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MEWP Pre-Use Inspection Checklist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Daily pre-use inspection checklist for Mobile Elevating Work Platforms (MEWPs) including scissor lifts, boom lifts (cherry pickers), spider lifts, and trailer-mounted platforms. To be completed by the operator or a competent person before each use. In accordance with LOLER 1998, PUWER 1998, BS EN 280 (Mobile elevating work platforms — Design, calculations, safety requirements and test methods), IPAF guidance, and the project working at height procedures.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MEWP and Operator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MEWP Type: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scissor lift, cherry picker, boom lift, spider lift, trailer mount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Make and Model: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manufacturer and model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Fleet / ID Number: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unique plant ID number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Serial Number: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serial number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Maximum Platform Height: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maximum working height (m)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Maximum SWL (Platform):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maximum platform load (kg or persons)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Thorough Examination Date: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 (LOLER Reg. 9 — 6-monthly for MEWPs)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Thorough Examination Expiry: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Examination Report Ref: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report of thorough examination reference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Operator Name: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operator name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Operator IPAF / CPCS Card No.: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IPAF PAL card or CPCS card number and category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 Expiry Date: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 / Location: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site name and area of use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inspector name and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Pre-Use Inspection Checklist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Mark each item OK, Defect, or NA. Any item marked Defect must be reported immediately and the MEWP must not be used until the defect is rectified.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1000"/>
        <w:gridCol w:w="3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Defect / 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 / 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holds valid IPAF PAL card or CPCS card for this category of MEWP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thorough examination certificate available on the machine (within 6 months)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logbook / maintenance records available and up to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Manufacturer operating manual available on the machine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guardrails, mid-rails, and toe boards secure and undamaged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floor in good condition — no holes, excessive wear, or slippery surfaces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gate / access gate closes and latches securely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Lanyard anchorage point clearly marked and in good condition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lowering controls accessible and clearly labelled at ground level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lowering function tested and operating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 controls — all functions tested (raise, lower, extend, retract, slew, drive)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 controls — all functions tested and override working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/ motor starting and running smoothly — no abnormal noise or vibration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charge level adequate for planned work (electric machines)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Hydraulic system — no visible leaks from hoses, rams, cylinders, or connections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Hydraulic oil level checked and within acceptable range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Tyres / wheels in good condition — correct pressure, no damage or excessive wear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Outriggers / stabilisers extending and retracting correctly (if fitted)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Outrigger pads available and in good condition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Chassis and boom structure — no visible cracks, damage, deformation, or corrosion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Boom pins and locking devices secure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Slew ring and turntable — no excessive play or abnormal noise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Tilt alarm / sensor operational (alerts when machine exceeds safe inclination)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Overload protection system operational (if fitted)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switches tested — travel, height, and boom limits functioning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Horn / audible warning device operational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Flashing beacon operational (if fitted)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Lights operational (work lights, travel lights if self-propelled)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extinguisher present and in date (if required by site rules)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 conditions assessed — firm, level, and capable of supporting machine weight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Overhead obstructions and power lines identified and safe clearances confirmed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Exclusion zone established beneath elevated platform where required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Inspection Result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Inspection Result: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Fit for Use / Not Fit for Use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Defects Found: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Detail any defects identified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Defects Reported To: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MEWP Quarantined: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if yes, confirm lock-out applied and keys removed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MEWP Operator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Supervisor / Foreman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 Manager (if defects found)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notes, defect rectification confirmations, or references to rescue plans here.</w:t>
            </w:r>
          </w:p>
        </w:tc>
      </w:tr>
    </w:tbl>
    <w:p>
      <w:pPr>
        <w:spacing w:before="4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MEWP Pre-Use Inspection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MEWP Pre-Use Inspection Checklist</dc:title>
  <dc:subject>UK Construction Template</dc:subject>
  <dc:creator>ebrora.com</dc:creator>
  <cp:keywords>construction, template, UK, MEWP, cherry picker, scissor lift, boom lift, pre-use inspection, IPAF, LOLER, PUWER</cp:keywords>
  <dc:description>Free UK construction template by Ebrora. Download more at ebrora.com</dc:description>
  <cp:lastModifiedBy>ebrora.com</cp:lastModifiedBy>
  <cp:revision>1</cp:revision>
  <dcterms:created xsi:type="dcterms:W3CDTF">2026-03-26T10:49:10.252Z</dcterms:created>
  <dcterms:modified xsi:type="dcterms:W3CDTF">2026-03-26T10:49:10.252Z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