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INSTRUMENT CALIBRATION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Certificate No: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certificate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documents the calibration of a process instrument. Calibration must be carried out using a traceable reference standard of suitable accuracy. A 5-point up-and-down check (0%, 25%, 50%, 75%, 100% and return) is the standard method. Record 'as found' and 'as left' readings.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Instrument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 Tag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Instrument Description: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Pressure transmitter, level switch, flow meter, temperature sensor, pH analyser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Measurement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Pressure / Level / Flow / Temperature / pH / Conductivity / Turbidity / DO / Chlorine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range (e.g. 0–10 bar, 0–100%, 0–1000 l/s, 0–50°C)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Signal: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4–20 mA / 0–10 V / HART / Profibus / Modbus / Digital / Switch contact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Accuracy: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manufacturer spec (e.g. ±0.5% FS, ±0.1°C)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Allowable Error: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 error per project specification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Supply Voltage: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24 V DC / 110 V AC / 230 V AC / Loop powered / Battery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installed location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Connection: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Describe: flange size, thread, tri-clamp, insertion etc.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Reference Standard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Standard / Source: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calibration reference (pressure gauge, decade box, RTD simulator, pH buffers, master flow meter)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Make / Model: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Serial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Calibration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Certificate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Reference Accuracy: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(must be at least 4x better than instrument under test)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Traceability: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UKAS / National Standard / Manufacturer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Calibration Results (5-Point Up and Down)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Apply known input values at each calibration point. Record the expected output, as-found output, error, and as-left output after adjustment (if any).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1"/>
        <w:gridCol w:w="1500"/>
        <w:gridCol w:w="1505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Found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Left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75% (down)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50% (down)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25% (down)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0% (down)</w:t>
            </w:r>
          </w:p>
        </w:tc>
        <w:tc>
          <w:tcPr>
            <w:tcW w:type="dxa" w:w="15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Switch / Alarm Set Points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Complete for instruments with switching or alarm functions.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50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Calibration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Adjusted and PASS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Adjustment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 adjustment made)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Error Found: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value and % of span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Error Within Allowable: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Sticker Applied: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(date and next due date on sticker)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Calibration Due: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Interval: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months (typically 6 or 12 months)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Ambient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 Temperature (°C):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Relative Humidity (%):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Barometric Pressure (mbar):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(relevant for pressure instrument calibration)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Calibration Technician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I&amp;C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attach calibration charts / graphs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BS EN ISO/IEC 17025 (calibration laboratory), UKAS, Manufacturer Calibration Procedure,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Instrument Calibration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 Calibration Record</dc:title>
  <dc:subject>UK Construction Template</dc:subject>
  <dc:creator>ebrora.com</dc:creator>
  <cp:keywords>construction, template, UK, instrument calibration, transmitter, 4-20mA, pressure, level, flow, temperature, UKAS</cp:keywords>
  <dc:description>Free UK construction template by Ebrora. Download more at ebrora.com</dc:description>
  <cp:lastModifiedBy>ebrora.com</cp:lastModifiedBy>
  <cp:revision>1</cp:revision>
  <dcterms:created xsi:type="dcterms:W3CDTF">2026-03-26T06:33:00.789Z</dcterms:created>
  <dcterms:modified xsi:type="dcterms:W3CDTF">2026-03-26T06:33:00.789Z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