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Pre-Commissioning Punch 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of all outstanding construction, installation, and inspection items that must be completed or resolved prior to system commissioning. All Category A items must be closed before energisation or commissioning can commence. Used in conjunction with the System Turnover Certificate and Commissioning Plan.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Subsystem: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name and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Walk-Down 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Walk-Down Attendees: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names, roles, and companies of walk-down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Punch Item Categories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9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completed before commissioning can commence. Safety-critical, affects system integrity or function, or prevents energisation.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completed before handover to the client / end user. Does not prevent commissioning but must be resolved before practical completion.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or cosmetic item that can be completed after handover during the defects liability period. Does not affect system operation or safety.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Punch List Register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333333"/>
          <w:sz w:val="16"/>
          <w:szCs w:val="16"/>
        </w:rPr>
        <w:t xml:space="preserve">Discipline codes: M = Mechanical, E = Electrical, I = Instrumentation, C = Civil, P = Piping, S = Structural, G = General. Status: O = Open, IP = In Progress, C = Closed.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00"/>
        <w:gridCol w:w="900"/>
        <w:gridCol w:w="3000"/>
        <w:gridCol w:w="700"/>
        <w:gridCol w:w="1200"/>
        <w:gridCol w:w="900"/>
        <w:gridCol w:w="900"/>
        <w:gridCol w:w="1000"/>
        <w:gridCol w:w="700"/>
        <w:gridCol w:w="2688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/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Discipline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Outstanding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Completion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 By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Punch List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60"/>
        <w:gridCol w:w="2860"/>
        <w:gridCol w:w="2860"/>
        <w:gridCol w:w="28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Items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28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A (Pre-Commissioning)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 (Pre-Handover)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 (Defects Period)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Commissioning Readiness Confirmation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Category A Items Closed: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Ready for Commissioning: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Outstanding Risks / Conditions: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conditions or constraints for commissioning to proceed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Commissioning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QC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Employer Representative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and Safety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walk-down photographs, or cross-references to system turnover certificates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after walk-down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Pre-Commissioning Punch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Pre-Commissioning Punch List</dc:title>
  <dc:subject>UK Construction Template</dc:subject>
  <dc:creator>ebrora.com</dc:creator>
  <cp:keywords>construction, template, UK, punch list, pre-commissioning, snagging, outstanding works, commissioning, handover</cp:keywords>
  <dc:description>Free UK construction template by Ebrora. Download more at ebrora.com</dc:description>
  <cp:lastModifiedBy>ebrora.com</cp:lastModifiedBy>
  <cp:revision>1</cp:revision>
  <dcterms:created xsi:type="dcterms:W3CDTF">2026-03-26T09:59:08.727Z</dcterms:created>
  <dcterms:modified xsi:type="dcterms:W3CDTF">2026-03-26T09:59:08.728Z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