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2"/>
                <w:szCs w:val="52"/>
              </w:rPr>
              <w:t xml:space="preserve">CONTINUITY TEST RECORD</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System / DB Reference: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distribution board or system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Drawing Reference: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SLD / circuit chart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continuity testing of protective conductors and bonding conductors in accordance with BS 7671 Regulation 612.2. The R1+R2 values are used to verify that the earth fault loop impedance (Zs) will be low enough to ensure protective devices operate within the required disconnection time. Bonding continuity must also be verified.</w:t>
      </w:r>
    </w:p>
    <w:p>
      <w:pPr>
        <w:spacing w:after="120" w:before="300"/>
      </w:pPr>
      <w:r>
        <w:rPr>
          <w:rFonts w:ascii="Arial" w:cs="Arial" w:eastAsia="Arial" w:hAnsi="Arial"/>
          <w:b/>
          <w:bCs/>
          <w:color w:val="333333"/>
          <w:sz w:val="26"/>
          <w:szCs w:val="26"/>
        </w:rPr>
        <w:t xml:space="preserve">1. Test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Low Resistance Ohmmeter Make:</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Model:</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Serial Number:</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Calibration Date:</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Calibration Certificate Ref:</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Test Lead Resistance (null reading):</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Ω (to be subtracted from readings)</w:t>
            </w:r>
          </w:p>
        </w:tc>
      </w:tr>
    </w:tbl>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2. Protective Conductor Continuity (R1+R2)</w:t>
      </w:r>
    </w:p>
    <w:p>
      <w:pPr>
        <w:spacing w:after="60" w:before="60"/>
      </w:pPr>
      <w:r>
        <w:rPr>
          <w:rFonts w:ascii="Arial" w:cs="Arial" w:eastAsia="Arial" w:hAnsi="Arial"/>
          <w:i/>
          <w:iCs/>
          <w:color w:val="333333"/>
          <w:sz w:val="22"/>
          <w:szCs w:val="22"/>
        </w:rPr>
        <w:t xml:space="preserve">Measure R1+R2 for each circuit. Correct to 20°C if ambient differs significantly. Calculated Zs = Ze + (R1+R2 corrected). Compare with maximum Zs from BS 7671 tables.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400"/>
        <w:gridCol w:w="1200"/>
        <w:gridCol w:w="1000"/>
        <w:gridCol w:w="1200"/>
        <w:gridCol w:w="1238"/>
        <w:gridCol w:w="1200"/>
        <w:gridCol w:w="1200"/>
        <w:gridCol w:w="1200"/>
        <w:gridCol w:w="1200"/>
        <w:gridCol w:w="1200"/>
        <w:gridCol w:w="1000"/>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Circuit Ref</w:t>
            </w:r>
          </w:p>
        </w:tc>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Circuit Description</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Cable Size mm²</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Length m</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R1 Ω</w:t>
            </w:r>
          </w:p>
        </w:tc>
        <w:tc>
          <w:tcPr>
            <w:tcW w:type="dxa" w:w="12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R2 Ω</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R1+R2 Ω</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R1+R2 Corrected Ω</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Zs Calc Ω</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Max Zs Ω</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Pass/Fail</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Tester</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16</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17</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18</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19</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3. Bonding Conductor Continuity</w:t>
      </w:r>
    </w:p>
    <w:p>
      <w:pPr>
        <w:spacing w:after="60" w:before="60"/>
      </w:pPr>
      <w:r>
        <w:rPr>
          <w:rFonts w:ascii="Arial" w:cs="Arial" w:eastAsia="Arial" w:hAnsi="Arial"/>
          <w:i/>
          <w:iCs/>
          <w:color w:val="333333"/>
          <w:sz w:val="22"/>
          <w:szCs w:val="22"/>
        </w:rPr>
        <w:t xml:space="preserve">Verify continuity of main protective bonding and supplementary bonding conductors.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738"/>
        <w:gridCol w:w="2000"/>
        <w:gridCol w:w="2000"/>
        <w:gridCol w:w="2000"/>
        <w:gridCol w:w="2800"/>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Bonding Conductor From</w:t>
            </w:r>
          </w:p>
        </w:tc>
        <w:tc>
          <w:tcPr>
            <w:tcW w:type="dxa" w:w="27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To</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Conductor Size mm²</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Resistance Ω</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Max Allowed Ω</w:t>
            </w:r>
          </w:p>
        </w:tc>
        <w:tc>
          <w:tcPr>
            <w:tcW w:type="dxa" w:w="2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Pass/Fail</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4.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Electrical Tester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Electrical Supervisor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Quality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Client / Engineer's Representative</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5.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Approved</w:t>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before="300"/>
      </w:pPr>
      <w:r>
        <w:rPr>
          <w:rFonts w:ascii="Arial" w:cs="Arial" w:eastAsia="Arial" w:hAnsi="Arial"/>
          <w:i/>
          <w:iCs/>
          <w:color w:val="888888"/>
          <w:sz w:val="18"/>
          <w:szCs w:val="18"/>
        </w:rPr>
        <w:t xml:space="preserve">References: BS 7671 (18th Edition, Regulation 612.2), GN3 (IET Guidance Note 3), BS 7671 Tables 41.2-41.4 (max Zs), EIC / EICR, Project Specification, ITP</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Continuity Test Record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Continuity Test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Continuity Test Record</dc:title>
  <dc:subject>UK Construction Template</dc:subject>
  <dc:creator>ebrora.com</dc:creator>
  <cp:keywords>construction, template, UK, continuity test, R1+R2, Zs, earth fault loop, BS 7671, electrical testing, bonding</cp:keywords>
  <dc:description>Free UK construction template by Ebrora. Download more at ebrora.com</dc:description>
  <cp:lastModifiedBy>ebrora.com</cp:lastModifiedBy>
  <cp:revision>1</cp:revision>
  <dcterms:created xsi:type="dcterms:W3CDTF">2026-03-26T06:30:42.426Z</dcterms:created>
  <dcterms:modified xsi:type="dcterms:W3CDTF">2026-03-26T06:30:42.427Z</dcterms:modified>
</cp:coreProperties>
</file>

<file path=docProps/custom.xml><?xml version="1.0" encoding="utf-8"?>
<Properties xmlns="http://schemas.openxmlformats.org/officeDocument/2006/custom-properties" xmlns:vt="http://schemas.openxmlformats.org/officeDocument/2006/docPropsVTypes"/>
</file>