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FORMWORK AND FALSEWORK INSPECTION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Temporary Works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TW register reference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documents the inspection of formwork and falsework before a concrete pour. All falsework must be designed, erected and inspected in accordance with BS 5975 (Code of Practice for Temporary Works). A Permit to Load must be issued by the Temporary Works Coordinator before any concrete is placed. This inspection is a Hold Point.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Element and Design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Pour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Suspended slab, wall, beam soffit, column, bridge deck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Grid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Formwork Design Ref: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formwork / falsework design drawing and calculation ref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Check Certificate Ref: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TWC design check certificate number (BS 5975)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Formwork System: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Traditional timber / System formwork (PERI, Doka, ULMA) / Steel / GRP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Falsework System: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Props / Towers / Birdcage / None (ground slab)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Concrete Pour Height (m):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Concrete Pressure (kN/m²):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Rate (m/hr):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Striking Time (minimum):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specification (e.g. 3 days soffits with backprops, 12 hrs walls)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TWC (Temp Works Coordinator):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 Designer: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Formwork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Formwork Inspection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erected in accordance with formwork design drawings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face clean, free from debris and treated with release 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panels in good condition (no excessive wear, damage or distortion)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joints tight (no gaps that would allow grout loss)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plumb / level / line checked and within tolerance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camber applied to soffits (if specified in design)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Kicker / construction joint preparation correct (straight, clean, roughened)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 bolts correct type, spacing and torque per formwork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Walers and soldiers correctly positioned and secured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stop ends installed at correct positions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Openings, box-outs and cast-in formwork positioned per drawing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Chamfer strips and drip details fitted where specified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clean-out openings provided (for deep pours)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Falsework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Falsework Inspection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Falsework erected on firm, level bearing surface (ground conditions adequate)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Sole plates and base plates correctly positioned and sized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 / towers vertical and within tolerance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 at correct spacing per falsework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props pinned / locked at correct height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bracing installed per design (plan and elevation bracing)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Ledgers and transoms correctly positioned and secured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Bearer beams and joists correct size and spacing per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overloading of any single prop or tower (load distribution checked)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Falsework stable under expected wind loads (ties and bracing adequate)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Backpropping installed to lower floors (if striking formwork above)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 access and egress to all parts of falsework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modifications to falsework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to load obtained from TWC before concrete 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Safety and Access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900"/>
        <w:gridCol w:w="9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and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platforms at perimeter provided with edge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 access to work at height provided (ladders, stairs, scaffold)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Materials cannot fall through formwork gaps to levels below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Exclusion zone below falsework established and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procedure for falsework collapse communicated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pour plan agreed (pour sequence, rate, maximum height per lift)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 arrangements in place during pour (visual, survey, instrumentation)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Permit to Load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to Load Issued: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to Load Date: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 (TWC):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signature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Pour Rate Permitted: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m/hr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Pour Height Per Lift: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 Required During Pour: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 method)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APPROVED / NOT APPROVED (remedial work required)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Defects Found: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(describe)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Re-Inspection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is a HOLD POINT. Concrete must not be placed until the TWC has issued the Permit to Load and all parties have signed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Formwork / Falsework Supervisor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BS 5975 (Temporary Works), NSCS, CIRIA C580 (Formwork Guide), BS EN 12812 (Falsework), CDM 2015, Temporary Works Register,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Formwork and Falsework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Formwork and Falsework Inspection Record</dc:title>
  <dc:subject>UK Construction Template</dc:subject>
  <dc:creator>ebrora.com</dc:creator>
  <cp:keywords>construction, template, UK, formwork, falsework, inspection, BS 5975, temporary works, props, shoring, pour</cp:keywords>
  <dc:description>Free UK construction template by Ebrora. Download more at ebrora.com</dc:description>
  <cp:lastModifiedBy>ebrora.com</cp:lastModifiedBy>
  <cp:revision>1</cp:revision>
  <dcterms:created xsi:type="dcterms:W3CDTF">2026-03-26T06:44:08.894Z</dcterms:created>
  <dcterms:modified xsi:type="dcterms:W3CDTF">2026-03-26T06:44:08.894Z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