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Trench Support Inspection Record</w:t>
      </w:r>
    </w:p>
    <w:p>
      <w:pPr>
        <w:spacing w:after="300"/>
      </w:pPr>
      <w:r>
        <w:rPr>
          <w:rFonts w:ascii="Arial" w:cs="Arial" w:eastAsia="Arial" w:hAnsi="Arial"/>
          <w:i/>
          <w:iCs/>
          <w:color w:val="333333"/>
          <w:sz w:val="22"/>
          <w:szCs w:val="22"/>
        </w:rPr>
        <w:t xml:space="preserve">Inspection record for trench support systems including hydraulic frames, trench sheets, timber waling, and proprietary systems. Inspection required daily and after any event affecting stability per CDM 2015 and BS 6031.</w:t>
      </w:r>
    </w:p>
    <w:p>
      <w:pPr>
        <w:spacing w:before="300" w:after="120"/>
      </w:pPr>
      <w:r>
        <w:rPr>
          <w:rFonts w:ascii="Arial" w:cs="Arial" w:eastAsia="Arial" w:hAnsi="Arial"/>
          <w:b/>
          <w:bCs/>
          <w:color w:val="1B2A4A"/>
          <w:sz w:val="32"/>
          <w:szCs w:val="32"/>
        </w:rPr>
        <w:t xml:space="preserve">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trench location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Trench Depth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current depth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Trench Width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width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Support System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hydraulic frame, trench sheets, timber, proprietary — enter system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TW design / supplier guidance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Ground Conditions: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soil type observed — any changes from design assumptions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Water Ingress: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None / Minor seepage / Significant — describe and state dewatering in place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1. Support frames installed at correct centres per design: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2. All struts fully extended and locked — no gaps between frame and trench wall: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3. Trench sheets driven to correct depth and interlocked: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4. No signs of bowing, displacement, or settlement of support: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5. No signs of ground movement, cracking, or heave adjacent to trench:</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6. No surcharge loads within exclusion zone (spoil, plant, materials):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7. Edge protection and barriers in place and secure: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8. Ladder access provided within 15m of any point of work:</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9. Stop blocks in place where vehicles operate near trench:</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10. Dewatering operating and trench base dry: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Inspection Result: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Satisfactory / Unsatisfactory / Requires Action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Inspected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role, and signature</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Trench Inspector (Competent Person)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Excavation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Trench Support Inspection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Trench Support Inspection Record</dc:title>
  <dc:subject>UK Construction Template</dc:subject>
  <dc:creator>ebrora.com</dc:creator>
  <cp:keywords>construction, template, UK, trench support, inspection, shoring, hydraulic frame, trench sheets, BS 6031</cp:keywords>
  <dc:description>Free UK construction template by Ebrora. Download more at ebrora.com</dc:description>
  <cp:lastModifiedBy>ebrora.com</cp:lastModifiedBy>
  <cp:revision>1</cp:revision>
  <dcterms:created xsi:type="dcterms:W3CDTF">2026-03-26T16:32:29.821Z</dcterms:created>
  <dcterms:modified xsi:type="dcterms:W3CDTF">2026-03-26T16:32:29.821Z</dcterms:modified>
</cp:coreProperties>
</file>

<file path=docProps/custom.xml><?xml version="1.0" encoding="utf-8"?>
<Properties xmlns="http://schemas.openxmlformats.org/officeDocument/2006/custom-properties" xmlns:vt="http://schemas.openxmlformats.org/officeDocument/2006/docPropsVTypes"/>
</file>