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Air Tightness Test Preparation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Building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Building / Plot: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 or plot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Building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Residential dwelling, commercial office, school, industrial unit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Floor Area (m²):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m² (treated floor area)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Volume (m³):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 (internal volume for test)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Air Permeability: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m³/(h.m²) at 50 Pa (e.g. 5.0 for Part L, or design target)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 Air Permeability: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m³/(h.m²) at 50 Pa (from SAP/SBEM calculation)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Testing Company: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UKAS accredited testing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Standard: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BS EN ISO 9972 (ATTMA TSL1 for dwellings or TSL2 for non-dwellings)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Pre-Test Preparation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Item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external doors and windows installed, closed, and latched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internal doors open (to create single test zone)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Loft hatches closed and sealed (if within the air barrier)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Letter box flaps closed or temporarily sealed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Trickle vents 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Mechanical ventilation systems switched off and sealed (MVHR, MEV, extract fans)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Extract fan grilles and ducting temporarily sealed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Cooker hood extract duct temporarily sealed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Tumble dryer vent temporarily sealed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Bathroom / WC passive stack vents temporarily sealed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Flue terminals temporarily sealed (open flues, wood burners, gas fires)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Gas meter / electricity meter cupboard doors closed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Overflow pipes sealed (if penetrating the air barrier)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Waste pipe traps filled with water (all sinks, baths, showers, WCs flushed)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Floor drain traps filled with water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Service penetrations sealed (gas, electric, water, telecoms, drainage)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plasterboard joints and junctions taped and finished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Sealant applied to window and door frame perimeters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Membrane / air barrier continuous and undamaged (visual check)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Smoke pencil test completed on suspect areas before formal 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Heating system operational (building at stable temperature)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Wind speed acceptable for testing (&lt; 6 m/s or as per ATTMA guidance)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Known Risk Areas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6"/>
        <w:gridCol w:w="2000"/>
        <w:gridCol w:w="1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Potential Leakage 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Sealed?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Y/N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Test Results (completed by tester)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Air Permeability Result: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m³/(h.m²) at 50 Pa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Target Achieved?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Test Certificate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ATTMA certificate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Re-Test Required?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state remedial actions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4753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Air Tightness Tester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Name: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Print name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Air Tightness Test Preparation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 Tightness Test Preparation Checklist</dc:title>
  <dc:subject>UK Construction Template</dc:subject>
  <dc:creator>ebrora.com</dc:creator>
  <cp:keywords>construction, template, UK, air tightness, test, preparation, checklist, building envelope, Part L, airtight</cp:keywords>
  <dc:description>Free UK construction template by Ebrora. Download more at ebrora.com</dc:description>
  <cp:lastModifiedBy>ebrora.com</cp:lastModifiedBy>
  <cp:revision>1</cp:revision>
  <dcterms:created xsi:type="dcterms:W3CDTF">2026-04-04T06:18:16.552Z</dcterms:created>
  <dcterms:modified xsi:type="dcterms:W3CDTF">2026-04-04T06:18:16.552Z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