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Vacuum Excavation Record Sheet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Recorded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Works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precise location of vacuum excavation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Reason for Vacuum Excavation: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Service location, trial hole, safe exposure of utilities, tree root protection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to Dig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permit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 / Genny Scan Completed?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date and operator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Services Expected: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Electric, gas, water, telecoms, fibre optic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utility layout drawing reference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Equipment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Vacuum Excavator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Air vacuum (suction), hydro vacuum (water jet + suction)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Manufacturer / Model: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 and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Registration / ID: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vehicle registration or unit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operator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 Competence: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CSCS card number and training certification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Excavation Log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1406"/>
        <w:gridCol w:w="1000"/>
        <w:gridCol w:w="1000"/>
        <w:gridCol w:w="1200"/>
        <w:gridCol w:w="1200"/>
        <w:gridCol w:w="1200"/>
        <w:gridCol w:w="1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Ref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 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Found?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Depth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 x 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 x 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 x 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 x 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 x 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 x 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 x 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 x 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 x 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 x 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 x 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 x 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 x 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 x 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 x 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Safety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assessment and method statement reviewed and briefed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 / Genny survey completed before excavation commenced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area barriered and warning signs displayed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Spoil disposal route agreed (tanker, skip, designated area)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PPE worn: hard hat, hi-vis, gloves, safety boots, eye protection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Hearing protection worn (vacuum excavators exceed 85 dBA)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Operatives positioned clear of the suction nozzle at all times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body parts placed in the excavation while suction is 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Exposed services photographed and positions recorded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Excavation backfilled with suitable material and compacted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Spoil Disposal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Spoil Volume (approx.):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 or tonnes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Spoil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Clean soil, made ground, contaminated, asphalt, concrete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Disposal Method: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Reuse on site, licensed waste carrier, landfill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Waste Transfer Note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WTN reference or N/A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Vac-Ex Operator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 / Supervisor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Vacuum Excavation Record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Vacuum Excavation Record Sheet</dc:title>
  <dc:subject>UK Construction Template</dc:subject>
  <dc:creator>ebrora.com</dc:creator>
  <cp:keywords>construction, template, UK, vacuum excavation, record, suction, safe digging, buried services, non-destructive</cp:keywords>
  <dc:description>Free UK construction template by Ebrora. Download more at ebrora.com</dc:description>
  <cp:lastModifiedBy>ebrora.com</cp:lastModifiedBy>
  <cp:revision>1</cp:revision>
  <dcterms:created xsi:type="dcterms:W3CDTF">2026-04-04T06:18:17.271Z</dcterms:created>
  <dcterms:modified xsi:type="dcterms:W3CDTF">2026-04-04T06:18:17.271Z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