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Structural Joint and Waterstop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Installation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Joint Location and Type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Water-retaining tank, basement, culvert, tunnel, reservoir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joint ID from structural drawing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Gridline: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gridlines, chainage, or element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Construction joint, movement joint (expansion/contraction), day joint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Orientation: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Horizontal (slab) / Vertical (wall) / Inclined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Length: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 showing joint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Requirement: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BS EN 1992-3, BS 8007, watertight to Tightness Class 1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Waterstop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Waterstop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Centre-bulb PVC, dumbbell, external, rear-face, swelling (hydrophilic), injectable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Waterstop 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PVC, rubber, hydrophilic bentonite, polyurethane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Waterstop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 /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product name and size (e.g. 240mm, 320mm, 20x25mm)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 / Lot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batch number for traceability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Certificate?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reference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Joint Sealant / Filler Details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Sealant: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Polysulphide, polyurethane, silicone,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Sealant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Filler Board: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Compressible foam, bitumen-impregnated board,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Filler Thickness: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Debonding Tape / Backing Rod: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Closed-cell PE rod, PTFE debonding tape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Installation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joint position agrees with structural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 surface (previous pour) prepared: scabbled, cleaned, free from laitance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Waterstop correctly positioned and centred within the joint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Waterstop securely fixed to reinforcement or formwork to prevent displacement during pour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Waterstop joints (site splices) welded or bonded per manufacturer’s instructions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kinks, folds, or damage to waterstop along its full length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Waterstop corners and intersections formed correctly (prefabricated or site-welded)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Hydrophilic waterstop applied to clean, dry concrete surface (if rear-face type)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Injectable hose system installed in correct position with grout ports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 filler board installed to correct thickness and secured in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Debonding tape / backing rod positioned correctly for sealant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Continuity reinforcement correctly placed through the joint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sealed around waterstop to prevent grout loss during pour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 photographed before concrete pour for quality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Sealant applied after curing with correct width-to-depth ratio (min 2:1)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Movement joint gap width matches design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Joint Installation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6"/>
        <w:gridCol w:w="1200"/>
        <w:gridCol w:w="1500"/>
        <w:gridCol w:w="1200"/>
        <w:gridCol w:w="1200"/>
        <w:gridCol w:w="1200"/>
        <w:gridCol w:w="1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Waterstop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Inst.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Inspected?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CJ / MJ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 / 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Structural Joint and Waterstop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Joint and Waterstop Installation Record</dc:title>
  <dc:subject>UK Construction Template</dc:subject>
  <dc:creator>ebrora.com</dc:creator>
  <cp:keywords>construction, template, UK, structural joint, waterstop, installation, record, civils, concrete, water-retaining, BS EN 1992</cp:keywords>
  <dc:description>Free UK construction template by Ebrora. Download more at ebrora.com</dc:description>
  <cp:lastModifiedBy>ebrora.com</cp:lastModifiedBy>
  <cp:revision>1</cp:revision>
  <dcterms:created xsi:type="dcterms:W3CDTF">2026-04-04T06:04:22.277Z</dcterms:created>
  <dcterms:modified xsi:type="dcterms:W3CDTF">2026-04-04T06:04:22.277Z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