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Dimension Check Request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and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Request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sequential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Request: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Requested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 Required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Priority: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Routine / Urgent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Element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Element / Structure: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Foundation base, column, wall, beam, opening, pipe run, slab edge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Gridlines: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gridline references, chainage, or room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Level / Floor: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level (e.g. ground floor, +3.600m, FFL +0.000)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construction drawing number and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Specification Clause: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specification reference for tolerances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Check: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Pre-pour hold point, steelwork fit-up, cladding interface, equipment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Activity Dependent: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what work follows and why dimensions must be verified first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Dimensions to Check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106"/>
        <w:gridCol w:w="1200"/>
        <w:gridCol w:w="1200"/>
        <w:gridCol w:w="1200"/>
        <w:gridCol w:w="1200"/>
        <w:gridCol w:w="120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Tolerance ±mm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Deviation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Within Tol?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± 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Sketch / Diagram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Sketch the element and annotate the dimensions checked. Include gridline references, datum points, and measurement locations.</w:t>
            </w:r>
          </w:p>
          <w:p/>
          <w:p/>
          <w:p/>
          <w:p/>
          <w:p/>
          <w:p/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Non-Conformances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6"/>
        <w:gridCol w:w="2000"/>
        <w:gridCol w:w="200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 Ref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Non-Conformance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NCR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 / Closed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Overall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RESULT: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ALL WITHIN TOLERANCE / DEVIATIONS RECORDED – SEE SECTION 4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Checked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Name, role, and date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Equipment Used: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Steel tape, laser measure, total station, level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Proceed to Next Activity?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Subject to NCR resolution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Checked By (Engineer / Surveyor)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 (Section Engineer / PM)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Dimension Check Request and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Dimension Check Request and Record</dc:title>
  <dc:subject>UK Construction Template</dc:subject>
  <dc:creator>ebrora.com</dc:creator>
  <cp:keywords>construction, template, UK, dimension check, request, record, survey, setting out, tolerance, verification</cp:keywords>
  <dc:description>Free UK construction template by Ebrora. Download more at ebrora.com</dc:description>
  <cp:lastModifiedBy>ebrora.com</cp:lastModifiedBy>
  <cp:revision>1</cp:revision>
  <dcterms:created xsi:type="dcterms:W3CDTF">2026-04-04T05:55:25.315Z</dcterms:created>
  <dcterms:modified xsi:type="dcterms:W3CDTF">2026-04-04T05:55:25.316Z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