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 Approval Request 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obtaining formal approval of materials, products, and components before procurement or incorporation into the permanent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Submitted: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name, role, and company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Required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(allow minimum 14 days for review)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Material / Product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/ Product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trade name and generic description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Reference / Code: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Manufacturer catalogue or order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Colour / Finish: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Where applicable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Approximate quantity for the project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Intended Use /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where and how the material will be used in the works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Drawing(s) showing the material in context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Specification clause(s) this material must comply with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Compliance and Certification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900"/>
        <w:gridCol w:w="900"/>
        <w:gridCol w:w="2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/ 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complies with the specification clause(s) referenced above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 marking / UKCA marking applicable and affixed (where product is covered by a harmonised standard)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Declaration of Performance (DoP)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British Standard (BS) or European Standard (EN) compliance demonstrated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data sheet attached (manufacturer technical data)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Data Sheet (SDS) attached (where COSHH substance)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certificates or independent test reports attached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certification available (e.g., BBA, LPCB, BRE, Agrément certificate)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performance data available and compliant with specification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/ sustainability credentials available (EPD, BES 6001, FSC/PEFC 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available for inspection (where required by specification or engineer)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is the specified product or an approved equivalent / alternative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Alternative / Equivalent Product (if applicable)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this section only if the proposed material is an alternative to the specified product. Provide justification and evidence of equivalence.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Specified Product: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Product originally specified in the contract documents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Proposed Alternative: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Alternative product being proposed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Alternative: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Lead time, availability, cost, performance improvement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Equivalence: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Demonstrate how the alternative meets or exceeds the specification requirements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Impact: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Neutral / Saving / Additional cost (£)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 Impact: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Lead time comparison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Attachments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data sheet / technical data sheet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Data Sheet (SDS) where applicable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 / UKCA Declaration of Performance (DoP)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certificates or independent test reports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BBA / third-party certification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warranty information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(physical or photograph)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Comparison schedule (for alternative products)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test certificates (where fire performance is specified)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Product Declaration (EPD) where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Contractor Submission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 confirm that the material / product described above complies with the specification requirements and is suitable for its intended use. All supporting documentation is attached.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Submitted By (Contractor)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 (QM / Technical)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Engineer / Client Response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— Material approved as submitted. Proceed with procurement.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with Comments — Material approved subject to comments noted below.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Revise and Resubmit — Submission does not demonstrate compliance. Revise and resubmit with additional information.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 — Material does not comply with specification. Do not procure. Use specified product.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Reviewer comments (mandatory if response is B, C, or D):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 (Engineer / Designer)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 (Client / Employer's Agent)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submission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Material Approval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Approval Request Form</dc:title>
  <dc:subject>UK Construction Template</dc:subject>
  <dc:creator>ebrora.com</dc:creator>
  <cp:keywords>construction, template, UK, material approval, MAR, quality, specification, compliance, CE marking, UKCA, product data</cp:keywords>
  <dc:description>Free UK construction template by Ebrora. Download more at ebrora.com</dc:description>
  <cp:lastModifiedBy>ebrora.com</cp:lastModifiedBy>
  <cp:revision>1</cp:revision>
  <dcterms:created xsi:type="dcterms:W3CDTF">2026-03-26T21:41:09.434Z</dcterms:created>
  <dcterms:modified xsi:type="dcterms:W3CDTF">2026-03-26T21:41:09.435Z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