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Regulatory Visit Record Sheet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Visit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Visit: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Arrival: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Departure: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Planned / Unannounced / Follow-up / Complaint Investigation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Regulatory Body: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Environment Agency, HSE, Local Authority, Natural England, Building Control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Officer Name: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Officer ID: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identification or warrant number if provided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Contact Details: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telephone and email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 Accompanying Inspector: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 of site representative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weather at time of visit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Activities at Time of Visit: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main activities under way during the visit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Reason for Visit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stated reason for the visit. Was it a routine inspection, follow-up to a previous visit, response to a complaint, or investigation of a specific incident? Record any reference numbers provided by the regulator.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Areas Inspected and Observations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all areas inspected and the inspector’s observations, comments, and verbal instructions.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Activity Inspected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Inspector's Observations / Comments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(High / Medium / Low)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Documents Requested or Reviewed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all documents the inspector requested to see, reviewed during the visit, or asked to be provided subsequently.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18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On Site?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Taken?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Be Provided By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Formal Notices Issued or Actions Required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any formal notices (Improvement, Prohibition, Enforcement, Abatement), written recommendations, or verbal instructions issued by the inspector.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200"/>
        <w:gridCol w:w="22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/ 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and Requirements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Deadline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No.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Photographs Taken by Inspector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Subject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Requested?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Summary of Verbal Discussions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a detailed summary of all verbal discussions, advice, and recommendations made by the inspector during the visit. Record any concerns raised, positive observations, and any commitments made by site management.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8 – Follow-Up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800"/>
        <w:gridCol w:w="1300"/>
        <w:gridCol w:w="12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Date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9 – Internal Notifications Made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Notified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 Notified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Project Director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Phone / Email / In person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H&amp;S Director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Client Representative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Insurance / Legal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10 –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 Completed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 (Line Manager):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Regulatory Visit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Visit Record Sheet</dc:title>
  <dc:subject>UK Construction Template</dc:subject>
  <dc:creator>ebrora.com</dc:creator>
  <cp:keywords>construction, template, UK, regulatory, visit, inspection, Environment Agency, HSE, enforcement, record</cp:keywords>
  <dc:description>Free UK construction template by Ebrora. Download more at ebrora.com</dc:description>
  <cp:lastModifiedBy>ebrora.com</cp:lastModifiedBy>
  <cp:revision>1</cp:revision>
  <dcterms:created xsi:type="dcterms:W3CDTF">2026-04-02T20:11:07.165Z</dcterms:created>
  <dcterms:modified xsi:type="dcterms:W3CDTF">2026-04-02T20:11:07.167Z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