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Operator Assessment Form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Assessment: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 Qualifications: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qualifications/experience to assess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Operator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 / Employer: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Card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Card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Skilled Worker (Blue)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/ NPORS Card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/ NPORS Categories Held: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all plant categories (e.g. A59 Forward Tipping Dumper, A17 360° Excavator)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Renewal Test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renewal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Years of Experience: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years operating this plant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Assessment on This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 if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Medical Fitness Declaration: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Confirmed fit / Restrictions apply – describe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Plant to be Operated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360° Excavator, Telehandler, Dump Truck, Roller, Crane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and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Fleet / Asset / Hire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Operating Weight (tonnes):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Lifting Capacity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SWL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Attachments to be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Bucket, breaker, auger, grab, forks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Familiar with This Make/Model: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familiarisation required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Document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CPCS / NPORS card sighted and verified (correct category for plant type)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is in date and not expired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 sighted and verified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 ID matches the operator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 fitness declaration or certificate reviewed (where required)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Operator’s employer has confirmed competence in writing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 training records reviewed (if available)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Familiarisation record completed (if unfamiliar with specific make/model)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Practical Assessment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Observe the operator carrying out the following tasks and assess their competence. Rate each item: C = Competent, NI = Needs Improvement, NC = Not Competent. Any item rated NC requires the operator to be stood down from that plant until re-training is completed.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800"/>
        <w:gridCol w:w="800"/>
        <w:gridCol w:w="8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daily inspection – carries out a thorough walk-around check, checks fluid levels, tyres/tracks, lights, alarms, mirrors, seat belt,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Start-up procedure – correct sequence, checks instruments and warning lights, tests controls before moving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machine control – smooth and confident operation of all controls, no jerky or erratic movements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Travelling / tracking – selects appropriate speed, maintains awareness of surroundings, uses mirrors and cameras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Manoeuvring in confined spaces – demonstrates spatial awareness, avoids contact with obstacles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– carries out 360° check before reversing, uses banksman correctly, maintains appropriate 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Excavating / loading (if applicable) – correct bucket selection, appropriate depth, stable platform, smooth operation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(if applicable) – understands SWL, checks load weight, uses correct signals, smooth movements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on slopes / uneven ground – correct approach, maintains stability, understands tipping point risks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excavation edges – maintains safe distance, uses stop blocks, aware of edge stability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pedestrians – maintains exclusion zone, uses horn/banksman, stops if pedestrians approach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overhead services – aware of height restrictions, maintains safe distances, uses goal posts if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underground services – aware of service locations, correct hand-dig zone procedures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Shutdown procedure – parks on level ground, lowers bucket/forks, applies park brake, removes key, exits safely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with banksman – understands and responds correctly to standard hand signals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 reporting – knows how to report defects, understands when machine must be taken out of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– knows emergency stop location, evacuation procedure, fire extinguisher 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Attitude and behaviour – demonstrates safe, professional, and responsible approach to plant operation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Assessment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Assessment Result: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COMPETENT / COMPETENT WITH CONDITIONS / NOT COMPETENT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Conditions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conditions or restrictions on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Further Training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training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Re-Assessment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Authorised to Operate on This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Authorisation Valid Until: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or until card renewal date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Improvement Actions (if NI items identified)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400"/>
        <w:gridCol w:w="12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for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Assessor Declaration: I confirm that this assessment has been carried out fairly and the results accurately reflect the operator’s demonstrated competence on the date of assessment.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Operator Declaration: I confirm that I have been assessed and understand the outcome. I agree to comply with any conditions or improvement actions identified.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Operator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 Assessment Form</dc:title>
  <dc:subject>UK Construction Template</dc:subject>
  <dc:creator>ebrora.com</dc:creator>
  <cp:keywords>construction, template, UK, operator, assessment, form, CPCS, NPORS, competence, plant, excavator, practical test</cp:keywords>
  <dc:description>Free UK construction template by Ebrora. Download more at ebrora.com</dc:description>
  <cp:lastModifiedBy>ebrora.com</cp:lastModifiedBy>
  <cp:revision>1</cp:revision>
  <dcterms:created xsi:type="dcterms:W3CDTF">2026-04-03T05:11:20.354Z</dcterms:created>
  <dcterms:modified xsi:type="dcterms:W3CDTF">2026-04-03T05:11:20.356Z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