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</w:pPr>
      <w:r>
        <w:rPr>
          <w:rFonts w:ascii="Arial" w:cs="Arial" w:eastAsia="Arial" w:hAnsi="Arial"/>
          <w:b/>
          <w:bCs/>
          <w:color w:val="1B2A4A"/>
          <w:sz w:val="48"/>
          <w:szCs w:val="48"/>
        </w:rPr>
        <w:t xml:space="preserve">Shift Handover Report</w:t>
      </w:r>
    </w:p>
    <w:p>
      <w:pPr>
        <w:pBdr>
          <w:bottom w:val="single" w:color="2E75B6" w:sz="6" w:space="1"/>
        </w:pBdr>
        <w:spacing w:after="120"/>
      </w:pP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800"/>
        <w:gridCol w:w="1600"/>
        <w:gridCol w:w="3506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Date: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>DD/MM/YYYY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Shift:</w:t>
            </w:r>
          </w:p>
        </w:tc>
        <w:tc>
          <w:tcPr>
            <w:tcW w:type="dxa" w:w="3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>Day / Night / Early / Late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Project: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>Enter project name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Contract No:</w:t>
            </w:r>
          </w:p>
        </w:tc>
        <w:tc>
          <w:tcPr>
            <w:tcW w:type="dxa" w:w="3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>Enter number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Outgoing Supervisor: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>Enter name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Shift End Time:</w:t>
            </w:r>
          </w:p>
        </w:tc>
        <w:tc>
          <w:tcPr>
            <w:tcW w:type="dxa" w:w="3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>HH:MM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Incoming Supervisor: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>Enter name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Shift Start Time:</w:t>
            </w:r>
          </w:p>
        </w:tc>
        <w:tc>
          <w:tcPr>
            <w:tcW w:type="dxa" w:w="3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>HH:MM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Weather: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>Enter current conditions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Area / Zone:</w:t>
            </w:r>
          </w:p>
        </w:tc>
        <w:tc>
          <w:tcPr>
            <w:tcW w:type="dxa" w:w="3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>Enter work area</w:t>
            </w:r>
          </w:p>
        </w:tc>
      </w:tr>
    </w:tbl>
    <w:p>
      <w:pPr>
        <w:spacing w:before="60"/>
      </w:pP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Work Completed This Shift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800"/>
        <w:gridCol w:w="1600"/>
        <w:gridCol w:w="1200"/>
        <w:gridCol w:w="1200"/>
        <w:gridCol w:w="2206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No.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Activity / Task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Location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% Complete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22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Comments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>Done / IP</w:t>
            </w:r>
          </w:p>
        </w:tc>
        <w:tc>
          <w:tcPr>
            <w:tcW w:type="dxa" w:w="22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>Done / IP</w:t>
            </w:r>
          </w:p>
        </w:tc>
        <w:tc>
          <w:tcPr>
            <w:tcW w:type="dxa" w:w="22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>Done / IP</w:t>
            </w:r>
          </w:p>
        </w:tc>
        <w:tc>
          <w:tcPr>
            <w:tcW w:type="dxa" w:w="22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>Done / IP</w:t>
            </w:r>
          </w:p>
        </w:tc>
        <w:tc>
          <w:tcPr>
            <w:tcW w:type="dxa" w:w="22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>Done / IP</w:t>
            </w:r>
          </w:p>
        </w:tc>
        <w:tc>
          <w:tcPr>
            <w:tcW w:type="dxa" w:w="22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>Done / IP</w:t>
            </w:r>
          </w:p>
        </w:tc>
        <w:tc>
          <w:tcPr>
            <w:tcW w:type="dxa" w:w="22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7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>Done / IP</w:t>
            </w:r>
          </w:p>
        </w:tc>
        <w:tc>
          <w:tcPr>
            <w:tcW w:type="dxa" w:w="22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8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>Done / IP</w:t>
            </w:r>
          </w:p>
        </w:tc>
        <w:tc>
          <w:tcPr>
            <w:tcW w:type="dxa" w:w="22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</w:tr>
    </w:tbl>
    <w:p>
      <w:pPr>
        <w:spacing w:after="100" w:before="20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Work in Progress – Carry Forward to Next Shift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400"/>
        <w:gridCol w:w="1400"/>
        <w:gridCol w:w="1200"/>
        <w:gridCol w:w="1200"/>
        <w:gridCol w:w="1000"/>
        <w:gridCol w:w="1806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Activity / Task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Location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% Complete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RAMS Ref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Permit Active?</w:t>
            </w:r>
          </w:p>
        </w:tc>
        <w:tc>
          <w:tcPr>
            <w:tcW w:type="dxa" w:w="1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 for Incoming Shift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>Y / N</w:t>
            </w:r>
          </w:p>
        </w:tc>
        <w:tc>
          <w:tcPr>
            <w:tcW w:type="dxa" w:w="1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>Y / N</w:t>
            </w:r>
          </w:p>
        </w:tc>
        <w:tc>
          <w:tcPr>
            <w:tcW w:type="dxa" w:w="1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>Y / N</w:t>
            </w:r>
          </w:p>
        </w:tc>
        <w:tc>
          <w:tcPr>
            <w:tcW w:type="dxa" w:w="1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>Y / N</w:t>
            </w:r>
          </w:p>
        </w:tc>
        <w:tc>
          <w:tcPr>
            <w:tcW w:type="dxa" w:w="1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>Y / N</w:t>
            </w:r>
          </w:p>
        </w:tc>
        <w:tc>
          <w:tcPr>
            <w:tcW w:type="dxa" w:w="1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>Y / N</w:t>
            </w:r>
          </w:p>
        </w:tc>
        <w:tc>
          <w:tcPr>
            <w:tcW w:type="dxa" w:w="1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</w:tr>
    </w:tbl>
    <w:p>
      <w:pPr>
        <w:spacing w:after="100" w:before="20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Safety Matters for Incoming Shift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5200"/>
        <w:gridCol w:w="3806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No.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Safety Item</w:t>
            </w:r>
          </w:p>
        </w:tc>
        <w:tc>
          <w:tcPr>
            <w:tcW w:type="dxa" w:w="3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Active permits to work (list references and locations):</w:t>
            </w:r>
          </w:p>
        </w:tc>
        <w:tc>
          <w:tcPr>
            <w:tcW w:type="dxa" w:w="3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Exclusion zones in place (describe locations and reasons):</w:t>
            </w:r>
          </w:p>
        </w:tc>
        <w:tc>
          <w:tcPr>
            <w:tcW w:type="dxa" w:w="3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Temporary works in place requiring monitoring (propping, shoring, dewatering):</w:t>
            </w:r>
          </w:p>
        </w:tc>
        <w:tc>
          <w:tcPr>
            <w:tcW w:type="dxa" w:w="3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Plant operating restrictions or specific hazards:</w:t>
            </w:r>
          </w:p>
        </w:tc>
        <w:tc>
          <w:tcPr>
            <w:tcW w:type="dxa" w:w="3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Scaffold restrictions (any incomplete or red-tagged scaffolds):</w:t>
            </w:r>
          </w:p>
        </w:tc>
        <w:tc>
          <w:tcPr>
            <w:tcW w:type="dxa" w:w="3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Environmental controls requiring attention (silt, dust, pumps, bunds):</w:t>
            </w:r>
          </w:p>
        </w:tc>
        <w:tc>
          <w:tcPr>
            <w:tcW w:type="dxa" w:w="3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7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Any injured persons or welfare concerns:</w:t>
            </w:r>
          </w:p>
        </w:tc>
        <w:tc>
          <w:tcPr>
            <w:tcW w:type="dxa" w:w="3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8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Any ongoing emergency or security issues:</w:t>
            </w:r>
          </w:p>
        </w:tc>
        <w:tc>
          <w:tcPr>
            <w:tcW w:type="dxa" w:w="3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</w:tr>
    </w:tbl>
    <w:p>
      <w:pPr>
        <w:spacing w:after="100" w:before="20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Incidents, Near Misses, and Issues This Shift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600"/>
        <w:gridCol w:w="1400"/>
        <w:gridCol w:w="1200"/>
        <w:gridCol w:w="1200"/>
        <w:gridCol w:w="2606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No.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Time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Reported To</w:t>
            </w:r>
          </w:p>
        </w:tc>
        <w:tc>
          <w:tcPr>
            <w:tcW w:type="dxa" w:w="26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 Taken / Required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>Accident / NM / Damage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>HH:MM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26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>Accident / NM / Damage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>HH:MM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26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>Accident / NM / Damage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>HH:MM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26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</w:tr>
    </w:tbl>
    <w:p>
      <w:pPr>
        <w:spacing w:after="100" w:before="20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Workforce Summary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106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This Shift</w:t>
            </w:r>
          </w:p>
        </w:tc>
        <w:tc>
          <w:tcPr>
            <w:tcW w:type="dxa" w:w="3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Expected Next Shift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Direct operatives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3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Subcontractor operatives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3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Total workforce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3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Major plant items in use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3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Cranes operating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3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</w:tr>
    </w:tbl>
    <w:p>
      <w:pPr>
        <w:spacing w:after="100" w:before="20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Plant and Equipment Status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400"/>
        <w:gridCol w:w="1400"/>
        <w:gridCol w:w="1200"/>
        <w:gridCol w:w="1200"/>
        <w:gridCol w:w="2806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Plant Item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Location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Fuelled?</w:t>
            </w:r>
          </w:p>
        </w:tc>
        <w:tc>
          <w:tcPr>
            <w:tcW w:type="dxa" w:w="2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>Op / Idle / Defect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>Y / N</w:t>
            </w:r>
          </w:p>
        </w:tc>
        <w:tc>
          <w:tcPr>
            <w:tcW w:type="dxa" w:w="2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>Op / Idle / Defect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>Y / N</w:t>
            </w:r>
          </w:p>
        </w:tc>
        <w:tc>
          <w:tcPr>
            <w:tcW w:type="dxa" w:w="2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>Op / Idle / Defect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>Y / N</w:t>
            </w:r>
          </w:p>
        </w:tc>
        <w:tc>
          <w:tcPr>
            <w:tcW w:type="dxa" w:w="2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>Op / Idle / Defect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>Y / N</w:t>
            </w:r>
          </w:p>
        </w:tc>
        <w:tc>
          <w:tcPr>
            <w:tcW w:type="dxa" w:w="2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>Op / Idle / Defect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>Y / N</w:t>
            </w:r>
          </w:p>
        </w:tc>
        <w:tc>
          <w:tcPr>
            <w:tcW w:type="dxa" w:w="2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</w:tr>
    </w:tbl>
    <w:p>
      <w:pPr>
        <w:spacing w:after="100" w:before="20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Outstanding Deliveries / Material Issues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rPr>
          <w:trHeight w:val="800" w:hRule="atLeast"/>
        </w:trPr>
        <w:tc>
          <w:tcPr>
            <w:tcW w:type="dxa" w:w="9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>Note any deliveries expected, material shortages, or storage issues for the incoming shift.</w:t>
            </w:r>
          </w:p>
        </w:tc>
      </w:tr>
    </w:tbl>
    <w:p>
      <w:pPr>
        <w:spacing w:after="100" w:before="20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Key Messages and Instructions for Incoming Shift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rPr>
          <w:trHeight w:val="1200" w:hRule="atLeast"/>
        </w:trPr>
        <w:tc>
          <w:tcPr>
            <w:tcW w:type="dxa" w:w="9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>Record any specific instructions, priorities, coordination requirements, or client/management directions for the incoming shift.</w:t>
            </w:r>
          </w:p>
        </w:tc>
      </w:tr>
    </w:tbl>
    <w:p>
      <w:pPr>
        <w:spacing w:after="100" w:before="20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Handover Sign-Off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2400"/>
        <w:gridCol w:w="2306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Name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Signature</w:t>
            </w:r>
          </w:p>
        </w:tc>
        <w:tc>
          <w:tcPr>
            <w:tcW w:type="dxa" w:w="2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Date / Time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Outgoing Supervisor: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2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Incoming Supervisor: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2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Reviewed By (Site Manager):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2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720" w:right="1200" w:bottom="72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026"/>
      </w:tabs>
    </w:pPr>
    <w:r>
      <w:rPr>
        <w:rFonts w:ascii="Arial" w:cs="Arial" w:eastAsia="Arial" w:hAnsi="Arial"/>
        <w:color w:val="888888"/>
        <w:sz w:val="16"/>
        <w:szCs w:val="16"/>
      </w:rPr>
      <w:t xml:space="preserve">Free Construction Template – Download more at ebrora.com</w:t>
    </w:r>
    <w:r>
      <w:rPr>
        <w:rFonts w:ascii="Arial" w:cs="Arial" w:eastAsia="Arial" w:hAnsi="Arial"/>
        <w:color w:val="888888"/>
        <w:sz w:val="16"/>
        <w:szCs w:val="16"/>
      </w:rPr>
      <w:t xml:space="preserve">	Page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1"/>
      </w:pBdr>
      <w:tabs>
        <w:tab w:val="right" w:pos="9026"/>
      </w:tabs>
    </w:pPr>
    <w:r>
      <w:rPr>
        <w:rFonts w:ascii="Arial" w:cs="Arial" w:eastAsia="Arial" w:hAnsi="Arial"/>
        <w:color w:val="1B2A4A"/>
        <w:sz w:val="16"/>
        <w:szCs w:val="16"/>
      </w:rPr>
      <w:t xml:space="preserve">ebrora.com</w:t>
    </w:r>
    <w:r>
      <w:rPr>
        <w:rFonts w:ascii="Arial" w:cs="Arial" w:eastAsia="Arial" w:hAnsi="Arial"/>
        <w:color w:val="1B2A4A"/>
        <w:sz w:val="16"/>
        <w:szCs w:val="16"/>
      </w:rPr>
      <w:t xml:space="preserve">	Shift Handover Report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00" w:before="200"/>
      <w:outlineLvl w:val="0"/>
    </w:pPr>
    <w:rPr>
      <w:rFonts w:ascii="Arial" w:cs="Arial" w:eastAsia="Arial" w:hAnsi="Arial"/>
      <w:b/>
      <w:bCs/>
      <w:color w:val="1B2A4A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Shift Handover Report</dc:title>
  <dc:subject>UK Construction Template</dc:subject>
  <dc:creator>ebrora.com</dc:creator>
  <cp:keywords>construction, template, UK, shift, handover, report, night shift, supervisor, safety, plant, workforce</cp:keywords>
  <dc:description>Free UK construction template by Ebrora. Download more at ebrora.com</dc:description>
  <cp:lastModifiedBy>ebrora.com</cp:lastModifiedBy>
  <cp:revision>1</cp:revision>
  <dcterms:created xsi:type="dcterms:W3CDTF">2026-04-03T04:13:06.875Z</dcterms:created>
  <dcterms:modified xsi:type="dcterms:W3CDTF">2026-04-03T04:13:06.876Z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