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PHOTOGRAPHIC RECORD LOG</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log records all photographs taken as part of the project quality records. Photographs of hidden works (reinforcement, pipework before backfill, foundations before covering) are essential quality evidence. All photographs must be clearly described, dated and filed systematically. This log forms part of the project quality records and may be included in the H&amp;S file and O&amp;M manual.</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Category Key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12438"/>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Code</w:t>
            </w:r>
          </w:p>
        </w:tc>
        <w:tc>
          <w:tcPr>
            <w:tcW w:type="dxa" w:w="12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Category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PRE</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Pre-construction / Existing condition (before works commence)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PRG</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Progress (general progress photography, aerial views)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QA</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Quality assurance (inspection records, hold point evidence, test witnessing)</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HW</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Hidden works (works that will be covered or concealed, e.g. reinforcement, backfill, foundations)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DEF</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Defect / Snagging (defective work, NCR evidence, damage)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HSE</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Health and safety / Environmental (incidents, near misses, good/bad practice, environmental)</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DEL</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Delivery (material deliveries, off-loading, condition on arrival)</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COM</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Completion / Handover (practical completion, as-left condition)</w:t>
            </w:r>
          </w:p>
        </w:tc>
      </w:tr>
    </w:tbl>
    <w:p>
      <w:pPr>
        <w:spacing w:after="120" w:before="300"/>
      </w:pPr>
      <w:r>
        <w:rPr>
          <w:rFonts w:ascii="Arial" w:cs="Arial" w:eastAsia="Arial" w:hAnsi="Arial"/>
          <w:b/>
          <w:bCs/>
          <w:color w:val="333333"/>
          <w:sz w:val="26"/>
          <w:szCs w:val="26"/>
        </w:rPr>
        <w:t xml:space="preserve">2. File Naming Convention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c>
          <w:tcPr>
            <w:tcW w:type="dxa" w:w="14438"/>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b/>
                <w:bCs/>
                <w:color w:val="333333"/>
                <w:sz w:val="20"/>
                <w:szCs w:val="20"/>
              </w:rPr>
              <w:t xml:space="preserve">Recommended file naming convention: [ProjectCode]-[Date YYYYMMDD]-[Category]-[Sequential No]-[Brief Description]</w:t>
            </w:r>
          </w:p>
          <w:p>
            <w:pPr>
              <w:spacing w:after="40" w:before="40"/>
            </w:pPr>
            <w:r>
              <w:rPr>
                <w:rFonts w:ascii="Arial" w:cs="Arial" w:eastAsia="Arial" w:hAnsi="Arial"/>
                <w:i/>
                <w:iCs/>
                <w:color w:val="888888"/>
                <w:sz w:val="20"/>
                <w:szCs w:val="20"/>
              </w:rPr>
              <w:t xml:space="preserve">Example: PRJ001-20260315-HW-001-Reinforcement-Base-Slab-A.jpg</w:t>
            </w:r>
          </w:p>
          <w:p>
            <w:pPr>
              <w:spacing w:after="40" w:before="40"/>
            </w:pPr>
            <w:r>
              <w:rPr>
                <w:rFonts w:ascii="Arial" w:cs="Arial" w:eastAsia="Arial" w:hAnsi="Arial"/>
                <w:i/>
                <w:iCs/>
                <w:color w:val="888888"/>
                <w:sz w:val="20"/>
                <w:szCs w:val="20"/>
              </w:rPr>
              <w:t xml:space="preserve">All photographs should include a clearly readable date board / information board in the image where practicable, showing: project name, date, location, photographer and brief description.</w:t>
            </w:r>
          </w:p>
        </w:tc>
      </w:tr>
    </w:tbl>
    <w:p>
      <w:pPr>
        <w:spacing w:after="120" w:before="300"/>
      </w:pPr>
      <w:r>
        <w:rPr>
          <w:rFonts w:ascii="Arial" w:cs="Arial" w:eastAsia="Arial" w:hAnsi="Arial"/>
          <w:b/>
          <w:bCs/>
          <w:color w:val="333333"/>
          <w:sz w:val="26"/>
          <w:szCs w:val="26"/>
        </w:rPr>
        <w:t xml:space="preserve">3. Photographic Record Register</w:t>
      </w:r>
    </w:p>
    <w:p>
      <w:pPr>
        <w:spacing w:after="60" w:before="60"/>
      </w:pPr>
      <w:r>
        <w:rPr>
          <w:rFonts w:ascii="Arial" w:cs="Arial" w:eastAsia="Arial" w:hAnsi="Arial"/>
          <w:i/>
          <w:iCs/>
          <w:color w:val="333333"/>
          <w:sz w:val="22"/>
          <w:szCs w:val="22"/>
        </w:rPr>
        <w:t xml:space="preserve">Record every photograph taken. Assign the appropriate category code. Ensure hidden works are always photographed before covering.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000"/>
        <w:gridCol w:w="1200"/>
        <w:gridCol w:w="2938"/>
        <w:gridCol w:w="1500"/>
        <w:gridCol w:w="1200"/>
        <w:gridCol w:w="1200"/>
        <w:gridCol w:w="1200"/>
        <w:gridCol w:w="1200"/>
        <w:gridCol w:w="16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Time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Photo Ref / File</w:t>
            </w:r>
          </w:p>
        </w:tc>
        <w:tc>
          <w:tcPr>
            <w:tcW w:type="dxa" w:w="2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 Subject</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Location / Grid</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Drawing Ref</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Direction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Taken By</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Remarks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Engineer / Quality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Project Quality Plan, ITP, CDM 2015 (H&amp;S File), Document Control Procedures</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Photographic Record 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Photographic Record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Photographic Record Log</dc:title>
  <dc:subject>UK Construction Template</dc:subject>
  <dc:creator>ebrora.com</dc:creator>
  <cp:keywords>construction, template, UK, photographic record, progress photos, hidden works, quality, evidence, handover</cp:keywords>
  <dc:description>Free UK construction template by Ebrora. Download more at ebrora.com</dc:description>
  <cp:lastModifiedBy>ebrora.com</cp:lastModifiedBy>
  <cp:revision>1</cp:revision>
  <dcterms:created xsi:type="dcterms:W3CDTF">2026-03-26T04:37:41.859Z</dcterms:created>
  <dcterms:modified xsi:type="dcterms:W3CDTF">2026-03-26T04:37:41.860Z</dcterms:modified>
</cp:coreProperties>
</file>

<file path=docProps/custom.xml><?xml version="1.0" encoding="utf-8"?>
<Properties xmlns="http://schemas.openxmlformats.org/officeDocument/2006/custom-properties" xmlns:vt="http://schemas.openxmlformats.org/officeDocument/2006/docPropsVTypes"/>
</file>