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B222" w14:textId="077C2248" w:rsidR="00A04B41" w:rsidRPr="00A04B41" w:rsidRDefault="00A04B41" w:rsidP="00A04B41">
      <w:pPr>
        <w:rPr>
          <w:b/>
          <w:bCs/>
        </w:rPr>
      </w:pPr>
      <w:r w:rsidRPr="00A04B41">
        <w:rPr>
          <w:b/>
          <w:bCs/>
        </w:rPr>
        <w:t>Septiembre-</w:t>
      </w:r>
      <w:r w:rsidR="001D05C1">
        <w:rPr>
          <w:b/>
          <w:bCs/>
        </w:rPr>
        <w:t>Octubre</w:t>
      </w:r>
      <w:r w:rsidRPr="00A04B41">
        <w:rPr>
          <w:b/>
          <w:bCs/>
        </w:rPr>
        <w:t>: Fundación y Planificación Inicial</w:t>
      </w:r>
    </w:p>
    <w:p w14:paraId="10BD91B4" w14:textId="77777777" w:rsidR="00A04B41" w:rsidRDefault="00A04B41" w:rsidP="00A04B41">
      <w:pPr>
        <w:pStyle w:val="Prrafodelista"/>
        <w:numPr>
          <w:ilvl w:val="0"/>
          <w:numId w:val="1"/>
        </w:numPr>
      </w:pPr>
      <w:r>
        <w:t>Identificar y establecer objetivos específicos para el proyecto.</w:t>
      </w:r>
    </w:p>
    <w:p w14:paraId="538B6794" w14:textId="77777777" w:rsidR="00A04B41" w:rsidRDefault="00A04B41" w:rsidP="00A04B41">
      <w:pPr>
        <w:pStyle w:val="Prrafodelista"/>
        <w:numPr>
          <w:ilvl w:val="0"/>
          <w:numId w:val="1"/>
        </w:numPr>
      </w:pPr>
      <w:r>
        <w:t>Reunir un equipo multidisciplinario, incluyendo ingenieros, científicos de datos y expertos en medio ambiente.</w:t>
      </w:r>
    </w:p>
    <w:p w14:paraId="261173A8" w14:textId="77777777" w:rsidR="00A04B41" w:rsidRDefault="00A04B41" w:rsidP="00A04B41">
      <w:pPr>
        <w:pStyle w:val="Prrafodelista"/>
        <w:numPr>
          <w:ilvl w:val="0"/>
          <w:numId w:val="1"/>
        </w:numPr>
      </w:pPr>
      <w:r>
        <w:t>Realizar investigaciones de mercado y análisis de competencia.</w:t>
      </w:r>
    </w:p>
    <w:p w14:paraId="068EB42C" w14:textId="77777777" w:rsidR="00A04B41" w:rsidRDefault="00A04B41" w:rsidP="00A04B41">
      <w:pPr>
        <w:pStyle w:val="Prrafodelista"/>
        <w:numPr>
          <w:ilvl w:val="0"/>
          <w:numId w:val="1"/>
        </w:numPr>
      </w:pPr>
      <w:r>
        <w:t>Definir los requisitos técnicos para los drones, botes autónomos y equipos de análisis de aire.</w:t>
      </w:r>
    </w:p>
    <w:p w14:paraId="211D0291" w14:textId="09B327D0" w:rsidR="00A04B41" w:rsidRDefault="00A04B41" w:rsidP="00A04B41">
      <w:pPr>
        <w:pStyle w:val="Prrafodelista"/>
        <w:numPr>
          <w:ilvl w:val="0"/>
          <w:numId w:val="1"/>
        </w:numPr>
      </w:pPr>
      <w:r>
        <w:t>Desarrollar un plan de negocios y buscar financiamiento si es necesario.</w:t>
      </w:r>
    </w:p>
    <w:p w14:paraId="2EC93C65" w14:textId="42238148" w:rsidR="001D05C1" w:rsidRDefault="001D05C1" w:rsidP="00A04B41">
      <w:pPr>
        <w:pStyle w:val="Prrafodelista"/>
        <w:numPr>
          <w:ilvl w:val="0"/>
          <w:numId w:val="1"/>
        </w:numPr>
      </w:pPr>
      <w:r>
        <w:t>Ver qué normativas podemos cumplir</w:t>
      </w:r>
    </w:p>
    <w:p w14:paraId="78A2BE53" w14:textId="77777777" w:rsidR="001D05C1" w:rsidRPr="001D05C1" w:rsidRDefault="001D05C1" w:rsidP="001D05C1">
      <w:pPr>
        <w:rPr>
          <w:b/>
          <w:bCs/>
        </w:rPr>
      </w:pPr>
      <w:r w:rsidRPr="001D05C1">
        <w:rPr>
          <w:b/>
          <w:bCs/>
        </w:rPr>
        <w:t>Octubre: Marketing y Comercialización</w:t>
      </w:r>
    </w:p>
    <w:p w14:paraId="166C7A8E" w14:textId="77777777" w:rsidR="001D05C1" w:rsidRDefault="001D05C1" w:rsidP="001D05C1">
      <w:pPr>
        <w:pStyle w:val="Prrafodelista"/>
        <w:numPr>
          <w:ilvl w:val="0"/>
          <w:numId w:val="6"/>
        </w:numPr>
      </w:pPr>
      <w:r>
        <w:t>Desarrollar una estrategia de marketing y presencia en línea.</w:t>
      </w:r>
    </w:p>
    <w:p w14:paraId="5AA64B90" w14:textId="77777777" w:rsidR="001D05C1" w:rsidRDefault="001D05C1" w:rsidP="001D05C1">
      <w:pPr>
        <w:pStyle w:val="Prrafodelista"/>
        <w:numPr>
          <w:ilvl w:val="0"/>
          <w:numId w:val="6"/>
        </w:numPr>
      </w:pPr>
      <w:r>
        <w:t>Promocionar sus servicios a nivel regional y nacional.</w:t>
      </w:r>
    </w:p>
    <w:p w14:paraId="38ADB312" w14:textId="77777777" w:rsidR="001D05C1" w:rsidRDefault="001D05C1" w:rsidP="001D05C1">
      <w:pPr>
        <w:pStyle w:val="Prrafodelista"/>
        <w:numPr>
          <w:ilvl w:val="0"/>
          <w:numId w:val="6"/>
        </w:numPr>
      </w:pPr>
      <w:r>
        <w:t>Participar en conferencias y eventos relacionados con el medio ambiente.</w:t>
      </w:r>
    </w:p>
    <w:p w14:paraId="7998DEA8" w14:textId="34D8C283" w:rsidR="001D05C1" w:rsidRDefault="001D05C1" w:rsidP="001D05C1">
      <w:pPr>
        <w:pStyle w:val="Prrafodelista"/>
        <w:numPr>
          <w:ilvl w:val="0"/>
          <w:numId w:val="6"/>
        </w:numPr>
      </w:pPr>
      <w:r>
        <w:t>Colaborar con organizaciones ambientales y gubernamentales para aumentar la visibilidad.</w:t>
      </w:r>
    </w:p>
    <w:p w14:paraId="3F5B0368" w14:textId="63CEF792" w:rsidR="00A04B41" w:rsidRPr="00A04B41" w:rsidRDefault="00A04B41" w:rsidP="00A04B41">
      <w:pPr>
        <w:rPr>
          <w:b/>
          <w:bCs/>
        </w:rPr>
      </w:pPr>
      <w:r w:rsidRPr="00A04B41">
        <w:rPr>
          <w:b/>
          <w:bCs/>
        </w:rPr>
        <w:t>Octubre-Noviembre</w:t>
      </w:r>
      <w:r w:rsidR="00243101">
        <w:rPr>
          <w:b/>
          <w:bCs/>
        </w:rPr>
        <w:t>:</w:t>
      </w:r>
      <w:r w:rsidRPr="00A04B41">
        <w:rPr>
          <w:b/>
          <w:bCs/>
        </w:rPr>
        <w:t xml:space="preserve"> Diseño y Desarrollo de Hardware</w:t>
      </w:r>
    </w:p>
    <w:p w14:paraId="219E8B31" w14:textId="77777777" w:rsidR="00A04B41" w:rsidRDefault="00A04B41" w:rsidP="00A04B41">
      <w:pPr>
        <w:pStyle w:val="Prrafodelista"/>
        <w:numPr>
          <w:ilvl w:val="0"/>
          <w:numId w:val="2"/>
        </w:numPr>
      </w:pPr>
      <w:r>
        <w:t>Iniciar el diseño y desarrollo de los drones, botes autónomos y equipos de análisis de aire.</w:t>
      </w:r>
    </w:p>
    <w:p w14:paraId="5A4EAB8B" w14:textId="77777777" w:rsidR="00A04B41" w:rsidRDefault="00A04B41" w:rsidP="00A04B41">
      <w:pPr>
        <w:pStyle w:val="Prrafodelista"/>
        <w:numPr>
          <w:ilvl w:val="0"/>
          <w:numId w:val="2"/>
        </w:numPr>
      </w:pPr>
      <w:r>
        <w:t>Seleccionar y adquirir componentes necesarios.</w:t>
      </w:r>
    </w:p>
    <w:p w14:paraId="1717DE0C" w14:textId="77777777" w:rsidR="00A04B41" w:rsidRDefault="00A04B41" w:rsidP="00A04B41">
      <w:pPr>
        <w:pStyle w:val="Prrafodelista"/>
        <w:numPr>
          <w:ilvl w:val="0"/>
          <w:numId w:val="2"/>
        </w:numPr>
      </w:pPr>
      <w:r>
        <w:t>Realizar pruebas de prototipos y ajustar el diseño según sea necesario.</w:t>
      </w:r>
    </w:p>
    <w:p w14:paraId="09AE3114" w14:textId="77777777" w:rsidR="00A04B41" w:rsidRDefault="00A04B41" w:rsidP="00A04B41">
      <w:pPr>
        <w:pStyle w:val="Prrafodelista"/>
        <w:numPr>
          <w:ilvl w:val="0"/>
          <w:numId w:val="2"/>
        </w:numPr>
      </w:pPr>
      <w:r>
        <w:t>Establecer acuerdos con fabricantes o proveedores de hardware.</w:t>
      </w:r>
    </w:p>
    <w:p w14:paraId="7D59D97F" w14:textId="1C5DC1D8" w:rsidR="001D05C1" w:rsidRPr="001D05C1" w:rsidRDefault="001D05C1" w:rsidP="001D05C1">
      <w:pPr>
        <w:rPr>
          <w:b/>
          <w:bCs/>
        </w:rPr>
      </w:pPr>
      <w:r w:rsidRPr="00A04B41">
        <w:rPr>
          <w:b/>
          <w:bCs/>
        </w:rPr>
        <w:t>Octubre-Noviembre: Pruebas de Campo y Validación</w:t>
      </w:r>
    </w:p>
    <w:p w14:paraId="7AF9CF8D" w14:textId="77777777" w:rsidR="001D05C1" w:rsidRDefault="001D05C1" w:rsidP="001D05C1">
      <w:pPr>
        <w:pStyle w:val="Prrafodelista"/>
        <w:numPr>
          <w:ilvl w:val="0"/>
          <w:numId w:val="4"/>
        </w:numPr>
      </w:pPr>
      <w:r>
        <w:t>Realizar pruebas de campo para los drones, botes autónomos y equipos de análisis de aire.</w:t>
      </w:r>
    </w:p>
    <w:p w14:paraId="5C9C3C26" w14:textId="77777777" w:rsidR="001D05C1" w:rsidRDefault="001D05C1" w:rsidP="001D05C1">
      <w:pPr>
        <w:pStyle w:val="Prrafodelista"/>
        <w:numPr>
          <w:ilvl w:val="0"/>
          <w:numId w:val="4"/>
        </w:numPr>
      </w:pPr>
      <w:r>
        <w:t>Validar la precisión y confiabilidad de los datos recopilados.</w:t>
      </w:r>
    </w:p>
    <w:p w14:paraId="70BC553E" w14:textId="77777777" w:rsidR="001D05C1" w:rsidRDefault="001D05C1" w:rsidP="001D05C1">
      <w:pPr>
        <w:pStyle w:val="Prrafodelista"/>
        <w:numPr>
          <w:ilvl w:val="0"/>
          <w:numId w:val="4"/>
        </w:numPr>
      </w:pPr>
      <w:r>
        <w:t>Realizar pruebas de rendimiento en diversas condiciones ambientales.</w:t>
      </w:r>
    </w:p>
    <w:p w14:paraId="23EBD4C2" w14:textId="26C6314B" w:rsidR="00A04B41" w:rsidRDefault="001D05C1" w:rsidP="00A04B41">
      <w:pPr>
        <w:pStyle w:val="Prrafodelista"/>
        <w:numPr>
          <w:ilvl w:val="0"/>
          <w:numId w:val="4"/>
        </w:numPr>
      </w:pPr>
      <w:r>
        <w:t>Ajustar el diseño y el software en función de los resultados de las pruebas.</w:t>
      </w:r>
    </w:p>
    <w:p w14:paraId="076B4B80" w14:textId="5FC7BE69" w:rsidR="00A04B41" w:rsidRPr="00A04B41" w:rsidRDefault="00A04B41" w:rsidP="00A04B41">
      <w:pPr>
        <w:rPr>
          <w:b/>
          <w:bCs/>
        </w:rPr>
      </w:pPr>
      <w:r w:rsidRPr="00A04B41">
        <w:rPr>
          <w:b/>
          <w:bCs/>
        </w:rPr>
        <w:t>Noviembre: Desarrollo de Software y Plataforma de Datos</w:t>
      </w:r>
    </w:p>
    <w:p w14:paraId="3A3C2745" w14:textId="77777777" w:rsidR="00A04B41" w:rsidRDefault="00A04B41" w:rsidP="00A04B41">
      <w:pPr>
        <w:pStyle w:val="Prrafodelista"/>
        <w:numPr>
          <w:ilvl w:val="0"/>
          <w:numId w:val="3"/>
        </w:numPr>
      </w:pPr>
      <w:r>
        <w:t>Crear software para el control de drones y botes autónomos.</w:t>
      </w:r>
    </w:p>
    <w:p w14:paraId="30BB5DA1" w14:textId="77777777" w:rsidR="00A04B41" w:rsidRDefault="00A04B41" w:rsidP="00A04B41">
      <w:pPr>
        <w:pStyle w:val="Prrafodelista"/>
        <w:numPr>
          <w:ilvl w:val="0"/>
          <w:numId w:val="3"/>
        </w:numPr>
      </w:pPr>
      <w:r>
        <w:t>Desarrollar una plataforma de datos para recopilar, almacenar y analizar información ambiental.</w:t>
      </w:r>
    </w:p>
    <w:p w14:paraId="1F03C1FB" w14:textId="77777777" w:rsidR="00A04B41" w:rsidRDefault="00A04B41" w:rsidP="00A04B41">
      <w:pPr>
        <w:pStyle w:val="Prrafodelista"/>
        <w:numPr>
          <w:ilvl w:val="0"/>
          <w:numId w:val="3"/>
        </w:numPr>
      </w:pPr>
      <w:r>
        <w:t>Integrar sensores y dispositivos de medición en la plataforma.</w:t>
      </w:r>
    </w:p>
    <w:p w14:paraId="5B9105CF" w14:textId="24BAC87E" w:rsidR="00A04B41" w:rsidRDefault="00A04B41" w:rsidP="00A04B41">
      <w:pPr>
        <w:pStyle w:val="Prrafodelista"/>
        <w:numPr>
          <w:ilvl w:val="0"/>
          <w:numId w:val="3"/>
        </w:numPr>
      </w:pPr>
      <w:r>
        <w:t>Establecer protocolos de seguridad para proteger los datos recopilados.</w:t>
      </w:r>
    </w:p>
    <w:p w14:paraId="1F774492" w14:textId="0E341689" w:rsidR="00A04B41" w:rsidRPr="00A04B41" w:rsidRDefault="00A04B41" w:rsidP="00A04B41">
      <w:pPr>
        <w:rPr>
          <w:b/>
          <w:bCs/>
        </w:rPr>
      </w:pPr>
      <w:r w:rsidRPr="00A04B41">
        <w:rPr>
          <w:b/>
          <w:bCs/>
        </w:rPr>
        <w:t>Diciembre: Expansión y Oferta de Servicios</w:t>
      </w:r>
    </w:p>
    <w:p w14:paraId="3D8E4658" w14:textId="77777777" w:rsidR="00A04B41" w:rsidRDefault="00A04B41" w:rsidP="00A04B41">
      <w:pPr>
        <w:pStyle w:val="Prrafodelista"/>
        <w:numPr>
          <w:ilvl w:val="0"/>
          <w:numId w:val="5"/>
        </w:numPr>
      </w:pPr>
      <w:r>
        <w:t>Comenzar a ofrecer servicios de monitoreo ambiental a clientes piloto.</w:t>
      </w:r>
    </w:p>
    <w:p w14:paraId="162D6561" w14:textId="77777777" w:rsidR="00A04B41" w:rsidRDefault="00A04B41" w:rsidP="00A04B41">
      <w:pPr>
        <w:pStyle w:val="Prrafodelista"/>
        <w:numPr>
          <w:ilvl w:val="0"/>
          <w:numId w:val="5"/>
        </w:numPr>
      </w:pPr>
      <w:r>
        <w:t>Establecer relaciones con agencias gubernamentales y empresas interesadas en consultoría ambiental.</w:t>
      </w:r>
    </w:p>
    <w:p w14:paraId="6696F1AF" w14:textId="77777777" w:rsidR="00A04B41" w:rsidRDefault="00A04B41" w:rsidP="00A04B41">
      <w:pPr>
        <w:pStyle w:val="Prrafodelista"/>
        <w:numPr>
          <w:ilvl w:val="0"/>
          <w:numId w:val="5"/>
        </w:numPr>
      </w:pPr>
      <w:r>
        <w:t>Refinar los procesos de consultoría y análisis de datos.</w:t>
      </w:r>
    </w:p>
    <w:p w14:paraId="071E0829" w14:textId="55CF1E3B" w:rsidR="00A04B41" w:rsidRDefault="00A04B41" w:rsidP="00A04B41">
      <w:pPr>
        <w:pStyle w:val="Prrafodelista"/>
        <w:numPr>
          <w:ilvl w:val="0"/>
          <w:numId w:val="5"/>
        </w:numPr>
      </w:pPr>
      <w:r>
        <w:t>Expandir la flota de drones y botes autónomos según la demanda del mercado.</w:t>
      </w:r>
    </w:p>
    <w:p w14:paraId="585BC390" w14:textId="77777777" w:rsidR="001D05C1" w:rsidRDefault="001D05C1" w:rsidP="001D05C1">
      <w:pPr>
        <w:pStyle w:val="Prrafodelista"/>
      </w:pPr>
    </w:p>
    <w:p w14:paraId="674D5B32" w14:textId="77777777" w:rsidR="001D05C1" w:rsidRDefault="001D05C1" w:rsidP="001D05C1">
      <w:pPr>
        <w:pStyle w:val="Prrafodelista"/>
      </w:pPr>
    </w:p>
    <w:p w14:paraId="0E93643B" w14:textId="7AAAD9C7" w:rsidR="00A04B41" w:rsidRPr="001D05C1" w:rsidRDefault="001D05C1" w:rsidP="00A04B41">
      <w:pPr>
        <w:rPr>
          <w:b/>
          <w:bCs/>
        </w:rPr>
      </w:pPr>
      <w:r w:rsidRPr="001D05C1">
        <w:rPr>
          <w:b/>
          <w:bCs/>
        </w:rPr>
        <w:t>Enero</w:t>
      </w:r>
      <w:r w:rsidR="00A04B41" w:rsidRPr="001D05C1">
        <w:rPr>
          <w:b/>
          <w:bCs/>
        </w:rPr>
        <w:t>: Evaluación Continua y Mejora</w:t>
      </w:r>
    </w:p>
    <w:p w14:paraId="4778ED38" w14:textId="77777777" w:rsidR="00A04B41" w:rsidRDefault="00A04B41" w:rsidP="001D05C1">
      <w:pPr>
        <w:pStyle w:val="Prrafodelista"/>
        <w:numPr>
          <w:ilvl w:val="0"/>
          <w:numId w:val="7"/>
        </w:numPr>
      </w:pPr>
      <w:r>
        <w:t>Realizar evaluaciones periódicas de la calidad de los servicios y la satisfacción del cliente.</w:t>
      </w:r>
    </w:p>
    <w:p w14:paraId="0531699E" w14:textId="77777777" w:rsidR="00A04B41" w:rsidRDefault="00A04B41" w:rsidP="001D05C1">
      <w:pPr>
        <w:pStyle w:val="Prrafodelista"/>
        <w:numPr>
          <w:ilvl w:val="0"/>
          <w:numId w:val="7"/>
        </w:numPr>
      </w:pPr>
      <w:r>
        <w:t>Recopilar comentarios y sugerencias de los clientes para realizar mejoras continuas.</w:t>
      </w:r>
    </w:p>
    <w:p w14:paraId="53AD97EE" w14:textId="77777777" w:rsidR="00A04B41" w:rsidRDefault="00A04B41" w:rsidP="001D05C1">
      <w:pPr>
        <w:pStyle w:val="Prrafodelista"/>
        <w:numPr>
          <w:ilvl w:val="0"/>
          <w:numId w:val="7"/>
        </w:numPr>
      </w:pPr>
      <w:r>
        <w:t>Explorar oportunidades de expansión geográfica o de servicios adicionales.</w:t>
      </w:r>
    </w:p>
    <w:p w14:paraId="45AA74E1" w14:textId="77777777" w:rsidR="00A04B41" w:rsidRDefault="00A04B41" w:rsidP="001D05C1">
      <w:pPr>
        <w:pStyle w:val="Prrafodelista"/>
        <w:numPr>
          <w:ilvl w:val="0"/>
          <w:numId w:val="7"/>
        </w:numPr>
      </w:pPr>
      <w:r>
        <w:t>Planificar la siguiente fase de desarrollo tecnológico.</w:t>
      </w:r>
    </w:p>
    <w:p w14:paraId="7B9F59D7" w14:textId="77777777" w:rsidR="00A04B41" w:rsidRDefault="00A04B41" w:rsidP="00A04B41"/>
    <w:p w14:paraId="2B467A81" w14:textId="77777777" w:rsidR="00A04B41" w:rsidRDefault="00A04B41" w:rsidP="00A04B41"/>
    <w:p w14:paraId="49D661D5" w14:textId="77777777" w:rsidR="00A04B41" w:rsidRDefault="00A04B41" w:rsidP="00A04B41"/>
    <w:p w14:paraId="4C640231" w14:textId="77777777" w:rsidR="0081567E" w:rsidRDefault="0081567E"/>
    <w:sectPr w:rsidR="00815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BF4"/>
    <w:multiLevelType w:val="hybridMultilevel"/>
    <w:tmpl w:val="5DEED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7BB"/>
    <w:multiLevelType w:val="hybridMultilevel"/>
    <w:tmpl w:val="72545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2155"/>
    <w:multiLevelType w:val="hybridMultilevel"/>
    <w:tmpl w:val="E1E00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3802"/>
    <w:multiLevelType w:val="hybridMultilevel"/>
    <w:tmpl w:val="C6D2E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F552E"/>
    <w:multiLevelType w:val="hybridMultilevel"/>
    <w:tmpl w:val="24EE2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03C2C"/>
    <w:multiLevelType w:val="hybridMultilevel"/>
    <w:tmpl w:val="26701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69A2"/>
    <w:multiLevelType w:val="hybridMultilevel"/>
    <w:tmpl w:val="50426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923271">
    <w:abstractNumId w:val="1"/>
  </w:num>
  <w:num w:numId="2" w16cid:durableId="2023849893">
    <w:abstractNumId w:val="0"/>
  </w:num>
  <w:num w:numId="3" w16cid:durableId="739520380">
    <w:abstractNumId w:val="6"/>
  </w:num>
  <w:num w:numId="4" w16cid:durableId="461726917">
    <w:abstractNumId w:val="3"/>
  </w:num>
  <w:num w:numId="5" w16cid:durableId="1044906102">
    <w:abstractNumId w:val="5"/>
  </w:num>
  <w:num w:numId="6" w16cid:durableId="326060164">
    <w:abstractNumId w:val="4"/>
  </w:num>
  <w:num w:numId="7" w16cid:durableId="177860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41"/>
    <w:rsid w:val="001D05C1"/>
    <w:rsid w:val="00243101"/>
    <w:rsid w:val="004049AF"/>
    <w:rsid w:val="007165DC"/>
    <w:rsid w:val="0081567E"/>
    <w:rsid w:val="008B1CB2"/>
    <w:rsid w:val="00A04B41"/>
    <w:rsid w:val="00E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03D78"/>
  <w15:chartTrackingRefBased/>
  <w15:docId w15:val="{546C1564-9BED-435E-B907-C213245A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79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090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24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83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9768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3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4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95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489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131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2211</Characters>
  <Application>Microsoft Office Word</Application>
  <DocSecurity>0</DocSecurity>
  <Lines>46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Quiroz Solís Carlos Alejandro</dc:creator>
  <cp:keywords/>
  <dc:description/>
  <cp:lastModifiedBy>Quiroz Solís Carlos Alejandro</cp:lastModifiedBy>
  <cp:revision>3</cp:revision>
  <dcterms:created xsi:type="dcterms:W3CDTF">2023-09-19T02:10:00Z</dcterms:created>
  <dcterms:modified xsi:type="dcterms:W3CDTF">2023-10-21T02:33:00Z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ad33beae-d0f5-4ae6-8cd2-b7f3fde71bfc</vt:lpwstr>
  </property>
</Properties>
</file>