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C9" w:rsidRDefault="00E466C9">
      <w:r>
        <w:t xml:space="preserve">Phlebotomy issues Tuesday 07/03/23 </w:t>
      </w:r>
    </w:p>
    <w:p w:rsidR="00E466C9" w:rsidRDefault="00E466C9"/>
    <w:p w:rsidR="00E466C9" w:rsidRDefault="00E466C9">
      <w:r>
        <w:t>RID 40402</w:t>
      </w:r>
    </w:p>
    <w:p w:rsidR="00E466C9" w:rsidRDefault="00E466C9">
      <w:r>
        <w:t>Michael Ryan</w:t>
      </w:r>
    </w:p>
    <w:p w:rsidR="00E466C9" w:rsidRDefault="00E466C9">
      <w:r>
        <w:t>123678</w:t>
      </w:r>
    </w:p>
    <w:p w:rsidR="00E466C9" w:rsidRDefault="00E466C9">
      <w:r>
        <w:t xml:space="preserve">Sample collection crashing </w:t>
      </w:r>
    </w:p>
    <w:p w:rsidR="00D85237" w:rsidRDefault="00E466C9">
      <w:r>
        <w:rPr>
          <w:noProof/>
          <w:lang w:eastAsia="en-IE"/>
        </w:rPr>
        <w:drawing>
          <wp:inline distT="0" distB="0" distL="0" distR="0" wp14:anchorId="202066DE" wp14:editId="301A8867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C9" w:rsidRDefault="00E466C9"/>
    <w:p w:rsidR="00E466C9" w:rsidRDefault="00E466C9">
      <w:bookmarkStart w:id="0" w:name="_GoBack"/>
      <w:r>
        <w:rPr>
          <w:noProof/>
          <w:lang w:eastAsia="en-IE"/>
        </w:rPr>
        <w:drawing>
          <wp:inline distT="0" distB="0" distL="0" distR="0" wp14:anchorId="6C30419B" wp14:editId="56CFDB87">
            <wp:extent cx="5731510" cy="2940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C9"/>
    <w:rsid w:val="00091919"/>
    <w:rsid w:val="00D85237"/>
    <w:rsid w:val="00E4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9C95"/>
  <w15:chartTrackingRefBased/>
  <w15:docId w15:val="{A734451F-E3AF-4B0A-BA88-A8A58ADE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2023-03-07T14:50:00Z</dcterms:created>
  <dcterms:modified xsi:type="dcterms:W3CDTF">2023-03-07T15:07:00Z</dcterms:modified>
</cp:coreProperties>
</file>