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E40" w:rsidRDefault="00230E40">
      <w:r>
        <w:t>Test Barry. RID 44684.</w:t>
      </w:r>
    </w:p>
    <w:p w:rsidR="000A7182" w:rsidRDefault="00230E40">
      <w:r>
        <w:t>ESR sample not in Requests List. Samples are in Progress but ESR request not showing.</w:t>
      </w:r>
      <w:bookmarkStart w:id="0" w:name="_GoBack"/>
      <w:bookmarkEnd w:id="0"/>
    </w:p>
    <w:p w:rsidR="00230E40" w:rsidRDefault="00230E40">
      <w:r>
        <w:rPr>
          <w:noProof/>
          <w:lang w:eastAsia="en-IE"/>
        </w:rPr>
        <w:drawing>
          <wp:inline distT="0" distB="0" distL="0" distR="0" wp14:anchorId="108E9F75" wp14:editId="6E45CDB5">
            <wp:extent cx="5731510" cy="2790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40" w:rsidRDefault="00230E40">
      <w:r>
        <w:rPr>
          <w:noProof/>
          <w:lang w:eastAsia="en-IE"/>
        </w:rPr>
        <w:drawing>
          <wp:inline distT="0" distB="0" distL="0" distR="0" wp14:anchorId="5611D40A" wp14:editId="1D91F90D">
            <wp:extent cx="5731510" cy="42506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40" w:rsidRDefault="00230E40">
      <w:r>
        <w:rPr>
          <w:noProof/>
          <w:lang w:eastAsia="en-IE"/>
        </w:rPr>
        <w:lastRenderedPageBreak/>
        <w:drawing>
          <wp:inline distT="0" distB="0" distL="0" distR="0" wp14:anchorId="56D56F0F" wp14:editId="074B6772">
            <wp:extent cx="5731510" cy="25628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40" w:rsidRDefault="00230E40"/>
    <w:sectPr w:rsidR="00230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E40"/>
    <w:rsid w:val="000A7182"/>
    <w:rsid w:val="0023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D352B"/>
  <w15:chartTrackingRefBased/>
  <w15:docId w15:val="{6E441EFA-5A8F-41D7-92A5-C310B5E60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</Words>
  <Characters>99</Characters>
  <Application>Microsoft Office Word</Application>
  <DocSecurity>0</DocSecurity>
  <Lines>1</Lines>
  <Paragraphs>1</Paragraphs>
  <ScaleCrop>false</ScaleCrop>
  <Company>HSE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Blaithin Brady</dc:creator>
  <cp:keywords/>
  <dc:description/>
  <cp:lastModifiedBy>Blaithin Brady</cp:lastModifiedBy>
  <cp:revision>1</cp:revision>
  <dcterms:created xsi:type="dcterms:W3CDTF">2023-12-12T10:59:00Z</dcterms:created>
  <dcterms:modified xsi:type="dcterms:W3CDTF">2023-12-12T11:06:00Z</dcterms:modified>
</cp:coreProperties>
</file>