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BD8D2" w14:textId="0E220AA2" w:rsidR="003221D7" w:rsidRDefault="00344B9C" w:rsidP="007079B7">
      <w:pPr>
        <w:jc w:val="right"/>
        <w:rPr>
          <w:rFonts w:ascii="Arial" w:hAnsi="Arial" w:cs="Arial"/>
        </w:rPr>
      </w:pPr>
      <w:r>
        <w:rPr>
          <w:noProof/>
          <w:color w:val="7F7F7F"/>
          <w:sz w:val="20"/>
        </w:rPr>
        <w:drawing>
          <wp:anchor distT="0" distB="0" distL="114300" distR="114300" simplePos="0" relativeHeight="251673600" behindDoc="1" locked="0" layoutInCell="1" allowOverlap="1" wp14:anchorId="4CA4EF19" wp14:editId="0295745E">
            <wp:simplePos x="0" y="0"/>
            <wp:positionH relativeFrom="page">
              <wp:posOffset>428625</wp:posOffset>
            </wp:positionH>
            <wp:positionV relativeFrom="page">
              <wp:posOffset>104775</wp:posOffset>
            </wp:positionV>
            <wp:extent cx="6696075" cy="1590675"/>
            <wp:effectExtent l="0" t="0" r="9525" b="9525"/>
            <wp:wrapNone/>
            <wp:docPr id="2" name="Image 2" descr="bandeau_altr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bandeau_altra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6075" cy="1590675"/>
                    </a:xfrm>
                    <a:prstGeom prst="rect">
                      <a:avLst/>
                    </a:prstGeom>
                    <a:noFill/>
                    <a:ln>
                      <a:noFill/>
                    </a:ln>
                  </pic:spPr>
                </pic:pic>
              </a:graphicData>
            </a:graphic>
            <wp14:sizeRelH relativeFrom="page">
              <wp14:pctWidth>0</wp14:pctWidth>
            </wp14:sizeRelH>
            <wp14:sizeRelV relativeFrom="page">
              <wp14:pctHeight>0</wp14:pctHeight>
            </wp14:sizeRelV>
          </wp:anchor>
        </w:drawing>
      </w:r>
      <w:r w:rsidR="007079B7">
        <w:rPr>
          <w:rFonts w:ascii="Century Gothic" w:hAnsi="Century Gothic"/>
          <w:noProof/>
          <w:color w:val="548DD4"/>
          <w:sz w:val="40"/>
          <w:szCs w:val="40"/>
        </w:rPr>
        <w:drawing>
          <wp:inline distT="0" distB="0" distL="0" distR="0" wp14:anchorId="3764408B" wp14:editId="1C0CE2E0">
            <wp:extent cx="1225550" cy="573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rotWithShape="1">
                    <a:blip r:embed="rId9">
                      <a:extLst>
                        <a:ext uri="{28A0092B-C50C-407E-A947-70E740481C1C}">
                          <a14:useLocalDpi xmlns:a14="http://schemas.microsoft.com/office/drawing/2010/main" val="0"/>
                        </a:ext>
                      </a:extLst>
                    </a:blip>
                    <a:srcRect r="51709"/>
                    <a:stretch/>
                  </pic:blipFill>
                  <pic:spPr bwMode="auto">
                    <a:xfrm>
                      <a:off x="0" y="0"/>
                      <a:ext cx="1227587" cy="574358"/>
                    </a:xfrm>
                    <a:prstGeom prst="rect">
                      <a:avLst/>
                    </a:prstGeom>
                    <a:noFill/>
                    <a:ln>
                      <a:noFill/>
                    </a:ln>
                    <a:extLst>
                      <a:ext uri="{53640926-AAD7-44D8-BBD7-CCE9431645EC}">
                        <a14:shadowObscured xmlns:a14="http://schemas.microsoft.com/office/drawing/2010/main"/>
                      </a:ext>
                    </a:extLst>
                  </pic:spPr>
                </pic:pic>
              </a:graphicData>
            </a:graphic>
          </wp:inline>
        </w:drawing>
      </w:r>
    </w:p>
    <w:p w14:paraId="52F066A8" w14:textId="4FCBAB9C" w:rsidR="007079B7" w:rsidRDefault="007079B7" w:rsidP="00E25384">
      <w:pPr>
        <w:jc w:val="right"/>
        <w:rPr>
          <w:sz w:val="16"/>
        </w:rPr>
      </w:pPr>
      <w:r>
        <w:rPr>
          <w:noProof/>
          <w:sz w:val="16"/>
        </w:rPr>
        <w:drawing>
          <wp:inline distT="0" distB="0" distL="0" distR="0" wp14:anchorId="5383638D" wp14:editId="14A30A91">
            <wp:extent cx="1898014" cy="252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014" cy="252000"/>
                    </a:xfrm>
                    <a:prstGeom prst="rect">
                      <a:avLst/>
                    </a:prstGeom>
                    <a:noFill/>
                  </pic:spPr>
                </pic:pic>
              </a:graphicData>
            </a:graphic>
          </wp:inline>
        </w:drawing>
      </w:r>
    </w:p>
    <w:p w14:paraId="53BC407B" w14:textId="77777777" w:rsidR="007079B7" w:rsidRDefault="007079B7" w:rsidP="00E25384">
      <w:pPr>
        <w:jc w:val="right"/>
        <w:rPr>
          <w:sz w:val="16"/>
        </w:rPr>
      </w:pPr>
    </w:p>
    <w:p w14:paraId="3F69CB2D" w14:textId="38EE9084" w:rsidR="00E25384" w:rsidRDefault="00E25384" w:rsidP="00E25384">
      <w:pPr>
        <w:jc w:val="right"/>
        <w:rPr>
          <w:sz w:val="16"/>
        </w:rPr>
      </w:pPr>
    </w:p>
    <w:p w14:paraId="58A463D9" w14:textId="77777777" w:rsidR="00E25384" w:rsidRDefault="00E25384" w:rsidP="00E25384">
      <w:pPr>
        <w:pStyle w:val="Adressealtran"/>
        <w:ind w:left="-567"/>
        <w:rPr>
          <w:color w:val="7F7F7F"/>
          <w:sz w:val="20"/>
          <w:szCs w:val="20"/>
        </w:rPr>
      </w:pPr>
    </w:p>
    <w:p w14:paraId="35976841" w14:textId="27236545" w:rsidR="00E25384" w:rsidRDefault="00E25384" w:rsidP="00E25384">
      <w:pPr>
        <w:pStyle w:val="Adressealtran"/>
        <w:ind w:left="-567"/>
        <w:rPr>
          <w:color w:val="7F7F7F"/>
          <w:sz w:val="20"/>
          <w:szCs w:val="20"/>
        </w:rPr>
      </w:pPr>
    </w:p>
    <w:p w14:paraId="0C875916" w14:textId="77777777" w:rsidR="00E25384" w:rsidRDefault="00E25384" w:rsidP="00E25384">
      <w:pPr>
        <w:pStyle w:val="Adressealtran"/>
        <w:ind w:left="-567"/>
        <w:rPr>
          <w:color w:val="7F7F7F"/>
          <w:sz w:val="20"/>
          <w:szCs w:val="20"/>
        </w:rPr>
      </w:pPr>
    </w:p>
    <w:p w14:paraId="3F7161CE" w14:textId="77777777" w:rsidR="00E25384" w:rsidRDefault="00E25384" w:rsidP="00E25384">
      <w:pPr>
        <w:pStyle w:val="Adressealtran"/>
        <w:ind w:left="-567"/>
        <w:rPr>
          <w:color w:val="7F7F7F"/>
          <w:sz w:val="20"/>
          <w:szCs w:val="20"/>
        </w:rPr>
      </w:pPr>
    </w:p>
    <w:p w14:paraId="7BC1FA3E" w14:textId="77777777" w:rsidR="00E25384" w:rsidRDefault="00E25384" w:rsidP="00E25384">
      <w:pPr>
        <w:pStyle w:val="Adressealtran"/>
        <w:ind w:left="-567"/>
        <w:rPr>
          <w:color w:val="7F7F7F"/>
          <w:sz w:val="20"/>
          <w:szCs w:val="20"/>
        </w:rPr>
      </w:pPr>
    </w:p>
    <w:p w14:paraId="2BAF2C38" w14:textId="736D3344" w:rsidR="007807A1" w:rsidRDefault="00FF06A7" w:rsidP="007807A1">
      <w:pPr>
        <w:ind w:left="4956" w:firstLine="708"/>
        <w:jc w:val="left"/>
        <w:rPr>
          <w:rFonts w:ascii="Arial" w:hAnsi="Arial" w:cs="Arial"/>
          <w:b/>
          <w:sz w:val="22"/>
          <w:szCs w:val="22"/>
        </w:rPr>
      </w:pPr>
      <w:r>
        <w:rPr>
          <w:rFonts w:ascii="Arial" w:hAnsi="Arial" w:cs="Arial"/>
          <w:b/>
          <w:sz w:val="22"/>
          <w:szCs w:val="22"/>
        </w:rPr>
        <w:t xml:space="preserve">ALTRAN – </w:t>
      </w:r>
      <w:r w:rsidR="00054FE4">
        <w:rPr>
          <w:rFonts w:ascii="Arial" w:hAnsi="Arial" w:cs="Arial"/>
          <w:b/>
          <w:sz w:val="22"/>
          <w:szCs w:val="22"/>
        </w:rPr>
        <w:t>Division</w:t>
      </w:r>
    </w:p>
    <w:p w14:paraId="6A421DBA" w14:textId="77777777" w:rsidR="00B23427" w:rsidRPr="00B23427" w:rsidRDefault="00B23427" w:rsidP="00B23427">
      <w:pPr>
        <w:pStyle w:val="Default"/>
        <w:ind w:left="4956" w:firstLine="708"/>
        <w:rPr>
          <w:rFonts w:ascii="Arial" w:eastAsia="Times New Roman" w:hAnsi="Arial" w:cs="Arial"/>
          <w:b/>
          <w:color w:val="auto"/>
          <w:sz w:val="22"/>
          <w:szCs w:val="22"/>
          <w:lang w:eastAsia="fr-FR"/>
        </w:rPr>
      </w:pPr>
      <w:r w:rsidRPr="00B23427">
        <w:rPr>
          <w:rFonts w:ascii="Arial" w:eastAsia="Times New Roman" w:hAnsi="Arial" w:cs="Arial"/>
          <w:b/>
          <w:color w:val="auto"/>
          <w:sz w:val="22"/>
          <w:szCs w:val="22"/>
          <w:lang w:eastAsia="fr-FR"/>
        </w:rPr>
        <w:t>147 quai du Président Roosevelt</w:t>
      </w:r>
    </w:p>
    <w:p w14:paraId="057B45B6" w14:textId="77777777" w:rsidR="00B23427" w:rsidRPr="00B23427" w:rsidRDefault="00B23427" w:rsidP="00B23427">
      <w:pPr>
        <w:pStyle w:val="Default"/>
        <w:ind w:left="5664"/>
        <w:rPr>
          <w:rFonts w:ascii="Arial" w:eastAsia="Times New Roman" w:hAnsi="Arial" w:cs="Arial"/>
          <w:b/>
          <w:color w:val="auto"/>
          <w:sz w:val="22"/>
          <w:szCs w:val="22"/>
          <w:lang w:eastAsia="fr-FR"/>
        </w:rPr>
      </w:pPr>
      <w:r w:rsidRPr="00B23427">
        <w:rPr>
          <w:rFonts w:ascii="Arial" w:eastAsia="Times New Roman" w:hAnsi="Arial" w:cs="Arial"/>
          <w:b/>
          <w:color w:val="auto"/>
          <w:sz w:val="22"/>
          <w:szCs w:val="22"/>
          <w:lang w:eastAsia="fr-FR"/>
        </w:rPr>
        <w:t>92130 Issy les Moulineaux</w:t>
      </w:r>
    </w:p>
    <w:p w14:paraId="124C2ED1" w14:textId="77777777" w:rsidR="00961FE5" w:rsidRPr="006037AE" w:rsidRDefault="00961FE5" w:rsidP="00961FE5">
      <w:pPr>
        <w:jc w:val="left"/>
        <w:rPr>
          <w:rFonts w:ascii="Arial" w:hAnsi="Arial" w:cs="Arial"/>
          <w:sz w:val="22"/>
          <w:szCs w:val="22"/>
        </w:rPr>
      </w:pPr>
      <w:r w:rsidRPr="006037AE">
        <w:rPr>
          <w:rFonts w:ascii="Arial" w:hAnsi="Arial" w:cs="Arial"/>
          <w:sz w:val="22"/>
          <w:szCs w:val="22"/>
        </w:rPr>
        <w:t xml:space="preserve">Objet : Avis et titre d’habilitation électrique </w:t>
      </w:r>
      <w:r w:rsidRPr="006037AE">
        <w:rPr>
          <w:rFonts w:ascii="Arial" w:hAnsi="Arial" w:cs="Arial"/>
          <w:sz w:val="22"/>
          <w:szCs w:val="22"/>
        </w:rPr>
        <w:tab/>
      </w:r>
      <w:r w:rsidRPr="006037AE">
        <w:rPr>
          <w:rFonts w:ascii="Arial" w:hAnsi="Arial" w:cs="Arial"/>
          <w:sz w:val="22"/>
          <w:szCs w:val="22"/>
        </w:rPr>
        <w:tab/>
      </w:r>
      <w:r w:rsidRPr="006037AE">
        <w:rPr>
          <w:rFonts w:ascii="Arial" w:hAnsi="Arial" w:cs="Arial"/>
          <w:sz w:val="22"/>
          <w:szCs w:val="22"/>
        </w:rPr>
        <w:tab/>
      </w:r>
    </w:p>
    <w:p w14:paraId="0FACC00D" w14:textId="3AA1FD9E" w:rsidR="003329FB" w:rsidRDefault="00961FE5" w:rsidP="002A08A9">
      <w:pPr>
        <w:spacing w:line="254" w:lineRule="auto"/>
        <w:rPr>
          <w:b/>
        </w:rPr>
      </w:pPr>
      <w:r w:rsidRPr="006037AE">
        <w:rPr>
          <w:rFonts w:ascii="Arial" w:hAnsi="Arial" w:cs="Arial"/>
          <w:sz w:val="22"/>
          <w:szCs w:val="22"/>
        </w:rPr>
        <w:t>Nom et Prénom :</w:t>
      </w:r>
      <w:r w:rsidR="00AA199C">
        <w:rPr>
          <w:rFonts w:ascii="Arial" w:hAnsi="Arial" w:cs="Arial"/>
          <w:b/>
          <w:sz w:val="22"/>
          <w:szCs w:val="22"/>
        </w:rPr>
        <w:t xml:space="preserve"> </w:t>
      </w:r>
    </w:p>
    <w:p w14:paraId="71506812" w14:textId="77777777" w:rsidR="0099130C" w:rsidRPr="00134593" w:rsidRDefault="0099130C" w:rsidP="002A08A9">
      <w:pPr>
        <w:spacing w:line="254" w:lineRule="auto"/>
        <w:rPr>
          <w:rFonts w:ascii="Arial" w:hAnsi="Arial" w:cs="Arial"/>
          <w:sz w:val="22"/>
          <w:szCs w:val="22"/>
        </w:rPr>
      </w:pPr>
    </w:p>
    <w:p w14:paraId="34B560F8" w14:textId="77777777" w:rsidR="00D57A8C" w:rsidRDefault="000355E9" w:rsidP="006037AE">
      <w:pPr>
        <w:rPr>
          <w:rFonts w:ascii="Arial" w:hAnsi="Arial" w:cs="Arial"/>
          <w:sz w:val="22"/>
          <w:szCs w:val="22"/>
        </w:rPr>
      </w:pPr>
      <w:r w:rsidRPr="00134593">
        <w:rPr>
          <w:rFonts w:ascii="Arial" w:hAnsi="Arial" w:cs="Arial"/>
          <w:sz w:val="22"/>
          <w:szCs w:val="22"/>
        </w:rPr>
        <w:t xml:space="preserve">Nous vous prions de trouver ci-dessous l’avis et titre d’habilitation électrique attestant que votre salarié(e) a participé à la session de </w:t>
      </w:r>
      <w:r>
        <w:rPr>
          <w:rFonts w:ascii="Arial" w:hAnsi="Arial" w:cs="Arial"/>
          <w:sz w:val="22"/>
          <w:szCs w:val="22"/>
        </w:rPr>
        <w:t xml:space="preserve">de </w:t>
      </w:r>
      <w:r w:rsidRPr="00134593">
        <w:rPr>
          <w:rFonts w:ascii="Arial" w:hAnsi="Arial" w:cs="Arial"/>
          <w:sz w:val="22"/>
          <w:szCs w:val="22"/>
        </w:rPr>
        <w:t>formation</w:t>
      </w:r>
      <w:r w:rsidR="00D57A8C">
        <w:rPr>
          <w:rFonts w:ascii="Arial" w:hAnsi="Arial" w:cs="Arial"/>
          <w:sz w:val="22"/>
          <w:szCs w:val="22"/>
        </w:rPr>
        <w:t> :</w:t>
      </w:r>
    </w:p>
    <w:p w14:paraId="2D55C943" w14:textId="77777777" w:rsidR="006037AE" w:rsidRDefault="000355E9" w:rsidP="00D57A8C">
      <w:pPr>
        <w:ind w:left="1416" w:firstLine="708"/>
        <w:rPr>
          <w:rFonts w:ascii="Arial" w:hAnsi="Arial" w:cs="Arial"/>
          <w:b/>
          <w:color w:val="FF0000"/>
          <w:sz w:val="22"/>
          <w:szCs w:val="22"/>
        </w:rPr>
      </w:pPr>
      <w:r w:rsidRPr="00134593">
        <w:rPr>
          <w:rFonts w:ascii="Arial" w:hAnsi="Arial" w:cs="Arial"/>
          <w:b/>
          <w:sz w:val="22"/>
          <w:szCs w:val="22"/>
        </w:rPr>
        <w:t xml:space="preserve">HABILITATION </w:t>
      </w:r>
      <w:r>
        <w:rPr>
          <w:rFonts w:ascii="Arial" w:hAnsi="Arial" w:cs="Arial"/>
          <w:b/>
          <w:sz w:val="22"/>
          <w:szCs w:val="22"/>
        </w:rPr>
        <w:t>ELECTRIQUE</w:t>
      </w:r>
      <w:r w:rsidR="006037AE">
        <w:rPr>
          <w:rFonts w:ascii="Arial" w:hAnsi="Arial" w:cs="Arial"/>
          <w:b/>
          <w:sz w:val="22"/>
          <w:szCs w:val="22"/>
        </w:rPr>
        <w:t xml:space="preserve"> Basse</w:t>
      </w:r>
      <w:r w:rsidR="00B9459E">
        <w:rPr>
          <w:rFonts w:ascii="Arial" w:hAnsi="Arial" w:cs="Arial"/>
          <w:b/>
          <w:sz w:val="22"/>
          <w:szCs w:val="22"/>
        </w:rPr>
        <w:t xml:space="preserve"> Tension (Publication UTE C </w:t>
      </w:r>
      <w:r w:rsidR="00A41F97">
        <w:rPr>
          <w:rFonts w:ascii="Arial" w:hAnsi="Arial" w:cs="Arial"/>
          <w:b/>
          <w:sz w:val="22"/>
          <w:szCs w:val="22"/>
        </w:rPr>
        <w:t>18-5</w:t>
      </w:r>
      <w:r w:rsidR="00FF06A7">
        <w:rPr>
          <w:rFonts w:ascii="Arial" w:hAnsi="Arial" w:cs="Arial"/>
          <w:b/>
          <w:sz w:val="22"/>
          <w:szCs w:val="22"/>
        </w:rPr>
        <w:t>5</w:t>
      </w:r>
      <w:r w:rsidR="002B76A2">
        <w:rPr>
          <w:rFonts w:ascii="Arial" w:hAnsi="Arial" w:cs="Arial"/>
          <w:b/>
          <w:sz w:val="22"/>
          <w:szCs w:val="22"/>
        </w:rPr>
        <w:t>0</w:t>
      </w:r>
      <w:r w:rsidR="006037AE">
        <w:rPr>
          <w:rFonts w:ascii="Arial" w:hAnsi="Arial" w:cs="Arial"/>
          <w:b/>
          <w:sz w:val="22"/>
          <w:szCs w:val="22"/>
        </w:rPr>
        <w:t>)</w:t>
      </w:r>
    </w:p>
    <w:p w14:paraId="4F16C789" w14:textId="71AFEFE4" w:rsidR="00174985" w:rsidRPr="00134593" w:rsidRDefault="00174985" w:rsidP="00174985">
      <w:pPr>
        <w:rPr>
          <w:rFonts w:ascii="Arial" w:hAnsi="Arial" w:cs="Arial"/>
          <w:sz w:val="22"/>
          <w:szCs w:val="22"/>
        </w:rPr>
      </w:pPr>
      <w:r w:rsidRPr="00134593">
        <w:rPr>
          <w:rFonts w:ascii="Arial" w:hAnsi="Arial" w:cs="Arial"/>
          <w:sz w:val="22"/>
          <w:szCs w:val="22"/>
        </w:rPr>
        <w:t xml:space="preserve">Organisée à : </w:t>
      </w:r>
      <w:r w:rsidR="00A56C55">
        <w:rPr>
          <w:rFonts w:ascii="Arial" w:hAnsi="Arial" w:cs="Arial"/>
          <w:sz w:val="22"/>
          <w:szCs w:val="22"/>
        </w:rPr>
        <w:t>Issy les Moulineaux</w:t>
      </w:r>
    </w:p>
    <w:p w14:paraId="37F1B573" w14:textId="377D8808" w:rsidR="00174985" w:rsidRDefault="00054FE4" w:rsidP="00D57A8C">
      <w:pPr>
        <w:ind w:left="2832" w:firstLine="708"/>
        <w:rPr>
          <w:rFonts w:ascii="Arial" w:hAnsi="Arial" w:cs="Arial"/>
          <w:sz w:val="22"/>
          <w:szCs w:val="22"/>
        </w:rPr>
      </w:pPr>
      <w:r>
        <w:rPr>
          <w:rFonts w:ascii="Arial" w:hAnsi="Arial" w:cs="Arial"/>
          <w:sz w:val="22"/>
          <w:szCs w:val="22"/>
        </w:rPr>
        <w:t>202</w:t>
      </w:r>
      <w:r w:rsidR="0087108D">
        <w:rPr>
          <w:rFonts w:ascii="Arial" w:hAnsi="Arial" w:cs="Arial"/>
          <w:sz w:val="22"/>
          <w:szCs w:val="22"/>
        </w:rPr>
        <w:t>2</w:t>
      </w:r>
    </w:p>
    <w:p w14:paraId="4ECADF15" w14:textId="77777777" w:rsidR="00174985" w:rsidRPr="00134593" w:rsidRDefault="00174985" w:rsidP="00174985">
      <w:pPr>
        <w:ind w:firstLine="708"/>
        <w:rPr>
          <w:rFonts w:ascii="Arial" w:hAnsi="Arial" w:cs="Arial"/>
          <w:sz w:val="22"/>
          <w:szCs w:val="22"/>
        </w:rPr>
      </w:pPr>
      <w:r>
        <w:rPr>
          <w:rFonts w:ascii="Arial" w:hAnsi="Arial" w:cs="Arial"/>
          <w:sz w:val="22"/>
          <w:szCs w:val="22"/>
        </w:rPr>
        <w:t xml:space="preserve">Durée </w:t>
      </w:r>
      <w:r w:rsidR="0068328E">
        <w:rPr>
          <w:rFonts w:ascii="Arial" w:hAnsi="Arial" w:cs="Arial"/>
          <w:sz w:val="22"/>
          <w:szCs w:val="22"/>
        </w:rPr>
        <w:t xml:space="preserve">partie </w:t>
      </w:r>
      <w:r>
        <w:rPr>
          <w:rFonts w:ascii="Arial" w:hAnsi="Arial" w:cs="Arial"/>
          <w:sz w:val="22"/>
          <w:szCs w:val="22"/>
        </w:rPr>
        <w:t xml:space="preserve">théorique : </w:t>
      </w:r>
      <w:r w:rsidR="0068328E">
        <w:rPr>
          <w:rFonts w:ascii="Arial" w:hAnsi="Arial" w:cs="Arial"/>
          <w:sz w:val="22"/>
          <w:szCs w:val="22"/>
        </w:rPr>
        <w:t>1,5</w:t>
      </w:r>
      <w:r>
        <w:rPr>
          <w:rFonts w:ascii="Arial" w:hAnsi="Arial" w:cs="Arial"/>
          <w:sz w:val="22"/>
          <w:szCs w:val="22"/>
        </w:rPr>
        <w:t xml:space="preserve"> jours</w:t>
      </w:r>
    </w:p>
    <w:p w14:paraId="57DD0E75" w14:textId="77777777" w:rsidR="00D57A8C" w:rsidRDefault="00D57A8C" w:rsidP="00174985">
      <w:pPr>
        <w:ind w:firstLine="708"/>
        <w:rPr>
          <w:rFonts w:ascii="Arial" w:hAnsi="Arial" w:cs="Arial"/>
          <w:sz w:val="22"/>
          <w:szCs w:val="22"/>
        </w:rPr>
      </w:pPr>
      <w:r>
        <w:rPr>
          <w:rFonts w:ascii="Arial" w:hAnsi="Arial" w:cs="Arial"/>
          <w:sz w:val="22"/>
          <w:szCs w:val="22"/>
        </w:rPr>
        <w:t>Durée partie pratique : 0.5 jour :</w:t>
      </w:r>
    </w:p>
    <w:p w14:paraId="56807293" w14:textId="0F78B26E" w:rsidR="00174985" w:rsidRDefault="00D57A8C" w:rsidP="00D57A8C">
      <w:pPr>
        <w:ind w:left="708" w:firstLine="708"/>
        <w:rPr>
          <w:rFonts w:ascii="Arial" w:hAnsi="Arial" w:cs="Arial"/>
          <w:sz w:val="22"/>
          <w:szCs w:val="22"/>
        </w:rPr>
      </w:pPr>
      <w:r>
        <w:rPr>
          <w:rFonts w:ascii="Arial" w:hAnsi="Arial" w:cs="Arial"/>
          <w:sz w:val="22"/>
          <w:szCs w:val="22"/>
        </w:rPr>
        <w:t>S</w:t>
      </w:r>
      <w:r w:rsidR="00174985" w:rsidRPr="00134593">
        <w:rPr>
          <w:rFonts w:ascii="Arial" w:hAnsi="Arial" w:cs="Arial"/>
          <w:sz w:val="22"/>
          <w:szCs w:val="22"/>
        </w:rPr>
        <w:t xml:space="preserve">éance de travaux pratiques réalisée sur les installations </w:t>
      </w:r>
      <w:r w:rsidR="00174985">
        <w:rPr>
          <w:rFonts w:ascii="Arial" w:hAnsi="Arial" w:cs="Arial"/>
          <w:sz w:val="22"/>
          <w:szCs w:val="22"/>
        </w:rPr>
        <w:t xml:space="preserve">le </w:t>
      </w:r>
      <w:r w:rsidR="00054FE4">
        <w:rPr>
          <w:rFonts w:ascii="Arial" w:hAnsi="Arial" w:cs="Arial"/>
          <w:sz w:val="22"/>
          <w:szCs w:val="22"/>
        </w:rPr>
        <w:t>202</w:t>
      </w:r>
      <w:r w:rsidR="0087108D">
        <w:rPr>
          <w:rFonts w:ascii="Arial" w:hAnsi="Arial" w:cs="Arial"/>
          <w:sz w:val="22"/>
          <w:szCs w:val="22"/>
        </w:rPr>
        <w:t>2</w:t>
      </w:r>
      <w:r w:rsidR="00174985">
        <w:rPr>
          <w:rFonts w:ascii="Arial" w:hAnsi="Arial" w:cs="Arial"/>
          <w:sz w:val="22"/>
          <w:szCs w:val="22"/>
        </w:rPr>
        <w:t xml:space="preserve"> après midi</w:t>
      </w:r>
    </w:p>
    <w:p w14:paraId="18B8439A" w14:textId="77777777" w:rsidR="00F17DBE" w:rsidRDefault="00F17DBE" w:rsidP="00F17DBE">
      <w:pPr>
        <w:rPr>
          <w:rFonts w:ascii="Arial" w:hAnsi="Arial" w:cs="Arial"/>
          <w:sz w:val="22"/>
          <w:szCs w:val="22"/>
        </w:rPr>
      </w:pPr>
    </w:p>
    <w:p w14:paraId="70062862" w14:textId="77777777" w:rsidR="000153C1" w:rsidRPr="00134593" w:rsidRDefault="000153C1" w:rsidP="000153C1">
      <w:pPr>
        <w:rPr>
          <w:rFonts w:ascii="Arial" w:hAnsi="Arial" w:cs="Arial"/>
          <w:sz w:val="22"/>
          <w:szCs w:val="22"/>
        </w:rPr>
      </w:pPr>
      <w:r w:rsidRPr="00134593">
        <w:rPr>
          <w:rFonts w:ascii="Arial" w:hAnsi="Arial" w:cs="Arial"/>
          <w:sz w:val="22"/>
          <w:szCs w:val="22"/>
        </w:rPr>
        <w:t>Au cours de ce stage votre salarié(e) a acquis les connaissances et savoir-faire pour prendre en compte les risques d’origine électrique sur Zones liées au service d’affectation</w:t>
      </w:r>
      <w:r w:rsidR="00D57A8C">
        <w:rPr>
          <w:rFonts w:ascii="Arial" w:hAnsi="Arial" w:cs="Arial"/>
          <w:sz w:val="22"/>
          <w:szCs w:val="22"/>
        </w:rPr>
        <w:t>.</w:t>
      </w:r>
    </w:p>
    <w:p w14:paraId="374835B5" w14:textId="77777777" w:rsidR="000153C1" w:rsidRPr="00134593" w:rsidRDefault="000153C1" w:rsidP="000153C1">
      <w:pPr>
        <w:rPr>
          <w:rFonts w:ascii="Arial" w:hAnsi="Arial" w:cs="Arial"/>
          <w:sz w:val="22"/>
          <w:szCs w:val="22"/>
        </w:rPr>
      </w:pPr>
    </w:p>
    <w:p w14:paraId="68412F34" w14:textId="77777777" w:rsidR="000153C1" w:rsidRPr="00134593" w:rsidRDefault="000153C1" w:rsidP="000153C1">
      <w:pPr>
        <w:rPr>
          <w:rFonts w:ascii="Arial" w:hAnsi="Arial" w:cs="Arial"/>
          <w:sz w:val="22"/>
          <w:szCs w:val="22"/>
        </w:rPr>
      </w:pPr>
      <w:r w:rsidRPr="00134593">
        <w:rPr>
          <w:rFonts w:ascii="Arial" w:hAnsi="Arial" w:cs="Arial"/>
          <w:sz w:val="22"/>
          <w:szCs w:val="22"/>
        </w:rPr>
        <w:t>Avis</w:t>
      </w:r>
      <w:r w:rsidR="00D57A8C">
        <w:rPr>
          <w:rFonts w:ascii="Arial" w:hAnsi="Arial" w:cs="Arial"/>
          <w:sz w:val="22"/>
          <w:szCs w:val="22"/>
        </w:rPr>
        <w:t xml:space="preserve"> du formateur</w:t>
      </w:r>
      <w:r w:rsidRPr="00134593">
        <w:rPr>
          <w:rFonts w:ascii="Arial" w:hAnsi="Arial" w:cs="Arial"/>
          <w:sz w:val="22"/>
          <w:szCs w:val="22"/>
        </w:rPr>
        <w:t xml:space="preserve"> : </w:t>
      </w:r>
      <w:r w:rsidRPr="00D57A8C">
        <w:rPr>
          <w:rFonts w:ascii="Arial" w:hAnsi="Arial" w:cs="Arial"/>
          <w:b/>
          <w:sz w:val="22"/>
          <w:szCs w:val="22"/>
        </w:rPr>
        <w:t>Favorable</w:t>
      </w:r>
    </w:p>
    <w:p w14:paraId="27BCBE8D" w14:textId="77777777" w:rsidR="000153C1" w:rsidRPr="00134593" w:rsidRDefault="000153C1" w:rsidP="000153C1">
      <w:pPr>
        <w:rPr>
          <w:rFonts w:ascii="Arial" w:hAnsi="Arial" w:cs="Arial"/>
          <w:sz w:val="22"/>
          <w:szCs w:val="22"/>
        </w:rPr>
      </w:pPr>
    </w:p>
    <w:p w14:paraId="0EE6E6D7" w14:textId="77777777" w:rsidR="0099130C" w:rsidRDefault="005776C9" w:rsidP="005776C9">
      <w:pPr>
        <w:rPr>
          <w:rFonts w:ascii="Arial" w:hAnsi="Arial" w:cs="Arial"/>
          <w:sz w:val="22"/>
          <w:szCs w:val="22"/>
        </w:rPr>
      </w:pPr>
      <w:r w:rsidRPr="00134593">
        <w:rPr>
          <w:rFonts w:ascii="Arial" w:hAnsi="Arial" w:cs="Arial"/>
          <w:sz w:val="22"/>
          <w:szCs w:val="22"/>
        </w:rPr>
        <w:t>Au vu de cet avis</w:t>
      </w:r>
      <w:r w:rsidR="0008795A">
        <w:rPr>
          <w:rFonts w:ascii="Arial" w:hAnsi="Arial" w:cs="Arial"/>
          <w:sz w:val="22"/>
          <w:szCs w:val="22"/>
        </w:rPr>
        <w:t xml:space="preserve"> et en lien avec son activité,</w:t>
      </w:r>
      <w:r w:rsidRPr="00134593">
        <w:rPr>
          <w:rFonts w:ascii="Arial" w:hAnsi="Arial" w:cs="Arial"/>
          <w:sz w:val="22"/>
          <w:szCs w:val="22"/>
        </w:rPr>
        <w:t xml:space="preserve"> l’employeur peut lui délivrer un titre d’habilitation de symbole(s) :</w:t>
      </w:r>
    </w:p>
    <w:p w14:paraId="4B3281BF" w14:textId="738B642C" w:rsidR="005776C9" w:rsidRPr="00D97B87" w:rsidRDefault="005776C9" w:rsidP="005776C9">
      <w:pPr>
        <w:rPr>
          <w:rFonts w:ascii="Arial" w:hAnsi="Arial" w:cs="Arial"/>
          <w:sz w:val="22"/>
          <w:szCs w:val="22"/>
        </w:rPr>
      </w:pPr>
      <w:r w:rsidRPr="00D97B87">
        <w:rPr>
          <w:rFonts w:ascii="Arial" w:hAnsi="Arial" w:cs="Arial"/>
          <w:color w:val="FF0000"/>
          <w:sz w:val="22"/>
          <w:szCs w:val="22"/>
        </w:rPr>
        <w:tab/>
      </w:r>
      <w:r w:rsidRPr="00D97B87">
        <w:rPr>
          <w:rFonts w:ascii="Arial" w:hAnsi="Arial" w:cs="Arial"/>
          <w:color w:val="FF0000"/>
          <w:sz w:val="22"/>
          <w:szCs w:val="22"/>
        </w:rPr>
        <w:tab/>
      </w:r>
      <w:r w:rsidRPr="00D97B87">
        <w:rPr>
          <w:rFonts w:ascii="Arial" w:hAnsi="Arial" w:cs="Arial"/>
          <w:color w:val="FF0000"/>
          <w:sz w:val="22"/>
          <w:szCs w:val="22"/>
        </w:rPr>
        <w:tab/>
      </w:r>
      <w:r w:rsidRPr="00D97B87">
        <w:rPr>
          <w:rFonts w:ascii="Arial" w:hAnsi="Arial" w:cs="Arial"/>
          <w:color w:val="FF0000"/>
          <w:sz w:val="22"/>
          <w:szCs w:val="22"/>
        </w:rPr>
        <w:tab/>
      </w:r>
      <w:r w:rsidRPr="00D97B87">
        <w:rPr>
          <w:rFonts w:ascii="Arial" w:hAnsi="Arial" w:cs="Arial"/>
          <w:color w:val="FF0000"/>
          <w:sz w:val="22"/>
          <w:szCs w:val="22"/>
        </w:rPr>
        <w:tab/>
      </w:r>
      <w:r w:rsidRPr="00D97B87">
        <w:rPr>
          <w:rFonts w:ascii="Arial" w:hAnsi="Arial" w:cs="Arial"/>
          <w:color w:val="FF0000"/>
          <w:sz w:val="22"/>
          <w:szCs w:val="22"/>
        </w:rPr>
        <w:tab/>
      </w:r>
    </w:p>
    <w:p w14:paraId="375F19F2" w14:textId="7D92A907" w:rsidR="0008795A" w:rsidRDefault="0008795A" w:rsidP="00CC65EC">
      <w:pPr>
        <w:ind w:left="567" w:hanging="141"/>
        <w:rPr>
          <w:rFonts w:ascii="Arial" w:hAnsi="Arial" w:cs="Arial"/>
          <w:sz w:val="22"/>
          <w:szCs w:val="22"/>
        </w:rPr>
      </w:pPr>
      <w:r>
        <w:rPr>
          <w:rFonts w:ascii="Arial" w:hAnsi="Arial" w:cs="Arial"/>
          <w:sz w:val="22"/>
          <w:szCs w:val="22"/>
        </w:rPr>
        <w:t>Niveau possible (en cas de besoin) :</w:t>
      </w:r>
    </w:p>
    <w:p w14:paraId="6EEF7B47" w14:textId="77777777" w:rsidR="00A56C55" w:rsidRPr="00134593" w:rsidRDefault="005776C9" w:rsidP="00A56C55">
      <w:pPr>
        <w:ind w:left="4248" w:firstLine="708"/>
        <w:rPr>
          <w:rFonts w:ascii="Arial" w:hAnsi="Arial" w:cs="Arial"/>
          <w:sz w:val="22"/>
          <w:szCs w:val="22"/>
        </w:rPr>
      </w:pPr>
      <w:r w:rsidRPr="00134593">
        <w:rPr>
          <w:rFonts w:ascii="Arial" w:hAnsi="Arial" w:cs="Arial"/>
          <w:sz w:val="22"/>
          <w:szCs w:val="22"/>
        </w:rPr>
        <w:t xml:space="preserve">Fait à </w:t>
      </w:r>
      <w:r w:rsidR="00A56C55">
        <w:rPr>
          <w:rFonts w:ascii="Arial" w:hAnsi="Arial" w:cs="Arial"/>
          <w:sz w:val="22"/>
          <w:szCs w:val="22"/>
        </w:rPr>
        <w:t>Issy les Moulineaux</w:t>
      </w:r>
    </w:p>
    <w:p w14:paraId="1B15F74F" w14:textId="5B49738E" w:rsidR="005776C9" w:rsidRPr="00134593" w:rsidRDefault="005776C9" w:rsidP="00A56C55">
      <w:pPr>
        <w:rPr>
          <w:rFonts w:ascii="Arial" w:hAnsi="Arial" w:cs="Arial"/>
          <w:sz w:val="22"/>
          <w:szCs w:val="22"/>
        </w:rPr>
      </w:pPr>
      <w:r w:rsidRPr="00134593">
        <w:rPr>
          <w:rFonts w:ascii="Arial" w:hAnsi="Arial" w:cs="Arial"/>
          <w:sz w:val="22"/>
          <w:szCs w:val="22"/>
        </w:rPr>
        <w:tab/>
      </w:r>
      <w:r w:rsidRPr="00134593">
        <w:rPr>
          <w:rFonts w:ascii="Arial" w:hAnsi="Arial" w:cs="Arial"/>
          <w:sz w:val="22"/>
          <w:szCs w:val="22"/>
        </w:rPr>
        <w:tab/>
      </w:r>
      <w:r w:rsidRPr="00134593">
        <w:rPr>
          <w:rFonts w:ascii="Arial" w:hAnsi="Arial" w:cs="Arial"/>
          <w:sz w:val="22"/>
          <w:szCs w:val="22"/>
        </w:rPr>
        <w:tab/>
      </w:r>
      <w:r w:rsidRPr="00134593">
        <w:rPr>
          <w:rFonts w:ascii="Arial" w:hAnsi="Arial" w:cs="Arial"/>
          <w:sz w:val="22"/>
          <w:szCs w:val="22"/>
        </w:rPr>
        <w:tab/>
      </w:r>
      <w:r w:rsidRPr="00134593">
        <w:rPr>
          <w:rFonts w:ascii="Arial" w:hAnsi="Arial" w:cs="Arial"/>
          <w:sz w:val="22"/>
          <w:szCs w:val="22"/>
        </w:rPr>
        <w:tab/>
      </w:r>
      <w:r w:rsidRPr="00134593">
        <w:rPr>
          <w:rFonts w:ascii="Arial" w:hAnsi="Arial" w:cs="Arial"/>
          <w:sz w:val="22"/>
          <w:szCs w:val="22"/>
        </w:rPr>
        <w:tab/>
      </w:r>
      <w:r w:rsidRPr="00134593">
        <w:rPr>
          <w:rFonts w:ascii="Arial" w:hAnsi="Arial" w:cs="Arial"/>
          <w:sz w:val="22"/>
          <w:szCs w:val="22"/>
        </w:rPr>
        <w:tab/>
      </w:r>
      <w:r>
        <w:rPr>
          <w:rFonts w:ascii="Arial" w:hAnsi="Arial" w:cs="Arial"/>
          <w:sz w:val="22"/>
          <w:szCs w:val="22"/>
        </w:rPr>
        <w:t xml:space="preserve">Le </w:t>
      </w:r>
      <w:r w:rsidR="00054FE4">
        <w:rPr>
          <w:rFonts w:ascii="Arial" w:hAnsi="Arial" w:cs="Arial"/>
          <w:sz w:val="22"/>
          <w:szCs w:val="22"/>
        </w:rPr>
        <w:t>202</w:t>
      </w:r>
      <w:r w:rsidR="0087108D">
        <w:rPr>
          <w:rFonts w:ascii="Arial" w:hAnsi="Arial" w:cs="Arial"/>
          <w:sz w:val="22"/>
          <w:szCs w:val="22"/>
        </w:rPr>
        <w:t>2</w:t>
      </w:r>
    </w:p>
    <w:p w14:paraId="5B616909" w14:textId="73B0888C" w:rsidR="005776C9" w:rsidRDefault="005776C9" w:rsidP="005776C9">
      <w:pPr>
        <w:rPr>
          <w:rFonts w:ascii="Arial" w:hAnsi="Arial" w:cs="Arial"/>
          <w:sz w:val="22"/>
          <w:szCs w:val="22"/>
        </w:rPr>
      </w:pPr>
      <w:r w:rsidRPr="00134593">
        <w:rPr>
          <w:rFonts w:ascii="Arial" w:hAnsi="Arial" w:cs="Arial"/>
          <w:sz w:val="22"/>
          <w:szCs w:val="22"/>
        </w:rPr>
        <w:tab/>
      </w:r>
      <w:r w:rsidRPr="00134593">
        <w:rPr>
          <w:rFonts w:ascii="Arial" w:hAnsi="Arial" w:cs="Arial"/>
          <w:sz w:val="22"/>
          <w:szCs w:val="22"/>
        </w:rPr>
        <w:tab/>
      </w:r>
      <w:r w:rsidRPr="00134593">
        <w:rPr>
          <w:rFonts w:ascii="Arial" w:hAnsi="Arial" w:cs="Arial"/>
          <w:sz w:val="22"/>
          <w:szCs w:val="22"/>
        </w:rPr>
        <w:tab/>
      </w:r>
      <w:r w:rsidRPr="00134593">
        <w:rPr>
          <w:rFonts w:ascii="Arial" w:hAnsi="Arial" w:cs="Arial"/>
          <w:sz w:val="22"/>
          <w:szCs w:val="22"/>
        </w:rPr>
        <w:tab/>
      </w:r>
      <w:r w:rsidRPr="00134593">
        <w:rPr>
          <w:rFonts w:ascii="Arial" w:hAnsi="Arial" w:cs="Arial"/>
          <w:sz w:val="22"/>
          <w:szCs w:val="22"/>
        </w:rPr>
        <w:tab/>
      </w:r>
      <w:r w:rsidRPr="00134593">
        <w:rPr>
          <w:rFonts w:ascii="Arial" w:hAnsi="Arial" w:cs="Arial"/>
          <w:sz w:val="22"/>
          <w:szCs w:val="22"/>
        </w:rPr>
        <w:tab/>
      </w:r>
      <w:r>
        <w:rPr>
          <w:rFonts w:ascii="Arial" w:hAnsi="Arial" w:cs="Arial"/>
          <w:sz w:val="22"/>
          <w:szCs w:val="22"/>
        </w:rPr>
        <w:tab/>
      </w:r>
      <w:r w:rsidRPr="00134593">
        <w:rPr>
          <w:rFonts w:ascii="Arial" w:hAnsi="Arial" w:cs="Arial"/>
          <w:sz w:val="22"/>
          <w:szCs w:val="22"/>
        </w:rPr>
        <w:t>Le responsable des actions de formation</w:t>
      </w:r>
    </w:p>
    <w:p w14:paraId="430770FC" w14:textId="77777777" w:rsidR="005776C9" w:rsidRPr="00134593" w:rsidRDefault="005776C9" w:rsidP="005776C9">
      <w:pPr>
        <w:rPr>
          <w:rFonts w:ascii="Arial" w:hAnsi="Arial" w:cs="Arial"/>
          <w:sz w:val="22"/>
          <w:szCs w:val="22"/>
        </w:rPr>
      </w:pPr>
    </w:p>
    <w:tbl>
      <w:tblPr>
        <w:tblStyle w:val="Grilledutableau"/>
        <w:tblW w:w="0" w:type="auto"/>
        <w:tblLook w:val="04A0" w:firstRow="1" w:lastRow="0" w:firstColumn="1" w:lastColumn="0" w:noHBand="0" w:noVBand="1"/>
      </w:tblPr>
      <w:tblGrid>
        <w:gridCol w:w="10456"/>
      </w:tblGrid>
      <w:tr w:rsidR="005776C9" w:rsidRPr="00134593" w14:paraId="000F4E2D" w14:textId="77777777" w:rsidTr="00FC2033">
        <w:tc>
          <w:tcPr>
            <w:tcW w:w="10598" w:type="dxa"/>
          </w:tcPr>
          <w:p w14:paraId="0F8650E9" w14:textId="77777777" w:rsidR="005776C9" w:rsidRPr="00134593" w:rsidRDefault="005776C9" w:rsidP="00FC2033">
            <w:pPr>
              <w:rPr>
                <w:rFonts w:ascii="Arial" w:hAnsi="Arial" w:cs="Arial"/>
                <w:sz w:val="14"/>
                <w:szCs w:val="14"/>
              </w:rPr>
            </w:pPr>
            <w:r w:rsidRPr="00134593">
              <w:rPr>
                <w:rFonts w:ascii="Arial" w:hAnsi="Arial" w:cs="Arial"/>
                <w:sz w:val="14"/>
                <w:szCs w:val="14"/>
                <w:u w:val="single"/>
              </w:rPr>
              <w:t>A l’attention de l’employeur :</w:t>
            </w:r>
            <w:r w:rsidRPr="00134593">
              <w:rPr>
                <w:rFonts w:ascii="Arial" w:hAnsi="Arial" w:cs="Arial"/>
                <w:sz w:val="14"/>
                <w:szCs w:val="14"/>
              </w:rPr>
              <w:t xml:space="preserve"> Avant de remettre le titre d’habilitation à l’intéressé(e), l’employeur devra s’assurer :</w:t>
            </w:r>
          </w:p>
          <w:p w14:paraId="2EDABA8F" w14:textId="77777777" w:rsidR="005776C9" w:rsidRPr="00134593" w:rsidRDefault="005776C9" w:rsidP="00FC2033">
            <w:pPr>
              <w:numPr>
                <w:ilvl w:val="0"/>
                <w:numId w:val="1"/>
              </w:numPr>
              <w:rPr>
                <w:rFonts w:ascii="Arial" w:hAnsi="Arial" w:cs="Arial"/>
                <w:sz w:val="14"/>
                <w:szCs w:val="14"/>
              </w:rPr>
            </w:pPr>
            <w:r w:rsidRPr="00134593">
              <w:rPr>
                <w:rFonts w:ascii="Arial" w:hAnsi="Arial" w:cs="Arial"/>
                <w:sz w:val="14"/>
                <w:szCs w:val="14"/>
              </w:rPr>
              <w:t xml:space="preserve">Que les symboles proposés à l’issue de la formation </w:t>
            </w:r>
            <w:proofErr w:type="gramStart"/>
            <w:r w:rsidRPr="00134593">
              <w:rPr>
                <w:rFonts w:ascii="Arial" w:hAnsi="Arial" w:cs="Arial"/>
                <w:sz w:val="14"/>
                <w:szCs w:val="14"/>
              </w:rPr>
              <w:t>sont</w:t>
            </w:r>
            <w:proofErr w:type="gramEnd"/>
            <w:r w:rsidRPr="00134593">
              <w:rPr>
                <w:rFonts w:ascii="Arial" w:hAnsi="Arial" w:cs="Arial"/>
                <w:sz w:val="14"/>
                <w:szCs w:val="14"/>
              </w:rPr>
              <w:t xml:space="preserve"> cohérents avec les opérations qu’il souhaite confier à la personne concernée par la présente appréciation</w:t>
            </w:r>
          </w:p>
          <w:p w14:paraId="1833D778" w14:textId="77777777" w:rsidR="005776C9" w:rsidRPr="00134593" w:rsidRDefault="005776C9" w:rsidP="00FC2033">
            <w:pPr>
              <w:numPr>
                <w:ilvl w:val="0"/>
                <w:numId w:val="1"/>
              </w:numPr>
              <w:rPr>
                <w:rFonts w:ascii="Arial" w:hAnsi="Arial" w:cs="Arial"/>
                <w:sz w:val="14"/>
                <w:szCs w:val="14"/>
              </w:rPr>
            </w:pPr>
            <w:r w:rsidRPr="00134593">
              <w:rPr>
                <w:rFonts w:ascii="Arial" w:hAnsi="Arial" w:cs="Arial"/>
                <w:sz w:val="14"/>
                <w:szCs w:val="14"/>
              </w:rPr>
              <w:t xml:space="preserve">Que le domaine d’application de l’habilitation </w:t>
            </w:r>
            <w:proofErr w:type="gramStart"/>
            <w:r w:rsidRPr="00134593">
              <w:rPr>
                <w:rFonts w:ascii="Arial" w:hAnsi="Arial" w:cs="Arial"/>
                <w:sz w:val="14"/>
                <w:szCs w:val="14"/>
              </w:rPr>
              <w:t>est</w:t>
            </w:r>
            <w:proofErr w:type="gramEnd"/>
            <w:r w:rsidRPr="00134593">
              <w:rPr>
                <w:rFonts w:ascii="Arial" w:hAnsi="Arial" w:cs="Arial"/>
                <w:sz w:val="14"/>
                <w:szCs w:val="14"/>
              </w:rPr>
              <w:t xml:space="preserve"> convenablement cerné et notamment qu’il ne risque pas de placer le titulaire dans une situation pour la gestion de laquelle il n’aurait pas été formé</w:t>
            </w:r>
          </w:p>
          <w:p w14:paraId="17DDD011" w14:textId="77777777" w:rsidR="005776C9" w:rsidRPr="00134593" w:rsidRDefault="005776C9" w:rsidP="00FC2033">
            <w:pPr>
              <w:numPr>
                <w:ilvl w:val="0"/>
                <w:numId w:val="1"/>
              </w:numPr>
              <w:rPr>
                <w:rFonts w:ascii="Arial" w:hAnsi="Arial" w:cs="Arial"/>
                <w:sz w:val="14"/>
                <w:szCs w:val="14"/>
              </w:rPr>
            </w:pPr>
            <w:r w:rsidRPr="00134593">
              <w:rPr>
                <w:rFonts w:ascii="Arial" w:hAnsi="Arial" w:cs="Arial"/>
                <w:sz w:val="14"/>
                <w:szCs w:val="14"/>
              </w:rPr>
              <w:t>Que la personne concernée possède les compétences nécessaires à l’accomplissement de ces opérations</w:t>
            </w:r>
          </w:p>
          <w:p w14:paraId="3383DBDE" w14:textId="77777777" w:rsidR="005776C9" w:rsidRPr="00134593" w:rsidRDefault="005776C9" w:rsidP="00FC2033">
            <w:pPr>
              <w:numPr>
                <w:ilvl w:val="0"/>
                <w:numId w:val="1"/>
              </w:numPr>
              <w:rPr>
                <w:rFonts w:ascii="Arial" w:hAnsi="Arial" w:cs="Arial"/>
                <w:sz w:val="14"/>
                <w:szCs w:val="14"/>
              </w:rPr>
            </w:pPr>
            <w:r w:rsidRPr="00134593">
              <w:rPr>
                <w:rFonts w:ascii="Arial" w:hAnsi="Arial" w:cs="Arial"/>
                <w:sz w:val="14"/>
                <w:szCs w:val="14"/>
              </w:rPr>
              <w:t>Que la personne concernée possède les aptitudes à l’accomplissement de ces opérations ; quelle présente un comportement vis-à-vis du risque électrique compatible avec la bonne exécution de ces opérations.</w:t>
            </w:r>
          </w:p>
          <w:p w14:paraId="64969642" w14:textId="77777777" w:rsidR="005776C9" w:rsidRPr="00134593" w:rsidRDefault="005776C9" w:rsidP="00FC2033">
            <w:pPr>
              <w:rPr>
                <w:rFonts w:ascii="Arial" w:hAnsi="Arial" w:cs="Arial"/>
                <w:sz w:val="16"/>
                <w:szCs w:val="16"/>
              </w:rPr>
            </w:pPr>
            <w:r w:rsidRPr="00134593">
              <w:rPr>
                <w:rFonts w:ascii="Arial" w:hAnsi="Arial" w:cs="Arial"/>
                <w:sz w:val="14"/>
                <w:szCs w:val="14"/>
              </w:rPr>
              <w:t xml:space="preserve">L’avis que nous </w:t>
            </w:r>
            <w:proofErr w:type="gramStart"/>
            <w:r w:rsidRPr="00134593">
              <w:rPr>
                <w:rFonts w:ascii="Arial" w:hAnsi="Arial" w:cs="Arial"/>
                <w:sz w:val="14"/>
                <w:szCs w:val="14"/>
              </w:rPr>
              <w:t>donnons</w:t>
            </w:r>
            <w:proofErr w:type="gramEnd"/>
            <w:r w:rsidRPr="00134593">
              <w:rPr>
                <w:rFonts w:ascii="Arial" w:hAnsi="Arial" w:cs="Arial"/>
                <w:sz w:val="14"/>
                <w:szCs w:val="14"/>
              </w:rPr>
              <w:t xml:space="preserve"> a pour objet de vous apporter un élément de choix pour la délivrance du titre d’habilitation mais que seul l’employeur ou son représentant reste juge quant à la détermination et l’attribution des habilitations. Après avoir complété la carte, nous vous conseillons de faire une photocopie de cette page avant de la détacher selon les pointillés et de la remettre au titulaire.</w:t>
            </w:r>
          </w:p>
        </w:tc>
      </w:tr>
    </w:tbl>
    <w:p w14:paraId="6636D2E9" w14:textId="77777777" w:rsidR="005776C9" w:rsidRPr="00134593" w:rsidRDefault="005776C9" w:rsidP="005776C9">
      <w:pPr>
        <w:rPr>
          <w:rFonts w:ascii="Arial" w:hAnsi="Arial" w:cs="Arial"/>
          <w:sz w:val="22"/>
          <w:szCs w:val="22"/>
        </w:rPr>
      </w:pPr>
      <w:r w:rsidRPr="00134593">
        <w:rPr>
          <w:rFonts w:ascii="Arial" w:hAnsi="Arial" w:cs="Arial"/>
          <w:sz w:val="22"/>
          <w:szCs w:val="22"/>
        </w:rPr>
        <w:t>Titre remis au titulaire :</w:t>
      </w:r>
      <w:r w:rsidRPr="00134593">
        <w:rPr>
          <w:rFonts w:ascii="Arial" w:hAnsi="Arial" w:cs="Arial"/>
          <w:sz w:val="22"/>
          <w:szCs w:val="22"/>
        </w:rPr>
        <w:tab/>
      </w:r>
      <w:r w:rsidRPr="00134593">
        <w:rPr>
          <w:rFonts w:ascii="Arial" w:hAnsi="Arial" w:cs="Arial"/>
          <w:sz w:val="22"/>
          <w:szCs w:val="22"/>
        </w:rPr>
        <w:tab/>
      </w:r>
      <w:r w:rsidRPr="00134593">
        <w:rPr>
          <w:rFonts w:ascii="Arial" w:hAnsi="Arial" w:cs="Arial"/>
          <w:sz w:val="22"/>
          <w:szCs w:val="22"/>
        </w:rPr>
        <w:tab/>
      </w:r>
      <w:r w:rsidRPr="00134593">
        <w:rPr>
          <w:rFonts w:ascii="Arial" w:hAnsi="Arial" w:cs="Arial"/>
          <w:sz w:val="22"/>
          <w:szCs w:val="22"/>
        </w:rPr>
        <w:tab/>
      </w:r>
      <w:r w:rsidRPr="00134593">
        <w:rPr>
          <w:rFonts w:ascii="Arial" w:hAnsi="Arial" w:cs="Arial"/>
          <w:sz w:val="22"/>
          <w:szCs w:val="22"/>
        </w:rPr>
        <w:tab/>
        <w:t>Signature :</w:t>
      </w:r>
    </w:p>
    <w:p w14:paraId="6046282F" w14:textId="77777777" w:rsidR="005776C9" w:rsidRPr="00344B9C" w:rsidRDefault="005776C9" w:rsidP="005776C9">
      <w:pPr>
        <w:rPr>
          <w:rFonts w:ascii="Arial" w:hAnsi="Arial" w:cs="Arial"/>
          <w:sz w:val="16"/>
          <w:szCs w:val="16"/>
        </w:rPr>
      </w:pPr>
    </w:p>
    <w:tbl>
      <w:tblPr>
        <w:tblStyle w:val="Grilledutableau"/>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56"/>
      </w:tblGrid>
      <w:tr w:rsidR="005776C9" w:rsidRPr="00134593" w14:paraId="12763F30" w14:textId="77777777" w:rsidTr="00FC2033">
        <w:tc>
          <w:tcPr>
            <w:tcW w:w="10606" w:type="dxa"/>
          </w:tcPr>
          <w:p w14:paraId="7E807DFE" w14:textId="274BDF14" w:rsidR="005776C9" w:rsidRDefault="005776C9" w:rsidP="00FC2033">
            <w:pPr>
              <w:rPr>
                <w:rFonts w:ascii="Arial" w:hAnsi="Arial" w:cs="Arial"/>
                <w:sz w:val="16"/>
              </w:rPr>
            </w:pPr>
            <w:r>
              <w:rPr>
                <w:rFonts w:ascii="Century Gothic" w:hAnsi="Century Gothic"/>
                <w:noProof/>
                <w:color w:val="548DD4"/>
                <w:sz w:val="40"/>
                <w:szCs w:val="40"/>
              </w:rPr>
              <w:drawing>
                <wp:inline distT="0" distB="0" distL="0" distR="0" wp14:anchorId="281F00E7" wp14:editId="1C980AF8">
                  <wp:extent cx="806450" cy="3111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rotWithShape="1">
                          <a:blip r:embed="rId9">
                            <a:extLst>
                              <a:ext uri="{28A0092B-C50C-407E-A947-70E740481C1C}">
                                <a14:useLocalDpi xmlns:a14="http://schemas.microsoft.com/office/drawing/2010/main" val="0"/>
                              </a:ext>
                            </a:extLst>
                          </a:blip>
                          <a:srcRect r="50926" b="10256"/>
                          <a:stretch/>
                        </pic:blipFill>
                        <pic:spPr bwMode="auto">
                          <a:xfrm>
                            <a:off x="0" y="0"/>
                            <a:ext cx="808457" cy="311924"/>
                          </a:xfrm>
                          <a:prstGeom prst="rect">
                            <a:avLst/>
                          </a:prstGeom>
                          <a:noFill/>
                          <a:ln>
                            <a:noFill/>
                          </a:ln>
                          <a:extLst>
                            <a:ext uri="{53640926-AAD7-44D8-BBD7-CCE9431645EC}">
                              <a14:shadowObscured xmlns:a14="http://schemas.microsoft.com/office/drawing/2010/main"/>
                            </a:ext>
                          </a:extLst>
                        </pic:spPr>
                      </pic:pic>
                    </a:graphicData>
                  </a:graphic>
                </wp:inline>
              </w:drawing>
            </w:r>
            <w:r w:rsidR="00344B9C">
              <w:rPr>
                <w:noProof/>
                <w:sz w:val="16"/>
              </w:rPr>
              <w:drawing>
                <wp:inline distT="0" distB="0" distL="0" distR="0" wp14:anchorId="24B9B824" wp14:editId="03DA0790">
                  <wp:extent cx="1355724" cy="180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5724" cy="180000"/>
                          </a:xfrm>
                          <a:prstGeom prst="rect">
                            <a:avLst/>
                          </a:prstGeom>
                          <a:noFill/>
                        </pic:spPr>
                      </pic:pic>
                    </a:graphicData>
                  </a:graphic>
                </wp:inline>
              </w:drawing>
            </w:r>
          </w:p>
          <w:p w14:paraId="5F235611" w14:textId="3A590269" w:rsidR="00054FE4" w:rsidRPr="00054FE4" w:rsidRDefault="005776C9" w:rsidP="00054FE4">
            <w:pPr>
              <w:jc w:val="left"/>
              <w:rPr>
                <w:rFonts w:ascii="Arial" w:hAnsi="Arial" w:cs="Arial"/>
                <w:b/>
                <w:sz w:val="20"/>
              </w:rPr>
            </w:pPr>
            <w:r w:rsidRPr="00134593">
              <w:rPr>
                <w:rFonts w:ascii="Arial" w:hAnsi="Arial" w:cs="Arial"/>
                <w:sz w:val="18"/>
                <w:szCs w:val="18"/>
              </w:rPr>
              <w:t xml:space="preserve">LE TITULAIRE                                                            </w:t>
            </w:r>
            <w:r>
              <w:rPr>
                <w:rFonts w:ascii="Arial" w:hAnsi="Arial" w:cs="Arial"/>
                <w:sz w:val="18"/>
                <w:szCs w:val="18"/>
              </w:rPr>
              <w:t xml:space="preserve">                </w:t>
            </w:r>
            <w:r w:rsidRPr="00134593">
              <w:rPr>
                <w:rFonts w:ascii="Arial" w:hAnsi="Arial" w:cs="Arial"/>
                <w:sz w:val="18"/>
                <w:szCs w:val="18"/>
              </w:rPr>
              <w:t>L’EMPLOYEUR</w:t>
            </w:r>
            <w:r>
              <w:rPr>
                <w:rFonts w:ascii="Arial" w:hAnsi="Arial" w:cs="Arial"/>
                <w:sz w:val="18"/>
                <w:szCs w:val="18"/>
              </w:rPr>
              <w:t xml:space="preserve">                     Raison sociale</w:t>
            </w:r>
            <w:r w:rsidR="00054FE4">
              <w:rPr>
                <w:rFonts w:ascii="Arial" w:hAnsi="Arial" w:cs="Arial"/>
                <w:sz w:val="18"/>
                <w:szCs w:val="18"/>
              </w:rPr>
              <w:t xml:space="preserve"> </w:t>
            </w:r>
            <w:r w:rsidR="00054FE4" w:rsidRPr="00054FE4">
              <w:rPr>
                <w:rFonts w:ascii="Arial" w:hAnsi="Arial" w:cs="Arial"/>
                <w:b/>
                <w:sz w:val="20"/>
              </w:rPr>
              <w:t>ALTRAN–Div</w:t>
            </w:r>
          </w:p>
          <w:p w14:paraId="226E8132" w14:textId="69A9BDF0" w:rsidR="005776C9" w:rsidRPr="00344B9C" w:rsidRDefault="005776C9" w:rsidP="00FC2033">
            <w:pPr>
              <w:rPr>
                <w:rFonts w:ascii="Arial" w:hAnsi="Arial" w:cs="Arial"/>
                <w:sz w:val="12"/>
                <w:szCs w:val="12"/>
              </w:rPr>
            </w:pPr>
          </w:p>
          <w:tbl>
            <w:tblPr>
              <w:tblStyle w:val="Grilledutableau"/>
              <w:tblW w:w="10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1276"/>
              <w:gridCol w:w="1307"/>
              <w:gridCol w:w="1691"/>
              <w:gridCol w:w="983"/>
              <w:gridCol w:w="560"/>
              <w:gridCol w:w="2012"/>
            </w:tblGrid>
            <w:tr w:rsidR="005776C9" w:rsidRPr="00134593" w14:paraId="182A9D0E" w14:textId="77777777" w:rsidTr="00FC2033">
              <w:tc>
                <w:tcPr>
                  <w:tcW w:w="2552" w:type="dxa"/>
                </w:tcPr>
                <w:p w14:paraId="045F21D3" w14:textId="458EDAA7" w:rsidR="005776C9" w:rsidRPr="00126A55" w:rsidRDefault="005776C9" w:rsidP="00FF06A7">
                  <w:pPr>
                    <w:spacing w:line="254" w:lineRule="auto"/>
                    <w:rPr>
                      <w:rFonts w:ascii="Arial" w:hAnsi="Arial" w:cs="Arial"/>
                      <w:b/>
                      <w:sz w:val="22"/>
                      <w:szCs w:val="22"/>
                    </w:rPr>
                  </w:pPr>
                  <w:r w:rsidRPr="00134593">
                    <w:rPr>
                      <w:rFonts w:ascii="Arial" w:hAnsi="Arial" w:cs="Arial"/>
                      <w:sz w:val="18"/>
                      <w:szCs w:val="18"/>
                    </w:rPr>
                    <w:t xml:space="preserve">Nom </w:t>
                  </w:r>
                  <w:r>
                    <w:rPr>
                      <w:rFonts w:ascii="Arial" w:hAnsi="Arial" w:cs="Arial"/>
                      <w:sz w:val="18"/>
                      <w:szCs w:val="18"/>
                    </w:rPr>
                    <w:t xml:space="preserve"> </w:t>
                  </w:r>
                  <w:r w:rsidR="00CB1010" w:rsidRPr="00CB1010">
                    <w:rPr>
                      <w:rFonts w:ascii="Arial" w:hAnsi="Arial" w:cs="Arial"/>
                      <w:b/>
                      <w:sz w:val="22"/>
                      <w:szCs w:val="22"/>
                    </w:rPr>
                    <w:t xml:space="preserve"> </w:t>
                  </w:r>
                  <w:r w:rsidR="002829D4" w:rsidRPr="002829D4">
                    <w:rPr>
                      <w:b/>
                    </w:rPr>
                    <w:t xml:space="preserve"> </w:t>
                  </w:r>
                </w:p>
              </w:tc>
              <w:tc>
                <w:tcPr>
                  <w:tcW w:w="2583" w:type="dxa"/>
                  <w:gridSpan w:val="2"/>
                </w:tcPr>
                <w:p w14:paraId="50A15A24" w14:textId="52E18404" w:rsidR="005F6F25" w:rsidRPr="00134593" w:rsidRDefault="005776C9" w:rsidP="00265546">
                  <w:pPr>
                    <w:rPr>
                      <w:rFonts w:ascii="Arial" w:hAnsi="Arial" w:cs="Arial"/>
                      <w:sz w:val="18"/>
                      <w:szCs w:val="18"/>
                    </w:rPr>
                  </w:pPr>
                  <w:r w:rsidRPr="00134593">
                    <w:rPr>
                      <w:rFonts w:ascii="Arial" w:hAnsi="Arial" w:cs="Arial"/>
                      <w:sz w:val="18"/>
                      <w:szCs w:val="18"/>
                    </w:rPr>
                    <w:t>Prénom</w:t>
                  </w:r>
                  <w:r>
                    <w:rPr>
                      <w:rFonts w:ascii="Arial" w:hAnsi="Arial" w:cs="Arial"/>
                      <w:sz w:val="18"/>
                      <w:szCs w:val="18"/>
                    </w:rPr>
                    <w:t xml:space="preserve">  </w:t>
                  </w:r>
                </w:p>
              </w:tc>
              <w:tc>
                <w:tcPr>
                  <w:tcW w:w="2674" w:type="dxa"/>
                  <w:gridSpan w:val="2"/>
                </w:tcPr>
                <w:p w14:paraId="590C03A6" w14:textId="309272FB" w:rsidR="005776C9" w:rsidRPr="00134593" w:rsidRDefault="005776C9" w:rsidP="00FC2033">
                  <w:pPr>
                    <w:rPr>
                      <w:rFonts w:ascii="Arial" w:hAnsi="Arial" w:cs="Arial"/>
                      <w:sz w:val="18"/>
                      <w:szCs w:val="18"/>
                    </w:rPr>
                  </w:pPr>
                  <w:r w:rsidRPr="00134593">
                    <w:rPr>
                      <w:rFonts w:ascii="Arial" w:hAnsi="Arial" w:cs="Arial"/>
                      <w:sz w:val="18"/>
                      <w:szCs w:val="18"/>
                    </w:rPr>
                    <w:t>Nom</w:t>
                  </w:r>
                  <w:r w:rsidR="001846DE">
                    <w:rPr>
                      <w:rFonts w:ascii="Arial" w:hAnsi="Arial" w:cs="Arial"/>
                      <w:sz w:val="18"/>
                      <w:szCs w:val="18"/>
                    </w:rPr>
                    <w:t xml:space="preserve"> </w:t>
                  </w:r>
                </w:p>
              </w:tc>
              <w:tc>
                <w:tcPr>
                  <w:tcW w:w="2566" w:type="dxa"/>
                  <w:gridSpan w:val="2"/>
                </w:tcPr>
                <w:p w14:paraId="3CF4D8B6" w14:textId="7D51E5BD" w:rsidR="005776C9" w:rsidRPr="00134593" w:rsidRDefault="005776C9" w:rsidP="00FC2033">
                  <w:pPr>
                    <w:rPr>
                      <w:rFonts w:ascii="Arial" w:hAnsi="Arial" w:cs="Arial"/>
                      <w:sz w:val="18"/>
                      <w:szCs w:val="18"/>
                    </w:rPr>
                  </w:pPr>
                  <w:r w:rsidRPr="00134593">
                    <w:rPr>
                      <w:rFonts w:ascii="Arial" w:hAnsi="Arial" w:cs="Arial"/>
                      <w:sz w:val="18"/>
                      <w:szCs w:val="18"/>
                    </w:rPr>
                    <w:t>Prénom</w:t>
                  </w:r>
                  <w:r w:rsidR="001846DE">
                    <w:rPr>
                      <w:rFonts w:ascii="Arial" w:hAnsi="Arial" w:cs="Arial"/>
                      <w:sz w:val="18"/>
                      <w:szCs w:val="18"/>
                    </w:rPr>
                    <w:t xml:space="preserve"> </w:t>
                  </w:r>
                </w:p>
              </w:tc>
            </w:tr>
            <w:tr w:rsidR="005776C9" w:rsidRPr="00134593" w14:paraId="3D125476" w14:textId="77777777" w:rsidTr="00FC2033">
              <w:tc>
                <w:tcPr>
                  <w:tcW w:w="2552" w:type="dxa"/>
                </w:tcPr>
                <w:p w14:paraId="35D7DAE2" w14:textId="77777777" w:rsidR="005776C9" w:rsidRPr="00134593" w:rsidRDefault="005776C9" w:rsidP="00FC2033">
                  <w:pPr>
                    <w:rPr>
                      <w:rFonts w:ascii="Arial" w:hAnsi="Arial" w:cs="Arial"/>
                      <w:sz w:val="18"/>
                      <w:szCs w:val="18"/>
                    </w:rPr>
                  </w:pPr>
                  <w:r w:rsidRPr="00134593">
                    <w:rPr>
                      <w:rFonts w:ascii="Arial" w:hAnsi="Arial" w:cs="Arial"/>
                      <w:sz w:val="18"/>
                      <w:szCs w:val="18"/>
                    </w:rPr>
                    <w:t>Fonction</w:t>
                  </w:r>
                </w:p>
              </w:tc>
              <w:tc>
                <w:tcPr>
                  <w:tcW w:w="2583" w:type="dxa"/>
                  <w:gridSpan w:val="2"/>
                </w:tcPr>
                <w:p w14:paraId="34F4DDCE" w14:textId="77777777" w:rsidR="005776C9" w:rsidRPr="00134593" w:rsidRDefault="005776C9" w:rsidP="00FC2033">
                  <w:pPr>
                    <w:rPr>
                      <w:rFonts w:ascii="Arial" w:hAnsi="Arial" w:cs="Arial"/>
                      <w:sz w:val="18"/>
                      <w:szCs w:val="18"/>
                    </w:rPr>
                  </w:pPr>
                  <w:r w:rsidRPr="00134593">
                    <w:rPr>
                      <w:rFonts w:ascii="Arial" w:hAnsi="Arial" w:cs="Arial"/>
                      <w:sz w:val="18"/>
                      <w:szCs w:val="18"/>
                    </w:rPr>
                    <w:t>Signature</w:t>
                  </w:r>
                </w:p>
              </w:tc>
              <w:tc>
                <w:tcPr>
                  <w:tcW w:w="2674" w:type="dxa"/>
                  <w:gridSpan w:val="2"/>
                </w:tcPr>
                <w:p w14:paraId="30EDE92D" w14:textId="4EAB0690" w:rsidR="005776C9" w:rsidRPr="00134593" w:rsidRDefault="005776C9" w:rsidP="00FC2033">
                  <w:pPr>
                    <w:rPr>
                      <w:rFonts w:ascii="Arial" w:hAnsi="Arial" w:cs="Arial"/>
                      <w:sz w:val="18"/>
                      <w:szCs w:val="18"/>
                    </w:rPr>
                  </w:pPr>
                  <w:r w:rsidRPr="00134593">
                    <w:rPr>
                      <w:rFonts w:ascii="Arial" w:hAnsi="Arial" w:cs="Arial"/>
                      <w:sz w:val="18"/>
                      <w:szCs w:val="18"/>
                    </w:rPr>
                    <w:t>Fonction</w:t>
                  </w:r>
                  <w:r w:rsidR="00CC65EC">
                    <w:rPr>
                      <w:rFonts w:ascii="Arial" w:hAnsi="Arial" w:cs="Arial"/>
                      <w:sz w:val="18"/>
                      <w:szCs w:val="18"/>
                    </w:rPr>
                    <w:t xml:space="preserve"> Directeur</w:t>
                  </w:r>
                </w:p>
              </w:tc>
              <w:tc>
                <w:tcPr>
                  <w:tcW w:w="2566" w:type="dxa"/>
                  <w:gridSpan w:val="2"/>
                </w:tcPr>
                <w:p w14:paraId="321725CF" w14:textId="77777777" w:rsidR="005776C9" w:rsidRPr="00134593" w:rsidRDefault="005776C9" w:rsidP="00FC2033">
                  <w:pPr>
                    <w:rPr>
                      <w:rFonts w:ascii="Arial" w:hAnsi="Arial" w:cs="Arial"/>
                      <w:sz w:val="18"/>
                      <w:szCs w:val="18"/>
                    </w:rPr>
                  </w:pPr>
                  <w:r w:rsidRPr="00134593">
                    <w:rPr>
                      <w:rFonts w:ascii="Arial" w:hAnsi="Arial" w:cs="Arial"/>
                      <w:sz w:val="18"/>
                      <w:szCs w:val="18"/>
                    </w:rPr>
                    <w:t>Signature</w:t>
                  </w:r>
                </w:p>
              </w:tc>
            </w:tr>
            <w:tr w:rsidR="005776C9" w14:paraId="2D103EC5" w14:textId="77777777" w:rsidTr="00FC2033">
              <w:tc>
                <w:tcPr>
                  <w:tcW w:w="2552" w:type="dxa"/>
                </w:tcPr>
                <w:p w14:paraId="033EF9AE" w14:textId="77777777" w:rsidR="005776C9" w:rsidRPr="00134593" w:rsidRDefault="005776C9" w:rsidP="00FC2033">
                  <w:pPr>
                    <w:rPr>
                      <w:rFonts w:ascii="Arial" w:hAnsi="Arial" w:cs="Arial"/>
                      <w:sz w:val="18"/>
                      <w:szCs w:val="18"/>
                    </w:rPr>
                  </w:pPr>
                  <w:r w:rsidRPr="00134593">
                    <w:rPr>
                      <w:rFonts w:ascii="Arial" w:hAnsi="Arial" w:cs="Arial"/>
                      <w:sz w:val="18"/>
                      <w:szCs w:val="18"/>
                    </w:rPr>
                    <w:t>Personnel</w:t>
                  </w:r>
                </w:p>
              </w:tc>
              <w:tc>
                <w:tcPr>
                  <w:tcW w:w="1276" w:type="dxa"/>
                </w:tcPr>
                <w:p w14:paraId="21FD2E47" w14:textId="77777777" w:rsidR="005776C9" w:rsidRPr="00134593" w:rsidRDefault="005776C9" w:rsidP="00FC2033">
                  <w:pPr>
                    <w:rPr>
                      <w:rFonts w:ascii="Arial" w:hAnsi="Arial" w:cs="Arial"/>
                      <w:sz w:val="18"/>
                      <w:szCs w:val="18"/>
                    </w:rPr>
                  </w:pPr>
                  <w:r w:rsidRPr="00134593">
                    <w:rPr>
                      <w:rFonts w:ascii="Arial" w:hAnsi="Arial" w:cs="Arial"/>
                      <w:sz w:val="18"/>
                      <w:szCs w:val="18"/>
                    </w:rPr>
                    <w:t>Symbole</w:t>
                  </w:r>
                </w:p>
              </w:tc>
              <w:tc>
                <w:tcPr>
                  <w:tcW w:w="1307" w:type="dxa"/>
                </w:tcPr>
                <w:p w14:paraId="08E517C4" w14:textId="77777777" w:rsidR="005776C9" w:rsidRPr="00134593" w:rsidRDefault="005776C9" w:rsidP="00FC2033">
                  <w:pPr>
                    <w:rPr>
                      <w:rFonts w:ascii="Arial" w:hAnsi="Arial" w:cs="Arial"/>
                      <w:sz w:val="18"/>
                      <w:szCs w:val="18"/>
                    </w:rPr>
                  </w:pPr>
                  <w:r w:rsidRPr="00134593">
                    <w:rPr>
                      <w:rFonts w:ascii="Arial" w:hAnsi="Arial" w:cs="Arial"/>
                      <w:sz w:val="18"/>
                      <w:szCs w:val="18"/>
                    </w:rPr>
                    <w:t>Domaine de tension</w:t>
                  </w:r>
                </w:p>
              </w:tc>
              <w:tc>
                <w:tcPr>
                  <w:tcW w:w="2674" w:type="dxa"/>
                  <w:gridSpan w:val="2"/>
                </w:tcPr>
                <w:p w14:paraId="57CD66A2" w14:textId="77777777" w:rsidR="005776C9" w:rsidRPr="00134593" w:rsidRDefault="005776C9" w:rsidP="00FC2033">
                  <w:pPr>
                    <w:rPr>
                      <w:rFonts w:ascii="Arial" w:hAnsi="Arial" w:cs="Arial"/>
                      <w:sz w:val="18"/>
                      <w:szCs w:val="18"/>
                    </w:rPr>
                  </w:pPr>
                  <w:r w:rsidRPr="00134593">
                    <w:rPr>
                      <w:rFonts w:ascii="Arial" w:hAnsi="Arial" w:cs="Arial"/>
                      <w:sz w:val="18"/>
                      <w:szCs w:val="18"/>
                    </w:rPr>
                    <w:t>Installations concernées</w:t>
                  </w:r>
                </w:p>
              </w:tc>
              <w:tc>
                <w:tcPr>
                  <w:tcW w:w="2566" w:type="dxa"/>
                  <w:gridSpan w:val="2"/>
                </w:tcPr>
                <w:p w14:paraId="7DE74A09" w14:textId="77777777" w:rsidR="005776C9" w:rsidRPr="00134593" w:rsidRDefault="005776C9" w:rsidP="00FC2033">
                  <w:pPr>
                    <w:rPr>
                      <w:rFonts w:ascii="Arial" w:hAnsi="Arial" w:cs="Arial"/>
                      <w:sz w:val="18"/>
                      <w:szCs w:val="18"/>
                    </w:rPr>
                  </w:pPr>
                  <w:r w:rsidRPr="00134593">
                    <w:rPr>
                      <w:rFonts w:ascii="Arial" w:hAnsi="Arial" w:cs="Arial"/>
                      <w:sz w:val="18"/>
                      <w:szCs w:val="18"/>
                    </w:rPr>
                    <w:t>Indications supplémentaires</w:t>
                  </w:r>
                </w:p>
              </w:tc>
            </w:tr>
            <w:tr w:rsidR="00CD4C0C" w14:paraId="1E823747" w14:textId="77777777" w:rsidTr="00FC2033">
              <w:tc>
                <w:tcPr>
                  <w:tcW w:w="2552" w:type="dxa"/>
                </w:tcPr>
                <w:p w14:paraId="6344DD03" w14:textId="77777777" w:rsidR="00CD4C0C" w:rsidRPr="00617150" w:rsidRDefault="00CD4C0C" w:rsidP="008137AD">
                  <w:pPr>
                    <w:rPr>
                      <w:rFonts w:ascii="Arial" w:hAnsi="Arial" w:cs="Arial"/>
                      <w:sz w:val="18"/>
                      <w:szCs w:val="18"/>
                    </w:rPr>
                  </w:pPr>
                </w:p>
              </w:tc>
              <w:tc>
                <w:tcPr>
                  <w:tcW w:w="1276" w:type="dxa"/>
                </w:tcPr>
                <w:p w14:paraId="63DFA6F0" w14:textId="77777777" w:rsidR="00CD4C0C" w:rsidRPr="00617150" w:rsidRDefault="00CD4C0C" w:rsidP="00CD4C0C">
                  <w:pPr>
                    <w:rPr>
                      <w:rFonts w:ascii="Arial" w:hAnsi="Arial" w:cs="Arial"/>
                      <w:sz w:val="18"/>
                      <w:szCs w:val="18"/>
                    </w:rPr>
                  </w:pPr>
                </w:p>
              </w:tc>
              <w:tc>
                <w:tcPr>
                  <w:tcW w:w="1307" w:type="dxa"/>
                </w:tcPr>
                <w:p w14:paraId="16141FC7" w14:textId="77777777" w:rsidR="00CD4C0C" w:rsidRPr="00617150" w:rsidRDefault="00CD4C0C" w:rsidP="00CD4C0C">
                  <w:pPr>
                    <w:rPr>
                      <w:rFonts w:ascii="Arial" w:hAnsi="Arial" w:cs="Arial"/>
                      <w:sz w:val="18"/>
                      <w:szCs w:val="18"/>
                    </w:rPr>
                  </w:pPr>
                </w:p>
              </w:tc>
              <w:tc>
                <w:tcPr>
                  <w:tcW w:w="5240" w:type="dxa"/>
                  <w:gridSpan w:val="4"/>
                </w:tcPr>
                <w:p w14:paraId="1D13DFED" w14:textId="77777777" w:rsidR="00CD4C0C" w:rsidRPr="00F26BF6" w:rsidRDefault="00CD4C0C" w:rsidP="00CA79C0">
                  <w:pPr>
                    <w:rPr>
                      <w:rFonts w:ascii="Arial" w:hAnsi="Arial" w:cs="Arial"/>
                      <w:b/>
                      <w:sz w:val="18"/>
                      <w:szCs w:val="18"/>
                    </w:rPr>
                  </w:pPr>
                </w:p>
              </w:tc>
            </w:tr>
            <w:tr w:rsidR="002B76A2" w14:paraId="60F029CE" w14:textId="77777777" w:rsidTr="00FC2033">
              <w:tc>
                <w:tcPr>
                  <w:tcW w:w="2552" w:type="dxa"/>
                </w:tcPr>
                <w:p w14:paraId="048F70C5" w14:textId="78D3251D" w:rsidR="002B76A2" w:rsidRPr="00617150" w:rsidRDefault="00CE3479" w:rsidP="002B76A2">
                  <w:pPr>
                    <w:rPr>
                      <w:rFonts w:ascii="Arial" w:hAnsi="Arial" w:cs="Arial"/>
                      <w:sz w:val="18"/>
                      <w:szCs w:val="18"/>
                    </w:rPr>
                  </w:pPr>
                  <w:r>
                    <w:rPr>
                      <w:rFonts w:ascii="Arial" w:hAnsi="Arial" w:cs="Arial"/>
                      <w:sz w:val="18"/>
                      <w:szCs w:val="18"/>
                    </w:rPr>
                    <w:t>Exécutant non électrique                       E</w:t>
                  </w:r>
                  <w:r w:rsidR="00DF7D2D">
                    <w:rPr>
                      <w:rFonts w:ascii="Arial" w:hAnsi="Arial" w:cs="Arial"/>
                      <w:sz w:val="18"/>
                      <w:szCs w:val="18"/>
                    </w:rPr>
                    <w:t>xé</w:t>
                  </w:r>
                  <w:r>
                    <w:rPr>
                      <w:rFonts w:ascii="Arial" w:hAnsi="Arial" w:cs="Arial"/>
                      <w:sz w:val="18"/>
                      <w:szCs w:val="18"/>
                    </w:rPr>
                    <w:t>c</w:t>
                  </w:r>
                  <w:r w:rsidR="00DF7D2D">
                    <w:rPr>
                      <w:rFonts w:ascii="Arial" w:hAnsi="Arial" w:cs="Arial"/>
                      <w:sz w:val="18"/>
                      <w:szCs w:val="18"/>
                    </w:rPr>
                    <w:t>utant électrique</w:t>
                  </w:r>
                  <w:r w:rsidR="005F65F3">
                    <w:rPr>
                      <w:rFonts w:ascii="Arial" w:hAnsi="Arial" w:cs="Arial"/>
                      <w:sz w:val="18"/>
                      <w:szCs w:val="18"/>
                    </w:rPr>
                    <w:t xml:space="preserve">                       </w:t>
                  </w:r>
                </w:p>
              </w:tc>
              <w:tc>
                <w:tcPr>
                  <w:tcW w:w="1276" w:type="dxa"/>
                </w:tcPr>
                <w:p w14:paraId="33A9DF96" w14:textId="77777777" w:rsidR="002B76A2" w:rsidRDefault="00DF7D2D" w:rsidP="002B76A2">
                  <w:pPr>
                    <w:rPr>
                      <w:rFonts w:ascii="Arial" w:hAnsi="Arial" w:cs="Arial"/>
                      <w:sz w:val="18"/>
                      <w:szCs w:val="18"/>
                    </w:rPr>
                  </w:pPr>
                  <w:r>
                    <w:rPr>
                      <w:rFonts w:ascii="Arial" w:hAnsi="Arial" w:cs="Arial"/>
                      <w:sz w:val="18"/>
                      <w:szCs w:val="18"/>
                    </w:rPr>
                    <w:t>B0/H0</w:t>
                  </w:r>
                </w:p>
                <w:p w14:paraId="0DE5DE1B" w14:textId="28E98107" w:rsidR="00CE3479" w:rsidRPr="00617150" w:rsidRDefault="00CE3479" w:rsidP="002B76A2">
                  <w:pPr>
                    <w:rPr>
                      <w:rFonts w:ascii="Arial" w:hAnsi="Arial" w:cs="Arial"/>
                      <w:sz w:val="18"/>
                      <w:szCs w:val="18"/>
                    </w:rPr>
                  </w:pPr>
                  <w:r>
                    <w:rPr>
                      <w:rFonts w:ascii="Arial" w:hAnsi="Arial" w:cs="Arial"/>
                      <w:sz w:val="18"/>
                      <w:szCs w:val="18"/>
                    </w:rPr>
                    <w:t>B1VL</w:t>
                  </w:r>
                </w:p>
              </w:tc>
              <w:tc>
                <w:tcPr>
                  <w:tcW w:w="1307" w:type="dxa"/>
                </w:tcPr>
                <w:p w14:paraId="3E2DA2D2" w14:textId="0EDD13D7" w:rsidR="002B76A2" w:rsidRDefault="00DF7D2D" w:rsidP="002B76A2">
                  <w:pPr>
                    <w:rPr>
                      <w:rFonts w:ascii="Arial" w:hAnsi="Arial" w:cs="Arial"/>
                      <w:sz w:val="18"/>
                      <w:szCs w:val="18"/>
                    </w:rPr>
                  </w:pPr>
                  <w:r>
                    <w:rPr>
                      <w:rFonts w:ascii="Arial" w:hAnsi="Arial" w:cs="Arial"/>
                      <w:sz w:val="18"/>
                      <w:szCs w:val="18"/>
                    </w:rPr>
                    <w:t>BT/HT</w:t>
                  </w:r>
                </w:p>
                <w:p w14:paraId="524ED0B5" w14:textId="687A8D98" w:rsidR="00CE3479" w:rsidRDefault="00CE3479" w:rsidP="002B76A2">
                  <w:pPr>
                    <w:rPr>
                      <w:rFonts w:ascii="Arial" w:hAnsi="Arial" w:cs="Arial"/>
                      <w:sz w:val="18"/>
                      <w:szCs w:val="18"/>
                    </w:rPr>
                  </w:pPr>
                  <w:r>
                    <w:rPr>
                      <w:rFonts w:ascii="Arial" w:hAnsi="Arial" w:cs="Arial"/>
                      <w:sz w:val="18"/>
                      <w:szCs w:val="18"/>
                    </w:rPr>
                    <w:t>BT</w:t>
                  </w:r>
                </w:p>
                <w:p w14:paraId="46866F8D" w14:textId="2107AABC" w:rsidR="00CE3479" w:rsidRPr="00617150" w:rsidRDefault="00CE3479" w:rsidP="002B76A2">
                  <w:pPr>
                    <w:rPr>
                      <w:rFonts w:ascii="Arial" w:hAnsi="Arial" w:cs="Arial"/>
                      <w:sz w:val="18"/>
                      <w:szCs w:val="18"/>
                    </w:rPr>
                  </w:pPr>
                </w:p>
              </w:tc>
              <w:tc>
                <w:tcPr>
                  <w:tcW w:w="2674" w:type="dxa"/>
                  <w:gridSpan w:val="2"/>
                </w:tcPr>
                <w:p w14:paraId="2E72417A" w14:textId="61B6A81A" w:rsidR="002B76A2" w:rsidRPr="00134593" w:rsidRDefault="009759E6" w:rsidP="002B76A2">
                  <w:pPr>
                    <w:rPr>
                      <w:rFonts w:ascii="Arial" w:hAnsi="Arial" w:cs="Arial"/>
                      <w:sz w:val="18"/>
                      <w:szCs w:val="18"/>
                    </w:rPr>
                  </w:pPr>
                  <w:r>
                    <w:rPr>
                      <w:rFonts w:ascii="Arial" w:hAnsi="Arial" w:cs="Arial"/>
                      <w:sz w:val="18"/>
                      <w:szCs w:val="18"/>
                    </w:rPr>
                    <w:t>Accès aux locaux réservés aux électriciens</w:t>
                  </w:r>
                </w:p>
              </w:tc>
              <w:tc>
                <w:tcPr>
                  <w:tcW w:w="2566" w:type="dxa"/>
                  <w:gridSpan w:val="2"/>
                </w:tcPr>
                <w:p w14:paraId="7046A335" w14:textId="77777777" w:rsidR="002B76A2" w:rsidRPr="00134593" w:rsidRDefault="002B76A2" w:rsidP="002B76A2">
                  <w:pPr>
                    <w:rPr>
                      <w:rFonts w:ascii="Arial" w:hAnsi="Arial" w:cs="Arial"/>
                      <w:sz w:val="18"/>
                      <w:szCs w:val="18"/>
                    </w:rPr>
                  </w:pPr>
                </w:p>
              </w:tc>
            </w:tr>
            <w:tr w:rsidR="002B76A2" w14:paraId="768891AB" w14:textId="77777777" w:rsidTr="00FC2033">
              <w:tc>
                <w:tcPr>
                  <w:tcW w:w="2552" w:type="dxa"/>
                </w:tcPr>
                <w:p w14:paraId="78809FEB" w14:textId="5F7AD059" w:rsidR="002B76A2" w:rsidRDefault="00A41F97" w:rsidP="00E019DA">
                  <w:pPr>
                    <w:rPr>
                      <w:rFonts w:ascii="Arial" w:hAnsi="Arial" w:cs="Arial"/>
                      <w:sz w:val="18"/>
                      <w:szCs w:val="18"/>
                    </w:rPr>
                  </w:pPr>
                  <w:r>
                    <w:rPr>
                      <w:rFonts w:ascii="Arial" w:hAnsi="Arial" w:cs="Arial"/>
                      <w:sz w:val="18"/>
                      <w:szCs w:val="18"/>
                    </w:rPr>
                    <w:t xml:space="preserve">Chargé </w:t>
                  </w:r>
                  <w:r w:rsidR="00193350">
                    <w:rPr>
                      <w:rFonts w:ascii="Arial" w:hAnsi="Arial" w:cs="Arial"/>
                      <w:sz w:val="18"/>
                      <w:szCs w:val="18"/>
                    </w:rPr>
                    <w:t>d</w:t>
                  </w:r>
                  <w:r w:rsidR="00FF06A7">
                    <w:rPr>
                      <w:rFonts w:ascii="Arial" w:hAnsi="Arial" w:cs="Arial"/>
                      <w:sz w:val="18"/>
                      <w:szCs w:val="18"/>
                    </w:rPr>
                    <w:t>’intervention</w:t>
                  </w:r>
                  <w:r w:rsidR="006638A9">
                    <w:rPr>
                      <w:rFonts w:ascii="Arial" w:hAnsi="Arial" w:cs="Arial"/>
                      <w:sz w:val="18"/>
                      <w:szCs w:val="18"/>
                    </w:rPr>
                    <w:t xml:space="preserve"> générale</w:t>
                  </w:r>
                </w:p>
                <w:p w14:paraId="798403A3" w14:textId="77777777" w:rsidR="00FF06A7" w:rsidRDefault="00FF06A7" w:rsidP="00E019DA">
                  <w:pPr>
                    <w:rPr>
                      <w:rFonts w:ascii="Arial" w:hAnsi="Arial" w:cs="Arial"/>
                      <w:sz w:val="18"/>
                      <w:szCs w:val="18"/>
                    </w:rPr>
                  </w:pPr>
                  <w:r>
                    <w:rPr>
                      <w:rFonts w:ascii="Arial" w:hAnsi="Arial" w:cs="Arial"/>
                      <w:sz w:val="18"/>
                      <w:szCs w:val="18"/>
                    </w:rPr>
                    <w:t>Chargé de consignation</w:t>
                  </w:r>
                </w:p>
                <w:p w14:paraId="588C7B6D" w14:textId="77777777" w:rsidR="00E019DA" w:rsidRPr="00617150" w:rsidRDefault="00DF7D2D" w:rsidP="00E019DA">
                  <w:pPr>
                    <w:rPr>
                      <w:rFonts w:ascii="Arial" w:hAnsi="Arial" w:cs="Arial"/>
                      <w:sz w:val="18"/>
                      <w:szCs w:val="18"/>
                    </w:rPr>
                  </w:pPr>
                  <w:r>
                    <w:rPr>
                      <w:rFonts w:ascii="Arial" w:hAnsi="Arial" w:cs="Arial"/>
                      <w:sz w:val="18"/>
                      <w:szCs w:val="18"/>
                    </w:rPr>
                    <w:t>Chargé de travaux</w:t>
                  </w:r>
                </w:p>
              </w:tc>
              <w:tc>
                <w:tcPr>
                  <w:tcW w:w="1276" w:type="dxa"/>
                </w:tcPr>
                <w:p w14:paraId="2067DE24" w14:textId="6A5E9DA8" w:rsidR="002B76A2" w:rsidRPr="009759E6" w:rsidRDefault="00FF06A7" w:rsidP="00E019DA">
                  <w:pPr>
                    <w:rPr>
                      <w:rFonts w:ascii="Arial" w:hAnsi="Arial" w:cs="Arial"/>
                      <w:sz w:val="18"/>
                      <w:szCs w:val="18"/>
                      <w:lang w:val="en-US"/>
                    </w:rPr>
                  </w:pPr>
                  <w:r w:rsidRPr="009759E6">
                    <w:rPr>
                      <w:rFonts w:ascii="Arial" w:hAnsi="Arial" w:cs="Arial"/>
                      <w:sz w:val="18"/>
                      <w:szCs w:val="18"/>
                      <w:lang w:val="en-US"/>
                    </w:rPr>
                    <w:t>BR</w:t>
                  </w:r>
                  <w:r w:rsidR="00DF7D2D" w:rsidRPr="009759E6">
                    <w:rPr>
                      <w:rFonts w:ascii="Arial" w:hAnsi="Arial" w:cs="Arial"/>
                      <w:sz w:val="18"/>
                      <w:szCs w:val="18"/>
                      <w:lang w:val="en-US"/>
                    </w:rPr>
                    <w:t>/BR</w:t>
                  </w:r>
                  <w:r w:rsidR="00CC65EC">
                    <w:rPr>
                      <w:rFonts w:ascii="Arial" w:hAnsi="Arial" w:cs="Arial"/>
                      <w:sz w:val="18"/>
                      <w:szCs w:val="18"/>
                      <w:lang w:val="en-US"/>
                    </w:rPr>
                    <w:t>L</w:t>
                  </w:r>
                </w:p>
                <w:p w14:paraId="4BC1C0E0" w14:textId="21422B16" w:rsidR="00E019DA" w:rsidRPr="009759E6" w:rsidRDefault="00FF06A7" w:rsidP="00E019DA">
                  <w:pPr>
                    <w:rPr>
                      <w:rFonts w:ascii="Arial" w:hAnsi="Arial" w:cs="Arial"/>
                      <w:sz w:val="18"/>
                      <w:szCs w:val="18"/>
                      <w:lang w:val="en-US"/>
                    </w:rPr>
                  </w:pPr>
                  <w:r w:rsidRPr="009759E6">
                    <w:rPr>
                      <w:rFonts w:ascii="Arial" w:hAnsi="Arial" w:cs="Arial"/>
                      <w:sz w:val="18"/>
                      <w:szCs w:val="18"/>
                      <w:lang w:val="en-US"/>
                    </w:rPr>
                    <w:t>BC</w:t>
                  </w:r>
                  <w:r w:rsidR="00DF7D2D" w:rsidRPr="009759E6">
                    <w:rPr>
                      <w:rFonts w:ascii="Arial" w:hAnsi="Arial" w:cs="Arial"/>
                      <w:sz w:val="18"/>
                      <w:szCs w:val="18"/>
                      <w:lang w:val="en-US"/>
                    </w:rPr>
                    <w:t>/BC</w:t>
                  </w:r>
                  <w:r w:rsidR="00CC65EC">
                    <w:rPr>
                      <w:rFonts w:ascii="Arial" w:hAnsi="Arial" w:cs="Arial"/>
                      <w:sz w:val="18"/>
                      <w:szCs w:val="18"/>
                      <w:lang w:val="en-US"/>
                    </w:rPr>
                    <w:t>L</w:t>
                  </w:r>
                </w:p>
                <w:p w14:paraId="63113B3F" w14:textId="77777777" w:rsidR="00E019DA" w:rsidRPr="009759E6" w:rsidRDefault="00DF7D2D" w:rsidP="00E019DA">
                  <w:pPr>
                    <w:rPr>
                      <w:rFonts w:ascii="Arial" w:hAnsi="Arial" w:cs="Arial"/>
                      <w:sz w:val="18"/>
                      <w:szCs w:val="18"/>
                      <w:lang w:val="en-US"/>
                    </w:rPr>
                  </w:pPr>
                  <w:r w:rsidRPr="009759E6">
                    <w:rPr>
                      <w:rFonts w:ascii="Arial" w:hAnsi="Arial" w:cs="Arial"/>
                      <w:sz w:val="18"/>
                      <w:szCs w:val="18"/>
                      <w:lang w:val="en-US"/>
                    </w:rPr>
                    <w:t>B2/B2L</w:t>
                  </w:r>
                </w:p>
              </w:tc>
              <w:tc>
                <w:tcPr>
                  <w:tcW w:w="1307" w:type="dxa"/>
                </w:tcPr>
                <w:p w14:paraId="271AD2FA" w14:textId="77777777" w:rsidR="002B76A2" w:rsidRDefault="0099130C" w:rsidP="002B76A2">
                  <w:pPr>
                    <w:rPr>
                      <w:rFonts w:ascii="Arial" w:hAnsi="Arial" w:cs="Arial"/>
                      <w:sz w:val="18"/>
                      <w:szCs w:val="18"/>
                    </w:rPr>
                  </w:pPr>
                  <w:r>
                    <w:rPr>
                      <w:rFonts w:ascii="Arial" w:hAnsi="Arial" w:cs="Arial"/>
                      <w:sz w:val="18"/>
                      <w:szCs w:val="18"/>
                    </w:rPr>
                    <w:t>BT</w:t>
                  </w:r>
                </w:p>
                <w:p w14:paraId="4B1C9AA9" w14:textId="77777777" w:rsidR="00E019DA" w:rsidRDefault="00FF06A7" w:rsidP="002B76A2">
                  <w:pPr>
                    <w:rPr>
                      <w:rFonts w:ascii="Arial" w:hAnsi="Arial" w:cs="Arial"/>
                      <w:sz w:val="18"/>
                      <w:szCs w:val="18"/>
                    </w:rPr>
                  </w:pPr>
                  <w:r>
                    <w:rPr>
                      <w:rFonts w:ascii="Arial" w:hAnsi="Arial" w:cs="Arial"/>
                      <w:sz w:val="18"/>
                      <w:szCs w:val="18"/>
                    </w:rPr>
                    <w:t>BT</w:t>
                  </w:r>
                </w:p>
                <w:p w14:paraId="23661712" w14:textId="77777777" w:rsidR="00E019DA" w:rsidRPr="00617150" w:rsidRDefault="00DF7D2D" w:rsidP="002B76A2">
                  <w:pPr>
                    <w:rPr>
                      <w:rFonts w:ascii="Arial" w:hAnsi="Arial" w:cs="Arial"/>
                      <w:sz w:val="18"/>
                      <w:szCs w:val="18"/>
                    </w:rPr>
                  </w:pPr>
                  <w:r>
                    <w:rPr>
                      <w:rFonts w:ascii="Arial" w:hAnsi="Arial" w:cs="Arial"/>
                      <w:sz w:val="18"/>
                      <w:szCs w:val="18"/>
                    </w:rPr>
                    <w:t>BT</w:t>
                  </w:r>
                </w:p>
              </w:tc>
              <w:tc>
                <w:tcPr>
                  <w:tcW w:w="5240" w:type="dxa"/>
                  <w:gridSpan w:val="4"/>
                </w:tcPr>
                <w:p w14:paraId="1E8FC091" w14:textId="2BC0AA1C" w:rsidR="002B76A2" w:rsidRDefault="00FF06A7" w:rsidP="002B76A2">
                  <w:pPr>
                    <w:rPr>
                      <w:rFonts w:ascii="Arial" w:hAnsi="Arial" w:cs="Arial"/>
                      <w:sz w:val="18"/>
                      <w:szCs w:val="18"/>
                    </w:rPr>
                  </w:pPr>
                  <w:r>
                    <w:rPr>
                      <w:rFonts w:ascii="Arial" w:hAnsi="Arial" w:cs="Arial"/>
                      <w:sz w:val="18"/>
                      <w:szCs w:val="18"/>
                    </w:rPr>
                    <w:t>Véhicule électrique et table d’intégration</w:t>
                  </w:r>
                  <w:r w:rsidR="009759E6">
                    <w:rPr>
                      <w:rFonts w:ascii="Arial" w:hAnsi="Arial" w:cs="Arial"/>
                      <w:sz w:val="18"/>
                      <w:szCs w:val="18"/>
                    </w:rPr>
                    <w:t xml:space="preserve">, </w:t>
                  </w:r>
                  <w:r w:rsidR="00CC65EC">
                    <w:rPr>
                      <w:rFonts w:ascii="Arial" w:hAnsi="Arial" w:cs="Arial"/>
                      <w:sz w:val="18"/>
                      <w:szCs w:val="18"/>
                    </w:rPr>
                    <w:t>L</w:t>
                  </w:r>
                  <w:r w:rsidR="009759E6">
                    <w:rPr>
                      <w:rFonts w:ascii="Arial" w:hAnsi="Arial" w:cs="Arial"/>
                      <w:sz w:val="18"/>
                      <w:szCs w:val="18"/>
                    </w:rPr>
                    <w:t>aboratoire d’essai</w:t>
                  </w:r>
                </w:p>
                <w:p w14:paraId="0BDB48E8" w14:textId="77777777" w:rsidR="00E019DA" w:rsidRPr="00134593" w:rsidRDefault="00E019DA" w:rsidP="002B76A2">
                  <w:pPr>
                    <w:rPr>
                      <w:rFonts w:ascii="Arial" w:hAnsi="Arial" w:cs="Arial"/>
                      <w:sz w:val="18"/>
                      <w:szCs w:val="18"/>
                    </w:rPr>
                  </w:pPr>
                </w:p>
              </w:tc>
            </w:tr>
            <w:tr w:rsidR="002B76A2" w14:paraId="10CC3B7F" w14:textId="77777777" w:rsidTr="00FC2033">
              <w:tc>
                <w:tcPr>
                  <w:tcW w:w="2552" w:type="dxa"/>
                </w:tcPr>
                <w:p w14:paraId="70493F76" w14:textId="77777777" w:rsidR="002B76A2" w:rsidRPr="00DF7D2D" w:rsidRDefault="00DF7D2D" w:rsidP="002B76A2">
                  <w:pPr>
                    <w:rPr>
                      <w:rFonts w:ascii="Arial" w:hAnsi="Arial" w:cs="Arial"/>
                      <w:sz w:val="16"/>
                      <w:szCs w:val="16"/>
                    </w:rPr>
                  </w:pPr>
                  <w:r w:rsidRPr="00DF7D2D">
                    <w:rPr>
                      <w:rFonts w:ascii="Arial" w:hAnsi="Arial" w:cs="Arial"/>
                      <w:sz w:val="16"/>
                      <w:szCs w:val="16"/>
                    </w:rPr>
                    <w:t>Chargé</w:t>
                  </w:r>
                  <w:r>
                    <w:rPr>
                      <w:rFonts w:ascii="Arial" w:hAnsi="Arial" w:cs="Arial"/>
                      <w:sz w:val="16"/>
                      <w:szCs w:val="16"/>
                    </w:rPr>
                    <w:t xml:space="preserve"> </w:t>
                  </w:r>
                  <w:r w:rsidRPr="00DF7D2D">
                    <w:rPr>
                      <w:rFonts w:ascii="Arial" w:hAnsi="Arial" w:cs="Arial"/>
                      <w:sz w:val="16"/>
                      <w:szCs w:val="16"/>
                    </w:rPr>
                    <w:t>d'opération spécifique</w:t>
                  </w:r>
                </w:p>
              </w:tc>
              <w:tc>
                <w:tcPr>
                  <w:tcW w:w="1276" w:type="dxa"/>
                </w:tcPr>
                <w:p w14:paraId="451472E6" w14:textId="140777FC" w:rsidR="002B76A2" w:rsidRPr="00617150" w:rsidRDefault="00DF7D2D" w:rsidP="002B76A2">
                  <w:pPr>
                    <w:rPr>
                      <w:rFonts w:ascii="Arial" w:hAnsi="Arial" w:cs="Arial"/>
                      <w:sz w:val="18"/>
                      <w:szCs w:val="18"/>
                    </w:rPr>
                  </w:pPr>
                  <w:r>
                    <w:rPr>
                      <w:rFonts w:ascii="Arial" w:hAnsi="Arial" w:cs="Arial"/>
                      <w:sz w:val="18"/>
                      <w:szCs w:val="18"/>
                    </w:rPr>
                    <w:t>BE</w:t>
                  </w:r>
                  <w:r w:rsidR="00CC65EC">
                    <w:rPr>
                      <w:rFonts w:ascii="Arial" w:hAnsi="Arial" w:cs="Arial"/>
                      <w:sz w:val="18"/>
                      <w:szCs w:val="18"/>
                    </w:rPr>
                    <w:t>/BEL</w:t>
                  </w:r>
                  <w:r>
                    <w:rPr>
                      <w:rFonts w:ascii="Arial" w:hAnsi="Arial" w:cs="Arial"/>
                      <w:sz w:val="18"/>
                      <w:szCs w:val="18"/>
                    </w:rPr>
                    <w:t xml:space="preserve"> essai</w:t>
                  </w:r>
                </w:p>
              </w:tc>
              <w:tc>
                <w:tcPr>
                  <w:tcW w:w="1307" w:type="dxa"/>
                </w:tcPr>
                <w:p w14:paraId="3C88C416" w14:textId="77777777" w:rsidR="002B76A2" w:rsidRPr="00617150" w:rsidRDefault="00DF7D2D" w:rsidP="002B76A2">
                  <w:pPr>
                    <w:rPr>
                      <w:rFonts w:ascii="Arial" w:hAnsi="Arial" w:cs="Arial"/>
                      <w:sz w:val="18"/>
                      <w:szCs w:val="18"/>
                    </w:rPr>
                  </w:pPr>
                  <w:r>
                    <w:rPr>
                      <w:rFonts w:ascii="Arial" w:hAnsi="Arial" w:cs="Arial"/>
                      <w:sz w:val="18"/>
                      <w:szCs w:val="18"/>
                    </w:rPr>
                    <w:t>BT</w:t>
                  </w:r>
                </w:p>
              </w:tc>
              <w:tc>
                <w:tcPr>
                  <w:tcW w:w="5240" w:type="dxa"/>
                  <w:gridSpan w:val="4"/>
                </w:tcPr>
                <w:p w14:paraId="65D7545C" w14:textId="77777777" w:rsidR="002B76A2" w:rsidRDefault="002B76A2" w:rsidP="002B76A2">
                  <w:pPr>
                    <w:rPr>
                      <w:rFonts w:ascii="Arial" w:hAnsi="Arial" w:cs="Arial"/>
                      <w:sz w:val="18"/>
                      <w:szCs w:val="18"/>
                    </w:rPr>
                  </w:pPr>
                </w:p>
              </w:tc>
            </w:tr>
            <w:tr w:rsidR="002B76A2" w14:paraId="659612C5" w14:textId="77777777" w:rsidTr="00FC2033">
              <w:tc>
                <w:tcPr>
                  <w:tcW w:w="2552" w:type="dxa"/>
                </w:tcPr>
                <w:p w14:paraId="06132419" w14:textId="77777777" w:rsidR="002B76A2" w:rsidRPr="002B76A2" w:rsidRDefault="002B76A2" w:rsidP="00D45F6A">
                  <w:pPr>
                    <w:rPr>
                      <w:rFonts w:ascii="Arial" w:hAnsi="Arial" w:cs="Arial"/>
                      <w:sz w:val="16"/>
                      <w:szCs w:val="16"/>
                    </w:rPr>
                  </w:pPr>
                </w:p>
              </w:tc>
              <w:tc>
                <w:tcPr>
                  <w:tcW w:w="1276" w:type="dxa"/>
                </w:tcPr>
                <w:p w14:paraId="275C85F6" w14:textId="77777777" w:rsidR="002B76A2" w:rsidRDefault="002B76A2" w:rsidP="00126A55">
                  <w:pPr>
                    <w:rPr>
                      <w:rFonts w:ascii="Arial" w:hAnsi="Arial" w:cs="Arial"/>
                      <w:sz w:val="18"/>
                      <w:szCs w:val="18"/>
                    </w:rPr>
                  </w:pPr>
                </w:p>
              </w:tc>
              <w:tc>
                <w:tcPr>
                  <w:tcW w:w="1307" w:type="dxa"/>
                </w:tcPr>
                <w:p w14:paraId="238BEEA8" w14:textId="77777777" w:rsidR="00126A55" w:rsidRDefault="00126A55" w:rsidP="002B76A2">
                  <w:pPr>
                    <w:rPr>
                      <w:rFonts w:ascii="Arial" w:hAnsi="Arial" w:cs="Arial"/>
                      <w:sz w:val="18"/>
                      <w:szCs w:val="18"/>
                    </w:rPr>
                  </w:pPr>
                </w:p>
              </w:tc>
              <w:tc>
                <w:tcPr>
                  <w:tcW w:w="5240" w:type="dxa"/>
                  <w:gridSpan w:val="4"/>
                </w:tcPr>
                <w:p w14:paraId="4A4F7707" w14:textId="77777777" w:rsidR="002B76A2" w:rsidRDefault="002B76A2" w:rsidP="002B76A2">
                  <w:pPr>
                    <w:rPr>
                      <w:rFonts w:ascii="Arial" w:hAnsi="Arial" w:cs="Arial"/>
                      <w:sz w:val="18"/>
                      <w:szCs w:val="18"/>
                    </w:rPr>
                  </w:pPr>
                </w:p>
              </w:tc>
            </w:tr>
            <w:tr w:rsidR="002B76A2" w14:paraId="1693DDFA" w14:textId="77777777" w:rsidTr="00FC2033">
              <w:tc>
                <w:tcPr>
                  <w:tcW w:w="5135" w:type="dxa"/>
                  <w:gridSpan w:val="3"/>
                </w:tcPr>
                <w:p w14:paraId="495AF77E" w14:textId="77777777" w:rsidR="002B76A2" w:rsidRPr="007115A8" w:rsidRDefault="002B76A2" w:rsidP="002B76A2">
                  <w:pPr>
                    <w:rPr>
                      <w:rFonts w:ascii="Arial" w:hAnsi="Arial" w:cs="Arial"/>
                      <w:sz w:val="18"/>
                      <w:szCs w:val="18"/>
                    </w:rPr>
                  </w:pPr>
                </w:p>
              </w:tc>
              <w:tc>
                <w:tcPr>
                  <w:tcW w:w="1691" w:type="dxa"/>
                </w:tcPr>
                <w:p w14:paraId="41D57424" w14:textId="77777777" w:rsidR="002B76A2" w:rsidRPr="007115A8" w:rsidRDefault="002B76A2" w:rsidP="002B76A2">
                  <w:pPr>
                    <w:rPr>
                      <w:rFonts w:ascii="Arial" w:hAnsi="Arial" w:cs="Arial"/>
                      <w:sz w:val="18"/>
                      <w:szCs w:val="18"/>
                    </w:rPr>
                  </w:pPr>
                  <w:r w:rsidRPr="007115A8">
                    <w:rPr>
                      <w:rFonts w:ascii="Arial" w:hAnsi="Arial" w:cs="Arial"/>
                      <w:sz w:val="18"/>
                      <w:szCs w:val="18"/>
                    </w:rPr>
                    <w:t>Référence</w:t>
                  </w:r>
                </w:p>
              </w:tc>
              <w:tc>
                <w:tcPr>
                  <w:tcW w:w="1543" w:type="dxa"/>
                  <w:gridSpan w:val="2"/>
                </w:tcPr>
                <w:p w14:paraId="34D55AFA" w14:textId="3A5D5662" w:rsidR="002B76A2" w:rsidRPr="007115A8" w:rsidRDefault="002B76A2" w:rsidP="00CC65EC">
                  <w:pPr>
                    <w:rPr>
                      <w:rFonts w:ascii="Arial" w:hAnsi="Arial" w:cs="Arial"/>
                      <w:sz w:val="18"/>
                      <w:szCs w:val="18"/>
                    </w:rPr>
                  </w:pPr>
                  <w:r w:rsidRPr="007115A8">
                    <w:rPr>
                      <w:rFonts w:ascii="Arial" w:hAnsi="Arial" w:cs="Arial"/>
                      <w:sz w:val="18"/>
                      <w:szCs w:val="18"/>
                    </w:rPr>
                    <w:t>Date</w:t>
                  </w:r>
                  <w:r>
                    <w:rPr>
                      <w:rFonts w:ascii="Arial" w:hAnsi="Arial" w:cs="Arial"/>
                      <w:sz w:val="18"/>
                      <w:szCs w:val="18"/>
                    </w:rPr>
                    <w:t xml:space="preserve"> </w:t>
                  </w:r>
                  <w:r w:rsidR="00CC65EC">
                    <w:rPr>
                      <w:rFonts w:ascii="Arial" w:hAnsi="Arial" w:cs="Arial"/>
                      <w:sz w:val="18"/>
                      <w:szCs w:val="18"/>
                    </w:rPr>
                    <w:t>202</w:t>
                  </w:r>
                  <w:r w:rsidR="0087108D">
                    <w:rPr>
                      <w:rFonts w:ascii="Arial" w:hAnsi="Arial" w:cs="Arial"/>
                      <w:sz w:val="18"/>
                      <w:szCs w:val="18"/>
                    </w:rPr>
                    <w:t>2</w:t>
                  </w:r>
                </w:p>
              </w:tc>
              <w:tc>
                <w:tcPr>
                  <w:tcW w:w="2012" w:type="dxa"/>
                </w:tcPr>
                <w:p w14:paraId="780FF0C0" w14:textId="77777777" w:rsidR="002B76A2" w:rsidRPr="007115A8" w:rsidRDefault="002B76A2" w:rsidP="00E019DA">
                  <w:pPr>
                    <w:rPr>
                      <w:rFonts w:ascii="Arial" w:hAnsi="Arial" w:cs="Arial"/>
                      <w:sz w:val="18"/>
                      <w:szCs w:val="18"/>
                    </w:rPr>
                  </w:pPr>
                  <w:r w:rsidRPr="007115A8">
                    <w:rPr>
                      <w:rFonts w:ascii="Arial" w:hAnsi="Arial" w:cs="Arial"/>
                      <w:sz w:val="18"/>
                      <w:szCs w:val="18"/>
                    </w:rPr>
                    <w:t>Validité</w:t>
                  </w:r>
                </w:p>
              </w:tc>
            </w:tr>
            <w:tr w:rsidR="002B76A2" w14:paraId="139B0D35" w14:textId="77777777" w:rsidTr="00FC2033">
              <w:tc>
                <w:tcPr>
                  <w:tcW w:w="5135" w:type="dxa"/>
                  <w:gridSpan w:val="3"/>
                </w:tcPr>
                <w:p w14:paraId="41B78CC6" w14:textId="77777777" w:rsidR="002B76A2" w:rsidRPr="007115A8" w:rsidRDefault="002B76A2" w:rsidP="002B76A2">
                  <w:pPr>
                    <w:rPr>
                      <w:rFonts w:ascii="Arial" w:hAnsi="Arial" w:cs="Arial"/>
                      <w:sz w:val="18"/>
                      <w:szCs w:val="18"/>
                    </w:rPr>
                  </w:pPr>
                  <w:r>
                    <w:rPr>
                      <w:rFonts w:ascii="Arial" w:hAnsi="Arial" w:cs="Arial"/>
                      <w:sz w:val="18"/>
                      <w:szCs w:val="18"/>
                    </w:rPr>
                    <w:t>Document supplémentaire : Recueil de prescription</w:t>
                  </w:r>
                </w:p>
              </w:tc>
              <w:tc>
                <w:tcPr>
                  <w:tcW w:w="1691" w:type="dxa"/>
                </w:tcPr>
                <w:p w14:paraId="39A05050" w14:textId="77777777" w:rsidR="002B76A2" w:rsidRPr="00282F00" w:rsidRDefault="002B76A2" w:rsidP="002B76A2">
                  <w:pPr>
                    <w:rPr>
                      <w:rFonts w:ascii="Arial" w:hAnsi="Arial" w:cs="Arial"/>
                      <w:color w:val="FF0000"/>
                      <w:sz w:val="18"/>
                      <w:szCs w:val="18"/>
                    </w:rPr>
                  </w:pPr>
                  <w:r w:rsidRPr="00B2643D">
                    <w:rPr>
                      <w:rFonts w:ascii="Arial" w:hAnsi="Arial" w:cs="Arial"/>
                      <w:sz w:val="18"/>
                      <w:szCs w:val="18"/>
                    </w:rPr>
                    <w:t>FM009494</w:t>
                  </w:r>
                </w:p>
              </w:tc>
              <w:tc>
                <w:tcPr>
                  <w:tcW w:w="1543" w:type="dxa"/>
                  <w:gridSpan w:val="2"/>
                </w:tcPr>
                <w:p w14:paraId="5635D25F" w14:textId="77777777" w:rsidR="002B76A2" w:rsidRPr="007115A8" w:rsidRDefault="002B76A2" w:rsidP="002B76A2">
                  <w:pPr>
                    <w:rPr>
                      <w:rFonts w:ascii="Arial" w:hAnsi="Arial" w:cs="Arial"/>
                      <w:sz w:val="18"/>
                      <w:szCs w:val="18"/>
                    </w:rPr>
                  </w:pPr>
                </w:p>
              </w:tc>
              <w:tc>
                <w:tcPr>
                  <w:tcW w:w="2012" w:type="dxa"/>
                </w:tcPr>
                <w:p w14:paraId="69D46106" w14:textId="77777777" w:rsidR="002B76A2" w:rsidRPr="007115A8" w:rsidRDefault="002B76A2" w:rsidP="002B76A2">
                  <w:pPr>
                    <w:rPr>
                      <w:rFonts w:ascii="Arial" w:hAnsi="Arial" w:cs="Arial"/>
                      <w:sz w:val="18"/>
                      <w:szCs w:val="18"/>
                    </w:rPr>
                  </w:pPr>
                  <w:r w:rsidRPr="007115A8">
                    <w:rPr>
                      <w:rFonts w:ascii="Arial" w:hAnsi="Arial" w:cs="Arial"/>
                      <w:sz w:val="18"/>
                      <w:szCs w:val="18"/>
                    </w:rPr>
                    <w:t>Recommandée 3 ans</w:t>
                  </w:r>
                </w:p>
              </w:tc>
            </w:tr>
          </w:tbl>
          <w:p w14:paraId="3E565E8E" w14:textId="77777777" w:rsidR="005776C9" w:rsidRPr="00134593" w:rsidRDefault="005776C9" w:rsidP="00FC2033">
            <w:pPr>
              <w:rPr>
                <w:rFonts w:ascii="Arial" w:hAnsi="Arial" w:cs="Arial"/>
                <w:sz w:val="22"/>
                <w:szCs w:val="22"/>
              </w:rPr>
            </w:pPr>
          </w:p>
        </w:tc>
      </w:tr>
    </w:tbl>
    <w:p w14:paraId="5D62C07E" w14:textId="77777777" w:rsidR="00497519" w:rsidRDefault="00497519" w:rsidP="00344B9C">
      <w:pPr>
        <w:rPr>
          <w:rFonts w:ascii="Arial" w:hAnsi="Arial" w:cs="Arial"/>
        </w:rPr>
      </w:pPr>
    </w:p>
    <w:sectPr w:rsidR="00497519" w:rsidSect="00344B9C">
      <w:pgSz w:w="11906" w:h="16838"/>
      <w:pgMar w:top="284" w:right="720" w:bottom="284" w:left="720" w:header="709" w:footer="40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A958F" w14:textId="77777777" w:rsidR="000A3548" w:rsidRDefault="000A3548" w:rsidP="006E7DE1">
      <w:r>
        <w:separator/>
      </w:r>
    </w:p>
  </w:endnote>
  <w:endnote w:type="continuationSeparator" w:id="0">
    <w:p w14:paraId="1F3B84C3" w14:textId="77777777" w:rsidR="000A3548" w:rsidRDefault="000A3548" w:rsidP="006E7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FE0F9" w14:textId="77777777" w:rsidR="000A3548" w:rsidRDefault="000A3548" w:rsidP="006E7DE1">
      <w:r>
        <w:separator/>
      </w:r>
    </w:p>
  </w:footnote>
  <w:footnote w:type="continuationSeparator" w:id="0">
    <w:p w14:paraId="64CD3D5C" w14:textId="77777777" w:rsidR="000A3548" w:rsidRDefault="000A3548" w:rsidP="006E7D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B4FB7"/>
    <w:multiLevelType w:val="hybridMultilevel"/>
    <w:tmpl w:val="AC26DA14"/>
    <w:lvl w:ilvl="0" w:tplc="4B90337E">
      <w:start w:val="5"/>
      <w:numFmt w:val="bullet"/>
      <w:lvlText w:val="-"/>
      <w:lvlJc w:val="left"/>
      <w:pPr>
        <w:ind w:left="360" w:hanging="360"/>
      </w:pPr>
      <w:rPr>
        <w:rFonts w:ascii="Arial" w:eastAsia="Times New Roman"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909"/>
    <w:rsid w:val="00000376"/>
    <w:rsid w:val="00006909"/>
    <w:rsid w:val="000153C1"/>
    <w:rsid w:val="000355E9"/>
    <w:rsid w:val="0003613C"/>
    <w:rsid w:val="000376C6"/>
    <w:rsid w:val="000505B9"/>
    <w:rsid w:val="00051D90"/>
    <w:rsid w:val="00052D79"/>
    <w:rsid w:val="00054685"/>
    <w:rsid w:val="00054FE4"/>
    <w:rsid w:val="00057276"/>
    <w:rsid w:val="000667D9"/>
    <w:rsid w:val="00080861"/>
    <w:rsid w:val="0008795A"/>
    <w:rsid w:val="000929BB"/>
    <w:rsid w:val="00092C4D"/>
    <w:rsid w:val="000A3548"/>
    <w:rsid w:val="000A5643"/>
    <w:rsid w:val="000B2B31"/>
    <w:rsid w:val="000B3FAA"/>
    <w:rsid w:val="000B6639"/>
    <w:rsid w:val="000C3909"/>
    <w:rsid w:val="000D6A5A"/>
    <w:rsid w:val="000E233A"/>
    <w:rsid w:val="000F0B16"/>
    <w:rsid w:val="000F1789"/>
    <w:rsid w:val="0011236B"/>
    <w:rsid w:val="0012053A"/>
    <w:rsid w:val="00121E62"/>
    <w:rsid w:val="00126A55"/>
    <w:rsid w:val="00127FE7"/>
    <w:rsid w:val="001354F0"/>
    <w:rsid w:val="00142CFE"/>
    <w:rsid w:val="00173EFD"/>
    <w:rsid w:val="00174985"/>
    <w:rsid w:val="00176412"/>
    <w:rsid w:val="0017641E"/>
    <w:rsid w:val="00176B7F"/>
    <w:rsid w:val="001846DE"/>
    <w:rsid w:val="00185E82"/>
    <w:rsid w:val="00187E2E"/>
    <w:rsid w:val="00193350"/>
    <w:rsid w:val="00195143"/>
    <w:rsid w:val="001B2E27"/>
    <w:rsid w:val="001C0B2C"/>
    <w:rsid w:val="001C12A8"/>
    <w:rsid w:val="001D08FD"/>
    <w:rsid w:val="001D6132"/>
    <w:rsid w:val="001D6AFD"/>
    <w:rsid w:val="001E521E"/>
    <w:rsid w:val="001E74FE"/>
    <w:rsid w:val="001F24E9"/>
    <w:rsid w:val="001F6B22"/>
    <w:rsid w:val="001F740F"/>
    <w:rsid w:val="00205BF8"/>
    <w:rsid w:val="00210C98"/>
    <w:rsid w:val="00211BAE"/>
    <w:rsid w:val="0021243B"/>
    <w:rsid w:val="002315C1"/>
    <w:rsid w:val="00236D26"/>
    <w:rsid w:val="00244A31"/>
    <w:rsid w:val="00247CE0"/>
    <w:rsid w:val="00251A92"/>
    <w:rsid w:val="002634D9"/>
    <w:rsid w:val="00265546"/>
    <w:rsid w:val="0027360B"/>
    <w:rsid w:val="002829D4"/>
    <w:rsid w:val="00282F00"/>
    <w:rsid w:val="002848BA"/>
    <w:rsid w:val="00290222"/>
    <w:rsid w:val="00290713"/>
    <w:rsid w:val="00293DE2"/>
    <w:rsid w:val="00295B73"/>
    <w:rsid w:val="002A08A9"/>
    <w:rsid w:val="002A50C5"/>
    <w:rsid w:val="002B465C"/>
    <w:rsid w:val="002B4BF1"/>
    <w:rsid w:val="002B5DEF"/>
    <w:rsid w:val="002B76A2"/>
    <w:rsid w:val="002C2713"/>
    <w:rsid w:val="002C48B1"/>
    <w:rsid w:val="002C6393"/>
    <w:rsid w:val="002C74B9"/>
    <w:rsid w:val="002D0C53"/>
    <w:rsid w:val="002D6ADA"/>
    <w:rsid w:val="002E08EE"/>
    <w:rsid w:val="002E1AF3"/>
    <w:rsid w:val="002F3793"/>
    <w:rsid w:val="002F5711"/>
    <w:rsid w:val="002F64C3"/>
    <w:rsid w:val="0030003C"/>
    <w:rsid w:val="003016CF"/>
    <w:rsid w:val="003064F3"/>
    <w:rsid w:val="0031100B"/>
    <w:rsid w:val="00313771"/>
    <w:rsid w:val="003221D7"/>
    <w:rsid w:val="003235EB"/>
    <w:rsid w:val="003260EC"/>
    <w:rsid w:val="003329FB"/>
    <w:rsid w:val="00341CEA"/>
    <w:rsid w:val="003426EB"/>
    <w:rsid w:val="00344B9C"/>
    <w:rsid w:val="0036027D"/>
    <w:rsid w:val="00365967"/>
    <w:rsid w:val="00380F46"/>
    <w:rsid w:val="003824AB"/>
    <w:rsid w:val="003854EF"/>
    <w:rsid w:val="003A1E95"/>
    <w:rsid w:val="003C1862"/>
    <w:rsid w:val="003C7909"/>
    <w:rsid w:val="003D0A32"/>
    <w:rsid w:val="003D4AE5"/>
    <w:rsid w:val="003E0A7D"/>
    <w:rsid w:val="003E0C01"/>
    <w:rsid w:val="003E400B"/>
    <w:rsid w:val="00407381"/>
    <w:rsid w:val="00416833"/>
    <w:rsid w:val="004303C0"/>
    <w:rsid w:val="00436D30"/>
    <w:rsid w:val="004500DF"/>
    <w:rsid w:val="00454FC2"/>
    <w:rsid w:val="0046660B"/>
    <w:rsid w:val="0047047D"/>
    <w:rsid w:val="004756E4"/>
    <w:rsid w:val="00476436"/>
    <w:rsid w:val="0048245F"/>
    <w:rsid w:val="004852A0"/>
    <w:rsid w:val="00492596"/>
    <w:rsid w:val="004964A9"/>
    <w:rsid w:val="00497479"/>
    <w:rsid w:val="00497519"/>
    <w:rsid w:val="004B41E4"/>
    <w:rsid w:val="004B5CD1"/>
    <w:rsid w:val="004B6EFC"/>
    <w:rsid w:val="004C31B0"/>
    <w:rsid w:val="004C6CA5"/>
    <w:rsid w:val="004D5B5E"/>
    <w:rsid w:val="004F481B"/>
    <w:rsid w:val="005024C0"/>
    <w:rsid w:val="00503DFD"/>
    <w:rsid w:val="00511802"/>
    <w:rsid w:val="00523075"/>
    <w:rsid w:val="00526C2D"/>
    <w:rsid w:val="00540139"/>
    <w:rsid w:val="005426E7"/>
    <w:rsid w:val="005449C4"/>
    <w:rsid w:val="00552330"/>
    <w:rsid w:val="00554C53"/>
    <w:rsid w:val="00555B4E"/>
    <w:rsid w:val="00560C61"/>
    <w:rsid w:val="00564278"/>
    <w:rsid w:val="005776C9"/>
    <w:rsid w:val="00581183"/>
    <w:rsid w:val="00584563"/>
    <w:rsid w:val="00584B82"/>
    <w:rsid w:val="005926ED"/>
    <w:rsid w:val="00595A8D"/>
    <w:rsid w:val="005B03E8"/>
    <w:rsid w:val="005B24C3"/>
    <w:rsid w:val="005B35C0"/>
    <w:rsid w:val="005B4EE4"/>
    <w:rsid w:val="005C00AF"/>
    <w:rsid w:val="005C3963"/>
    <w:rsid w:val="005C701D"/>
    <w:rsid w:val="005E5DC6"/>
    <w:rsid w:val="005F65F3"/>
    <w:rsid w:val="005F6F25"/>
    <w:rsid w:val="006037AE"/>
    <w:rsid w:val="00604999"/>
    <w:rsid w:val="00617150"/>
    <w:rsid w:val="00633780"/>
    <w:rsid w:val="00645B54"/>
    <w:rsid w:val="00660327"/>
    <w:rsid w:val="006626E0"/>
    <w:rsid w:val="006638A9"/>
    <w:rsid w:val="00664775"/>
    <w:rsid w:val="00665AAC"/>
    <w:rsid w:val="00677BE5"/>
    <w:rsid w:val="006816FA"/>
    <w:rsid w:val="0068328E"/>
    <w:rsid w:val="0068542B"/>
    <w:rsid w:val="00685C42"/>
    <w:rsid w:val="00691E0D"/>
    <w:rsid w:val="00691F32"/>
    <w:rsid w:val="00694056"/>
    <w:rsid w:val="006B129E"/>
    <w:rsid w:val="006B2917"/>
    <w:rsid w:val="006C7995"/>
    <w:rsid w:val="006D271A"/>
    <w:rsid w:val="006E70B8"/>
    <w:rsid w:val="006E7DE1"/>
    <w:rsid w:val="0070140D"/>
    <w:rsid w:val="00701F10"/>
    <w:rsid w:val="00705F1C"/>
    <w:rsid w:val="007079B7"/>
    <w:rsid w:val="0071279B"/>
    <w:rsid w:val="00725BC5"/>
    <w:rsid w:val="0075773A"/>
    <w:rsid w:val="00772158"/>
    <w:rsid w:val="007807A1"/>
    <w:rsid w:val="00785BEA"/>
    <w:rsid w:val="00787608"/>
    <w:rsid w:val="0079150B"/>
    <w:rsid w:val="007A046F"/>
    <w:rsid w:val="007A0F91"/>
    <w:rsid w:val="007A370D"/>
    <w:rsid w:val="007A6D33"/>
    <w:rsid w:val="007B179C"/>
    <w:rsid w:val="007C0A36"/>
    <w:rsid w:val="007F7B93"/>
    <w:rsid w:val="008038A8"/>
    <w:rsid w:val="00806CD7"/>
    <w:rsid w:val="008137AD"/>
    <w:rsid w:val="00845F29"/>
    <w:rsid w:val="008507FD"/>
    <w:rsid w:val="00864A13"/>
    <w:rsid w:val="00866A02"/>
    <w:rsid w:val="0087108D"/>
    <w:rsid w:val="00881C2F"/>
    <w:rsid w:val="008832E0"/>
    <w:rsid w:val="00886529"/>
    <w:rsid w:val="00892670"/>
    <w:rsid w:val="008B6353"/>
    <w:rsid w:val="008C7CDC"/>
    <w:rsid w:val="008D1630"/>
    <w:rsid w:val="008E4106"/>
    <w:rsid w:val="008F0435"/>
    <w:rsid w:val="008F1238"/>
    <w:rsid w:val="008F19AC"/>
    <w:rsid w:val="008F3FC6"/>
    <w:rsid w:val="008F44CB"/>
    <w:rsid w:val="00904FED"/>
    <w:rsid w:val="009062DA"/>
    <w:rsid w:val="00913949"/>
    <w:rsid w:val="00930B8A"/>
    <w:rsid w:val="00932298"/>
    <w:rsid w:val="00935FBE"/>
    <w:rsid w:val="009423D6"/>
    <w:rsid w:val="0094240E"/>
    <w:rsid w:val="009438C9"/>
    <w:rsid w:val="00943A01"/>
    <w:rsid w:val="00954BFD"/>
    <w:rsid w:val="00961FE5"/>
    <w:rsid w:val="00974D6F"/>
    <w:rsid w:val="009759E6"/>
    <w:rsid w:val="00983B30"/>
    <w:rsid w:val="009873DB"/>
    <w:rsid w:val="0099130C"/>
    <w:rsid w:val="00993A23"/>
    <w:rsid w:val="009A7229"/>
    <w:rsid w:val="009D1D43"/>
    <w:rsid w:val="009D6935"/>
    <w:rsid w:val="009E54BA"/>
    <w:rsid w:val="009E5C67"/>
    <w:rsid w:val="009E64E3"/>
    <w:rsid w:val="009F0F33"/>
    <w:rsid w:val="009F32CD"/>
    <w:rsid w:val="009F60A0"/>
    <w:rsid w:val="00A00812"/>
    <w:rsid w:val="00A17472"/>
    <w:rsid w:val="00A175BE"/>
    <w:rsid w:val="00A41F97"/>
    <w:rsid w:val="00A4495A"/>
    <w:rsid w:val="00A51E82"/>
    <w:rsid w:val="00A54EF4"/>
    <w:rsid w:val="00A56C55"/>
    <w:rsid w:val="00A575E6"/>
    <w:rsid w:val="00A61009"/>
    <w:rsid w:val="00A7038A"/>
    <w:rsid w:val="00A84FCA"/>
    <w:rsid w:val="00A86280"/>
    <w:rsid w:val="00AA199C"/>
    <w:rsid w:val="00AD1FF8"/>
    <w:rsid w:val="00B21E62"/>
    <w:rsid w:val="00B22885"/>
    <w:rsid w:val="00B23427"/>
    <w:rsid w:val="00B2643D"/>
    <w:rsid w:val="00B613FB"/>
    <w:rsid w:val="00B73BDE"/>
    <w:rsid w:val="00B75D16"/>
    <w:rsid w:val="00B837A7"/>
    <w:rsid w:val="00B91FF7"/>
    <w:rsid w:val="00B9459E"/>
    <w:rsid w:val="00B97219"/>
    <w:rsid w:val="00BA2779"/>
    <w:rsid w:val="00BB2CDF"/>
    <w:rsid w:val="00BD11C8"/>
    <w:rsid w:val="00BD3238"/>
    <w:rsid w:val="00BD742E"/>
    <w:rsid w:val="00BE4363"/>
    <w:rsid w:val="00BE75DA"/>
    <w:rsid w:val="00C2780D"/>
    <w:rsid w:val="00C32A70"/>
    <w:rsid w:val="00C36A6E"/>
    <w:rsid w:val="00C43781"/>
    <w:rsid w:val="00C5473C"/>
    <w:rsid w:val="00C575E4"/>
    <w:rsid w:val="00C76508"/>
    <w:rsid w:val="00C9318E"/>
    <w:rsid w:val="00C94501"/>
    <w:rsid w:val="00CA79C0"/>
    <w:rsid w:val="00CB1010"/>
    <w:rsid w:val="00CC65EC"/>
    <w:rsid w:val="00CD3081"/>
    <w:rsid w:val="00CD43C1"/>
    <w:rsid w:val="00CD4C0C"/>
    <w:rsid w:val="00CE1533"/>
    <w:rsid w:val="00CE3479"/>
    <w:rsid w:val="00D02C4B"/>
    <w:rsid w:val="00D02F17"/>
    <w:rsid w:val="00D22BA0"/>
    <w:rsid w:val="00D23533"/>
    <w:rsid w:val="00D27827"/>
    <w:rsid w:val="00D35EFE"/>
    <w:rsid w:val="00D426A5"/>
    <w:rsid w:val="00D45F6A"/>
    <w:rsid w:val="00D565BD"/>
    <w:rsid w:val="00D57A8C"/>
    <w:rsid w:val="00D63448"/>
    <w:rsid w:val="00D657BF"/>
    <w:rsid w:val="00D67FF7"/>
    <w:rsid w:val="00D710E1"/>
    <w:rsid w:val="00D7135F"/>
    <w:rsid w:val="00D74CDD"/>
    <w:rsid w:val="00D8300F"/>
    <w:rsid w:val="00D861E5"/>
    <w:rsid w:val="00D91D47"/>
    <w:rsid w:val="00D9656E"/>
    <w:rsid w:val="00D97B87"/>
    <w:rsid w:val="00DA2372"/>
    <w:rsid w:val="00DC66D2"/>
    <w:rsid w:val="00DE7556"/>
    <w:rsid w:val="00DE7AB3"/>
    <w:rsid w:val="00DF7D2D"/>
    <w:rsid w:val="00E019DA"/>
    <w:rsid w:val="00E072A0"/>
    <w:rsid w:val="00E23212"/>
    <w:rsid w:val="00E25384"/>
    <w:rsid w:val="00E33B54"/>
    <w:rsid w:val="00E368C4"/>
    <w:rsid w:val="00E401D7"/>
    <w:rsid w:val="00E50CEE"/>
    <w:rsid w:val="00E52835"/>
    <w:rsid w:val="00E54188"/>
    <w:rsid w:val="00E620D6"/>
    <w:rsid w:val="00E62335"/>
    <w:rsid w:val="00E74E19"/>
    <w:rsid w:val="00E84BEF"/>
    <w:rsid w:val="00E92276"/>
    <w:rsid w:val="00E92B2C"/>
    <w:rsid w:val="00EA25BA"/>
    <w:rsid w:val="00EA38C2"/>
    <w:rsid w:val="00EA5B06"/>
    <w:rsid w:val="00EA6DFB"/>
    <w:rsid w:val="00EB38B6"/>
    <w:rsid w:val="00EC4961"/>
    <w:rsid w:val="00ED56E8"/>
    <w:rsid w:val="00EE027D"/>
    <w:rsid w:val="00EE3150"/>
    <w:rsid w:val="00EE409A"/>
    <w:rsid w:val="00EE5AB8"/>
    <w:rsid w:val="00EF38CB"/>
    <w:rsid w:val="00EF5041"/>
    <w:rsid w:val="00F12A62"/>
    <w:rsid w:val="00F167FE"/>
    <w:rsid w:val="00F17DBE"/>
    <w:rsid w:val="00F3414F"/>
    <w:rsid w:val="00F36538"/>
    <w:rsid w:val="00F42743"/>
    <w:rsid w:val="00F44804"/>
    <w:rsid w:val="00F5094D"/>
    <w:rsid w:val="00F5145A"/>
    <w:rsid w:val="00F52050"/>
    <w:rsid w:val="00F52A16"/>
    <w:rsid w:val="00F56AF1"/>
    <w:rsid w:val="00F80B03"/>
    <w:rsid w:val="00F8222A"/>
    <w:rsid w:val="00F868C1"/>
    <w:rsid w:val="00FB0888"/>
    <w:rsid w:val="00FB4079"/>
    <w:rsid w:val="00FE093C"/>
    <w:rsid w:val="00FF0468"/>
    <w:rsid w:val="00FF06A7"/>
    <w:rsid w:val="00FF0F0F"/>
    <w:rsid w:val="00FF6C79"/>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8F30E"/>
  <w15:docId w15:val="{CD10EFE9-5E8C-4A42-B716-C81B6EEFB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909"/>
    <w:pPr>
      <w:spacing w:after="0" w:line="240" w:lineRule="auto"/>
      <w:jc w:val="both"/>
    </w:pPr>
    <w:rPr>
      <w:rFonts w:ascii="Times New Roman" w:eastAsia="Times New Roman" w:hAnsi="Times New Roman" w:cs="Times New Roman"/>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C3909"/>
    <w:pPr>
      <w:spacing w:before="100" w:beforeAutospacing="1" w:after="100" w:afterAutospacing="1"/>
      <w:jc w:val="left"/>
    </w:pPr>
    <w:rPr>
      <w:rFonts w:eastAsia="Calibri"/>
      <w:color w:val="000000"/>
      <w:szCs w:val="24"/>
    </w:rPr>
  </w:style>
  <w:style w:type="table" w:styleId="Grilledutableau">
    <w:name w:val="Table Grid"/>
    <w:basedOn w:val="TableauNormal"/>
    <w:rsid w:val="000C3909"/>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0C3909"/>
    <w:rPr>
      <w:rFonts w:ascii="Tahoma" w:hAnsi="Tahoma" w:cs="Tahoma"/>
      <w:sz w:val="16"/>
      <w:szCs w:val="16"/>
    </w:rPr>
  </w:style>
  <w:style w:type="character" w:customStyle="1" w:styleId="TextedebullesCar">
    <w:name w:val="Texte de bulles Car"/>
    <w:basedOn w:val="Policepardfaut"/>
    <w:link w:val="Textedebulles"/>
    <w:uiPriority w:val="99"/>
    <w:semiHidden/>
    <w:rsid w:val="000C3909"/>
    <w:rPr>
      <w:rFonts w:ascii="Tahoma" w:eastAsia="Times New Roman" w:hAnsi="Tahoma" w:cs="Tahoma"/>
      <w:sz w:val="16"/>
      <w:szCs w:val="16"/>
      <w:lang w:eastAsia="fr-FR"/>
    </w:rPr>
  </w:style>
  <w:style w:type="paragraph" w:customStyle="1" w:styleId="Adressealtran">
    <w:name w:val="Adresse altran"/>
    <w:qFormat/>
    <w:rsid w:val="001E521E"/>
    <w:pPr>
      <w:spacing w:after="0" w:line="180" w:lineRule="exact"/>
    </w:pPr>
    <w:rPr>
      <w:rFonts w:ascii="Calibri" w:eastAsia="Calibri" w:hAnsi="Calibri" w:cs="Times New Roman"/>
      <w:color w:val="4F81BD"/>
      <w:sz w:val="16"/>
    </w:rPr>
  </w:style>
  <w:style w:type="paragraph" w:styleId="En-tte">
    <w:name w:val="header"/>
    <w:basedOn w:val="Normal"/>
    <w:link w:val="En-tteCar"/>
    <w:uiPriority w:val="99"/>
    <w:unhideWhenUsed/>
    <w:rsid w:val="006E7DE1"/>
    <w:pPr>
      <w:tabs>
        <w:tab w:val="center" w:pos="4536"/>
        <w:tab w:val="right" w:pos="9072"/>
      </w:tabs>
    </w:pPr>
  </w:style>
  <w:style w:type="character" w:customStyle="1" w:styleId="En-tteCar">
    <w:name w:val="En-tête Car"/>
    <w:basedOn w:val="Policepardfaut"/>
    <w:link w:val="En-tte"/>
    <w:uiPriority w:val="99"/>
    <w:rsid w:val="006E7DE1"/>
    <w:rPr>
      <w:rFonts w:ascii="Times New Roman" w:eastAsia="Times New Roman" w:hAnsi="Times New Roman" w:cs="Times New Roman"/>
      <w:sz w:val="24"/>
      <w:szCs w:val="20"/>
      <w:lang w:eastAsia="fr-FR"/>
    </w:rPr>
  </w:style>
  <w:style w:type="paragraph" w:styleId="Pieddepage">
    <w:name w:val="footer"/>
    <w:basedOn w:val="Normal"/>
    <w:link w:val="PieddepageCar"/>
    <w:uiPriority w:val="99"/>
    <w:unhideWhenUsed/>
    <w:rsid w:val="006E7DE1"/>
    <w:pPr>
      <w:tabs>
        <w:tab w:val="center" w:pos="4536"/>
        <w:tab w:val="right" w:pos="9072"/>
      </w:tabs>
    </w:pPr>
  </w:style>
  <w:style w:type="character" w:customStyle="1" w:styleId="PieddepageCar">
    <w:name w:val="Pied de page Car"/>
    <w:basedOn w:val="Policepardfaut"/>
    <w:link w:val="Pieddepage"/>
    <w:uiPriority w:val="99"/>
    <w:rsid w:val="006E7DE1"/>
    <w:rPr>
      <w:rFonts w:ascii="Times New Roman" w:eastAsia="Times New Roman" w:hAnsi="Times New Roman" w:cs="Times New Roman"/>
      <w:sz w:val="24"/>
      <w:szCs w:val="20"/>
      <w:lang w:eastAsia="fr-FR"/>
    </w:rPr>
  </w:style>
  <w:style w:type="paragraph" w:customStyle="1" w:styleId="Default">
    <w:name w:val="Default"/>
    <w:rsid w:val="00B23427"/>
    <w:pPr>
      <w:autoSpaceDE w:val="0"/>
      <w:autoSpaceDN w:val="0"/>
      <w:adjustRightInd w:val="0"/>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1610">
      <w:bodyDiv w:val="1"/>
      <w:marLeft w:val="0"/>
      <w:marRight w:val="0"/>
      <w:marTop w:val="0"/>
      <w:marBottom w:val="0"/>
      <w:divBdr>
        <w:top w:val="none" w:sz="0" w:space="0" w:color="auto"/>
        <w:left w:val="none" w:sz="0" w:space="0" w:color="auto"/>
        <w:bottom w:val="none" w:sz="0" w:space="0" w:color="auto"/>
        <w:right w:val="none" w:sz="0" w:space="0" w:color="auto"/>
      </w:divBdr>
    </w:div>
    <w:div w:id="347681484">
      <w:bodyDiv w:val="1"/>
      <w:marLeft w:val="0"/>
      <w:marRight w:val="0"/>
      <w:marTop w:val="0"/>
      <w:marBottom w:val="0"/>
      <w:divBdr>
        <w:top w:val="none" w:sz="0" w:space="0" w:color="auto"/>
        <w:left w:val="none" w:sz="0" w:space="0" w:color="auto"/>
        <w:bottom w:val="none" w:sz="0" w:space="0" w:color="auto"/>
        <w:right w:val="none" w:sz="0" w:space="0" w:color="auto"/>
      </w:divBdr>
    </w:div>
    <w:div w:id="513344727">
      <w:bodyDiv w:val="1"/>
      <w:marLeft w:val="0"/>
      <w:marRight w:val="0"/>
      <w:marTop w:val="0"/>
      <w:marBottom w:val="0"/>
      <w:divBdr>
        <w:top w:val="none" w:sz="0" w:space="0" w:color="auto"/>
        <w:left w:val="none" w:sz="0" w:space="0" w:color="auto"/>
        <w:bottom w:val="none" w:sz="0" w:space="0" w:color="auto"/>
        <w:right w:val="none" w:sz="0" w:space="0" w:color="auto"/>
      </w:divBdr>
    </w:div>
    <w:div w:id="1188133889">
      <w:bodyDiv w:val="1"/>
      <w:marLeft w:val="0"/>
      <w:marRight w:val="0"/>
      <w:marTop w:val="0"/>
      <w:marBottom w:val="0"/>
      <w:divBdr>
        <w:top w:val="none" w:sz="0" w:space="0" w:color="auto"/>
        <w:left w:val="none" w:sz="0" w:space="0" w:color="auto"/>
        <w:bottom w:val="none" w:sz="0" w:space="0" w:color="auto"/>
        <w:right w:val="none" w:sz="0" w:space="0" w:color="auto"/>
      </w:divBdr>
    </w:div>
    <w:div w:id="210175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FB419-D411-4F0B-B44F-1EE0AFE9F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474</Words>
  <Characters>2607</Characters>
  <Application>Microsoft Office Word</Application>
  <DocSecurity>0</DocSecurity>
  <Lines>21</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Altran</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osauzeat</dc:creator>
  <cp:lastModifiedBy>Leo TOUATI</cp:lastModifiedBy>
  <cp:revision>7</cp:revision>
  <cp:lastPrinted>2019-04-04T18:33:00Z</cp:lastPrinted>
  <dcterms:created xsi:type="dcterms:W3CDTF">2021-04-29T13:47:00Z</dcterms:created>
  <dcterms:modified xsi:type="dcterms:W3CDTF">2022-02-04T10:22:00Z</dcterms:modified>
</cp:coreProperties>
</file>