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FF2" w:rsidRDefault="00027FF2" w:rsidP="00027FF2">
      <w:r>
        <w:t xml:space="preserve">QUI SOMMES </w:t>
      </w:r>
      <w:proofErr w:type="gramStart"/>
      <w:r>
        <w:t>NOUS?</w:t>
      </w:r>
      <w:proofErr w:type="gramEnd"/>
    </w:p>
    <w:p w:rsidR="00027FF2" w:rsidRDefault="00027FF2" w:rsidP="00027FF2">
      <w:r>
        <w:t>Tout à propos de nous</w:t>
      </w:r>
    </w:p>
    <w:p w:rsidR="00027FF2" w:rsidRDefault="00027FF2" w:rsidP="00027FF2">
      <w:r>
        <w:t>Valeur montante de la construction au CAMEROUN, HYDROSERTECH met à disposition de sa clientèle, son expertise dans le BTP.</w:t>
      </w:r>
    </w:p>
    <w:p w:rsidR="00027FF2" w:rsidRDefault="00027FF2" w:rsidP="00027FF2">
      <w:r>
        <w:t xml:space="preserve">Choisir </w:t>
      </w:r>
      <w:proofErr w:type="gramStart"/>
      <w:r>
        <w:t>HYDROSERTEG ,</w:t>
      </w:r>
      <w:proofErr w:type="gramEnd"/>
      <w:r>
        <w:t xml:space="preserve"> c’est opter pour un interlocuteur unique, assurant la prise en charge de vos projets aussi bien en rénovation qu’en construction d’ouvrages neufs, depuis la conception jusqu'à la mise en œuvre, tout corps d’état compris.</w:t>
      </w:r>
    </w:p>
    <w:p w:rsidR="00027FF2" w:rsidRDefault="00027FF2" w:rsidP="00027FF2">
      <w:r>
        <w:t>Notre atout réside dans la variété et la diversification des services, notamment la location de divers équipements, la mise en place d’une station de préfabrication et d’une fabrique de briques de parpaings vibrés sur la base opérationnelle de Yaoundé.</w:t>
      </w:r>
    </w:p>
    <w:p w:rsidR="00027FF2" w:rsidRDefault="00027FF2" w:rsidP="00027FF2">
      <w:r>
        <w:t>HYDROSERTEG intervient dans la construction des bâtiments résidentiels et administratifs, des villas et duplex de haut standing, et apporte également sa contribution aux projets d’infrastructures routières, aéroportuaires, traitement des eaux et ponts.</w:t>
      </w:r>
    </w:p>
    <w:p w:rsidR="00027FF2" w:rsidRDefault="00027FF2" w:rsidP="00027FF2">
      <w:r>
        <w:t>PLOMBERIE</w:t>
      </w:r>
    </w:p>
    <w:p w:rsidR="00027FF2" w:rsidRDefault="00027FF2" w:rsidP="00027FF2"/>
    <w:p w:rsidR="00027FF2" w:rsidRDefault="00027FF2" w:rsidP="00027FF2"/>
    <w:p w:rsidR="00027FF2" w:rsidRDefault="00027FF2" w:rsidP="00027FF2">
      <w:r>
        <w:t>POURQUOI</w:t>
      </w:r>
    </w:p>
    <w:p w:rsidR="00027FF2" w:rsidRDefault="00027FF2" w:rsidP="00027FF2">
      <w:r>
        <w:t xml:space="preserve">TRAVAILLER AVEC </w:t>
      </w:r>
      <w:proofErr w:type="gramStart"/>
      <w:r>
        <w:t>NOUS?</w:t>
      </w:r>
      <w:proofErr w:type="gramEnd"/>
    </w:p>
    <w:p w:rsidR="00027FF2" w:rsidRDefault="00027FF2" w:rsidP="00027FF2">
      <w:r>
        <w:t>Dimensionnement et mise en place des réseaux</w:t>
      </w:r>
    </w:p>
    <w:p w:rsidR="00027FF2" w:rsidRDefault="00027FF2" w:rsidP="00027FF2">
      <w:r>
        <w:t>Une équipe d’ingénieurs Hydraulique se charge de la conception et du calcul des circuits d’alimentation et d’évacuation des eaux. Dans la phase exécution, HYDROSERTECH effectue le choix des matériaux ainsi que la mise en place des canalisations avec la plus grande rigueur afin d’éliminer toute possibilité de fuite et de garantir la pérennité de l’installation.</w:t>
      </w:r>
    </w:p>
    <w:p w:rsidR="00027FF2" w:rsidRDefault="00027FF2" w:rsidP="00027FF2"/>
    <w:p w:rsidR="00027FF2" w:rsidRDefault="00027FF2" w:rsidP="00027FF2">
      <w:r>
        <w:t>Sécurité incendie</w:t>
      </w:r>
    </w:p>
    <w:p w:rsidR="00027FF2" w:rsidRDefault="00027FF2" w:rsidP="00027FF2">
      <w:r>
        <w:t>Sauvegardez votre investissement. Faites appel à HYDROSERTECH pour les conseils et la mise en place des réseaux de sécurité incendie de dernière génération dans vos édifices.</w:t>
      </w:r>
    </w:p>
    <w:p w:rsidR="00027FF2" w:rsidRDefault="00027FF2" w:rsidP="00027FF2"/>
    <w:p w:rsidR="00027FF2" w:rsidRDefault="00027FF2" w:rsidP="00027FF2"/>
    <w:p w:rsidR="00027FF2" w:rsidRDefault="00027FF2" w:rsidP="00027FF2"/>
    <w:p w:rsidR="00027FF2" w:rsidRDefault="00027FF2" w:rsidP="00027FF2">
      <w:r>
        <w:t>HYDROSERTECH est une entreprise d’études techniques, de coordination et de réalisation des projets de BTP répondant à toutes les exigences du temps, tant sur le plan de l'étude que sur le plan de la réalisation.</w:t>
      </w:r>
    </w:p>
    <w:p w:rsidR="00027FF2" w:rsidRDefault="00027FF2" w:rsidP="00027FF2"/>
    <w:p w:rsidR="00027FF2" w:rsidRDefault="00027FF2" w:rsidP="00027FF2"/>
    <w:p w:rsidR="00027FF2" w:rsidRDefault="00027FF2" w:rsidP="00027FF2">
      <w:r>
        <w:t xml:space="preserve">    </w:t>
      </w:r>
    </w:p>
    <w:p w:rsidR="00027FF2" w:rsidRDefault="00027FF2" w:rsidP="00027FF2">
      <w:r>
        <w:lastRenderedPageBreak/>
        <w:t>NOS BUREAUX</w:t>
      </w:r>
    </w:p>
    <w:p w:rsidR="00027FF2" w:rsidRDefault="00027FF2" w:rsidP="00027FF2">
      <w:proofErr w:type="spellStart"/>
      <w:r>
        <w:t>Makepe</w:t>
      </w:r>
      <w:proofErr w:type="spellEnd"/>
      <w:r>
        <w:t xml:space="preserve"> Douala </w:t>
      </w:r>
      <w:proofErr w:type="spellStart"/>
      <w:r>
        <w:t>cameroun</w:t>
      </w:r>
      <w:proofErr w:type="spellEnd"/>
    </w:p>
    <w:p w:rsidR="00027FF2" w:rsidRDefault="00027FF2" w:rsidP="00027FF2"/>
    <w:p w:rsidR="00027FF2" w:rsidRDefault="00027FF2" w:rsidP="00027FF2">
      <w:r>
        <w:t>+237 690144009</w:t>
      </w:r>
    </w:p>
    <w:p w:rsidR="00027FF2" w:rsidRDefault="00027FF2" w:rsidP="00027FF2"/>
    <w:p w:rsidR="00027FF2" w:rsidRDefault="00027FF2" w:rsidP="00027FF2">
      <w:r>
        <w:t>+237 698181626</w:t>
      </w:r>
    </w:p>
    <w:p w:rsidR="00027FF2" w:rsidRDefault="00027FF2" w:rsidP="00027FF2"/>
    <w:p w:rsidR="00027FF2" w:rsidRDefault="00027FF2" w:rsidP="00027FF2">
      <w:r>
        <w:t>contact@hydroserteg.com</w:t>
      </w:r>
    </w:p>
    <w:p w:rsidR="00027FF2" w:rsidRDefault="00027FF2" w:rsidP="00027FF2"/>
    <w:p w:rsidR="00027FF2" w:rsidRDefault="00027FF2" w:rsidP="00027FF2">
      <w:r>
        <w:t>APPELER NOUS</w:t>
      </w:r>
    </w:p>
    <w:p w:rsidR="00027FF2" w:rsidRDefault="00027FF2" w:rsidP="00027FF2">
      <w:r>
        <w:t>+237 698181626 690144009</w:t>
      </w:r>
    </w:p>
    <w:p w:rsidR="00027FF2" w:rsidRDefault="00027FF2" w:rsidP="00027FF2">
      <w:proofErr w:type="gramStart"/>
      <w:r>
        <w:t>ou</w:t>
      </w:r>
      <w:proofErr w:type="gramEnd"/>
    </w:p>
    <w:p w:rsidR="00027FF2" w:rsidRDefault="00027FF2" w:rsidP="00027FF2">
      <w:r>
        <w:t>OBTENIR UN DEVIS</w:t>
      </w:r>
    </w:p>
    <w:p w:rsidR="00027FF2" w:rsidRDefault="00027FF2" w:rsidP="00027FF2">
      <w:r>
        <w:t>QUI</w:t>
      </w:r>
    </w:p>
    <w:p w:rsidR="00027FF2" w:rsidRDefault="00027FF2" w:rsidP="00027FF2">
      <w:r>
        <w:t xml:space="preserve">SOMMES </w:t>
      </w:r>
      <w:proofErr w:type="gramStart"/>
      <w:r>
        <w:t>NOUS?</w:t>
      </w:r>
      <w:proofErr w:type="gramEnd"/>
    </w:p>
    <w:p w:rsidR="00027FF2" w:rsidRDefault="00027FF2" w:rsidP="00027FF2">
      <w:r>
        <w:t>Tout à propos de nous</w:t>
      </w:r>
    </w:p>
    <w:p w:rsidR="00027FF2" w:rsidRDefault="00027FF2" w:rsidP="00027FF2">
      <w:r>
        <w:t>Valeur montante de la construction au CAMEROUN, HYDROSERTEG met à disposition de sa clientèle, son expertise dans le BTP.</w:t>
      </w:r>
    </w:p>
    <w:p w:rsidR="00027FF2" w:rsidRDefault="00027FF2" w:rsidP="00027FF2">
      <w:r>
        <w:t xml:space="preserve">Choisir </w:t>
      </w:r>
      <w:proofErr w:type="gramStart"/>
      <w:r>
        <w:t>HYDROSERTEG ,</w:t>
      </w:r>
      <w:proofErr w:type="gramEnd"/>
      <w:r>
        <w:t xml:space="preserve"> c’est opter pour un interlocuteur unique, assurant la prise en charge de vos projets aussi bien en rénovation qu’en construction d’ouvrages neufs, depuis la conception jusqu'à la mise en œuvre, tout corps d’état compris.</w:t>
      </w:r>
    </w:p>
    <w:p w:rsidR="00027FF2" w:rsidRDefault="00027FF2" w:rsidP="00027FF2">
      <w:r>
        <w:t>Notre atout réside dans la variété et la diversification des services, notamment la location de divers équipements, la mise en place d’une station de préfabrication et d’une fabrique de briques de parpaings vibrés sur la base opérationnelle de Yaoundé.</w:t>
      </w:r>
    </w:p>
    <w:p w:rsidR="00027FF2" w:rsidRDefault="00027FF2" w:rsidP="00027FF2">
      <w:r>
        <w:t>HYDROSERTEG intervient dans la construction des bâtiments résidentiels et administratifs, des villas et duplex de haut standing, et apporte également sa contribution aux projets d’infrastructures routières, aéroportuaires, traitement des eaux et ponts.</w:t>
      </w:r>
    </w:p>
    <w:p w:rsidR="00027FF2" w:rsidRDefault="00027FF2" w:rsidP="00027FF2"/>
    <w:p w:rsidR="00027FF2" w:rsidRDefault="00027FF2" w:rsidP="00027FF2"/>
    <w:p w:rsidR="00027FF2" w:rsidRDefault="00027FF2" w:rsidP="00027FF2"/>
    <w:p w:rsidR="00027FF2" w:rsidRDefault="00027FF2" w:rsidP="00027FF2"/>
    <w:p w:rsidR="00027FF2" w:rsidRDefault="00027FF2" w:rsidP="00027FF2">
      <w:r>
        <w:t>MISSION</w:t>
      </w:r>
    </w:p>
    <w:p w:rsidR="00027FF2" w:rsidRDefault="00027FF2" w:rsidP="00027FF2">
      <w:proofErr w:type="gramStart"/>
      <w:r>
        <w:t>HYDROSERTEG ,</w:t>
      </w:r>
      <w:proofErr w:type="gramEnd"/>
      <w:r>
        <w:t xml:space="preserve"> s’engage à fournir une qualité d'exécution exemplaire, respectant les normes de construction et répondant aux attentes des clients. Cela permet de développer et entretenir un lien </w:t>
      </w:r>
      <w:r>
        <w:lastRenderedPageBreak/>
        <w:t>de confiance dans la durée. Nous ne reculons jamais face aux projets ambitieux et innovants, bien au contraire, ils nous stimulent. Chez HYDROSERTEG, la qualité d'exécution n'est plus une priorité, mais une EXIGENCE !</w:t>
      </w:r>
    </w:p>
    <w:p w:rsidR="00027FF2" w:rsidRDefault="00027FF2" w:rsidP="00027FF2"/>
    <w:p w:rsidR="00027FF2" w:rsidRDefault="00027FF2" w:rsidP="00027FF2">
      <w:r>
        <w:t>NOS VALEURS</w:t>
      </w:r>
    </w:p>
    <w:p w:rsidR="00027FF2" w:rsidRDefault="00027FF2" w:rsidP="00027FF2">
      <w:r>
        <w:t>Le succès et la réussite de HYDROSERTEG résultent de ses valeurs " TIERS" :</w:t>
      </w:r>
    </w:p>
    <w:p w:rsidR="00027FF2" w:rsidRDefault="00027FF2" w:rsidP="00027FF2">
      <w:r>
        <w:t>Transparence : nous expliquons le bien-fondé de chacune des démarches que nous entreprenons.</w:t>
      </w:r>
    </w:p>
    <w:p w:rsidR="00027FF2" w:rsidRDefault="00027FF2" w:rsidP="00027FF2">
      <w:r>
        <w:t>Innovation : HYDROSERTEG recherche sans cesse de nouvelles idées, afin d'améliorer les processus et proposer les solutions les mieux adaptées au contexte du projet.</w:t>
      </w:r>
    </w:p>
    <w:p w:rsidR="00027FF2" w:rsidRDefault="00027FF2" w:rsidP="00027FF2">
      <w:r>
        <w:t>Efficacité : utilisation optimale des ressources</w:t>
      </w:r>
    </w:p>
    <w:p w:rsidR="00027FF2" w:rsidRDefault="00027FF2" w:rsidP="00027FF2">
      <w:r>
        <w:t>Respect des engagements : nous exécutons nos projets dans le strict respect des clauses contractuelles, en mettant un point d’honneur sur le respect des délais et du budget.</w:t>
      </w:r>
    </w:p>
    <w:p w:rsidR="00027FF2" w:rsidRDefault="00027FF2" w:rsidP="00027FF2">
      <w:r>
        <w:t>Santé et sécurité au travail : en visant l’objectif « Zéro incident », nous faisons de la santé et de la sécurité au travail une préoccupation constante.</w:t>
      </w:r>
    </w:p>
    <w:p w:rsidR="00027FF2" w:rsidRDefault="00027FF2" w:rsidP="00027FF2"/>
    <w:p w:rsidR="00027FF2" w:rsidRDefault="00027FF2" w:rsidP="00027FF2">
      <w:r>
        <w:t>VISION</w:t>
      </w:r>
    </w:p>
    <w:p w:rsidR="00027FF2" w:rsidRDefault="00027FF2" w:rsidP="00027FF2">
      <w:r>
        <w:t xml:space="preserve">Chez </w:t>
      </w:r>
      <w:proofErr w:type="gramStart"/>
      <w:r>
        <w:t>HYDROSERTECH ,</w:t>
      </w:r>
      <w:proofErr w:type="gramEnd"/>
      <w:r>
        <w:t xml:space="preserve"> la qualité de notre travail est une source importante de fierté. Nous travaillons sans relâche pour accroître et approfondir nos connaissances. L’objectif étant de consolider notre savoir-faire et développer des solutions toujours plus innovantes. Nous souhaitons assurer la pérennité de l’entreprise, non seulement par l’exécution de travaux de construction, mais aussi en maintenant notre implication dans notre communauté.</w:t>
      </w:r>
    </w:p>
    <w:p w:rsidR="00027FF2" w:rsidRDefault="00027FF2" w:rsidP="00027FF2"/>
    <w:p w:rsidR="00027FF2" w:rsidRDefault="00027FF2" w:rsidP="00027FF2">
      <w:r>
        <w:t>NOS PARTENAIRES</w:t>
      </w:r>
    </w:p>
    <w:p w:rsidR="00027FF2" w:rsidRDefault="00027FF2" w:rsidP="00027FF2"/>
    <w:p w:rsidR="00027FF2" w:rsidRDefault="00027FF2" w:rsidP="00027FF2"/>
    <w:p w:rsidR="00027FF2" w:rsidRDefault="00027FF2" w:rsidP="00027FF2"/>
    <w:p w:rsidR="00027FF2" w:rsidRDefault="00027FF2" w:rsidP="00027FF2">
      <w:proofErr w:type="spellStart"/>
      <w:r>
        <w:t>Hydroserteg</w:t>
      </w:r>
      <w:proofErr w:type="spellEnd"/>
      <w:r>
        <w:t xml:space="preserve"> est une entreprise d’études techniques, de coordination et de réalisation des projets de BTP répondant à toutes les exigences du temps, tant sur le plan de l'étude que sur le plan de la réalisation.</w:t>
      </w:r>
    </w:p>
    <w:p w:rsidR="00027FF2" w:rsidRDefault="00027FF2" w:rsidP="00027FF2"/>
    <w:p w:rsidR="00027FF2" w:rsidRDefault="00027FF2" w:rsidP="00027FF2"/>
    <w:p w:rsidR="00027FF2" w:rsidRDefault="00027FF2" w:rsidP="00027FF2">
      <w:r>
        <w:t xml:space="preserve">    </w:t>
      </w:r>
    </w:p>
    <w:p w:rsidR="00027FF2" w:rsidRDefault="00027FF2" w:rsidP="00027FF2">
      <w:r>
        <w:t>NOS BUREAUX</w:t>
      </w:r>
    </w:p>
    <w:p w:rsidR="00027FF2" w:rsidRDefault="00027FF2" w:rsidP="00027FF2">
      <w:proofErr w:type="spellStart"/>
      <w:r>
        <w:t>Makepe</w:t>
      </w:r>
      <w:proofErr w:type="spellEnd"/>
      <w:r>
        <w:t xml:space="preserve"> Douala </w:t>
      </w:r>
      <w:proofErr w:type="spellStart"/>
      <w:r>
        <w:t>cameroun</w:t>
      </w:r>
      <w:proofErr w:type="spellEnd"/>
    </w:p>
    <w:p w:rsidR="00027FF2" w:rsidRDefault="00027FF2" w:rsidP="00027FF2"/>
    <w:p w:rsidR="00027FF2" w:rsidRDefault="00027FF2" w:rsidP="00027FF2">
      <w:r>
        <w:lastRenderedPageBreak/>
        <w:t>+237 690144009</w:t>
      </w:r>
    </w:p>
    <w:p w:rsidR="00027FF2" w:rsidRDefault="00027FF2" w:rsidP="00027FF2"/>
    <w:p w:rsidR="00027FF2" w:rsidRDefault="00027FF2" w:rsidP="00027FF2">
      <w:r>
        <w:t>+237 698181626</w:t>
      </w:r>
    </w:p>
    <w:p w:rsidR="00027FF2" w:rsidRDefault="00027FF2" w:rsidP="00027FF2"/>
    <w:p w:rsidR="00027FF2" w:rsidRDefault="00027FF2" w:rsidP="00027FF2">
      <w:r>
        <w:t>APPELER NOUS</w:t>
      </w:r>
    </w:p>
    <w:p w:rsidR="00027FF2" w:rsidRDefault="00027FF2" w:rsidP="00027FF2">
      <w:r>
        <w:t>+237 690144009</w:t>
      </w:r>
    </w:p>
    <w:p w:rsidR="00027FF2" w:rsidRDefault="00027FF2" w:rsidP="00027FF2"/>
    <w:p w:rsidR="00027FF2" w:rsidRDefault="00027FF2" w:rsidP="00027FF2">
      <w:proofErr w:type="gramStart"/>
      <w:r>
        <w:t>ou</w:t>
      </w:r>
      <w:proofErr w:type="gramEnd"/>
    </w:p>
    <w:p w:rsidR="00382FD1" w:rsidRDefault="00027FF2" w:rsidP="00027FF2">
      <w:r>
        <w:t>OBTENIR UN DEVIS</w:t>
      </w:r>
    </w:p>
    <w:sectPr w:rsidR="00382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FF2"/>
    <w:rsid w:val="00027FF2"/>
    <w:rsid w:val="00382F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5B4B2-30C7-4A2E-B0B4-846ED91A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737</Words>
  <Characters>4059</Characters>
  <Application>Microsoft Office Word</Application>
  <DocSecurity>0</DocSecurity>
  <Lines>33</Lines>
  <Paragraphs>9</Paragraphs>
  <ScaleCrop>false</ScaleCrop>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pires fotso</dc:creator>
  <cp:keywords/>
  <dc:description/>
  <cp:lastModifiedBy>pires fotso</cp:lastModifiedBy>
  <cp:revision>1</cp:revision>
  <dcterms:created xsi:type="dcterms:W3CDTF">2021-11-17T11:56:00Z</dcterms:created>
  <dcterms:modified xsi:type="dcterms:W3CDTF">2021-11-17T12:00:00Z</dcterms:modified>
</cp:coreProperties>
</file>