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769" w:rsidRDefault="00D77A75">
      <w:pPr>
        <w:rPr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.7pt;margin-top:81.95pt;width:205.05pt;height:445.25pt;z-index:251659264;mso-position-horizontal-relative:text;mso-position-vertical-relative:text">
            <v:imagedata r:id="rId7" o:title="582"/>
            <w10:wrap type="square"/>
          </v:shape>
        </w:pict>
      </w:r>
      <w:r w:rsidR="00422150">
        <w:t xml:space="preserve"> </w:t>
      </w:r>
      <w:r w:rsidR="004C0769">
        <w:rPr>
          <w:b/>
        </w:rPr>
        <w:t>POZYCJA UŻYTKOWNIKA- APLIKACJA</w:t>
      </w:r>
    </w:p>
    <w:p w:rsidR="003B3DAE" w:rsidRPr="003B3DAE" w:rsidRDefault="003B3DAE">
      <w:r>
        <w:t>poprawić</w:t>
      </w:r>
    </w:p>
    <w:p w:rsidR="00422150" w:rsidRDefault="00422150">
      <w:r>
        <w:t>- Nachodzący na siebie tekst w sekcji „najbliższa gra”</w:t>
      </w:r>
    </w:p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D305AC" w:rsidRDefault="00D305AC" w:rsidP="00422150">
      <w:pPr>
        <w:ind w:firstLine="708"/>
      </w:pPr>
    </w:p>
    <w:p w:rsidR="00422150" w:rsidRDefault="00422150" w:rsidP="00422150">
      <w:pPr>
        <w:ind w:firstLine="708"/>
      </w:pPr>
    </w:p>
    <w:p w:rsidR="00422150" w:rsidRDefault="00422150" w:rsidP="00422150">
      <w:pPr>
        <w:ind w:firstLine="708"/>
      </w:pPr>
    </w:p>
    <w:p w:rsidR="00422150" w:rsidRDefault="00422150" w:rsidP="00422150">
      <w:pPr>
        <w:ind w:firstLine="708"/>
      </w:pPr>
    </w:p>
    <w:p w:rsidR="00422150" w:rsidRDefault="00422150" w:rsidP="00422150">
      <w:pPr>
        <w:ind w:firstLine="708"/>
      </w:pPr>
    </w:p>
    <w:p w:rsidR="00422150" w:rsidRDefault="00422150" w:rsidP="00422150">
      <w:pPr>
        <w:ind w:firstLine="708"/>
      </w:pPr>
    </w:p>
    <w:p w:rsidR="00422150" w:rsidRDefault="00422150" w:rsidP="00422150">
      <w:pPr>
        <w:ind w:firstLine="708"/>
      </w:pPr>
    </w:p>
    <w:p w:rsidR="00422150" w:rsidRDefault="00422150" w:rsidP="00B84552">
      <w:pPr>
        <w:ind w:firstLine="708"/>
      </w:pPr>
      <w:r>
        <w:lastRenderedPageBreak/>
        <w:t>- rozszerzyć pole tekstowe na cały ekran zakładka „regulamin”</w:t>
      </w:r>
      <w:r>
        <w:rPr>
          <w:noProof/>
          <w:lang w:eastAsia="pl-P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434060</wp:posOffset>
            </wp:positionH>
            <wp:positionV relativeFrom="paragraph">
              <wp:posOffset>445770</wp:posOffset>
            </wp:positionV>
            <wp:extent cx="3503930" cy="7608570"/>
            <wp:effectExtent l="0" t="0" r="1270" b="0"/>
            <wp:wrapTight wrapText="bothSides">
              <wp:wrapPolygon edited="0">
                <wp:start x="0" y="0"/>
                <wp:lineTo x="0" y="21524"/>
                <wp:lineTo x="21490" y="21524"/>
                <wp:lineTo x="21490" y="0"/>
                <wp:lineTo x="0" y="0"/>
              </wp:wrapPolygon>
            </wp:wrapTight>
            <wp:docPr id="1" name="Obraz 1" descr="C:\Users\TKOZLO~1\AppData\Local\MICROS~1\Windows\INETCA~1\Content.Word\5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KOZLO~1\AppData\Local\MICROS~1\Windows\INETCA~1\Content.Word\58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760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Default="00422150" w:rsidP="00422150"/>
    <w:p w:rsidR="00422150" w:rsidRDefault="00422150" w:rsidP="00422150">
      <w:pPr>
        <w:tabs>
          <w:tab w:val="left" w:pos="1025"/>
        </w:tabs>
      </w:pPr>
      <w:r>
        <w:tab/>
      </w:r>
    </w:p>
    <w:p w:rsidR="00422150" w:rsidRPr="00422150" w:rsidRDefault="00422150" w:rsidP="004C0769">
      <w:pPr>
        <w:ind w:firstLine="708"/>
      </w:pPr>
      <w:r>
        <w:lastRenderedPageBreak/>
        <w:t>- rozszerzyć pole tekstowe na c</w:t>
      </w:r>
      <w:r w:rsidR="00B84552">
        <w:t>ały ekran zakładka „aktualnoś</w:t>
      </w:r>
      <w:r w:rsidR="00D77A75">
        <w:rPr>
          <w:noProof/>
        </w:rPr>
        <w:pict>
          <v:shape id="_x0000_s1027" type="#_x0000_t75" style="position:absolute;left:0;text-align:left;margin-left:-3.45pt;margin-top:58.75pt;width:268.4pt;height:582.85pt;z-index:251662336;mso-position-horizontal-relative:text;mso-position-vertical-relative:text">
            <v:imagedata r:id="rId9" o:title="580"/>
            <w10:wrap type="square"/>
          </v:shape>
        </w:pict>
      </w:r>
      <w:r w:rsidR="00B84552">
        <w:t>ci”</w:t>
      </w:r>
    </w:p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Default="00422150" w:rsidP="00422150"/>
    <w:p w:rsidR="00422150" w:rsidRDefault="00422150" w:rsidP="00422150"/>
    <w:p w:rsidR="00422150" w:rsidRDefault="00D77A75" w:rsidP="00422150">
      <w:pPr>
        <w:ind w:firstLine="708"/>
      </w:pPr>
      <w:r>
        <w:rPr>
          <w:noProof/>
        </w:rPr>
        <w:lastRenderedPageBreak/>
        <w:pict>
          <v:shape id="_x0000_s1028" type="#_x0000_t75" style="position:absolute;left:0;text-align:left;margin-left:-7.5pt;margin-top:77.55pt;width:250pt;height:542.9pt;z-index:251664384;mso-position-horizontal-relative:text;mso-position-vertical-relative:text">
            <v:imagedata r:id="rId10" o:title="583"/>
            <w10:wrap type="square"/>
          </v:shape>
        </w:pict>
      </w:r>
      <w:r w:rsidR="00422150">
        <w:tab/>
        <w:t xml:space="preserve">- rozszerzyć pole tekstowe na cały ekran </w:t>
      </w:r>
      <w:r w:rsidR="00B1117B">
        <w:t>sekcja</w:t>
      </w:r>
      <w:r w:rsidR="00422150">
        <w:t xml:space="preserve"> „czat”</w:t>
      </w:r>
    </w:p>
    <w:p w:rsidR="00422150" w:rsidRDefault="00422150" w:rsidP="00422150">
      <w:pPr>
        <w:tabs>
          <w:tab w:val="left" w:pos="945"/>
        </w:tabs>
      </w:pPr>
    </w:p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Pr="00422150" w:rsidRDefault="00422150" w:rsidP="00422150"/>
    <w:p w:rsidR="00422150" w:rsidRDefault="00422150" w:rsidP="00422150"/>
    <w:p w:rsidR="00422150" w:rsidRDefault="00422150" w:rsidP="00422150">
      <w:pPr>
        <w:tabs>
          <w:tab w:val="left" w:pos="956"/>
        </w:tabs>
      </w:pPr>
      <w:r>
        <w:tab/>
      </w:r>
    </w:p>
    <w:p w:rsidR="00422150" w:rsidRDefault="00422150" w:rsidP="00422150">
      <w:pPr>
        <w:tabs>
          <w:tab w:val="left" w:pos="956"/>
        </w:tabs>
      </w:pPr>
    </w:p>
    <w:p w:rsidR="00422150" w:rsidRDefault="00422150" w:rsidP="00422150">
      <w:pPr>
        <w:tabs>
          <w:tab w:val="left" w:pos="956"/>
        </w:tabs>
      </w:pPr>
    </w:p>
    <w:p w:rsidR="00422150" w:rsidRDefault="00422150" w:rsidP="00422150">
      <w:pPr>
        <w:tabs>
          <w:tab w:val="left" w:pos="956"/>
        </w:tabs>
      </w:pPr>
    </w:p>
    <w:p w:rsidR="000102E9" w:rsidRDefault="00D77A75" w:rsidP="00422150">
      <w:pPr>
        <w:tabs>
          <w:tab w:val="left" w:pos="956"/>
        </w:tabs>
      </w:pPr>
      <w:r>
        <w:rPr>
          <w:noProof/>
        </w:rPr>
        <w:pict>
          <v:shape id="_x0000_s1029" type="#_x0000_t75" style="position:absolute;margin-left:16.7pt;margin-top:95.95pt;width:251.35pt;height:545.85pt;z-index:251666432;mso-position-horizontal-relative:text;mso-position-vertical-relative:text">
            <v:imagedata r:id="rId11" o:title="584"/>
            <w10:wrap type="square"/>
          </v:shape>
        </w:pict>
      </w:r>
      <w:r w:rsidR="00422150">
        <w:t xml:space="preserve">- </w:t>
      </w:r>
      <w:r w:rsidR="00B1117B">
        <w:t xml:space="preserve">sekcja </w:t>
      </w:r>
      <w:r w:rsidR="00422150">
        <w:t xml:space="preserve">„gry do potwierdzenia” przycisk szczegóły. skasować „szczegóły gry” zostawić „kolejność potwierdzeń” </w:t>
      </w:r>
    </w:p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3B3DAE" w:rsidP="000102E9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686175" cy="2816225"/>
                <wp:effectExtent l="0" t="0" r="28575" b="22225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175" cy="281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C4BEC" id="Prostokąt 2" o:spid="_x0000_s1026" style="position:absolute;margin-left:0;margin-top:.85pt;width:290.25pt;height:221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MvgAIAAEYFAAAOAAAAZHJzL2Uyb0RvYy54bWysVMFu2zAMvQ/YPwi6r469Ju2COkXQosOA&#10;og3WDj2rslQbk0WNUuJk9/3ZPmyU7LhBW+wwLAdFEslH8vlRZ+fb1rCNQt+ALXl+NOFMWQlVY59K&#10;/u3+6sMpZz4IWwkDVpV8pzw/X7x/d9a5uSqgBlMpZARi/bxzJa9DcPMs87JWrfBH4JQlowZsRaAj&#10;PmUVio7QW5MVk8ks6wArhyCV93R72Rv5IuFrrWS41dqrwEzJqbaQVkzrY1yzxZmYP6FwdSOHMsQ/&#10;VNGKxlLSEepSBMHW2LyCahuJ4EGHIwltBlo3UqUeqJt88qKbu1o4lXohcrwbafL/D1bebFbImqrk&#10;BWdWtPSJVlRggO+/fwVWRH465+fkdudWOJw8bWOzW41t/Kc22DZxuhs5VdvAJF1+nJ3O8pMpZ5Js&#10;xWk+K4ppRM2ewx368FlBy+Km5EgfLXEpNtc+9K57l5jNwlVjTLyPlfW1pF3YGRUdjP2qNPVE2YsE&#10;lNSkLgyyjSAdCCmVDXlvqkWl+uvphH5DaWNEKjQBRmRNiUfsASAq9TV2X/bgH0NVEuMYPPlbYX3w&#10;GJEygw1jcNtYwLcADHU1ZO799yT11ESWHqHa0RdH6EfBO3nVEO3XwoeVQNI+TQnNc7ilRRvoSg7D&#10;jrMa8Odb99GfJElWzjqapZL7H2uBijPzxZJYP+XHx3H40uF4elLQAQ8tj4cWu24vgD5TTi+Hk2kb&#10;/YPZbzVC+0Bjv4xZySSspNwllwH3h4vQzzg9HFItl8mNBs6JcG3vnIzgkdUoq/vtg0A3aC+QbG9g&#10;P3di/kKCvW+MtLBcB9BN0uczrwPfNKxJOMPDEl+Dw3Pyen7+Fn8AAAD//wMAUEsDBBQABgAIAAAA&#10;IQDyQY+o3wAAAAYBAAAPAAAAZHJzL2Rvd25yZXYueG1sTI9Ba8JAEIXvhf6HZQre6kYxVtJsJAoF&#10;aaFgKqW9rdkxCWZn0+yq8d87PbXHee/x3jfpcrCtOGPvG0cKJuMIBFLpTEOVgt3Hy+MChA+ajG4d&#10;oYIrelhm93epToy70BbPRagEl5BPtII6hC6R0pc1Wu3HrkNi7+B6qwOffSVNry9cbls5jaK5tLoh&#10;Xqh1h+say2Nxsgo+t/EBV6v5Tr5/5z/5pNgMb69fSo0ehvwZRMAh/IXhF5/RIWOmvTuR8aJVwI8E&#10;Vp9AsBkvohjEXsFsFk9BZqn8j5/dAAAA//8DAFBLAQItABQABgAIAAAAIQC2gziS/gAAAOEBAAAT&#10;AAAAAAAAAAAAAAAAAAAAAABbQ29udGVudF9UeXBlc10ueG1sUEsBAi0AFAAGAAgAAAAhADj9If/W&#10;AAAAlAEAAAsAAAAAAAAAAAAAAAAALwEAAF9yZWxzLy5yZWxzUEsBAi0AFAAGAAgAAAAhAExBUy+A&#10;AgAARgUAAA4AAAAAAAAAAAAAAAAALgIAAGRycy9lMm9Eb2MueG1sUEsBAi0AFAAGAAgAAAAhAPJB&#10;j6jfAAAABgEAAA8AAAAAAAAAAAAAAAAA2gQAAGRycy9kb3ducmV2LnhtbFBLBQYAAAAABAAEAPMA&#10;AADmBQAAAAA=&#10;" filled="f" strokecolor="#1f4d78 [1604]" strokeweight="1pt">
                <w10:wrap anchorx="margin"/>
              </v:rect>
            </w:pict>
          </mc:Fallback>
        </mc:AlternateContent>
      </w:r>
    </w:p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Default="00D77A75" w:rsidP="000102E9">
      <w:pPr>
        <w:tabs>
          <w:tab w:val="left" w:pos="1486"/>
        </w:tabs>
      </w:pPr>
      <w:r>
        <w:rPr>
          <w:noProof/>
        </w:rPr>
        <w:lastRenderedPageBreak/>
        <w:pict>
          <v:shape id="_x0000_s1030" type="#_x0000_t75" style="position:absolute;margin-left:6.9pt;margin-top:29.6pt;width:262.65pt;height:570.4pt;z-index:251669504;mso-position-horizontal-relative:text;mso-position-vertical-relative:text">
            <v:imagedata r:id="rId12" o:title="585"/>
            <w10:wrap type="square"/>
          </v:shape>
        </w:pict>
      </w:r>
      <w:r w:rsidR="000102E9">
        <w:t xml:space="preserve">- </w:t>
      </w:r>
      <w:r w:rsidR="00B1117B">
        <w:t>sekcja</w:t>
      </w:r>
      <w:r w:rsidR="000102E9">
        <w:t xml:space="preserve"> „gry użytkowników”. Poprawić: W pionie poucinane przyciski oraz brak wszystkich danych. W</w:t>
      </w:r>
      <w:r w:rsidR="003B3DAE">
        <w:t xml:space="preserve"> poziomie poucinane przyciski </w:t>
      </w:r>
    </w:p>
    <w:p w:rsidR="000102E9" w:rsidRDefault="000102E9" w:rsidP="000102E9">
      <w:pPr>
        <w:tabs>
          <w:tab w:val="left" w:pos="1486"/>
        </w:tabs>
      </w:pPr>
    </w:p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Pr="000102E9" w:rsidRDefault="000102E9" w:rsidP="000102E9"/>
    <w:p w:rsidR="000102E9" w:rsidRDefault="000102E9" w:rsidP="000102E9"/>
    <w:p w:rsidR="000102E9" w:rsidRDefault="000102E9" w:rsidP="000102E9"/>
    <w:p w:rsidR="000102E9" w:rsidRDefault="000102E9" w:rsidP="000102E9"/>
    <w:p w:rsidR="000102E9" w:rsidRDefault="004C0769" w:rsidP="000102E9">
      <w:r>
        <w:lastRenderedPageBreak/>
        <w:pict>
          <v:shape id="_x0000_i1025" type="#_x0000_t75" style="width:452.75pt;height:208.5pt">
            <v:imagedata r:id="rId13" o:title="586"/>
          </v:shape>
        </w:pict>
      </w:r>
    </w:p>
    <w:p w:rsidR="000102E9" w:rsidRPr="000102E9" w:rsidRDefault="000102E9" w:rsidP="000102E9"/>
    <w:p w:rsidR="000102E9" w:rsidRPr="000102E9" w:rsidRDefault="000102E9" w:rsidP="000102E9"/>
    <w:p w:rsidR="000102E9" w:rsidRDefault="000102E9" w:rsidP="000102E9"/>
    <w:p w:rsidR="000102E9" w:rsidRDefault="000102E9" w:rsidP="000102E9">
      <w:pPr>
        <w:tabs>
          <w:tab w:val="left" w:pos="3560"/>
        </w:tabs>
      </w:pPr>
      <w:r>
        <w:tab/>
      </w: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0102E9" w:rsidRDefault="000102E9" w:rsidP="000102E9">
      <w:pPr>
        <w:tabs>
          <w:tab w:val="left" w:pos="3560"/>
        </w:tabs>
      </w:pPr>
    </w:p>
    <w:p w:rsidR="00B1117B" w:rsidRDefault="00D77A75" w:rsidP="000102E9">
      <w:pPr>
        <w:tabs>
          <w:tab w:val="left" w:pos="3560"/>
        </w:tabs>
      </w:pPr>
      <w:r>
        <w:rPr>
          <w:noProof/>
        </w:rPr>
        <w:lastRenderedPageBreak/>
        <w:pict>
          <v:shape id="_x0000_s1031" type="#_x0000_t75" style="position:absolute;margin-left:4.05pt;margin-top:41.35pt;width:265.55pt;height:576.65pt;z-index:251671552;mso-position-horizontal-relative:text;mso-position-vertical-relative:text">
            <v:imagedata r:id="rId14" o:title="587"/>
            <w10:wrap type="square"/>
          </v:shape>
        </w:pict>
      </w:r>
      <w:r w:rsidR="000102E9">
        <w:t xml:space="preserve">skasować przycisk instrukcja. Chyba nie jest on potrzebny użytkownikom </w:t>
      </w:r>
    </w:p>
    <w:p w:rsidR="00B1117B" w:rsidRPr="00B1117B" w:rsidRDefault="00B1117B" w:rsidP="00B1117B"/>
    <w:p w:rsidR="00B1117B" w:rsidRPr="00B1117B" w:rsidRDefault="00B1117B" w:rsidP="00B1117B"/>
    <w:p w:rsidR="00B1117B" w:rsidRPr="00B1117B" w:rsidRDefault="004C0769" w:rsidP="00B1117B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2289124</wp:posOffset>
                </wp:positionH>
                <wp:positionV relativeFrom="paragraph">
                  <wp:posOffset>35281</wp:posOffset>
                </wp:positionV>
                <wp:extent cx="1770278" cy="1492301"/>
                <wp:effectExtent l="0" t="0" r="20955" b="1270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278" cy="149230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620C0" id="Prostokąt 3" o:spid="_x0000_s1026" style="position:absolute;margin-left:180.25pt;margin-top:2.8pt;width:139.4pt;height:11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vATgAIAAEYFAAAOAAAAZHJzL2Uyb0RvYy54bWysVMFu2zAMvQ/YPwi6r7bTdFmDOkXQosOA&#10;og3WDj2rslQbk0WNUuJk9/3ZPmyU7LhBW+wwLAdFEslH8vlRZ+fb1rCNQt+ALXlxlHOmrISqsU8l&#10;/3Z/9eETZz4IWwkDVpV8pzw/X7x/d9a5uZpADaZSyAjE+nnnSl6H4OZZ5mWtWuGPwClLRg3YikBH&#10;fMoqFB2htyab5PnHrAOsHIJU3tPtZW/ki4SvtZLhVmuvAjMlp9pCWjGtj3HNFmdi/oTC1Y0cyhD/&#10;UEUrGktJR6hLEQRbY/MKqm0kggcdjiS0GWjdSJV6oG6K/EU3d7VwKvVC5Hg30uT/H6y82ayQNVXJ&#10;jzmzoqVPtKICA3z//Suw48hP5/yc3O7cCoeTp21sdquxjf/UBtsmTncjp2obmKTLYjbLJzNSgSRb&#10;MT2dHOdFRM2ewx368FlBy+Km5EgfLXEpNtc+9K57l5jNwlVjTLyPlfW1pF3YGRUdjP2qNPVE2ScJ&#10;KKlJXRhkG0E6EFIqG4reVItK9dcnOf2G0saIVGgCjMiaEo/YA0BU6mvsvuzBP4aqJMYxOP9bYX3w&#10;GJEygw1jcNtYwLcADHU1ZO799yT11ESWHqHa0RdH6EfBO3nVEO3XwoeVQNI+TQnNc7ilRRvoSg7D&#10;jrMa8Odb99GfJElWzjqapZL7H2uBijPzxZJYT4vpNA5fOkxPZhM64KHl8dBi1+0F0Gcq6OVwMm2j&#10;fzD7rUZoH2jslzErmYSVlLvkMuD+cBH6GaeHQ6rlMrnRwDkRru2dkxE8shpldb99EOgG7QWS7Q3s&#10;507MX0iw942RFpbrALpJ+nzmdeCbhjUJZ3hY4mtweE5ez8/f4g8AAAD//wMAUEsDBBQABgAIAAAA&#10;IQBBAEVA4QAAAAkBAAAPAAAAZHJzL2Rvd25yZXYueG1sTI9RS8MwFIXfBf9DuIJvLtlqg6u9HZ0g&#10;iIKwOoa+Zc1dW2yS2mRb/ffGJ308nMM538lXk+nZiUbfOYswnwlgZGunO9sgbN8eb+6A+aCsVr2z&#10;hPBNHlbF5UWuMu3OdkOnKjQsllifKYQ2hCHj3NctGeVnbiAbvYMbjQpRjg3XozrHctPzhRCSG9XZ&#10;uNCqgR5aqj+ro0HYbdIDrddyy18/yq9yXj1NL8/viNdXU3kPLNAU/sLwix/RoYhMe3e02rMeIZEi&#10;jVGEVAKLvkyWCbA9wuJWSOBFzv8/KH4AAAD//wMAUEsBAi0AFAAGAAgAAAAhALaDOJL+AAAA4QEA&#10;ABMAAAAAAAAAAAAAAAAAAAAAAFtDb250ZW50X1R5cGVzXS54bWxQSwECLQAUAAYACAAAACEAOP0h&#10;/9YAAACUAQAACwAAAAAAAAAAAAAAAAAvAQAAX3JlbHMvLnJlbHNQSwECLQAUAAYACAAAACEA757w&#10;E4ACAABGBQAADgAAAAAAAAAAAAAAAAAuAgAAZHJzL2Uyb0RvYy54bWxQSwECLQAUAAYACAAAACEA&#10;QQBFQOEAAAAJAQAADwAAAAAAAAAAAAAAAADaBAAAZHJzL2Rvd25yZXYueG1sUEsFBgAAAAAEAAQA&#10;8wAAAOgFAAAAAA==&#10;" filled="f" strokecolor="#1f4d78 [1604]" strokeweight="1pt"/>
            </w:pict>
          </mc:Fallback>
        </mc:AlternateContent>
      </w:r>
    </w:p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1117B" w:rsidRPr="00B1117B" w:rsidRDefault="00B1117B" w:rsidP="00B1117B"/>
    <w:p w:rsidR="00B84552" w:rsidRDefault="00B84552" w:rsidP="00B1117B"/>
    <w:p w:rsidR="00B1117B" w:rsidRDefault="00B84552" w:rsidP="00B1117B">
      <w:pPr>
        <w:rPr>
          <w:b/>
        </w:rPr>
      </w:pPr>
      <w:r>
        <w:rPr>
          <w:b/>
        </w:rPr>
        <w:t>POZYCJA ADMINA- PRZEGLĄDARKA</w:t>
      </w:r>
    </w:p>
    <w:p w:rsidR="003B3DAE" w:rsidRPr="003B3DAE" w:rsidRDefault="003B3DAE" w:rsidP="00B1117B">
      <w:r>
        <w:lastRenderedPageBreak/>
        <w:t>poprawić</w:t>
      </w:r>
    </w:p>
    <w:p w:rsidR="00B84552" w:rsidRPr="00B84552" w:rsidRDefault="00B84552" w:rsidP="00B1117B">
      <w:r>
        <w:t xml:space="preserve">sekcja „gry </w:t>
      </w:r>
      <w:proofErr w:type="spellStart"/>
      <w:r>
        <w:t>admina</w:t>
      </w:r>
      <w:proofErr w:type="spellEnd"/>
      <w:r>
        <w:t>”. Poprawić: W pionie poucinane przyciski oraz brak wszystkich danych. W</w:t>
      </w:r>
      <w:r>
        <w:t xml:space="preserve"> poziomie poucinane przyciski. Do tego w dwóch losowych grach</w:t>
      </w:r>
      <w:r w:rsidR="003B3DAE">
        <w:t xml:space="preserve"> występuje </w:t>
      </w:r>
      <w:bookmarkStart w:id="0" w:name="_GoBack"/>
      <w:bookmarkEnd w:id="0"/>
      <w:r>
        <w:t xml:space="preserve"> przyciski </w:t>
      </w:r>
      <w:r w:rsidR="003B3DAE">
        <w:t>„</w:t>
      </w:r>
      <w:r>
        <w:t>status</w:t>
      </w:r>
      <w:r w:rsidR="003B3DAE">
        <w:t>”</w:t>
      </w:r>
    </w:p>
    <w:p w:rsidR="00B84552" w:rsidRDefault="00B84552" w:rsidP="00B1117B">
      <w:pPr>
        <w:rPr>
          <w:b/>
        </w:rPr>
      </w:pPr>
      <w:r>
        <w:rPr>
          <w:noProof/>
        </w:rPr>
        <w:pict>
          <v:shape id="_x0000_s1033" type="#_x0000_t75" style="position:absolute;margin-left:9.25pt;margin-top:45.15pt;width:251.7pt;height:546.6pt;z-index:251674624;mso-position-horizontal-relative:text;mso-position-vertical-relative:text">
            <v:imagedata r:id="rId15" o:title="598"/>
            <w10:wrap type="square"/>
          </v:shape>
        </w:pict>
      </w:r>
    </w:p>
    <w:p w:rsidR="00B84552" w:rsidRDefault="00B84552" w:rsidP="00B1117B">
      <w:pPr>
        <w:rPr>
          <w:b/>
        </w:rPr>
      </w:pPr>
    </w:p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Default="00B84552" w:rsidP="00B84552"/>
    <w:p w:rsidR="00B84552" w:rsidRDefault="00B84552" w:rsidP="00B84552"/>
    <w:p w:rsidR="00B84552" w:rsidRDefault="00B84552" w:rsidP="00B84552"/>
    <w:p w:rsidR="00B84552" w:rsidRDefault="00B84552" w:rsidP="00B84552"/>
    <w:p w:rsidR="00B84552" w:rsidRDefault="00B84552" w:rsidP="00B84552">
      <w:r>
        <w:pict>
          <v:shape id="_x0000_i1032" type="#_x0000_t75" style="width:452.75pt;height:208.5pt">
            <v:imagedata r:id="rId16" o:title="599"/>
          </v:shape>
        </w:pict>
      </w:r>
    </w:p>
    <w:p w:rsidR="00B84552" w:rsidRDefault="00B84552" w:rsidP="00B84552"/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</w:p>
    <w:p w:rsidR="00B84552" w:rsidRDefault="00B84552" w:rsidP="00B84552">
      <w:pPr>
        <w:ind w:firstLine="708"/>
      </w:pPr>
      <w:r>
        <w:lastRenderedPageBreak/>
        <w:t xml:space="preserve">Sekcja „statystyki” rozszerzyć nazwy kolumn. Oraz nieczytelne dane przy </w:t>
      </w:r>
      <w:proofErr w:type="spellStart"/>
      <w:r>
        <w:t>scrollowaniu</w:t>
      </w:r>
      <w:proofErr w:type="spellEnd"/>
    </w:p>
    <w:p w:rsidR="00B84552" w:rsidRDefault="00B84552" w:rsidP="00B84552">
      <w:pPr>
        <w:ind w:firstLine="708"/>
      </w:pPr>
    </w:p>
    <w:p w:rsidR="00B84552" w:rsidRPr="00B84552" w:rsidRDefault="00B84552" w:rsidP="00B84552"/>
    <w:p w:rsidR="00B84552" w:rsidRPr="00B84552" w:rsidRDefault="00B84552" w:rsidP="00B84552">
      <w:r>
        <w:rPr>
          <w:noProof/>
        </w:rPr>
        <w:pict>
          <v:shape id="_x0000_s1034" type="#_x0000_t75" style="position:absolute;margin-left:34pt;margin-top:-9.75pt;width:281.05pt;height:610.3pt;z-index:251676672;mso-position-horizontal-relative:text;mso-position-vertical-relative:text">
            <v:imagedata r:id="rId17" o:title="602"/>
            <w10:wrap type="square"/>
          </v:shape>
        </w:pict>
      </w:r>
    </w:p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Pr="00B84552" w:rsidRDefault="00B84552" w:rsidP="00B84552"/>
    <w:p w:rsidR="00B84552" w:rsidRDefault="00B84552" w:rsidP="00B84552"/>
    <w:p w:rsidR="00B84552" w:rsidRDefault="00B84552" w:rsidP="00B84552">
      <w:pPr>
        <w:tabs>
          <w:tab w:val="left" w:pos="1302"/>
        </w:tabs>
      </w:pPr>
      <w:r>
        <w:tab/>
      </w:r>
    </w:p>
    <w:p w:rsidR="00B84552" w:rsidRDefault="00B84552" w:rsidP="00B84552">
      <w:pPr>
        <w:tabs>
          <w:tab w:val="left" w:pos="1302"/>
        </w:tabs>
      </w:pPr>
    </w:p>
    <w:p w:rsidR="00B84552" w:rsidRDefault="00B84552" w:rsidP="00B84552">
      <w:pPr>
        <w:tabs>
          <w:tab w:val="left" w:pos="1302"/>
        </w:tabs>
      </w:pPr>
      <w:r>
        <w:rPr>
          <w:noProof/>
        </w:rPr>
        <w:lastRenderedPageBreak/>
        <w:pict>
          <v:shape id="_x0000_s1035" type="#_x0000_t75" style="position:absolute;margin-left:12.65pt;margin-top:0;width:322pt;height:699.25pt;z-index:251678720;mso-position-horizontal-relative:text;mso-position-vertical-relative:text">
            <v:imagedata r:id="rId18" o:title="604"/>
            <w10:wrap type="square"/>
          </v:shape>
        </w:pict>
      </w:r>
    </w:p>
    <w:p w:rsidR="003B3DAE" w:rsidRDefault="003B3DAE" w:rsidP="003B3DAE">
      <w:pPr>
        <w:tabs>
          <w:tab w:val="left" w:pos="1486"/>
        </w:tabs>
      </w:pPr>
      <w:r>
        <w:lastRenderedPageBreak/>
        <w:t>sekcja „gry użytkowników”. Poprawić: W pionie poucinane przyciski oraz brak wszystkich danych. W</w:t>
      </w:r>
      <w:r>
        <w:t xml:space="preserve"> poziomie poucinane przyciski </w:t>
      </w:r>
    </w:p>
    <w:p w:rsidR="003B3DAE" w:rsidRDefault="00B84552" w:rsidP="00B84552">
      <w:pPr>
        <w:tabs>
          <w:tab w:val="left" w:pos="1302"/>
        </w:tabs>
      </w:pPr>
      <w:r>
        <w:pict>
          <v:shape id="_x0000_i1037" type="#_x0000_t75" style="width:452.75pt;height:208.5pt">
            <v:imagedata r:id="rId19" o:title="606"/>
          </v:shape>
        </w:pict>
      </w:r>
    </w:p>
    <w:p w:rsidR="003B3DAE" w:rsidRPr="003B3DAE" w:rsidRDefault="003B3DAE" w:rsidP="003B3DAE"/>
    <w:p w:rsidR="003B3DAE" w:rsidRDefault="003B3DAE" w:rsidP="003B3DAE"/>
    <w:p w:rsidR="00B84552" w:rsidRDefault="00B84552" w:rsidP="003B3DAE">
      <w:pPr>
        <w:jc w:val="center"/>
      </w:pPr>
    </w:p>
    <w:p w:rsidR="003B3DAE" w:rsidRDefault="003B3DAE" w:rsidP="003B3DAE">
      <w:r>
        <w:t>Sekcja „najbliższa gra” poucinane przyciski.</w:t>
      </w:r>
    </w:p>
    <w:p w:rsidR="003B3DAE" w:rsidRDefault="003B3DAE" w:rsidP="003B3DAE">
      <w:pPr>
        <w:jc w:val="center"/>
      </w:pPr>
    </w:p>
    <w:p w:rsidR="003B3DAE" w:rsidRPr="003B3DAE" w:rsidRDefault="003B3DAE" w:rsidP="003B3DAE">
      <w:pPr>
        <w:jc w:val="center"/>
      </w:pPr>
      <w:r>
        <w:pict>
          <v:shape id="_x0000_i1038" type="#_x0000_t75" style="width:452.75pt;height:208.5pt">
            <v:imagedata r:id="rId20" o:title="607"/>
          </v:shape>
        </w:pict>
      </w:r>
    </w:p>
    <w:sectPr w:rsidR="003B3DAE" w:rsidRPr="003B3DAE"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A75" w:rsidRDefault="00D77A75" w:rsidP="00422150">
      <w:pPr>
        <w:spacing w:after="0" w:line="240" w:lineRule="auto"/>
      </w:pPr>
      <w:r>
        <w:separator/>
      </w:r>
    </w:p>
  </w:endnote>
  <w:endnote w:type="continuationSeparator" w:id="0">
    <w:p w:rsidR="00D77A75" w:rsidRDefault="00D77A75" w:rsidP="00422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150" w:rsidRDefault="00422150">
    <w:pPr>
      <w:pStyle w:val="Stopka"/>
    </w:pPr>
  </w:p>
  <w:p w:rsidR="000102E9" w:rsidRDefault="000102E9">
    <w:pPr>
      <w:pStyle w:val="Stopka"/>
    </w:pPr>
  </w:p>
  <w:p w:rsidR="000102E9" w:rsidRDefault="000102E9">
    <w:pPr>
      <w:pStyle w:val="Stopka"/>
    </w:pPr>
  </w:p>
  <w:p w:rsidR="000102E9" w:rsidRDefault="000102E9">
    <w:pPr>
      <w:pStyle w:val="Stopka"/>
    </w:pPr>
  </w:p>
  <w:p w:rsidR="00422150" w:rsidRDefault="0042215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A75" w:rsidRDefault="00D77A75" w:rsidP="00422150">
      <w:pPr>
        <w:spacing w:after="0" w:line="240" w:lineRule="auto"/>
      </w:pPr>
      <w:r>
        <w:separator/>
      </w:r>
    </w:p>
  </w:footnote>
  <w:footnote w:type="continuationSeparator" w:id="0">
    <w:p w:rsidR="00D77A75" w:rsidRDefault="00D77A75" w:rsidP="004221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532"/>
    <w:rsid w:val="000102E9"/>
    <w:rsid w:val="002E0C25"/>
    <w:rsid w:val="003B3DAE"/>
    <w:rsid w:val="00422150"/>
    <w:rsid w:val="004C0769"/>
    <w:rsid w:val="00A61532"/>
    <w:rsid w:val="00B1117B"/>
    <w:rsid w:val="00B84552"/>
    <w:rsid w:val="00D305AC"/>
    <w:rsid w:val="00D77A75"/>
    <w:rsid w:val="00F8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315A639E"/>
  <w15:chartTrackingRefBased/>
  <w15:docId w15:val="{4D7DDED0-300A-42ED-9DE4-EA140555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422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22150"/>
  </w:style>
  <w:style w:type="paragraph" w:styleId="Stopka">
    <w:name w:val="footer"/>
    <w:basedOn w:val="Normalny"/>
    <w:link w:val="StopkaZnak"/>
    <w:uiPriority w:val="99"/>
    <w:unhideWhenUsed/>
    <w:rsid w:val="00422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22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E4FB6-6A2C-4415-9839-F66117DC4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198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Kozłowski</dc:creator>
  <cp:keywords/>
  <dc:description/>
  <cp:lastModifiedBy>Tomasz Kozłowski</cp:lastModifiedBy>
  <cp:revision>5</cp:revision>
  <dcterms:created xsi:type="dcterms:W3CDTF">2026-09-08T10:37:00Z</dcterms:created>
  <dcterms:modified xsi:type="dcterms:W3CDTF">2026-09-08T11:40:00Z</dcterms:modified>
</cp:coreProperties>
</file>