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59FA" w14:textId="77777777" w:rsidR="00D61E4A" w:rsidRPr="00B775C4" w:rsidRDefault="00C60693">
      <w:pPr>
        <w:pStyle w:val="1"/>
        <w:jc w:val="center"/>
        <w:rPr>
          <w:rFonts w:ascii="Times New Roman" w:hAnsi="Times New Roman" w:cs="Times New Roman"/>
          <w:b/>
          <w:bCs/>
        </w:rPr>
      </w:pPr>
      <w:r w:rsidRPr="00B775C4">
        <w:rPr>
          <w:rFonts w:ascii="Times New Roman" w:hAnsi="Times New Roman" w:cs="Times New Roman"/>
          <w:b/>
          <w:bCs/>
        </w:rPr>
        <w:t>Техническая спецификация</w:t>
      </w:r>
    </w:p>
    <w:p w14:paraId="6F05A967" w14:textId="77777777" w:rsidR="00D61E4A" w:rsidRPr="00DA0A9E" w:rsidRDefault="00C60693">
      <w:pPr>
        <w:pStyle w:val="1"/>
        <w:spacing w:after="0"/>
        <w:rPr>
          <w:rFonts w:ascii="Times New Roman" w:hAnsi="Times New Roman" w:cs="Times New Roman"/>
          <w:b/>
          <w:bCs/>
        </w:rPr>
      </w:pPr>
      <w:r w:rsidRPr="00B775C4">
        <w:rPr>
          <w:rFonts w:ascii="Times New Roman" w:hAnsi="Times New Roman" w:cs="Times New Roman"/>
          <w:b/>
          <w:bCs/>
        </w:rPr>
        <w:tab/>
        <w:t>Услуги по предоставлению вычислительных мощностей для физического размещения информации на сервере, постоянно находящемся в сети Интернет</w:t>
      </w:r>
    </w:p>
    <w:p w14:paraId="4740CF9A" w14:textId="77777777" w:rsidR="00D61E4A" w:rsidRPr="00B775C4" w:rsidRDefault="00D61E4A">
      <w:pPr>
        <w:pStyle w:val="1"/>
        <w:spacing w:after="0"/>
        <w:rPr>
          <w:rFonts w:ascii="Times New Roman" w:hAnsi="Times New Roman" w:cs="Times New Roman"/>
          <w:b/>
          <w:bCs/>
        </w:rPr>
      </w:pPr>
    </w:p>
    <w:tbl>
      <w:tblPr>
        <w:tblW w:w="10466" w:type="dxa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2" w:type="dxa"/>
          <w:bottom w:w="55" w:type="dxa"/>
          <w:right w:w="53" w:type="dxa"/>
        </w:tblCellMar>
        <w:tblLook w:val="04A0" w:firstRow="1" w:lastRow="0" w:firstColumn="1" w:lastColumn="0" w:noHBand="0" w:noVBand="1"/>
      </w:tblPr>
      <w:tblGrid>
        <w:gridCol w:w="5236"/>
        <w:gridCol w:w="5230"/>
      </w:tblGrid>
      <w:tr w:rsidR="00B6273E" w:rsidRPr="00B775C4" w14:paraId="36A19D1F" w14:textId="77777777" w:rsidTr="008B5CA4">
        <w:trPr>
          <w:trHeight w:val="289"/>
        </w:trPr>
        <w:tc>
          <w:tcPr>
            <w:tcW w:w="5236" w:type="dxa"/>
            <w:shd w:val="clear" w:color="auto" w:fill="auto"/>
          </w:tcPr>
          <w:p w14:paraId="1C69121A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Объем дискового пространства</w:t>
            </w:r>
            <w:r w:rsidRPr="00B775C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30" w:type="dxa"/>
            <w:shd w:val="clear" w:color="auto" w:fill="auto"/>
          </w:tcPr>
          <w:p w14:paraId="05E82A0B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  <w:lang w:val="en-US"/>
              </w:rPr>
              <w:t xml:space="preserve">12 </w:t>
            </w:r>
            <w:r w:rsidRPr="00B775C4">
              <w:rPr>
                <w:rFonts w:ascii="Times New Roman" w:hAnsi="Times New Roman" w:cs="Times New Roman"/>
              </w:rPr>
              <w:t>G</w:t>
            </w:r>
            <w:r w:rsidRPr="00B775C4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B6273E" w:rsidRPr="00B775C4" w14:paraId="4215B180" w14:textId="77777777" w:rsidTr="008B5CA4">
        <w:trPr>
          <w:trHeight w:val="288"/>
        </w:trPr>
        <w:tc>
          <w:tcPr>
            <w:tcW w:w="5236" w:type="dxa"/>
            <w:shd w:val="clear" w:color="auto" w:fill="auto"/>
          </w:tcPr>
          <w:p w14:paraId="71157FC8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Количество почтовых аккаунтов</w:t>
            </w:r>
          </w:p>
        </w:tc>
        <w:tc>
          <w:tcPr>
            <w:tcW w:w="5230" w:type="dxa"/>
            <w:shd w:val="clear" w:color="auto" w:fill="auto"/>
          </w:tcPr>
          <w:p w14:paraId="60D40D78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5C4">
              <w:rPr>
                <w:rFonts w:ascii="Times New Roman" w:eastAsia="Times New Roman" w:hAnsi="Times New Roman" w:cs="Times New Roman"/>
                <w:bCs/>
                <w:lang w:val="en-US"/>
              </w:rPr>
              <w:t>Не</w:t>
            </w:r>
            <w:proofErr w:type="spellEnd"/>
            <w:r w:rsidRPr="00B775C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</w:t>
            </w:r>
            <w:proofErr w:type="spellStart"/>
            <w:r w:rsidRPr="00B775C4">
              <w:rPr>
                <w:rFonts w:ascii="Times New Roman" w:eastAsia="Times New Roman" w:hAnsi="Times New Roman" w:cs="Times New Roman"/>
                <w:bCs/>
                <w:lang w:val="en-US"/>
              </w:rPr>
              <w:t>ограничено</w:t>
            </w:r>
            <w:proofErr w:type="spellEnd"/>
          </w:p>
        </w:tc>
      </w:tr>
      <w:tr w:rsidR="00B6273E" w:rsidRPr="00B775C4" w14:paraId="18DF5AAA" w14:textId="77777777" w:rsidTr="008B5CA4">
        <w:trPr>
          <w:trHeight w:val="114"/>
        </w:trPr>
        <w:tc>
          <w:tcPr>
            <w:tcW w:w="5236" w:type="dxa"/>
            <w:shd w:val="clear" w:color="auto" w:fill="auto"/>
          </w:tcPr>
          <w:p w14:paraId="55474D78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Максимальное количество сайтов</w:t>
            </w:r>
          </w:p>
        </w:tc>
        <w:tc>
          <w:tcPr>
            <w:tcW w:w="5230" w:type="dxa"/>
            <w:shd w:val="clear" w:color="auto" w:fill="auto"/>
          </w:tcPr>
          <w:p w14:paraId="2B73E9DC" w14:textId="77777777" w:rsidR="00B6273E" w:rsidRPr="00B775C4" w:rsidRDefault="00B6273E" w:rsidP="008B5CA4">
            <w:pPr>
              <w:pStyle w:val="af0"/>
              <w:snapToGrid w:val="0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proofErr w:type="spellStart"/>
            <w:r w:rsidRPr="00B775C4">
              <w:rPr>
                <w:rFonts w:ascii="Times New Roman" w:eastAsia="Times New Roman" w:hAnsi="Times New Roman" w:cs="Times New Roman"/>
                <w:bCs/>
                <w:sz w:val="22"/>
                <w:lang w:val="en-US"/>
              </w:rPr>
              <w:t>Не</w:t>
            </w:r>
            <w:proofErr w:type="spellEnd"/>
            <w:r w:rsidRPr="00B775C4">
              <w:rPr>
                <w:rFonts w:ascii="Times New Roman" w:eastAsia="Times New Roman" w:hAnsi="Times New Roman" w:cs="Times New Roman"/>
                <w:bCs/>
                <w:sz w:val="22"/>
                <w:lang w:val="en-US"/>
              </w:rPr>
              <w:t xml:space="preserve">  </w:t>
            </w:r>
            <w:proofErr w:type="spellStart"/>
            <w:r w:rsidRPr="00B775C4">
              <w:rPr>
                <w:rFonts w:ascii="Times New Roman" w:eastAsia="Times New Roman" w:hAnsi="Times New Roman" w:cs="Times New Roman"/>
                <w:bCs/>
                <w:sz w:val="22"/>
                <w:lang w:val="en-US"/>
              </w:rPr>
              <w:t>ограничено</w:t>
            </w:r>
            <w:proofErr w:type="spellEnd"/>
          </w:p>
        </w:tc>
      </w:tr>
      <w:tr w:rsidR="00B6273E" w:rsidRPr="00B775C4" w14:paraId="19426960" w14:textId="77777777" w:rsidTr="008B5CA4">
        <w:trPr>
          <w:trHeight w:val="288"/>
        </w:trPr>
        <w:tc>
          <w:tcPr>
            <w:tcW w:w="5236" w:type="dxa"/>
            <w:shd w:val="clear" w:color="auto" w:fill="auto"/>
          </w:tcPr>
          <w:p w14:paraId="4BA5F902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Количество баз данных</w:t>
            </w:r>
          </w:p>
        </w:tc>
        <w:tc>
          <w:tcPr>
            <w:tcW w:w="5230" w:type="dxa"/>
            <w:shd w:val="clear" w:color="auto" w:fill="auto"/>
          </w:tcPr>
          <w:p w14:paraId="394EA5FB" w14:textId="77777777" w:rsidR="00B6273E" w:rsidRPr="00B775C4" w:rsidRDefault="00B6273E" w:rsidP="008B5CA4">
            <w:pPr>
              <w:pStyle w:val="af0"/>
              <w:snapToGrid w:val="0"/>
              <w:jc w:val="center"/>
              <w:rPr>
                <w:rFonts w:ascii="Times New Roman" w:hAnsi="Times New Roman" w:cs="Times New Roman"/>
                <w:sz w:val="22"/>
              </w:rPr>
            </w:pPr>
            <w:r w:rsidRPr="00B775C4">
              <w:rPr>
                <w:rFonts w:ascii="Times New Roman" w:eastAsia="Times New Roman" w:hAnsi="Times New Roman" w:cs="Times New Roman"/>
                <w:bCs/>
                <w:sz w:val="22"/>
              </w:rPr>
              <w:t>Не  ограничено</w:t>
            </w:r>
          </w:p>
        </w:tc>
      </w:tr>
      <w:tr w:rsidR="00B6273E" w:rsidRPr="00B775C4" w14:paraId="760D975D" w14:textId="77777777" w:rsidTr="008B5CA4">
        <w:trPr>
          <w:trHeight w:val="288"/>
        </w:trPr>
        <w:tc>
          <w:tcPr>
            <w:tcW w:w="5236" w:type="dxa"/>
            <w:shd w:val="clear" w:color="auto" w:fill="auto"/>
          </w:tcPr>
          <w:p w14:paraId="23D13D87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Оперативная память</w:t>
            </w:r>
          </w:p>
        </w:tc>
        <w:tc>
          <w:tcPr>
            <w:tcW w:w="5230" w:type="dxa"/>
            <w:shd w:val="clear" w:color="auto" w:fill="auto"/>
          </w:tcPr>
          <w:p w14:paraId="2D32199E" w14:textId="77777777" w:rsidR="00B6273E" w:rsidRPr="00B775C4" w:rsidRDefault="00B6273E" w:rsidP="008B5CA4">
            <w:pPr>
              <w:pStyle w:val="1"/>
              <w:snapToGri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  <w:b/>
                <w:bCs/>
                <w:color w:val="464646"/>
                <w:shd w:val="clear" w:color="auto" w:fill="F9FBFB"/>
              </w:rPr>
              <w:t xml:space="preserve"> </w:t>
            </w:r>
            <w:r w:rsidRPr="00B775C4">
              <w:rPr>
                <w:rFonts w:ascii="Times New Roman" w:eastAsia="Times New Roman" w:hAnsi="Times New Roman" w:cs="Times New Roman"/>
                <w:bCs/>
                <w:lang w:val="en-US"/>
              </w:rPr>
              <w:t>1024 MB</w:t>
            </w:r>
          </w:p>
        </w:tc>
      </w:tr>
      <w:tr w:rsidR="00B6273E" w:rsidRPr="00B775C4" w14:paraId="126A737D" w14:textId="77777777" w:rsidTr="008B5CA4">
        <w:trPr>
          <w:trHeight w:val="288"/>
        </w:trPr>
        <w:tc>
          <w:tcPr>
            <w:tcW w:w="5236" w:type="dxa"/>
            <w:shd w:val="clear" w:color="auto" w:fill="auto"/>
          </w:tcPr>
          <w:p w14:paraId="0274CA3E" w14:textId="77777777" w:rsidR="00B6273E" w:rsidRPr="00B775C4" w:rsidRDefault="00B6273E" w:rsidP="008B5CA4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5230" w:type="dxa"/>
            <w:shd w:val="clear" w:color="auto" w:fill="auto"/>
          </w:tcPr>
          <w:p w14:paraId="557F5EF3" w14:textId="77777777" w:rsidR="00B6273E" w:rsidRPr="00B775C4" w:rsidRDefault="00B6273E" w:rsidP="008B5CA4">
            <w:pPr>
              <w:pStyle w:val="af0"/>
              <w:snapToGrid w:val="0"/>
              <w:jc w:val="center"/>
              <w:rPr>
                <w:rFonts w:ascii="Times New Roman" w:hAnsi="Times New Roman" w:cs="Times New Roman"/>
                <w:sz w:val="22"/>
              </w:rPr>
            </w:pPr>
            <w:r w:rsidRPr="00B775C4">
              <w:rPr>
                <w:rFonts w:ascii="Times New Roman" w:hAnsi="Times New Roman" w:cs="Times New Roman"/>
                <w:sz w:val="22"/>
              </w:rPr>
              <w:t>2 ядра (40%)</w:t>
            </w:r>
          </w:p>
        </w:tc>
      </w:tr>
    </w:tbl>
    <w:p w14:paraId="18DD3969" w14:textId="77777777" w:rsidR="00D61E4A" w:rsidRPr="00B775C4" w:rsidRDefault="00D61E4A">
      <w:pPr>
        <w:pStyle w:val="1"/>
        <w:rPr>
          <w:rFonts w:ascii="Times New Roman" w:hAnsi="Times New Roman" w:cs="Times New Roman"/>
        </w:rPr>
      </w:pPr>
    </w:p>
    <w:p w14:paraId="79F0310E" w14:textId="77777777" w:rsidR="00A67C3A" w:rsidRPr="004638D7" w:rsidRDefault="00A67C3A" w:rsidP="00A67C3A">
      <w:pPr>
        <w:pStyle w:val="1"/>
        <w:rPr>
          <w:rFonts w:ascii="Times New Roman" w:hAnsi="Times New Roman" w:cs="Times New Roman"/>
        </w:rPr>
      </w:pPr>
      <w:r w:rsidRPr="00A84EA5">
        <w:rPr>
          <w:rFonts w:ascii="Times New Roman" w:hAnsi="Times New Roman" w:cs="Times New Roman"/>
          <w:b/>
        </w:rPr>
        <w:t>Технические характеристики:</w:t>
      </w:r>
      <w:r>
        <w:rPr>
          <w:rFonts w:ascii="Times New Roman" w:hAnsi="Times New Roman" w:cs="Times New Roman"/>
          <w:b/>
        </w:rPr>
        <w:br/>
      </w:r>
      <w:r w:rsidRPr="00060918">
        <w:rPr>
          <w:rFonts w:ascii="Times New Roman" w:hAnsi="Times New Roman" w:cs="Times New Roman"/>
          <w:lang w:val="en-US"/>
        </w:rPr>
        <w:t>SSD</w:t>
      </w:r>
      <w:r w:rsidRPr="00974EC3">
        <w:rPr>
          <w:rFonts w:ascii="Times New Roman" w:hAnsi="Times New Roman" w:cs="Times New Roman"/>
        </w:rPr>
        <w:t xml:space="preserve"> </w:t>
      </w:r>
      <w:r w:rsidRPr="00060918">
        <w:rPr>
          <w:rFonts w:ascii="Times New Roman" w:hAnsi="Times New Roman" w:cs="Times New Roman"/>
        </w:rPr>
        <w:t>диски</w:t>
      </w:r>
      <w:r>
        <w:rPr>
          <w:rFonts w:ascii="Times New Roman" w:hAnsi="Times New Roman" w:cs="Times New Roman"/>
          <w:b/>
        </w:rPr>
        <w:br/>
      </w:r>
      <w:r w:rsidRPr="00B775C4">
        <w:rPr>
          <w:rFonts w:ascii="Times New Roman" w:hAnsi="Times New Roman" w:cs="Times New Roman"/>
        </w:rPr>
        <w:t xml:space="preserve">Панель управления хостингом полностью на русском языке </w:t>
      </w:r>
      <w:proofErr w:type="spellStart"/>
      <w:r w:rsidRPr="00B775C4">
        <w:rPr>
          <w:rFonts w:ascii="Times New Roman" w:hAnsi="Times New Roman" w:cs="Times New Roman"/>
        </w:rPr>
        <w:t>Plesk</w:t>
      </w:r>
      <w:proofErr w:type="spellEnd"/>
      <w:r w:rsidRPr="00B775C4">
        <w:rPr>
          <w:rFonts w:ascii="Times New Roman" w:hAnsi="Times New Roman" w:cs="Times New Roman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Panel</w:t>
      </w:r>
      <w:proofErr w:type="spellEnd"/>
      <w:r w:rsidRPr="00B775C4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  <w:b/>
        </w:rPr>
        <w:br/>
      </w:r>
      <w:r w:rsidRPr="00B775C4">
        <w:rPr>
          <w:rFonts w:ascii="Times New Roman" w:hAnsi="Times New Roman" w:cs="Times New Roman"/>
        </w:rPr>
        <w:t>Доступ к электронной почте через веб-интерфейс;</w:t>
      </w:r>
    </w:p>
    <w:p w14:paraId="0E96E3F8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Управление базами данных MySQL и </w:t>
      </w:r>
      <w:proofErr w:type="spellStart"/>
      <w:r w:rsidRPr="00B775C4">
        <w:rPr>
          <w:rFonts w:ascii="Times New Roman" w:hAnsi="Times New Roman" w:cs="Times New Roman"/>
        </w:rPr>
        <w:t>PostrgeSQL</w:t>
      </w:r>
      <w:proofErr w:type="spellEnd"/>
      <w:r w:rsidRPr="00B775C4">
        <w:rPr>
          <w:rFonts w:ascii="Times New Roman" w:hAnsi="Times New Roman" w:cs="Times New Roman"/>
        </w:rPr>
        <w:t xml:space="preserve"> через </w:t>
      </w:r>
      <w:proofErr w:type="spellStart"/>
      <w:r w:rsidRPr="00B775C4">
        <w:rPr>
          <w:rFonts w:ascii="Times New Roman" w:hAnsi="Times New Roman" w:cs="Times New Roman"/>
        </w:rPr>
        <w:t>phpMyAdmin</w:t>
      </w:r>
      <w:proofErr w:type="spellEnd"/>
      <w:r w:rsidRPr="00B775C4">
        <w:rPr>
          <w:rFonts w:ascii="Times New Roman" w:hAnsi="Times New Roman" w:cs="Times New Roman"/>
        </w:rPr>
        <w:t xml:space="preserve"> или </w:t>
      </w:r>
      <w:proofErr w:type="spellStart"/>
      <w:r w:rsidRPr="00B775C4">
        <w:rPr>
          <w:rFonts w:ascii="Times New Roman" w:hAnsi="Times New Roman" w:cs="Times New Roman"/>
        </w:rPr>
        <w:t>phpPgAdmin</w:t>
      </w:r>
      <w:proofErr w:type="spellEnd"/>
      <w:r w:rsidRPr="00B775C4">
        <w:rPr>
          <w:rFonts w:ascii="Times New Roman" w:hAnsi="Times New Roman" w:cs="Times New Roman"/>
        </w:rPr>
        <w:t>;</w:t>
      </w:r>
    </w:p>
    <w:p w14:paraId="4DB45A90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Неограниченный объем трафика в месяц;</w:t>
      </w:r>
    </w:p>
    <w:p w14:paraId="1B032C5E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Неограниченное количество альтернативных доменных имен (псевдонимов);</w:t>
      </w:r>
    </w:p>
    <w:p w14:paraId="63C9D4C2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Неограниченное количество </w:t>
      </w:r>
      <w:proofErr w:type="spellStart"/>
      <w:r w:rsidRPr="00B775C4">
        <w:rPr>
          <w:rFonts w:ascii="Times New Roman" w:hAnsi="Times New Roman" w:cs="Times New Roman"/>
        </w:rPr>
        <w:t>субдоменов</w:t>
      </w:r>
      <w:proofErr w:type="spellEnd"/>
      <w:r w:rsidRPr="00B775C4">
        <w:rPr>
          <w:rFonts w:ascii="Times New Roman" w:hAnsi="Times New Roman" w:cs="Times New Roman"/>
        </w:rPr>
        <w:t xml:space="preserve"> и веб-пользователей;</w:t>
      </w:r>
    </w:p>
    <w:p w14:paraId="50F402AC" w14:textId="77777777" w:rsidR="00A67C3A" w:rsidRPr="00974EC3" w:rsidRDefault="00A67C3A" w:rsidP="00A67C3A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</w:rPr>
        <w:t>Поддержка</w:t>
      </w:r>
      <w:r w:rsidRPr="00974EC3">
        <w:rPr>
          <w:rFonts w:ascii="Times New Roman" w:hAnsi="Times New Roman" w:cs="Times New Roman"/>
          <w:lang w:val="en-US"/>
        </w:rPr>
        <w:t xml:space="preserve"> SSI (Server Side Includes);</w:t>
      </w:r>
    </w:p>
    <w:p w14:paraId="3C17656A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версии PHP (5.3 – 8.0);</w:t>
      </w:r>
    </w:p>
    <w:p w14:paraId="689A60AF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 технологий CGI/</w:t>
      </w:r>
      <w:proofErr w:type="spellStart"/>
      <w:r w:rsidRPr="00B775C4">
        <w:rPr>
          <w:rFonts w:ascii="Times New Roman" w:hAnsi="Times New Roman" w:cs="Times New Roman"/>
        </w:rPr>
        <w:t>FastCGI</w:t>
      </w:r>
      <w:proofErr w:type="spellEnd"/>
      <w:r w:rsidRPr="00B775C4">
        <w:rPr>
          <w:rFonts w:ascii="Times New Roman" w:hAnsi="Times New Roman" w:cs="Times New Roman"/>
        </w:rPr>
        <w:t>;</w:t>
      </w:r>
    </w:p>
    <w:p w14:paraId="057BF6DD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Управление записями DNS-сервера;</w:t>
      </w:r>
    </w:p>
    <w:p w14:paraId="7FBA353A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Планировщик задач (</w:t>
      </w:r>
      <w:proofErr w:type="spellStart"/>
      <w:r w:rsidRPr="00B775C4">
        <w:rPr>
          <w:rFonts w:ascii="Times New Roman" w:hAnsi="Times New Roman" w:cs="Times New Roman"/>
        </w:rPr>
        <w:t>crontab</w:t>
      </w:r>
      <w:proofErr w:type="spellEnd"/>
      <w:r w:rsidRPr="00B775C4">
        <w:rPr>
          <w:rFonts w:ascii="Times New Roman" w:hAnsi="Times New Roman" w:cs="Times New Roman"/>
        </w:rPr>
        <w:t>);</w:t>
      </w:r>
    </w:p>
    <w:p w14:paraId="2598F413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Возможность создания своих страниц ошибок (400, 401, 403, 404, 500 и т.п.);</w:t>
      </w:r>
    </w:p>
    <w:p w14:paraId="77D83612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Управление настройками веб-сервера через .</w:t>
      </w:r>
      <w:proofErr w:type="spellStart"/>
      <w:r w:rsidRPr="00B775C4">
        <w:rPr>
          <w:rFonts w:ascii="Times New Roman" w:hAnsi="Times New Roman" w:cs="Times New Roman"/>
        </w:rPr>
        <w:t>htaccess</w:t>
      </w:r>
      <w:proofErr w:type="spellEnd"/>
      <w:r w:rsidRPr="00B775C4">
        <w:rPr>
          <w:rFonts w:ascii="Times New Roman" w:hAnsi="Times New Roman" w:cs="Times New Roman"/>
        </w:rPr>
        <w:t>;</w:t>
      </w:r>
    </w:p>
    <w:p w14:paraId="3C9F4115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Паролирование директорий;</w:t>
      </w:r>
    </w:p>
    <w:p w14:paraId="449095E0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Поддержка SSL (Secure </w:t>
      </w:r>
      <w:proofErr w:type="spellStart"/>
      <w:r w:rsidRPr="00B775C4">
        <w:rPr>
          <w:rFonts w:ascii="Times New Roman" w:hAnsi="Times New Roman" w:cs="Times New Roman"/>
        </w:rPr>
        <w:t>Sockets</w:t>
      </w:r>
      <w:proofErr w:type="spellEnd"/>
      <w:r w:rsidRPr="00B775C4">
        <w:rPr>
          <w:rFonts w:ascii="Times New Roman" w:hAnsi="Times New Roman" w:cs="Times New Roman"/>
        </w:rPr>
        <w:t xml:space="preserve"> Layer);</w:t>
      </w:r>
    </w:p>
    <w:p w14:paraId="79D284A5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Защита от </w:t>
      </w:r>
      <w:proofErr w:type="spellStart"/>
      <w:r w:rsidRPr="00B775C4">
        <w:rPr>
          <w:rFonts w:ascii="Times New Roman" w:hAnsi="Times New Roman" w:cs="Times New Roman"/>
        </w:rPr>
        <w:t>СПАМа</w:t>
      </w:r>
      <w:proofErr w:type="spellEnd"/>
      <w:r w:rsidRPr="00B775C4">
        <w:rPr>
          <w:rFonts w:ascii="Times New Roman" w:hAnsi="Times New Roman" w:cs="Times New Roman"/>
        </w:rPr>
        <w:t xml:space="preserve"> (</w:t>
      </w:r>
      <w:proofErr w:type="spellStart"/>
      <w:r w:rsidRPr="00B775C4">
        <w:rPr>
          <w:rFonts w:ascii="Times New Roman" w:hAnsi="Times New Roman" w:cs="Times New Roman"/>
        </w:rPr>
        <w:t>SpamAssassin</w:t>
      </w:r>
      <w:proofErr w:type="spellEnd"/>
      <w:r w:rsidRPr="00B775C4">
        <w:rPr>
          <w:rFonts w:ascii="Times New Roman" w:hAnsi="Times New Roman" w:cs="Times New Roman"/>
        </w:rPr>
        <w:t>, DNSBL);</w:t>
      </w:r>
    </w:p>
    <w:p w14:paraId="1C3798B7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пересылок почты, почтовых групп, псевдонимов и автоответчиков;</w:t>
      </w:r>
    </w:p>
    <w:p w14:paraId="1BEA782E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протоколов  получения почты (POP3/POP3S/IMAP/IMAPS);</w:t>
      </w:r>
    </w:p>
    <w:p w14:paraId="0D112C12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Каталог веб-приложений;</w:t>
      </w:r>
    </w:p>
    <w:p w14:paraId="66D45A38" w14:textId="77777777"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Доступ к статистике посещений веб-сайта (</w:t>
      </w:r>
      <w:proofErr w:type="spellStart"/>
      <w:r w:rsidRPr="00B775C4">
        <w:rPr>
          <w:rFonts w:ascii="Times New Roman" w:hAnsi="Times New Roman" w:cs="Times New Roman"/>
        </w:rPr>
        <w:t>Webalizer</w:t>
      </w:r>
      <w:proofErr w:type="spellEnd"/>
      <w:r w:rsidRPr="00B775C4">
        <w:rPr>
          <w:rFonts w:ascii="Times New Roman" w:hAnsi="Times New Roman" w:cs="Times New Roman"/>
        </w:rPr>
        <w:t>/</w:t>
      </w:r>
      <w:proofErr w:type="spellStart"/>
      <w:r w:rsidRPr="00B775C4">
        <w:rPr>
          <w:rFonts w:ascii="Times New Roman" w:hAnsi="Times New Roman" w:cs="Times New Roman"/>
        </w:rPr>
        <w:t>AWStats</w:t>
      </w:r>
      <w:proofErr w:type="spellEnd"/>
      <w:r w:rsidRPr="00B775C4">
        <w:rPr>
          <w:rFonts w:ascii="Times New Roman" w:hAnsi="Times New Roman" w:cs="Times New Roman"/>
        </w:rPr>
        <w:t>);</w:t>
      </w:r>
    </w:p>
    <w:p w14:paraId="7B961292" w14:textId="77777777" w:rsidR="00A67C3A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Доступ к журналам работы сайта;</w:t>
      </w:r>
    </w:p>
    <w:p w14:paraId="47537163" w14:textId="77777777" w:rsidR="00A67C3A" w:rsidRDefault="00A67C3A" w:rsidP="00A67C3A">
      <w:pPr>
        <w:pStyle w:val="1"/>
        <w:spacing w:after="0"/>
        <w:rPr>
          <w:rFonts w:ascii="Times New Roman" w:hAnsi="Times New Roman" w:cs="Times New Roman"/>
        </w:rPr>
      </w:pPr>
    </w:p>
    <w:p w14:paraId="6731B0AA" w14:textId="77777777" w:rsidR="00A67C3A" w:rsidRPr="00974EC3" w:rsidRDefault="00A67C3A" w:rsidP="00A67C3A">
      <w:pPr>
        <w:pStyle w:val="1"/>
        <w:spacing w:after="0"/>
        <w:rPr>
          <w:rFonts w:ascii="Times New Roman" w:hAnsi="Times New Roman"/>
          <w:b/>
          <w:sz w:val="24"/>
          <w:szCs w:val="24"/>
        </w:rPr>
      </w:pPr>
      <w:r w:rsidRPr="00F57B08">
        <w:rPr>
          <w:rFonts w:ascii="Times New Roman" w:hAnsi="Times New Roman"/>
          <w:b/>
          <w:sz w:val="24"/>
          <w:szCs w:val="24"/>
        </w:rPr>
        <w:t>Требования к поставщику:</w:t>
      </w:r>
    </w:p>
    <w:p w14:paraId="78535175" w14:textId="77777777" w:rsidR="00A67C3A" w:rsidRPr="00974EC3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802B3B">
        <w:rPr>
          <w:rFonts w:ascii="Times New Roman" w:hAnsi="Times New Roman" w:cs="Times New Roman"/>
        </w:rPr>
        <w:t xml:space="preserve">Техническая поддержка 24/7 по телефону и по </w:t>
      </w:r>
      <w:r w:rsidRPr="00802B3B">
        <w:rPr>
          <w:rFonts w:ascii="Times New Roman" w:hAnsi="Times New Roman" w:cs="Times New Roman"/>
          <w:lang w:val="en-US"/>
        </w:rPr>
        <w:t>e</w:t>
      </w:r>
      <w:r w:rsidRPr="00974EC3">
        <w:rPr>
          <w:rFonts w:ascii="Times New Roman" w:hAnsi="Times New Roman" w:cs="Times New Roman"/>
        </w:rPr>
        <w:t>-</w:t>
      </w:r>
      <w:r w:rsidRPr="00802B3B">
        <w:rPr>
          <w:rFonts w:ascii="Times New Roman" w:hAnsi="Times New Roman" w:cs="Times New Roman"/>
          <w:lang w:val="en-US"/>
        </w:rPr>
        <w:t>mail</w:t>
      </w:r>
    </w:p>
    <w:p w14:paraId="2F68DE54" w14:textId="77777777" w:rsidR="00A67C3A" w:rsidRPr="00974EC3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974EC3">
        <w:rPr>
          <w:rFonts w:ascii="Times New Roman" w:hAnsi="Times New Roman" w:cs="Times New Roman"/>
        </w:rPr>
        <w:t>В гарантированную техническую поддержку должно входить:</w:t>
      </w:r>
    </w:p>
    <w:p w14:paraId="65261AD9" w14:textId="7A287E74" w:rsidR="00D61E4A" w:rsidRDefault="00A67C3A" w:rsidP="00A67C3A">
      <w:pPr>
        <w:pStyle w:val="1"/>
        <w:spacing w:after="0"/>
        <w:rPr>
          <w:rFonts w:ascii="Times New Roman" w:hAnsi="Times New Roman"/>
          <w:sz w:val="24"/>
          <w:szCs w:val="24"/>
          <w:lang w:val="kk-KZ"/>
        </w:rPr>
      </w:pPr>
      <w:r w:rsidRPr="00802B3B">
        <w:rPr>
          <w:rFonts w:ascii="Times New Roman" w:hAnsi="Times New Roman" w:cs="Times New Roman"/>
        </w:rPr>
        <w:t>Восстановление данных из резервной копии</w:t>
      </w:r>
      <w:r w:rsidRPr="00802B3B">
        <w:rPr>
          <w:rFonts w:ascii="Times New Roman" w:hAnsi="Times New Roman" w:cs="Times New Roman"/>
        </w:rPr>
        <w:br/>
        <w:t>Помощь в переносе до 3-х сайтов (и до 10 почтовых аккаунтов без сохранения корреспонденции) от другого хостинг-провайдера</w:t>
      </w:r>
      <w:r w:rsidRPr="00802B3B">
        <w:rPr>
          <w:rFonts w:ascii="Times New Roman" w:hAnsi="Times New Roman" w:cs="Times New Roman"/>
        </w:rPr>
        <w:br/>
        <w:t>Помощь в выявлении проблем с сайтом или почтой по запросу Заказчика</w:t>
      </w:r>
      <w:r w:rsidRPr="00802B3B">
        <w:rPr>
          <w:rFonts w:ascii="Times New Roman" w:hAnsi="Times New Roman" w:cs="Times New Roman"/>
        </w:rPr>
        <w:br/>
        <w:t>Помощь с настройкой нашей DNS-зоны для домена по запросу Заказчика</w:t>
      </w:r>
      <w:r w:rsidRPr="00802B3B">
        <w:rPr>
          <w:rFonts w:ascii="Times New Roman" w:hAnsi="Times New Roman" w:cs="Times New Roman"/>
        </w:rPr>
        <w:br/>
        <w:t>Решение проблем связанных с работой панели управления хостингом, если она на стороне Поставщика</w:t>
      </w:r>
      <w:r w:rsidRPr="00802B3B">
        <w:rPr>
          <w:rFonts w:ascii="Times New Roman" w:hAnsi="Times New Roman" w:cs="Times New Roman"/>
        </w:rPr>
        <w:br/>
      </w:r>
      <w:r w:rsidRPr="004235E2">
        <w:rPr>
          <w:rFonts w:ascii="Times New Roman" w:hAnsi="Times New Roman" w:cs="Times New Roman"/>
        </w:rPr>
        <w:t>Предоставление отдельного доступа в аккаунт Заказчика в Интерне</w:t>
      </w:r>
      <w:r>
        <w:rPr>
          <w:rFonts w:ascii="Times New Roman" w:hAnsi="Times New Roman" w:cs="Times New Roman"/>
        </w:rPr>
        <w:t>т-ресурсе (WEB-сайт) Поставщика</w:t>
      </w:r>
      <w:r w:rsidR="001877C2" w:rsidRPr="00974EC3">
        <w:rPr>
          <w:rFonts w:ascii="Times New Roman" w:hAnsi="Times New Roman" w:cs="Times New Roman"/>
        </w:rPr>
        <w:t xml:space="preserve"> </w:t>
      </w:r>
      <w:r w:rsidRPr="004235E2">
        <w:rPr>
          <w:rFonts w:ascii="Times New Roman" w:hAnsi="Times New Roman" w:cs="Times New Roman"/>
        </w:rPr>
        <w:t>Поставщик должен обеспечить доступ к учетной системе — программному комплексу, расположенный на Сайте Поставщика, включающий в себя информационно-биллинговую систему и панель управления для удаленного осуществления Заказчиком заказа Услуг, управления, изменения и отключения Услуг.</w:t>
      </w:r>
      <w:r>
        <w:rPr>
          <w:rFonts w:ascii="Times New Roman" w:hAnsi="Times New Roman" w:cs="Times New Roman"/>
        </w:rPr>
        <w:br/>
      </w:r>
      <w:r w:rsidRPr="00FA4993">
        <w:rPr>
          <w:rFonts w:ascii="Times New Roman" w:hAnsi="Times New Roman" w:cs="Times New Roman"/>
        </w:rPr>
        <w:t>Серверное и сетевое оборудование Поставщика должно располагаться на территории Республики Казахстан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/>
          <w:sz w:val="24"/>
          <w:szCs w:val="24"/>
          <w:lang w:val="kk-KZ"/>
        </w:rPr>
        <w:t>Поставщик обязан обеспечить бесперебойное функционирование оборудования, используемого для предоставления услуг, за исключением сроков планового и внепланового технического обслуживания</w:t>
      </w:r>
    </w:p>
    <w:p w14:paraId="01E0EAFA" w14:textId="77777777" w:rsidR="00974EC3" w:rsidRPr="00B775C4" w:rsidRDefault="00974EC3" w:rsidP="00A67C3A">
      <w:pPr>
        <w:pStyle w:val="1"/>
        <w:spacing w:after="0"/>
        <w:rPr>
          <w:rFonts w:ascii="Times New Roman" w:hAnsi="Times New Roman" w:cs="Times New Roman"/>
        </w:rPr>
      </w:pPr>
    </w:p>
    <w:p w14:paraId="2CA31AC4" w14:textId="1B289E5E" w:rsidR="00D61E4A" w:rsidRPr="00263942" w:rsidRDefault="00974EC3">
      <w:pPr>
        <w:pStyle w:val="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4EC3">
        <w:rPr>
          <w:rFonts w:ascii="Times New Roman" w:hAnsi="Times New Roman" w:cs="Times New Roman"/>
          <w:b/>
          <w:sz w:val="24"/>
          <w:szCs w:val="24"/>
        </w:rPr>
        <w:t xml:space="preserve">Срок </w:t>
      </w:r>
      <w:r w:rsidR="001429A2">
        <w:rPr>
          <w:rFonts w:ascii="Times New Roman" w:hAnsi="Times New Roman" w:cs="Times New Roman"/>
          <w:b/>
          <w:sz w:val="24"/>
          <w:szCs w:val="24"/>
        </w:rPr>
        <w:t>поставки</w:t>
      </w:r>
      <w:r w:rsidRPr="00974EC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63942">
        <w:rPr>
          <w:rFonts w:ascii="Times New Roman" w:hAnsi="Times New Roman" w:cs="Times New Roman"/>
          <w:b/>
          <w:sz w:val="24"/>
          <w:szCs w:val="24"/>
        </w:rPr>
        <w:t>в течении 12 месяцев со дня заключения договора</w:t>
      </w:r>
    </w:p>
    <w:p w14:paraId="08468F8D" w14:textId="0A168045" w:rsidR="00D61E4A" w:rsidRPr="001429A2" w:rsidRDefault="001429A2">
      <w:pPr>
        <w:pStyle w:val="1"/>
        <w:spacing w:after="0"/>
        <w:rPr>
          <w:rFonts w:ascii="Times New Roman" w:hAnsi="Times New Roman" w:cs="Times New Roman"/>
          <w:b/>
          <w:bCs/>
          <w:lang w:val="kk-KZ"/>
        </w:rPr>
      </w:pPr>
      <w:r w:rsidRPr="001429A2">
        <w:rPr>
          <w:rFonts w:ascii="Times New Roman" w:hAnsi="Times New Roman" w:cs="Times New Roman"/>
          <w:b/>
          <w:bCs/>
          <w:lang w:val="kk-KZ"/>
        </w:rPr>
        <w:t>Срок оплаты:</w:t>
      </w:r>
      <w:r>
        <w:rPr>
          <w:rFonts w:ascii="Times New Roman" w:hAnsi="Times New Roman" w:cs="Times New Roman"/>
          <w:b/>
          <w:bCs/>
          <w:lang w:val="kk-KZ"/>
        </w:rPr>
        <w:t xml:space="preserve">  по факту</w:t>
      </w:r>
    </w:p>
    <w:p w14:paraId="69A23B70" w14:textId="77777777" w:rsidR="001429A2" w:rsidRDefault="001429A2">
      <w:pPr>
        <w:jc w:val="center"/>
        <w:rPr>
          <w:rFonts w:ascii="Times New Roman" w:hAnsi="Times New Roman" w:cs="Times New Roman"/>
          <w:b/>
          <w:bCs/>
          <w:sz w:val="22"/>
          <w:lang w:val="kk-KZ"/>
        </w:rPr>
      </w:pPr>
    </w:p>
    <w:p w14:paraId="15FDBD23" w14:textId="06724A8A" w:rsidR="00D61E4A" w:rsidRPr="00B775C4" w:rsidRDefault="00C60693">
      <w:pPr>
        <w:jc w:val="center"/>
        <w:rPr>
          <w:rFonts w:ascii="Times New Roman" w:hAnsi="Times New Roman" w:cs="Times New Roman"/>
          <w:sz w:val="22"/>
        </w:rPr>
      </w:pPr>
      <w:r w:rsidRPr="00B775C4">
        <w:rPr>
          <w:rFonts w:ascii="Times New Roman" w:hAnsi="Times New Roman" w:cs="Times New Roman"/>
          <w:b/>
          <w:bCs/>
          <w:sz w:val="22"/>
          <w:lang w:val="kk-KZ"/>
        </w:rPr>
        <w:lastRenderedPageBreak/>
        <w:t>Техникалық сипаттама</w:t>
      </w:r>
    </w:p>
    <w:p w14:paraId="424DA1EF" w14:textId="77777777" w:rsidR="00D61E4A" w:rsidRPr="00974EC3" w:rsidRDefault="00D61E4A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374A2CD6" w14:textId="77777777" w:rsidR="00D61E4A" w:rsidRPr="00B775C4" w:rsidRDefault="00C60693">
      <w:pPr>
        <w:jc w:val="center"/>
        <w:rPr>
          <w:rFonts w:ascii="Times New Roman" w:hAnsi="Times New Roman" w:cs="Times New Roman"/>
          <w:sz w:val="22"/>
        </w:rPr>
      </w:pPr>
      <w:bookmarkStart w:id="0" w:name="result_box5"/>
      <w:bookmarkEnd w:id="0"/>
      <w:r w:rsidRPr="00B775C4">
        <w:rPr>
          <w:rFonts w:ascii="Times New Roman" w:hAnsi="Times New Roman" w:cs="Times New Roman"/>
          <w:b/>
          <w:bCs/>
          <w:sz w:val="22"/>
          <w:lang w:val="kk-KZ"/>
        </w:rPr>
        <w:t>Интернетте әрқашан тұрақты орналасқан серверде ақпаратты физикалық орналастыру үшін есептік қуатты қамтамасыз ету бойынша қызметтер:</w:t>
      </w:r>
    </w:p>
    <w:p w14:paraId="33A6CD82" w14:textId="77777777" w:rsidR="00D61E4A" w:rsidRPr="00974EC3" w:rsidRDefault="00D61E4A">
      <w:pPr>
        <w:spacing w:line="240" w:lineRule="auto"/>
        <w:jc w:val="center"/>
        <w:rPr>
          <w:rFonts w:ascii="Times New Roman" w:eastAsia="SimSun" w:hAnsi="Times New Roman" w:cs="Times New Roman"/>
          <w:sz w:val="16"/>
          <w:szCs w:val="16"/>
          <w:lang w:eastAsia="en-US"/>
        </w:rPr>
      </w:pPr>
    </w:p>
    <w:tbl>
      <w:tblPr>
        <w:tblW w:w="10463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233"/>
        <w:gridCol w:w="5230"/>
      </w:tblGrid>
      <w:tr w:rsidR="00734F5C" w:rsidRPr="00B775C4" w14:paraId="1D6E22F3" w14:textId="77777777" w:rsidTr="00092B21">
        <w:trPr>
          <w:trHeight w:val="289"/>
        </w:trPr>
        <w:tc>
          <w:tcPr>
            <w:tcW w:w="5233" w:type="dxa"/>
            <w:shd w:val="clear" w:color="auto" w:fill="FFFFFF"/>
            <w:vAlign w:val="center"/>
          </w:tcPr>
          <w:p w14:paraId="2126BDCF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Дискілік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</w:t>
            </w: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кеңістік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</w:t>
            </w: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көлемі</w:t>
            </w:r>
            <w:proofErr w:type="spellEnd"/>
          </w:p>
        </w:tc>
        <w:tc>
          <w:tcPr>
            <w:tcW w:w="5230" w:type="dxa"/>
            <w:shd w:val="clear" w:color="auto" w:fill="FFFFFF"/>
          </w:tcPr>
          <w:p w14:paraId="664C6FE9" w14:textId="77777777" w:rsidR="00734F5C" w:rsidRPr="00B775C4" w:rsidRDefault="00734F5C" w:rsidP="00734F5C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  <w:lang w:val="en-US"/>
              </w:rPr>
              <w:t>12</w:t>
            </w:r>
            <w:r w:rsidRPr="00B775C4">
              <w:rPr>
                <w:rFonts w:ascii="Times New Roman" w:hAnsi="Times New Roman" w:cs="Times New Roman"/>
              </w:rPr>
              <w:t xml:space="preserve"> GB</w:t>
            </w:r>
          </w:p>
        </w:tc>
      </w:tr>
      <w:tr w:rsidR="00734F5C" w:rsidRPr="00B775C4" w14:paraId="0F7C800C" w14:textId="77777777" w:rsidTr="00092B21">
        <w:trPr>
          <w:trHeight w:val="289"/>
        </w:trPr>
        <w:tc>
          <w:tcPr>
            <w:tcW w:w="5233" w:type="dxa"/>
            <w:shd w:val="clear" w:color="auto" w:fill="FFFFFF"/>
          </w:tcPr>
          <w:p w14:paraId="253F8DEF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Электрондық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</w:t>
            </w: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пошта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</w:t>
            </w: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шоттарының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саны</w:t>
            </w:r>
          </w:p>
        </w:tc>
        <w:tc>
          <w:tcPr>
            <w:tcW w:w="5230" w:type="dxa"/>
            <w:shd w:val="clear" w:color="auto" w:fill="FFFFFF"/>
          </w:tcPr>
          <w:p w14:paraId="1234D282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bookmarkStart w:id="1" w:name="__DdeLink__4295_1226280720"/>
            <w:bookmarkEnd w:id="1"/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Шексіз</w:t>
            </w:r>
            <w:proofErr w:type="spellEnd"/>
          </w:p>
        </w:tc>
      </w:tr>
      <w:tr w:rsidR="00734F5C" w:rsidRPr="00B775C4" w14:paraId="117AEAFD" w14:textId="77777777" w:rsidTr="00092B21">
        <w:trPr>
          <w:trHeight w:val="289"/>
        </w:trPr>
        <w:tc>
          <w:tcPr>
            <w:tcW w:w="5233" w:type="dxa"/>
            <w:shd w:val="clear" w:color="auto" w:fill="FFFFFF"/>
          </w:tcPr>
          <w:p w14:paraId="36491664" w14:textId="77777777" w:rsidR="00734F5C" w:rsidRPr="00B775C4" w:rsidRDefault="00734F5C" w:rsidP="00734F5C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775C4">
              <w:rPr>
                <w:rFonts w:ascii="Times New Roman" w:hAnsi="Times New Roman" w:cs="Times New Roman"/>
              </w:rPr>
              <w:t>Сайттардың</w:t>
            </w:r>
            <w:proofErr w:type="spellEnd"/>
            <w:r w:rsidRPr="00B775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5C4">
              <w:rPr>
                <w:rFonts w:ascii="Times New Roman" w:hAnsi="Times New Roman" w:cs="Times New Roman"/>
              </w:rPr>
              <w:t>ең</w:t>
            </w:r>
            <w:proofErr w:type="spellEnd"/>
            <w:r w:rsidRPr="00B775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5C4">
              <w:rPr>
                <w:rFonts w:ascii="Times New Roman" w:hAnsi="Times New Roman" w:cs="Times New Roman"/>
              </w:rPr>
              <w:t>көп</w:t>
            </w:r>
            <w:proofErr w:type="spellEnd"/>
            <w:r w:rsidRPr="00B775C4">
              <w:rPr>
                <w:rFonts w:ascii="Times New Roman" w:hAnsi="Times New Roman" w:cs="Times New Roman"/>
              </w:rPr>
              <w:t xml:space="preserve"> саны</w:t>
            </w:r>
          </w:p>
        </w:tc>
        <w:tc>
          <w:tcPr>
            <w:tcW w:w="5230" w:type="dxa"/>
            <w:shd w:val="clear" w:color="auto" w:fill="FFFFFF"/>
          </w:tcPr>
          <w:p w14:paraId="2CECBF7D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val="en-US" w:eastAsia="en-US"/>
              </w:rPr>
              <w:t>Шексіз</w:t>
            </w:r>
            <w:proofErr w:type="spellEnd"/>
          </w:p>
        </w:tc>
      </w:tr>
      <w:tr w:rsidR="00734F5C" w:rsidRPr="00B775C4" w14:paraId="1482A0F7" w14:textId="77777777" w:rsidTr="00092B21">
        <w:trPr>
          <w:trHeight w:val="289"/>
        </w:trPr>
        <w:tc>
          <w:tcPr>
            <w:tcW w:w="5233" w:type="dxa"/>
            <w:shd w:val="clear" w:color="auto" w:fill="FFFFFF"/>
          </w:tcPr>
          <w:p w14:paraId="3395B7D0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Деректер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</w:t>
            </w: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базасын</w:t>
            </w:r>
            <w:proofErr w:type="spellEnd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 xml:space="preserve"> саны</w:t>
            </w:r>
          </w:p>
        </w:tc>
        <w:tc>
          <w:tcPr>
            <w:tcW w:w="5230" w:type="dxa"/>
            <w:shd w:val="clear" w:color="auto" w:fill="FFFFFF"/>
          </w:tcPr>
          <w:p w14:paraId="11B9807B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eastAsia="SimSun" w:hAnsi="Times New Roman" w:cs="Times New Roman"/>
                <w:sz w:val="22"/>
                <w:lang w:eastAsia="en-US"/>
              </w:rPr>
              <w:t>Шексіз</w:t>
            </w:r>
            <w:proofErr w:type="spellEnd"/>
          </w:p>
        </w:tc>
      </w:tr>
      <w:tr w:rsidR="00734F5C" w:rsidRPr="00B775C4" w14:paraId="2A706B3C" w14:textId="77777777" w:rsidTr="00092B21">
        <w:trPr>
          <w:trHeight w:val="289"/>
        </w:trPr>
        <w:tc>
          <w:tcPr>
            <w:tcW w:w="5233" w:type="dxa"/>
            <w:shd w:val="clear" w:color="auto" w:fill="FFFFFF"/>
          </w:tcPr>
          <w:p w14:paraId="7265D2A2" w14:textId="77777777" w:rsidR="00734F5C" w:rsidRPr="00B775C4" w:rsidRDefault="00734F5C" w:rsidP="00734F5C">
            <w:pPr>
              <w:pStyle w:val="ae"/>
              <w:spacing w:line="240" w:lineRule="auto"/>
              <w:jc w:val="center"/>
              <w:rPr>
                <w:rFonts w:ascii="Times New Roman" w:eastAsia="SimSun" w:hAnsi="Times New Roman" w:cs="Times New Roman"/>
                <w:sz w:val="22"/>
                <w:lang w:eastAsia="en-US"/>
              </w:rPr>
            </w:pPr>
            <w:proofErr w:type="spellStart"/>
            <w:r w:rsidRPr="00B775C4">
              <w:rPr>
                <w:rFonts w:ascii="Times New Roman" w:hAnsi="Times New Roman" w:cs="Times New Roman"/>
                <w:sz w:val="22"/>
              </w:rPr>
              <w:t>Жедел</w:t>
            </w:r>
            <w:proofErr w:type="spellEnd"/>
            <w:r w:rsidRPr="00B775C4">
              <w:rPr>
                <w:rFonts w:ascii="Times New Roman" w:hAnsi="Times New Roman" w:cs="Times New Roman"/>
                <w:sz w:val="22"/>
              </w:rPr>
              <w:t xml:space="preserve"> жад</w:t>
            </w:r>
          </w:p>
        </w:tc>
        <w:tc>
          <w:tcPr>
            <w:tcW w:w="5230" w:type="dxa"/>
            <w:shd w:val="clear" w:color="auto" w:fill="FFFFFF"/>
          </w:tcPr>
          <w:p w14:paraId="474E85D1" w14:textId="77777777" w:rsidR="00734F5C" w:rsidRPr="00B775C4" w:rsidRDefault="00734F5C" w:rsidP="00734F5C">
            <w:pPr>
              <w:pStyle w:val="1"/>
              <w:snapToGri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  <w:lang w:val="en-US"/>
              </w:rPr>
              <w:t>1024</w:t>
            </w:r>
            <w:r w:rsidRPr="00B775C4">
              <w:rPr>
                <w:rFonts w:ascii="Times New Roman" w:hAnsi="Times New Roman" w:cs="Times New Roman"/>
              </w:rPr>
              <w:t xml:space="preserve"> MB</w:t>
            </w:r>
          </w:p>
        </w:tc>
      </w:tr>
      <w:tr w:rsidR="00734F5C" w:rsidRPr="00B775C4" w14:paraId="0DA37BFC" w14:textId="77777777" w:rsidTr="00092B21">
        <w:trPr>
          <w:trHeight w:val="289"/>
        </w:trPr>
        <w:tc>
          <w:tcPr>
            <w:tcW w:w="5233" w:type="dxa"/>
            <w:shd w:val="clear" w:color="auto" w:fill="FFFFFF"/>
          </w:tcPr>
          <w:p w14:paraId="35CE9B23" w14:textId="77777777" w:rsidR="00734F5C" w:rsidRPr="00B775C4" w:rsidRDefault="00734F5C" w:rsidP="00734F5C">
            <w:pPr>
              <w:pStyle w:val="1"/>
              <w:spacing w:after="0"/>
              <w:jc w:val="center"/>
              <w:rPr>
                <w:rFonts w:ascii="Times New Roman" w:hAnsi="Times New Roman" w:cs="Times New Roman"/>
              </w:rPr>
            </w:pPr>
            <w:r w:rsidRPr="00B775C4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5230" w:type="dxa"/>
            <w:shd w:val="clear" w:color="auto" w:fill="FFFFFF"/>
          </w:tcPr>
          <w:p w14:paraId="52226C59" w14:textId="77777777" w:rsidR="00734F5C" w:rsidRPr="00B775C4" w:rsidRDefault="00734F5C" w:rsidP="00734F5C">
            <w:pPr>
              <w:pStyle w:val="af0"/>
              <w:snapToGrid w:val="0"/>
              <w:jc w:val="center"/>
              <w:rPr>
                <w:rFonts w:ascii="Times New Roman" w:hAnsi="Times New Roman" w:cs="Times New Roman"/>
                <w:sz w:val="22"/>
              </w:rPr>
            </w:pPr>
            <w:r w:rsidRPr="00B775C4">
              <w:rPr>
                <w:rFonts w:ascii="Times New Roman" w:hAnsi="Times New Roman" w:cs="Times New Roman"/>
                <w:sz w:val="22"/>
              </w:rPr>
              <w:t>2 ядра (40%)</w:t>
            </w:r>
          </w:p>
        </w:tc>
      </w:tr>
    </w:tbl>
    <w:p w14:paraId="53D82A5E" w14:textId="77777777" w:rsidR="00D61E4A" w:rsidRPr="00B775C4" w:rsidRDefault="00D61E4A">
      <w:pPr>
        <w:spacing w:line="240" w:lineRule="auto"/>
        <w:rPr>
          <w:rFonts w:ascii="Times New Roman" w:hAnsi="Times New Roman" w:cs="Times New Roman"/>
          <w:sz w:val="22"/>
        </w:rPr>
      </w:pPr>
    </w:p>
    <w:p w14:paraId="26DE3E5A" w14:textId="77777777" w:rsidR="004C0C9A" w:rsidRPr="00B626B0" w:rsidRDefault="004C0C9A" w:rsidP="004C0C9A">
      <w:pPr>
        <w:pStyle w:val="1"/>
        <w:spacing w:after="0"/>
        <w:rPr>
          <w:rFonts w:ascii="Times New Roman" w:hAnsi="Times New Roman" w:cs="Times New Roman"/>
          <w:b/>
          <w:lang w:val="kk-KZ"/>
        </w:rPr>
      </w:pPr>
      <w:bookmarkStart w:id="2" w:name="tw-target-text"/>
      <w:bookmarkEnd w:id="2"/>
      <w:r w:rsidRPr="00B626B0">
        <w:rPr>
          <w:rFonts w:ascii="Times New Roman" w:hAnsi="Times New Roman" w:cs="Times New Roman"/>
          <w:b/>
          <w:lang w:val="kk-KZ"/>
        </w:rPr>
        <w:t>Техникалық сипаттама:</w:t>
      </w:r>
    </w:p>
    <w:p w14:paraId="370AD33E" w14:textId="77777777" w:rsidR="004C0C9A" w:rsidRPr="00B775C4" w:rsidRDefault="004C0C9A" w:rsidP="004C0C9A">
      <w:pPr>
        <w:pStyle w:val="1"/>
        <w:spacing w:after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SSD</w:t>
      </w:r>
      <w:r w:rsidRPr="006950EA">
        <w:rPr>
          <w:rFonts w:ascii="Times New Roman" w:hAnsi="Times New Roman" w:cs="Times New Roman"/>
          <w:lang w:val="kk-KZ"/>
        </w:rPr>
        <w:t xml:space="preserve"> дискілері</w:t>
      </w:r>
    </w:p>
    <w:p w14:paraId="3556D57B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Хостинг басқару панелі толығымен орыс тілінде Plesk Panel;</w:t>
      </w:r>
    </w:p>
    <w:p w14:paraId="5F488EFF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Веб интерфейс арқылы электрондық поштаға қол жетесіз;</w:t>
      </w:r>
    </w:p>
    <w:p w14:paraId="7DA2B921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bookmarkStart w:id="3" w:name="tw-target-text9"/>
      <w:bookmarkEnd w:id="3"/>
      <w:r w:rsidRPr="00B775C4">
        <w:rPr>
          <w:rFonts w:ascii="Times New Roman" w:hAnsi="Times New Roman" w:cs="Times New Roman"/>
          <w:sz w:val="22"/>
          <w:lang w:val="kk-KZ"/>
        </w:rPr>
        <w:t xml:space="preserve">Деректерді басқару </w:t>
      </w:r>
      <w:r w:rsidRPr="00974EC3">
        <w:rPr>
          <w:rFonts w:ascii="Times New Roman" w:hAnsi="Times New Roman" w:cs="Times New Roman"/>
          <w:sz w:val="22"/>
          <w:lang w:val="kk-KZ"/>
        </w:rPr>
        <w:t>MySQL и PostrgeSQL через phpMyAdmin или phpPgAdmin;</w:t>
      </w:r>
    </w:p>
    <w:p w14:paraId="66A527CA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Айына шектелмеген трафик;</w:t>
      </w:r>
    </w:p>
    <w:p w14:paraId="68F45383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Домендік атаулар (бүркеншік аты) шексіз саны;</w:t>
      </w:r>
    </w:p>
    <w:p w14:paraId="0034AE59" w14:textId="77777777" w:rsidR="004C0C9A" w:rsidRPr="00B775C4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</w:rPr>
      </w:pPr>
      <w:r w:rsidRPr="00B775C4">
        <w:rPr>
          <w:rFonts w:ascii="Times New Roman" w:hAnsi="Times New Roman" w:cs="Times New Roman"/>
          <w:sz w:val="22"/>
        </w:rPr>
        <w:t>Веб-</w:t>
      </w:r>
      <w:proofErr w:type="spellStart"/>
      <w:r w:rsidRPr="00B775C4">
        <w:rPr>
          <w:rFonts w:ascii="Times New Roman" w:hAnsi="Times New Roman" w:cs="Times New Roman"/>
          <w:sz w:val="22"/>
        </w:rPr>
        <w:t>пайдаланушылар</w:t>
      </w:r>
      <w:proofErr w:type="spellEnd"/>
      <w:r w:rsidRPr="00B775C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</w:rPr>
        <w:t>және</w:t>
      </w:r>
      <w:proofErr w:type="spellEnd"/>
      <w:r w:rsidRPr="00B775C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</w:rPr>
        <w:t>субдомендер</w:t>
      </w:r>
      <w:proofErr w:type="spellEnd"/>
      <w:r w:rsidRPr="00B775C4">
        <w:rPr>
          <w:rFonts w:ascii="Times New Roman" w:hAnsi="Times New Roman" w:cs="Times New Roman"/>
          <w:sz w:val="22"/>
        </w:rPr>
        <w:t xml:space="preserve"> </w:t>
      </w:r>
      <w:r w:rsidRPr="00B775C4">
        <w:rPr>
          <w:rFonts w:ascii="Times New Roman" w:hAnsi="Times New Roman" w:cs="Times New Roman"/>
          <w:sz w:val="22"/>
          <w:lang w:val="kk-KZ"/>
        </w:rPr>
        <w:t>шексіз саны;</w:t>
      </w:r>
    </w:p>
    <w:p w14:paraId="00113313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en-US"/>
        </w:rPr>
        <w:t>SSI</w:t>
      </w:r>
      <w:bookmarkStart w:id="4" w:name="result_box2"/>
      <w:bookmarkEnd w:id="4"/>
      <w:r w:rsidRPr="00B775C4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қолдау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(Server Side Includes);</w:t>
      </w:r>
    </w:p>
    <w:p w14:paraId="2EE10FDC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Қолдау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нұсқасы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PHP (5.3–8.0) </w:t>
      </w:r>
    </w:p>
    <w:p w14:paraId="0B2A365E" w14:textId="77777777" w:rsidR="004C0C9A" w:rsidRPr="00974EC3" w:rsidRDefault="004C0C9A" w:rsidP="004C0C9A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  <w:lang w:val="kk-KZ"/>
        </w:rPr>
        <w:t>Қолдау технологиялар</w:t>
      </w:r>
      <w:r w:rsidRPr="00974EC3">
        <w:rPr>
          <w:rFonts w:ascii="Times New Roman" w:hAnsi="Times New Roman" w:cs="Times New Roman"/>
          <w:lang w:val="en-US"/>
        </w:rPr>
        <w:t xml:space="preserve"> CGI/</w:t>
      </w:r>
      <w:proofErr w:type="spellStart"/>
      <w:r w:rsidRPr="00974EC3">
        <w:rPr>
          <w:rFonts w:ascii="Times New Roman" w:hAnsi="Times New Roman" w:cs="Times New Roman"/>
          <w:lang w:val="en-US"/>
        </w:rPr>
        <w:t>FastCGI</w:t>
      </w:r>
      <w:proofErr w:type="spellEnd"/>
      <w:r w:rsidRPr="00974EC3">
        <w:rPr>
          <w:rFonts w:ascii="Times New Roman" w:hAnsi="Times New Roman" w:cs="Times New Roman"/>
          <w:lang w:val="en-US"/>
        </w:rPr>
        <w:t>;</w:t>
      </w:r>
    </w:p>
    <w:p w14:paraId="6D745DE2" w14:textId="77777777" w:rsidR="004C0C9A" w:rsidRPr="00974EC3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Жазбаларды басқару</w:t>
      </w:r>
      <w:r w:rsidRPr="00974EC3">
        <w:rPr>
          <w:rFonts w:ascii="Times New Roman" w:hAnsi="Times New Roman" w:cs="Times New Roman"/>
          <w:sz w:val="22"/>
          <w:lang w:val="en-US"/>
        </w:rPr>
        <w:t xml:space="preserve"> DNS-</w:t>
      </w:r>
      <w:r w:rsidRPr="00B775C4">
        <w:rPr>
          <w:rFonts w:ascii="Times New Roman" w:hAnsi="Times New Roman" w:cs="Times New Roman"/>
          <w:sz w:val="22"/>
        </w:rPr>
        <w:t>сервера</w:t>
      </w:r>
      <w:r w:rsidRPr="00974EC3">
        <w:rPr>
          <w:rFonts w:ascii="Times New Roman" w:hAnsi="Times New Roman" w:cs="Times New Roman"/>
          <w:sz w:val="22"/>
          <w:lang w:val="en-US"/>
        </w:rPr>
        <w:t>;</w:t>
      </w:r>
    </w:p>
    <w:p w14:paraId="2442879C" w14:textId="77777777" w:rsidR="004C0C9A" w:rsidRPr="00974EC3" w:rsidRDefault="004C0C9A" w:rsidP="004C0C9A">
      <w:pPr>
        <w:pStyle w:val="1"/>
        <w:spacing w:after="0"/>
        <w:rPr>
          <w:rFonts w:ascii="Times New Roman" w:hAnsi="Times New Roman" w:cs="Times New Roman"/>
          <w:lang w:val="en-US"/>
        </w:rPr>
      </w:pPr>
      <w:proofErr w:type="spellStart"/>
      <w:r w:rsidRPr="00B775C4">
        <w:rPr>
          <w:rFonts w:ascii="Times New Roman" w:hAnsi="Times New Roman" w:cs="Times New Roman"/>
        </w:rPr>
        <w:t>Тапсырмаларды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жоспарлаушы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(crontab);</w:t>
      </w:r>
    </w:p>
    <w:p w14:paraId="275943B7" w14:textId="77777777" w:rsidR="004C0C9A" w:rsidRPr="00974EC3" w:rsidRDefault="004C0C9A" w:rsidP="004C0C9A">
      <w:pPr>
        <w:pStyle w:val="1"/>
        <w:spacing w:after="0"/>
        <w:rPr>
          <w:rFonts w:ascii="Times New Roman" w:hAnsi="Times New Roman" w:cs="Times New Roman"/>
          <w:lang w:val="en-US"/>
        </w:rPr>
      </w:pPr>
      <w:proofErr w:type="spellStart"/>
      <w:r w:rsidRPr="00B775C4">
        <w:rPr>
          <w:rFonts w:ascii="Times New Roman" w:hAnsi="Times New Roman" w:cs="Times New Roman"/>
        </w:rPr>
        <w:t>Қателерді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бет</w:t>
      </w:r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өз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құру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мүмкіндігін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бар</w:t>
      </w:r>
      <w:r w:rsidRPr="00974EC3">
        <w:rPr>
          <w:rFonts w:ascii="Times New Roman" w:hAnsi="Times New Roman" w:cs="Times New Roman"/>
          <w:lang w:val="en-US"/>
        </w:rPr>
        <w:t xml:space="preserve">(400, 401, 403, 404, 500 </w:t>
      </w:r>
      <w:r w:rsidRPr="00B775C4">
        <w:rPr>
          <w:rFonts w:ascii="Times New Roman" w:hAnsi="Times New Roman" w:cs="Times New Roman"/>
        </w:rPr>
        <w:t>и</w:t>
      </w:r>
      <w:r w:rsidRPr="00974EC3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т</w:t>
      </w:r>
      <w:r w:rsidRPr="00974EC3">
        <w:rPr>
          <w:rFonts w:ascii="Times New Roman" w:hAnsi="Times New Roman" w:cs="Times New Roman"/>
          <w:lang w:val="en-US"/>
        </w:rPr>
        <w:t>.</w:t>
      </w:r>
      <w:r w:rsidRPr="00B775C4">
        <w:rPr>
          <w:rFonts w:ascii="Times New Roman" w:hAnsi="Times New Roman" w:cs="Times New Roman"/>
        </w:rPr>
        <w:t>п</w:t>
      </w:r>
      <w:r w:rsidRPr="00974EC3">
        <w:rPr>
          <w:rFonts w:ascii="Times New Roman" w:hAnsi="Times New Roman" w:cs="Times New Roman"/>
          <w:lang w:val="en-US"/>
        </w:rPr>
        <w:t>.);</w:t>
      </w:r>
    </w:p>
    <w:p w14:paraId="2687875E" w14:textId="77777777" w:rsidR="004C0C9A" w:rsidRPr="00974EC3" w:rsidRDefault="004C0C9A" w:rsidP="004C0C9A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</w:rPr>
        <w:t>Веб</w:t>
      </w:r>
      <w:r w:rsidRPr="00974EC3">
        <w:rPr>
          <w:rFonts w:ascii="Times New Roman" w:hAnsi="Times New Roman" w:cs="Times New Roman"/>
          <w:lang w:val="en-US"/>
        </w:rPr>
        <w:t>-</w:t>
      </w:r>
      <w:proofErr w:type="spellStart"/>
      <w:r w:rsidRPr="00B775C4">
        <w:rPr>
          <w:rFonts w:ascii="Times New Roman" w:hAnsi="Times New Roman" w:cs="Times New Roman"/>
        </w:rPr>
        <w:t>сервердің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параметрлерімен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басқару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974EC3">
        <w:rPr>
          <w:rFonts w:ascii="Times New Roman" w:hAnsi="Times New Roman" w:cs="Times New Roman"/>
          <w:lang w:val="en-US"/>
        </w:rPr>
        <w:t>htaccess</w:t>
      </w:r>
      <w:proofErr w:type="spellEnd"/>
      <w:r w:rsidRPr="00974EC3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  <w:lang w:val="kk-KZ"/>
        </w:rPr>
        <w:t xml:space="preserve"> арқылы</w:t>
      </w:r>
      <w:r w:rsidRPr="00974EC3">
        <w:rPr>
          <w:rFonts w:ascii="Times New Roman" w:hAnsi="Times New Roman" w:cs="Times New Roman"/>
          <w:lang w:val="en-US"/>
        </w:rPr>
        <w:t>;</w:t>
      </w:r>
    </w:p>
    <w:p w14:paraId="3860EA5B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bookmarkStart w:id="5" w:name="result_box"/>
      <w:bookmarkEnd w:id="5"/>
      <w:r w:rsidRPr="00B775C4">
        <w:rPr>
          <w:rFonts w:ascii="Times New Roman" w:hAnsi="Times New Roman" w:cs="Times New Roman"/>
          <w:sz w:val="22"/>
          <w:lang w:val="kk-KZ"/>
        </w:rPr>
        <w:t>Парольмен қорғалған Директория</w:t>
      </w:r>
      <w:r w:rsidRPr="00974EC3">
        <w:rPr>
          <w:rFonts w:ascii="Times New Roman" w:hAnsi="Times New Roman" w:cs="Times New Roman"/>
          <w:sz w:val="22"/>
          <w:lang w:val="en-US"/>
        </w:rPr>
        <w:t>;</w:t>
      </w:r>
    </w:p>
    <w:p w14:paraId="790B6A4A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bookmarkStart w:id="6" w:name="result_box1"/>
      <w:bookmarkEnd w:id="6"/>
      <w:r w:rsidRPr="00B775C4">
        <w:rPr>
          <w:rFonts w:ascii="Times New Roman" w:hAnsi="Times New Roman" w:cs="Times New Roman"/>
          <w:sz w:val="22"/>
          <w:lang w:val="kk-KZ"/>
        </w:rPr>
        <w:t>SSL қолдау</w:t>
      </w:r>
      <w:r w:rsidRPr="00974EC3">
        <w:rPr>
          <w:rFonts w:ascii="Times New Roman" w:hAnsi="Times New Roman" w:cs="Times New Roman"/>
          <w:sz w:val="22"/>
          <w:lang w:val="en-US"/>
        </w:rPr>
        <w:t xml:space="preserve"> (Secure Sockets Layer);</w:t>
      </w:r>
    </w:p>
    <w:p w14:paraId="45F992CB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bookmarkStart w:id="7" w:name="result_box3"/>
      <w:bookmarkEnd w:id="7"/>
      <w:r w:rsidRPr="00B775C4">
        <w:rPr>
          <w:rFonts w:ascii="Times New Roman" w:hAnsi="Times New Roman" w:cs="Times New Roman"/>
          <w:sz w:val="22"/>
          <w:lang w:val="kk-KZ"/>
        </w:rPr>
        <w:t>Спамнан қорғау</w:t>
      </w:r>
      <w:r w:rsidRPr="00974EC3">
        <w:rPr>
          <w:rFonts w:ascii="Times New Roman" w:hAnsi="Times New Roman" w:cs="Times New Roman"/>
          <w:sz w:val="22"/>
          <w:lang w:val="en-US"/>
        </w:rPr>
        <w:t xml:space="preserve"> (</w:t>
      </w:r>
      <w:proofErr w:type="spellStart"/>
      <w:r w:rsidRPr="00974EC3">
        <w:rPr>
          <w:rFonts w:ascii="Times New Roman" w:hAnsi="Times New Roman" w:cs="Times New Roman"/>
          <w:sz w:val="22"/>
          <w:lang w:val="en-US"/>
        </w:rPr>
        <w:t>SpamAssassin</w:t>
      </w:r>
      <w:proofErr w:type="spellEnd"/>
      <w:r w:rsidRPr="00974EC3">
        <w:rPr>
          <w:rFonts w:ascii="Times New Roman" w:hAnsi="Times New Roman" w:cs="Times New Roman"/>
          <w:sz w:val="22"/>
          <w:lang w:val="en-US"/>
        </w:rPr>
        <w:t>, DNSBL);</w:t>
      </w:r>
    </w:p>
    <w:p w14:paraId="12813D9B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Пошта экспедиторлар, электрондық пошта топтарын, бүркеншік аты және Авто жауапкерлерді</w:t>
      </w:r>
      <w:r w:rsidR="00974EC3">
        <w:rPr>
          <w:rFonts w:ascii="Times New Roman" w:hAnsi="Times New Roman" w:cs="Times New Roman"/>
          <w:sz w:val="22"/>
          <w:lang w:val="kk-KZ"/>
        </w:rPr>
        <w:t xml:space="preserve"> </w:t>
      </w:r>
      <w:r w:rsidRPr="00B775C4">
        <w:rPr>
          <w:rFonts w:ascii="Times New Roman" w:hAnsi="Times New Roman" w:cs="Times New Roman"/>
          <w:sz w:val="22"/>
          <w:lang w:val="kk-KZ"/>
        </w:rPr>
        <w:t>қолдау</w:t>
      </w:r>
      <w:r w:rsidRPr="00974EC3">
        <w:rPr>
          <w:rFonts w:ascii="Times New Roman" w:hAnsi="Times New Roman" w:cs="Times New Roman"/>
          <w:sz w:val="22"/>
          <w:lang w:val="en-US"/>
        </w:rPr>
        <w:t>;</w:t>
      </w:r>
    </w:p>
    <w:p w14:paraId="03251E35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Пошта протоколдарын (POP3 / POP3S / IMAP / IMAPS) алу үшін қолдау;</w:t>
      </w:r>
    </w:p>
    <w:p w14:paraId="420481E3" w14:textId="77777777" w:rsidR="004C0C9A" w:rsidRPr="00974EC3" w:rsidRDefault="004C0C9A" w:rsidP="00974EC3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Веб-негізделген өтінімдерді каталогы</w:t>
      </w:r>
      <w:r w:rsidRPr="00974EC3">
        <w:rPr>
          <w:rFonts w:ascii="Times New Roman" w:hAnsi="Times New Roman" w:cs="Times New Roman"/>
          <w:sz w:val="22"/>
          <w:lang w:val="en-US"/>
        </w:rPr>
        <w:t>;</w:t>
      </w:r>
    </w:p>
    <w:p w14:paraId="41F7C8DE" w14:textId="77777777" w:rsidR="004C0C9A" w:rsidRDefault="004C0C9A" w:rsidP="00974EC3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Сайтқа статистика келушіге қол жеткізу (Webalizer / AWStats);</w:t>
      </w:r>
      <w:r w:rsidRPr="00B775C4">
        <w:rPr>
          <w:rFonts w:ascii="Times New Roman" w:hAnsi="Times New Roman" w:cs="Times New Roman"/>
          <w:sz w:val="22"/>
          <w:lang w:val="kk-KZ"/>
        </w:rPr>
        <w:br/>
        <w:t>Сайттың журналдарға қол жеткізу;</w:t>
      </w:r>
    </w:p>
    <w:p w14:paraId="59E1D09A" w14:textId="77777777" w:rsidR="004C0C9A" w:rsidRDefault="004C0C9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</w:p>
    <w:p w14:paraId="470C899F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/>
          <w:b/>
          <w:lang w:val="kk-KZ"/>
        </w:rPr>
      </w:pPr>
      <w:r w:rsidRPr="00974EC3">
        <w:rPr>
          <w:rFonts w:ascii="Times New Roman" w:hAnsi="Times New Roman"/>
          <w:b/>
          <w:sz w:val="22"/>
          <w:lang w:val="kk-KZ"/>
        </w:rPr>
        <w:t>Жеткізуші талаптары:</w:t>
      </w:r>
      <w:r>
        <w:rPr>
          <w:rFonts w:ascii="Times New Roman" w:hAnsi="Times New Roman" w:cs="Times New Roman"/>
          <w:sz w:val="22"/>
          <w:lang w:val="kk-KZ"/>
        </w:rPr>
        <w:br/>
      </w:r>
      <w:r w:rsidRPr="00974EC3">
        <w:rPr>
          <w:rFonts w:ascii="Times New Roman" w:hAnsi="Times New Roman" w:cs="Times New Roman"/>
          <w:sz w:val="22"/>
          <w:lang w:val="kk-KZ"/>
        </w:rPr>
        <w:t>Телефон және электрондық пошта арқылы техникалық қолдау</w:t>
      </w:r>
      <w:r w:rsidRPr="00974EC3">
        <w:rPr>
          <w:rFonts w:ascii="Times New Roman" w:hAnsi="Times New Roman" w:cs="Times New Roman"/>
          <w:sz w:val="22"/>
          <w:lang w:val="kk-KZ"/>
        </w:rPr>
        <w:br/>
        <w:t>Кепілдендірілген техникалық қолдау мыналарды қамтуы керек:</w:t>
      </w:r>
    </w:p>
    <w:p w14:paraId="47088542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Сақтық көшірмеден деректерді қалпына келтіру</w:t>
      </w:r>
    </w:p>
    <w:p w14:paraId="2CED0F6B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Басқа хостинг провайдерінен 3 сайтқа дейін (және корреспонденцияны сақтамай 10 пошта тіркелгісіне дейін) тасымалдауға көмектесу</w:t>
      </w:r>
    </w:p>
    <w:p w14:paraId="1D753891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Тапсырыс берушінің сұрауы бойынша сайтқа немесе поштаға қатысты мәселелерді анықтауға көмектесу</w:t>
      </w:r>
    </w:p>
    <w:p w14:paraId="3507CB19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Тұтынушының сұрауы бойынша домен үшін DNS аймағымызды орнатуға көмектесіңіз</w:t>
      </w:r>
    </w:p>
    <w:p w14:paraId="07074F4F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Хостингтің басқару панелінің жұмысына қатысты мәселелерді шешу, егер ол Провайдер жағында болса</w:t>
      </w:r>
    </w:p>
    <w:p w14:paraId="3E7A3947" w14:textId="77777777" w:rsidR="004C0C9A" w:rsidRPr="00974EC3" w:rsidRDefault="004C0C9A" w:rsidP="00974EC3">
      <w:pPr>
        <w:pStyle w:val="ae"/>
        <w:spacing w:line="240" w:lineRule="auto"/>
        <w:ind w:right="-449"/>
        <w:rPr>
          <w:rFonts w:ascii="Times New Roman" w:hAnsi="Times New Roman" w:cs="Times New Roman"/>
          <w:sz w:val="22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Жеткізушінің интернет-ресурсында (WEB-сайт) Тапсырыс берушінің шотына бөлек қол жеткізуді қамтамасыз ету</w:t>
      </w:r>
    </w:p>
    <w:p w14:paraId="71F43FBE" w14:textId="77777777" w:rsidR="00D61E4A" w:rsidRDefault="004C0C9A" w:rsidP="00974EC3">
      <w:pPr>
        <w:pStyle w:val="ae"/>
        <w:spacing w:line="240" w:lineRule="auto"/>
        <w:ind w:right="-449"/>
        <w:rPr>
          <w:rFonts w:ascii="Times New Roman" w:hAnsi="Times New Roman"/>
          <w:sz w:val="24"/>
          <w:szCs w:val="24"/>
          <w:lang w:val="kk-KZ"/>
        </w:rPr>
      </w:pPr>
      <w:r w:rsidRPr="00974EC3">
        <w:rPr>
          <w:rFonts w:ascii="Times New Roman" w:hAnsi="Times New Roman" w:cs="Times New Roman"/>
          <w:sz w:val="22"/>
          <w:lang w:val="kk-KZ"/>
        </w:rPr>
        <w:t>Жеткізуші бухгалтерлік есеп жүйесіне – Жеткізушінің Веб-сайтында орналасқан бағдарламалық пакетке, оның ішінде ақпараттық-биллинг жүйесіне және Тұтынушының Қызметтерге қашықтан тапсырыс беруге, Қызметтерді басқаруға, өзгертуге және өшіруге арналған басқару панеліне қол жеткізуді қамтамасыз етуі керек</w:t>
      </w:r>
      <w:r w:rsidRPr="00974EC3">
        <w:rPr>
          <w:rFonts w:ascii="Times New Roman" w:hAnsi="Times New Roman" w:cs="Times New Roman"/>
          <w:sz w:val="22"/>
          <w:lang w:val="kk-KZ"/>
        </w:rPr>
        <w:br/>
        <w:t>Жеткізушінің серверлік және желілік жабдықтары Қазақстан Республикасының аумағында орналасуы керек</w:t>
      </w:r>
      <w:r w:rsidRPr="00974EC3">
        <w:rPr>
          <w:rFonts w:ascii="Times New Roman" w:hAnsi="Times New Roman" w:cs="Times New Roman"/>
          <w:sz w:val="22"/>
          <w:lang w:val="kk-KZ"/>
        </w:rPr>
        <w:br/>
      </w:r>
      <w:r>
        <w:rPr>
          <w:rFonts w:ascii="Times New Roman" w:hAnsi="Times New Roman"/>
          <w:sz w:val="24"/>
          <w:szCs w:val="24"/>
          <w:lang w:val="kk-KZ"/>
        </w:rPr>
        <w:t>Жабдықтаушы қызмет көрсетуге пайдаланылатын құрал-жабдықтың жоспарлы және жоспардан тыс техникалық қызмет көрсету мерзімдерінен басқа уақытта үздіксіз жұмыс істеп тұруын қамтамасыз етуге міндетті.</w:t>
      </w:r>
    </w:p>
    <w:p w14:paraId="423E4BE4" w14:textId="77777777" w:rsidR="00974EC3" w:rsidRDefault="00974EC3" w:rsidP="00974EC3">
      <w:pPr>
        <w:pStyle w:val="ae"/>
        <w:spacing w:line="240" w:lineRule="auto"/>
        <w:ind w:right="-449"/>
        <w:rPr>
          <w:rFonts w:ascii="Times New Roman" w:hAnsi="Times New Roman"/>
          <w:sz w:val="24"/>
          <w:szCs w:val="24"/>
          <w:lang w:val="kk-KZ"/>
        </w:rPr>
      </w:pPr>
    </w:p>
    <w:p w14:paraId="4CD6A60E" w14:textId="77777777" w:rsidR="00263942" w:rsidRDefault="001429A2" w:rsidP="00974EC3">
      <w:pPr>
        <w:pStyle w:val="ae"/>
        <w:spacing w:line="240" w:lineRule="auto"/>
        <w:ind w:right="-449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Ж</w:t>
      </w:r>
      <w:r w:rsidRPr="001429A2">
        <w:rPr>
          <w:rFonts w:ascii="Times New Roman" w:hAnsi="Times New Roman"/>
          <w:b/>
          <w:sz w:val="24"/>
          <w:szCs w:val="24"/>
          <w:lang w:val="kk-KZ"/>
        </w:rPr>
        <w:t>еткізу уақыты</w:t>
      </w:r>
      <w:r w:rsidR="00974EC3" w:rsidRPr="00974EC3">
        <w:rPr>
          <w:rFonts w:ascii="Times New Roman" w:hAnsi="Times New Roman"/>
          <w:b/>
          <w:sz w:val="24"/>
          <w:szCs w:val="24"/>
          <w:lang w:val="kk-KZ"/>
        </w:rPr>
        <w:t xml:space="preserve">: </w:t>
      </w:r>
      <w:r w:rsidR="00263942" w:rsidRPr="00263942">
        <w:rPr>
          <w:rFonts w:ascii="Times New Roman" w:hAnsi="Times New Roman"/>
          <w:b/>
          <w:sz w:val="24"/>
          <w:szCs w:val="24"/>
          <w:lang w:val="kk-KZ"/>
        </w:rPr>
        <w:t>шарт жасалған күннен бастап 12 ай ішінде</w:t>
      </w:r>
    </w:p>
    <w:p w14:paraId="1B8EB847" w14:textId="320033F9" w:rsidR="001429A2" w:rsidRPr="00974EC3" w:rsidRDefault="001429A2" w:rsidP="00974EC3">
      <w:pPr>
        <w:pStyle w:val="ae"/>
        <w:spacing w:line="240" w:lineRule="auto"/>
        <w:ind w:right="-449"/>
        <w:rPr>
          <w:rFonts w:ascii="Times New Roman" w:hAnsi="Times New Roman" w:cs="Times New Roman"/>
          <w:b/>
          <w:sz w:val="22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Төлем уақыты: факт бойынша</w:t>
      </w:r>
    </w:p>
    <w:sectPr w:rsidR="001429A2" w:rsidRPr="00974EC3" w:rsidSect="001429A2">
      <w:pgSz w:w="11906" w:h="16838"/>
      <w:pgMar w:top="720" w:right="720" w:bottom="0" w:left="720" w:header="0" w:footer="0" w:gutter="0"/>
      <w:cols w:space="720"/>
      <w:formProt w:val="0"/>
      <w:docGrid w:linePitch="360" w:charSpace="98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swiss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sans; 'Times New Roman'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B12"/>
    <w:multiLevelType w:val="hybridMultilevel"/>
    <w:tmpl w:val="4330F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31112"/>
    <w:multiLevelType w:val="hybridMultilevel"/>
    <w:tmpl w:val="13B2D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C530A"/>
    <w:multiLevelType w:val="hybridMultilevel"/>
    <w:tmpl w:val="C0F4E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6513E"/>
    <w:multiLevelType w:val="hybridMultilevel"/>
    <w:tmpl w:val="EB0EF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41B5E"/>
    <w:multiLevelType w:val="hybridMultilevel"/>
    <w:tmpl w:val="35929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97158">
    <w:abstractNumId w:val="1"/>
  </w:num>
  <w:num w:numId="2" w16cid:durableId="521240542">
    <w:abstractNumId w:val="0"/>
  </w:num>
  <w:num w:numId="3" w16cid:durableId="1298878333">
    <w:abstractNumId w:val="4"/>
  </w:num>
  <w:num w:numId="4" w16cid:durableId="947782583">
    <w:abstractNumId w:val="3"/>
  </w:num>
  <w:num w:numId="5" w16cid:durableId="76481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4A"/>
    <w:rsid w:val="00007088"/>
    <w:rsid w:val="00092B21"/>
    <w:rsid w:val="000B02BE"/>
    <w:rsid w:val="001413E8"/>
    <w:rsid w:val="001429A2"/>
    <w:rsid w:val="00145F65"/>
    <w:rsid w:val="001823F7"/>
    <w:rsid w:val="001877C2"/>
    <w:rsid w:val="001C37CA"/>
    <w:rsid w:val="002205BD"/>
    <w:rsid w:val="00257D4D"/>
    <w:rsid w:val="00263942"/>
    <w:rsid w:val="0034328C"/>
    <w:rsid w:val="003659DD"/>
    <w:rsid w:val="003961F2"/>
    <w:rsid w:val="003F28E2"/>
    <w:rsid w:val="0046279E"/>
    <w:rsid w:val="004B1B9B"/>
    <w:rsid w:val="004C0C9A"/>
    <w:rsid w:val="004D3167"/>
    <w:rsid w:val="00514B3E"/>
    <w:rsid w:val="005E41BD"/>
    <w:rsid w:val="005F0D4E"/>
    <w:rsid w:val="0060222A"/>
    <w:rsid w:val="00637BBC"/>
    <w:rsid w:val="006738D2"/>
    <w:rsid w:val="006A0C4C"/>
    <w:rsid w:val="006B3D42"/>
    <w:rsid w:val="006B69D6"/>
    <w:rsid w:val="00720D34"/>
    <w:rsid w:val="00724BE0"/>
    <w:rsid w:val="00731B88"/>
    <w:rsid w:val="007348FE"/>
    <w:rsid w:val="00734F5C"/>
    <w:rsid w:val="00750896"/>
    <w:rsid w:val="00764A56"/>
    <w:rsid w:val="007A0DA5"/>
    <w:rsid w:val="007B1F12"/>
    <w:rsid w:val="00802B3B"/>
    <w:rsid w:val="00836F98"/>
    <w:rsid w:val="00843B07"/>
    <w:rsid w:val="00862785"/>
    <w:rsid w:val="00895060"/>
    <w:rsid w:val="008B63AC"/>
    <w:rsid w:val="009065A7"/>
    <w:rsid w:val="00930B0C"/>
    <w:rsid w:val="00950732"/>
    <w:rsid w:val="009641F0"/>
    <w:rsid w:val="00974EC3"/>
    <w:rsid w:val="00993B17"/>
    <w:rsid w:val="00A11E75"/>
    <w:rsid w:val="00A234C6"/>
    <w:rsid w:val="00A67C3A"/>
    <w:rsid w:val="00A84EA5"/>
    <w:rsid w:val="00AD0D5E"/>
    <w:rsid w:val="00B14D81"/>
    <w:rsid w:val="00B626B0"/>
    <w:rsid w:val="00B6273E"/>
    <w:rsid w:val="00B775C4"/>
    <w:rsid w:val="00C1061E"/>
    <w:rsid w:val="00C31703"/>
    <w:rsid w:val="00C35016"/>
    <w:rsid w:val="00C60693"/>
    <w:rsid w:val="00C70613"/>
    <w:rsid w:val="00C916C6"/>
    <w:rsid w:val="00CE20F7"/>
    <w:rsid w:val="00D202B1"/>
    <w:rsid w:val="00D224F7"/>
    <w:rsid w:val="00D61E4A"/>
    <w:rsid w:val="00D8666F"/>
    <w:rsid w:val="00DA0A9E"/>
    <w:rsid w:val="00DE1E22"/>
    <w:rsid w:val="00FB3405"/>
    <w:rsid w:val="00FF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766C"/>
  <w15:docId w15:val="{73FD3BD7-7B32-4849-92E8-FB25E15A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Calibri" w:hAnsi="Calibri"/>
      <w:color w:val="00000A"/>
    </w:rPr>
  </w:style>
  <w:style w:type="paragraph" w:styleId="2">
    <w:name w:val="heading 2"/>
    <w:basedOn w:val="a0"/>
    <w:qFormat/>
    <w:pPr>
      <w:widowControl w:val="0"/>
      <w:outlineLvl w:val="1"/>
    </w:pPr>
    <w:rPr>
      <w:rFonts w:asciiTheme="minorHAnsi" w:eastAsiaTheme="minorEastAsia" w:hAnsiTheme="minorHAnsi" w:cstheme="minorBidi"/>
      <w:sz w:val="20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">
    <w:name w:val="Интернет-ссылка"/>
    <w:basedOn w:val="a1"/>
    <w:uiPriority w:val="99"/>
    <w:semiHidden/>
    <w:unhideWhenUsed/>
    <w:rsid w:val="00E61DB7"/>
    <w:rPr>
      <w:color w:val="0000FF"/>
      <w:u w:val="single"/>
    </w:rPr>
  </w:style>
  <w:style w:type="character" w:styleId="a4">
    <w:name w:val="Strong"/>
    <w:basedOn w:val="a1"/>
    <w:uiPriority w:val="22"/>
    <w:qFormat/>
    <w:rsid w:val="009600D2"/>
    <w:rPr>
      <w:b/>
      <w:bCs/>
    </w:rPr>
  </w:style>
  <w:style w:type="character" w:customStyle="1" w:styleId="a5">
    <w:name w:val="Маркеры списка"/>
    <w:qFormat/>
    <w:rPr>
      <w:rFonts w:ascii="Arial" w:eastAsia="OpenSymbol" w:hAnsi="Arial" w:cs="OpenSymbol"/>
      <w:sz w:val="16"/>
      <w:szCs w:val="19"/>
    </w:rPr>
  </w:style>
  <w:style w:type="character" w:customStyle="1" w:styleId="Zeichenformat">
    <w:name w:val="Zeichenformat"/>
    <w:qFormat/>
  </w:style>
  <w:style w:type="paragraph" w:styleId="a0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6">
    <w:name w:val="Body Text"/>
    <w:basedOn w:val="a"/>
    <w:pPr>
      <w:widowControl w:val="0"/>
      <w:spacing w:after="120"/>
    </w:pPr>
  </w:style>
  <w:style w:type="paragraph" w:styleId="a7">
    <w:name w:val="List"/>
    <w:basedOn w:val="a6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1"/>
    <w:qFormat/>
    <w:pPr>
      <w:suppressLineNumbers/>
    </w:pPr>
    <w:rPr>
      <w:rFonts w:cs="Mangal"/>
    </w:rPr>
  </w:style>
  <w:style w:type="paragraph" w:customStyle="1" w:styleId="10">
    <w:name w:val="Название объекта1"/>
    <w:basedOn w:val="a"/>
    <w:qFormat/>
    <w:pPr>
      <w:widowControl w:val="0"/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">
    <w:name w:val="Обычный1"/>
    <w:qFormat/>
    <w:pPr>
      <w:tabs>
        <w:tab w:val="left" w:pos="708"/>
      </w:tabs>
      <w:spacing w:after="200"/>
    </w:pPr>
    <w:rPr>
      <w:rFonts w:ascii="Calibri" w:eastAsia="SimSun" w:hAnsi="Calibri"/>
      <w:color w:val="00000A"/>
      <w:sz w:val="22"/>
      <w:lang w:eastAsia="en-US"/>
    </w:rPr>
  </w:style>
  <w:style w:type="paragraph" w:customStyle="1" w:styleId="11">
    <w:name w:val="Заголовок1"/>
    <w:basedOn w:val="1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20">
    <w:name w:val="Заголовок2"/>
    <w:basedOn w:val="1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a">
    <w:name w:val="Normal (Web)"/>
    <w:basedOn w:val="1"/>
    <w:uiPriority w:val="99"/>
    <w:semiHidden/>
    <w:unhideWhenUsed/>
    <w:qFormat/>
    <w:rsid w:val="009600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Абзац первого уровня"/>
    <w:basedOn w:val="1"/>
    <w:qFormat/>
    <w:pPr>
      <w:spacing w:before="120" w:after="120"/>
    </w:pPr>
  </w:style>
  <w:style w:type="paragraph" w:customStyle="1" w:styleId="ac">
    <w:name w:val="Содержимое врезки"/>
    <w:basedOn w:val="1"/>
    <w:qFormat/>
  </w:style>
  <w:style w:type="paragraph" w:customStyle="1" w:styleId="ad">
    <w:name w:val="Содержимое таблицы"/>
    <w:basedOn w:val="1"/>
    <w:qFormat/>
  </w:style>
  <w:style w:type="paragraph" w:customStyle="1" w:styleId="ae">
    <w:name w:val="Текст в заданном формате"/>
    <w:basedOn w:val="a"/>
    <w:qFormat/>
  </w:style>
  <w:style w:type="paragraph" w:customStyle="1" w:styleId="af">
    <w:name w:val="Верхний и нижний колонтитулы"/>
    <w:basedOn w:val="a"/>
    <w:qFormat/>
  </w:style>
  <w:style w:type="paragraph" w:styleId="af0">
    <w:name w:val="header"/>
    <w:basedOn w:val="a"/>
    <w:qFormat/>
    <w:pPr>
      <w:suppressLineNumbers/>
      <w:textAlignment w:val="baseline"/>
    </w:pPr>
    <w:rPr>
      <w:rFonts w:cs="Lucidasans; 'Times New Roman'"/>
      <w:kern w:val="2"/>
    </w:rPr>
  </w:style>
  <w:style w:type="paragraph" w:customStyle="1" w:styleId="af1">
    <w:name w:val="Заголовок таблицы"/>
    <w:basedOn w:val="ad"/>
    <w:qFormat/>
    <w:pPr>
      <w:suppressLineNumbers/>
      <w:jc w:val="center"/>
    </w:pPr>
    <w:rPr>
      <w:b/>
      <w:bCs/>
    </w:rPr>
  </w:style>
  <w:style w:type="table" w:styleId="af2">
    <w:name w:val="Table Grid"/>
    <w:basedOn w:val="a2"/>
    <w:uiPriority w:val="59"/>
    <w:rsid w:val="00970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5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Энкаровна Арзымбетова</dc:creator>
  <dc:description/>
  <cp:lastModifiedBy>goszacup goszacup</cp:lastModifiedBy>
  <cp:revision>3</cp:revision>
  <cp:lastPrinted>2016-02-05T17:34:00Z</cp:lastPrinted>
  <dcterms:created xsi:type="dcterms:W3CDTF">2025-04-18T03:47:00Z</dcterms:created>
  <dcterms:modified xsi:type="dcterms:W3CDTF">2025-04-18T03:55:00Z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