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11" w:rsidRPr="00724922" w:rsidRDefault="00724922">
      <w:pPr>
        <w:rPr>
          <w:sz w:val="24"/>
          <w:szCs w:val="24"/>
        </w:rPr>
      </w:pPr>
      <w:bookmarkStart w:id="0" w:name="_GoBack"/>
      <w:r>
        <w:t xml:space="preserve">В данной игре пользователю предоставляется возможность выбрать питомца (щенка) и ухаживать за ним. Игровой процесс построен на активном взаимодействии с собакой посредством выполнения различных действий, удовлетворяющих её потребности в питании, заботе, дрессировке и игре. </w:t>
      </w:r>
      <w:r w:rsidR="004415E2">
        <w:t>Общаясь со своим виртуальным питомцем, пользователь получает от него любовь, а также приобретает навыки заботы о четвероногом друге.</w:t>
      </w:r>
      <w:bookmarkEnd w:id="0"/>
    </w:p>
    <w:sectPr w:rsidR="00856111" w:rsidRPr="0072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CA"/>
    <w:rsid w:val="002E3C50"/>
    <w:rsid w:val="004415E2"/>
    <w:rsid w:val="005016CA"/>
    <w:rsid w:val="00724922"/>
    <w:rsid w:val="008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Софья Новикова</cp:lastModifiedBy>
  <cp:revision>3</cp:revision>
  <dcterms:created xsi:type="dcterms:W3CDTF">2024-11-15T19:12:00Z</dcterms:created>
  <dcterms:modified xsi:type="dcterms:W3CDTF">2024-11-15T19:25:00Z</dcterms:modified>
</cp:coreProperties>
</file>