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199A4A" w14:textId="77777777" w:rsidR="00E64488" w:rsidRDefault="00E64488" w:rsidP="00E64488">
      <w:pPr>
        <w:spacing w:line="360" w:lineRule="auto"/>
        <w:ind w:left="1" w:firstLineChars="150" w:firstLine="422"/>
        <w:rPr>
          <w:b/>
          <w:color w:val="FF0000"/>
          <w:sz w:val="28"/>
          <w:szCs w:val="28"/>
        </w:rPr>
      </w:pPr>
      <w:bookmarkStart w:id="0" w:name="_GoBack"/>
      <w:bookmarkEnd w:id="0"/>
    </w:p>
    <w:p w14:paraId="1240B46B" w14:textId="77777777" w:rsidR="00E64488" w:rsidRDefault="00E64488" w:rsidP="00E64488">
      <w:pPr>
        <w:ind w:firstLine="435"/>
        <w:rPr>
          <w:b/>
          <w:color w:val="FF0000"/>
          <w:sz w:val="28"/>
          <w:szCs w:val="28"/>
        </w:rPr>
      </w:pPr>
      <w:r>
        <w:rPr>
          <w:noProof/>
        </w:rPr>
        <mc:AlternateContent>
          <mc:Choice Requires="wpg">
            <w:drawing>
              <wp:anchor distT="0" distB="0" distL="114300" distR="114300" simplePos="0" relativeHeight="251659264" behindDoc="0" locked="0" layoutInCell="1" allowOverlap="1" wp14:anchorId="3FCA818F" wp14:editId="56D91AD2">
                <wp:simplePos x="0" y="0"/>
                <wp:positionH relativeFrom="column">
                  <wp:posOffset>215900</wp:posOffset>
                </wp:positionH>
                <wp:positionV relativeFrom="paragraph">
                  <wp:posOffset>-324485</wp:posOffset>
                </wp:positionV>
                <wp:extent cx="5257800" cy="2771775"/>
                <wp:effectExtent l="635" t="635" r="0" b="0"/>
                <wp:wrapNone/>
                <wp:docPr id="3"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2771775"/>
                          <a:chOff x="2341" y="1182"/>
                          <a:chExt cx="8280" cy="4365"/>
                        </a:xfrm>
                      </wpg:grpSpPr>
                      <pic:pic xmlns:pic="http://schemas.openxmlformats.org/drawingml/2006/picture">
                        <pic:nvPicPr>
                          <pic:cNvPr id="4"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41" y="1476"/>
                            <a:ext cx="8280" cy="4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图片 8" descr="校标"/>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5167" y="1182"/>
                            <a:ext cx="2573" cy="2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4A4D8AC" id="组合 9" o:spid="_x0000_s1026" style="position:absolute;left:0;text-align:left;margin-left:17pt;margin-top:-25.55pt;width:414pt;height:218.25pt;z-index:251659264" coordorigin="2341,1182" coordsize="8280,43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341;top:1476;width:8280;height:4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">
                  <v:imagedata r:id="rId10" o:title=""/>
                </v:shape>
                <v:shape id="图片 8" o:spid="_x0000_s1028" type="#_x0000_t75" alt="校标" style="position:absolute;left:5167;top:1182;width:2573;height: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">
                  <v:imagedata r:id="rId11" r:href="rId12"/>
                </v:shape>
              </v:group>
            </w:pict>
          </mc:Fallback>
        </mc:AlternateContent>
      </w:r>
    </w:p>
    <w:p w14:paraId="575634CD" w14:textId="77777777" w:rsidR="00E64488" w:rsidRDefault="00E64488" w:rsidP="00E64488">
      <w:pPr>
        <w:ind w:firstLine="435"/>
        <w:jc w:val="center"/>
        <w:rPr>
          <w:b/>
          <w:color w:val="FF0000"/>
          <w:sz w:val="28"/>
          <w:szCs w:val="28"/>
        </w:rPr>
      </w:pPr>
    </w:p>
    <w:p w14:paraId="213484B3" w14:textId="77777777" w:rsidR="00E64488" w:rsidRDefault="00E64488" w:rsidP="00E64488">
      <w:pPr>
        <w:ind w:firstLine="435"/>
        <w:rPr>
          <w:b/>
          <w:color w:val="FF0000"/>
          <w:sz w:val="28"/>
          <w:szCs w:val="28"/>
        </w:rPr>
      </w:pPr>
    </w:p>
    <w:p w14:paraId="76D393E7" w14:textId="77777777" w:rsidR="00E64488" w:rsidRDefault="00E64488" w:rsidP="00E64488">
      <w:pPr>
        <w:spacing w:line="360" w:lineRule="auto"/>
        <w:rPr>
          <w:b/>
          <w:color w:val="FF0000"/>
          <w:sz w:val="28"/>
          <w:szCs w:val="28"/>
        </w:rPr>
      </w:pPr>
    </w:p>
    <w:p w14:paraId="2DDDECB2" w14:textId="77777777" w:rsidR="00E64488" w:rsidRDefault="00E64488" w:rsidP="00E64488">
      <w:pPr>
        <w:spacing w:line="360" w:lineRule="auto"/>
        <w:rPr>
          <w:rFonts w:eastAsia="黑体"/>
          <w:spacing w:val="38"/>
          <w:sz w:val="21"/>
        </w:rPr>
      </w:pPr>
    </w:p>
    <w:p w14:paraId="35CE322B" w14:textId="77777777" w:rsidR="00E64488" w:rsidRDefault="00E64488" w:rsidP="00E64488">
      <w:pPr>
        <w:spacing w:line="360" w:lineRule="auto"/>
        <w:jc w:val="left"/>
        <w:rPr>
          <w:rFonts w:eastAsia="黑体"/>
          <w:color w:val="FFFFFF"/>
          <w:spacing w:val="-22"/>
          <w:sz w:val="21"/>
        </w:rPr>
      </w:pPr>
    </w:p>
    <w:p w14:paraId="42677CBA" w14:textId="77777777" w:rsidR="00E64488" w:rsidRDefault="00E64488" w:rsidP="00E64488">
      <w:pPr>
        <w:spacing w:line="360" w:lineRule="auto"/>
        <w:jc w:val="left"/>
        <w:rPr>
          <w:rFonts w:eastAsia="黑体"/>
          <w:color w:val="FFFFFF"/>
          <w:spacing w:val="-22"/>
          <w:sz w:val="21"/>
        </w:rPr>
      </w:pPr>
    </w:p>
    <w:p w14:paraId="1728D4FF" w14:textId="77777777" w:rsidR="00E64488" w:rsidRDefault="00E64488" w:rsidP="00E64488">
      <w:pPr>
        <w:spacing w:line="360" w:lineRule="auto"/>
        <w:jc w:val="left"/>
        <w:rPr>
          <w:rFonts w:eastAsia="黑体"/>
          <w:color w:val="FFFFFF"/>
          <w:spacing w:val="-22"/>
          <w:sz w:val="21"/>
        </w:rPr>
      </w:pPr>
    </w:p>
    <w:p w14:paraId="148003EB" w14:textId="77777777" w:rsidR="00E64488" w:rsidRDefault="00E64488" w:rsidP="00E64488">
      <w:pPr>
        <w:spacing w:line="360" w:lineRule="auto"/>
        <w:jc w:val="left"/>
        <w:rPr>
          <w:rFonts w:eastAsia="黑体"/>
          <w:color w:val="FFFFFF"/>
          <w:spacing w:val="-22"/>
          <w:sz w:val="21"/>
        </w:rPr>
      </w:pPr>
    </w:p>
    <w:p w14:paraId="0E231A94" w14:textId="77777777" w:rsidR="00E64488" w:rsidRDefault="00E64488" w:rsidP="00E64488">
      <w:pPr>
        <w:spacing w:beforeLines="100" w:before="312"/>
        <w:jc w:val="center"/>
        <w:rPr>
          <w:bCs/>
          <w:sz w:val="28"/>
        </w:rPr>
      </w:pPr>
      <w:r>
        <w:rPr>
          <w:rFonts w:eastAsia="黑体"/>
          <w:spacing w:val="20"/>
          <w:sz w:val="72"/>
        </w:rPr>
        <w:t>毕业论文</w:t>
      </w:r>
    </w:p>
    <w:p w14:paraId="73BF48D3" w14:textId="77777777" w:rsidR="00E64488" w:rsidRDefault="00E64488" w:rsidP="00E64488">
      <w:pPr>
        <w:jc w:val="center"/>
        <w:rPr>
          <w:rFonts w:eastAsia="黑体"/>
          <w:sz w:val="44"/>
        </w:rPr>
      </w:pPr>
    </w:p>
    <w:p w14:paraId="0C59B52D" w14:textId="77777777" w:rsidR="00E64488" w:rsidRPr="00D947DD" w:rsidRDefault="00E64488" w:rsidP="00E64488">
      <w:pPr>
        <w:spacing w:line="640" w:lineRule="exact"/>
        <w:jc w:val="center"/>
        <w:rPr>
          <w:rFonts w:eastAsia="黑体"/>
          <w:b/>
          <w:bCs/>
          <w:kern w:val="44"/>
          <w:sz w:val="44"/>
          <w:szCs w:val="44"/>
        </w:rPr>
      </w:pPr>
      <w:r>
        <w:rPr>
          <w:rFonts w:eastAsia="黑体" w:hint="eastAsia"/>
          <w:b/>
          <w:bCs/>
          <w:kern w:val="44"/>
          <w:sz w:val="44"/>
          <w:szCs w:val="44"/>
        </w:rPr>
        <w:t>同源蛋白质序列的高效检索算法</w:t>
      </w:r>
    </w:p>
    <w:p w14:paraId="68882FD3" w14:textId="77777777" w:rsidR="00E64488" w:rsidRDefault="00E64488" w:rsidP="00E64488">
      <w:pPr>
        <w:jc w:val="center"/>
        <w:rPr>
          <w:color w:val="FF0000"/>
          <w:sz w:val="20"/>
          <w:szCs w:val="20"/>
        </w:rPr>
      </w:pPr>
    </w:p>
    <w:p w14:paraId="4B9F9F7F" w14:textId="77777777" w:rsidR="00E64488" w:rsidRDefault="00E64488" w:rsidP="00E64488">
      <w:pPr>
        <w:jc w:val="center"/>
        <w:rPr>
          <w:b/>
          <w:bCs/>
        </w:rPr>
      </w:pPr>
    </w:p>
    <w:tbl>
      <w:tblPr>
        <w:tblW w:w="0" w:type="auto"/>
        <w:jc w:val="center"/>
        <w:tblLayout w:type="fixed"/>
        <w:tblLook w:val="0000" w:firstRow="0" w:lastRow="0" w:firstColumn="0" w:lastColumn="0" w:noHBand="0" w:noVBand="0"/>
      </w:tblPr>
      <w:tblGrid>
        <w:gridCol w:w="2052"/>
        <w:gridCol w:w="4767"/>
      </w:tblGrid>
      <w:tr w:rsidR="00E64488" w14:paraId="46B70B33" w14:textId="77777777" w:rsidTr="00D23A68">
        <w:trPr>
          <w:trHeight w:val="865"/>
          <w:jc w:val="center"/>
        </w:trPr>
        <w:tc>
          <w:tcPr>
            <w:tcW w:w="2052" w:type="dxa"/>
            <w:vAlign w:val="bottom"/>
          </w:tcPr>
          <w:p w14:paraId="45B6AFEA" w14:textId="77777777" w:rsidR="00E64488" w:rsidRDefault="00E64488" w:rsidP="00D23A68">
            <w:pPr>
              <w:spacing w:line="600" w:lineRule="exact"/>
              <w:jc w:val="center"/>
              <w:rPr>
                <w:rFonts w:eastAsia="黑体"/>
                <w:kern w:val="10"/>
                <w:sz w:val="30"/>
              </w:rPr>
            </w:pPr>
            <w:r>
              <w:rPr>
                <w:rFonts w:eastAsia="黑体"/>
                <w:kern w:val="10"/>
                <w:sz w:val="30"/>
              </w:rPr>
              <w:t>院</w:t>
            </w:r>
            <w:r>
              <w:rPr>
                <w:rFonts w:eastAsia="黑体"/>
                <w:kern w:val="10"/>
                <w:sz w:val="30"/>
              </w:rPr>
              <w:t xml:space="preserve">    </w:t>
            </w:r>
            <w:r>
              <w:rPr>
                <w:rFonts w:eastAsia="黑体"/>
                <w:kern w:val="10"/>
                <w:sz w:val="30"/>
              </w:rPr>
              <w:t>别</w:t>
            </w:r>
          </w:p>
        </w:tc>
        <w:tc>
          <w:tcPr>
            <w:tcW w:w="4767" w:type="dxa"/>
            <w:tcBorders>
              <w:bottom w:val="single" w:sz="4" w:space="0" w:color="auto"/>
            </w:tcBorders>
            <w:vAlign w:val="bottom"/>
          </w:tcPr>
          <w:p w14:paraId="0C87899D" w14:textId="77777777" w:rsidR="00E64488" w:rsidRDefault="00E64488" w:rsidP="00D23A68">
            <w:pPr>
              <w:spacing w:line="600" w:lineRule="exact"/>
              <w:jc w:val="center"/>
              <w:rPr>
                <w:rFonts w:eastAsia="黑体"/>
                <w:spacing w:val="30"/>
                <w:kern w:val="10"/>
                <w:sz w:val="30"/>
              </w:rPr>
            </w:pPr>
            <w:r>
              <w:rPr>
                <w:rFonts w:ascii="黑体" w:eastAsia="黑体" w:hAnsi="黑体" w:hint="eastAsia"/>
                <w:spacing w:val="30"/>
                <w:kern w:val="10"/>
                <w:sz w:val="30"/>
              </w:rPr>
              <w:t>计算机与通信工程</w:t>
            </w:r>
            <w:r>
              <w:rPr>
                <w:rFonts w:eastAsia="黑体"/>
                <w:spacing w:val="30"/>
                <w:kern w:val="10"/>
                <w:sz w:val="30"/>
              </w:rPr>
              <w:t>学院</w:t>
            </w:r>
          </w:p>
        </w:tc>
      </w:tr>
      <w:tr w:rsidR="00E64488" w14:paraId="6ED870DD" w14:textId="77777777" w:rsidTr="00D23A68">
        <w:trPr>
          <w:trHeight w:val="616"/>
          <w:jc w:val="center"/>
        </w:trPr>
        <w:tc>
          <w:tcPr>
            <w:tcW w:w="2052" w:type="dxa"/>
            <w:vAlign w:val="bottom"/>
          </w:tcPr>
          <w:p w14:paraId="77358215" w14:textId="77777777" w:rsidR="00E64488" w:rsidRDefault="00E64488" w:rsidP="00D23A68">
            <w:pPr>
              <w:spacing w:line="600" w:lineRule="exact"/>
              <w:jc w:val="center"/>
              <w:rPr>
                <w:rFonts w:eastAsia="黑体"/>
                <w:kern w:val="10"/>
                <w:sz w:val="30"/>
              </w:rPr>
            </w:pPr>
            <w:r>
              <w:rPr>
                <w:rFonts w:eastAsia="黑体"/>
                <w:kern w:val="10"/>
                <w:sz w:val="30"/>
              </w:rPr>
              <w:t>专业名称</w:t>
            </w:r>
          </w:p>
        </w:tc>
        <w:tc>
          <w:tcPr>
            <w:tcW w:w="4767" w:type="dxa"/>
            <w:tcBorders>
              <w:top w:val="single" w:sz="4" w:space="0" w:color="auto"/>
              <w:bottom w:val="single" w:sz="4" w:space="0" w:color="auto"/>
            </w:tcBorders>
            <w:vAlign w:val="bottom"/>
          </w:tcPr>
          <w:p w14:paraId="5ACC68AC" w14:textId="77777777" w:rsidR="00E64488" w:rsidRDefault="00E64488" w:rsidP="00D23A68">
            <w:pPr>
              <w:spacing w:line="600" w:lineRule="exact"/>
              <w:jc w:val="center"/>
              <w:rPr>
                <w:rFonts w:eastAsia="黑体"/>
                <w:spacing w:val="30"/>
                <w:kern w:val="10"/>
                <w:sz w:val="30"/>
              </w:rPr>
            </w:pPr>
            <w:r>
              <w:rPr>
                <w:rFonts w:ascii="黑体" w:eastAsia="黑体" w:hAnsi="黑体" w:hint="eastAsia"/>
                <w:spacing w:val="30"/>
                <w:kern w:val="10"/>
                <w:sz w:val="30"/>
              </w:rPr>
              <w:t>计算机科学与技术</w:t>
            </w:r>
          </w:p>
        </w:tc>
      </w:tr>
      <w:tr w:rsidR="00E64488" w14:paraId="6A4CD456" w14:textId="77777777" w:rsidTr="00D23A68">
        <w:trPr>
          <w:trHeight w:val="600"/>
          <w:jc w:val="center"/>
        </w:trPr>
        <w:tc>
          <w:tcPr>
            <w:tcW w:w="2052" w:type="dxa"/>
            <w:vAlign w:val="bottom"/>
          </w:tcPr>
          <w:p w14:paraId="006EBB16" w14:textId="77777777" w:rsidR="00E64488" w:rsidRDefault="00E64488" w:rsidP="00D23A68">
            <w:pPr>
              <w:spacing w:line="600" w:lineRule="exact"/>
              <w:jc w:val="center"/>
              <w:rPr>
                <w:rFonts w:eastAsia="黑体"/>
                <w:kern w:val="10"/>
                <w:sz w:val="30"/>
              </w:rPr>
            </w:pPr>
            <w:r>
              <w:rPr>
                <w:rFonts w:eastAsia="黑体"/>
                <w:kern w:val="10"/>
                <w:sz w:val="30"/>
              </w:rPr>
              <w:t>班级学号</w:t>
            </w:r>
          </w:p>
        </w:tc>
        <w:tc>
          <w:tcPr>
            <w:tcW w:w="4767" w:type="dxa"/>
            <w:tcBorders>
              <w:top w:val="single" w:sz="4" w:space="0" w:color="auto"/>
              <w:bottom w:val="single" w:sz="4" w:space="0" w:color="auto"/>
            </w:tcBorders>
            <w:vAlign w:val="bottom"/>
          </w:tcPr>
          <w:p w14:paraId="330BE494" w14:textId="77777777" w:rsidR="00E64488" w:rsidRDefault="00E64488" w:rsidP="00D23A68">
            <w:pPr>
              <w:spacing w:line="600" w:lineRule="exact"/>
              <w:jc w:val="center"/>
              <w:rPr>
                <w:rFonts w:eastAsia="黑体"/>
                <w:b/>
                <w:spacing w:val="30"/>
                <w:kern w:val="10"/>
                <w:sz w:val="30"/>
              </w:rPr>
            </w:pPr>
            <w:r>
              <w:rPr>
                <w:rFonts w:eastAsia="黑体"/>
                <w:b/>
                <w:spacing w:val="30"/>
                <w:kern w:val="10"/>
                <w:sz w:val="30"/>
              </w:rPr>
              <w:t xml:space="preserve">1803 </w:t>
            </w:r>
            <w:r>
              <w:rPr>
                <w:rFonts w:eastAsia="黑体" w:hint="eastAsia"/>
                <w:b/>
                <w:spacing w:val="30"/>
                <w:kern w:val="10"/>
                <w:sz w:val="30"/>
              </w:rPr>
              <w:t>-</w:t>
            </w:r>
            <w:r>
              <w:rPr>
                <w:rFonts w:eastAsia="黑体"/>
                <w:b/>
                <w:spacing w:val="30"/>
                <w:kern w:val="10"/>
                <w:sz w:val="30"/>
              </w:rPr>
              <w:t xml:space="preserve"> </w:t>
            </w:r>
            <w:r>
              <w:rPr>
                <w:rFonts w:eastAsia="黑体" w:hint="eastAsia"/>
                <w:b/>
                <w:spacing w:val="30"/>
                <w:kern w:val="10"/>
                <w:sz w:val="30"/>
              </w:rPr>
              <w:t>201</w:t>
            </w:r>
            <w:r>
              <w:rPr>
                <w:rFonts w:eastAsia="黑体"/>
                <w:b/>
                <w:spacing w:val="30"/>
                <w:kern w:val="10"/>
                <w:sz w:val="30"/>
              </w:rPr>
              <w:t>88117</w:t>
            </w:r>
          </w:p>
        </w:tc>
      </w:tr>
      <w:tr w:rsidR="00E64488" w14:paraId="194F281D" w14:textId="77777777" w:rsidTr="00D23A68">
        <w:trPr>
          <w:trHeight w:val="585"/>
          <w:jc w:val="center"/>
        </w:trPr>
        <w:tc>
          <w:tcPr>
            <w:tcW w:w="2052" w:type="dxa"/>
            <w:vAlign w:val="bottom"/>
          </w:tcPr>
          <w:p w14:paraId="207AD307" w14:textId="77777777" w:rsidR="00E64488" w:rsidRDefault="00E64488" w:rsidP="00D23A68">
            <w:pPr>
              <w:spacing w:line="600" w:lineRule="exact"/>
              <w:jc w:val="center"/>
              <w:rPr>
                <w:rFonts w:eastAsia="黑体"/>
                <w:kern w:val="10"/>
                <w:sz w:val="30"/>
              </w:rPr>
            </w:pPr>
            <w:r>
              <w:rPr>
                <w:rFonts w:eastAsia="黑体"/>
                <w:kern w:val="10"/>
                <w:sz w:val="30"/>
              </w:rPr>
              <w:t>学生姓名</w:t>
            </w:r>
          </w:p>
        </w:tc>
        <w:tc>
          <w:tcPr>
            <w:tcW w:w="4767" w:type="dxa"/>
            <w:tcBorders>
              <w:top w:val="single" w:sz="4" w:space="0" w:color="auto"/>
              <w:bottom w:val="single" w:sz="4" w:space="0" w:color="auto"/>
            </w:tcBorders>
            <w:vAlign w:val="bottom"/>
          </w:tcPr>
          <w:p w14:paraId="22FE855E" w14:textId="77777777" w:rsidR="00E64488" w:rsidRDefault="00E64488" w:rsidP="00D23A68">
            <w:pPr>
              <w:spacing w:line="600" w:lineRule="exact"/>
              <w:jc w:val="center"/>
              <w:rPr>
                <w:rFonts w:eastAsia="黑体"/>
                <w:spacing w:val="30"/>
                <w:kern w:val="10"/>
                <w:sz w:val="30"/>
              </w:rPr>
            </w:pPr>
            <w:r>
              <w:rPr>
                <w:rFonts w:eastAsia="黑体" w:hint="eastAsia"/>
                <w:spacing w:val="30"/>
                <w:kern w:val="10"/>
                <w:sz w:val="30"/>
              </w:rPr>
              <w:t>项溢馨</w:t>
            </w:r>
          </w:p>
        </w:tc>
      </w:tr>
      <w:tr w:rsidR="00E64488" w14:paraId="650E2539" w14:textId="77777777" w:rsidTr="00D23A68">
        <w:trPr>
          <w:trHeight w:val="585"/>
          <w:jc w:val="center"/>
        </w:trPr>
        <w:tc>
          <w:tcPr>
            <w:tcW w:w="2052" w:type="dxa"/>
            <w:vAlign w:val="bottom"/>
          </w:tcPr>
          <w:p w14:paraId="0CC2A686" w14:textId="77777777" w:rsidR="00E64488" w:rsidRDefault="00E64488" w:rsidP="00D23A68">
            <w:pPr>
              <w:spacing w:line="600" w:lineRule="exact"/>
              <w:jc w:val="center"/>
              <w:rPr>
                <w:rFonts w:eastAsia="黑体"/>
                <w:kern w:val="10"/>
                <w:sz w:val="30"/>
              </w:rPr>
            </w:pPr>
            <w:r>
              <w:rPr>
                <w:rFonts w:eastAsia="黑体" w:hint="eastAsia"/>
                <w:kern w:val="10"/>
                <w:sz w:val="30"/>
              </w:rPr>
              <w:t>指导教师</w:t>
            </w:r>
          </w:p>
        </w:tc>
        <w:tc>
          <w:tcPr>
            <w:tcW w:w="4767" w:type="dxa"/>
            <w:tcBorders>
              <w:top w:val="single" w:sz="4" w:space="0" w:color="auto"/>
              <w:bottom w:val="single" w:sz="4" w:space="0" w:color="auto"/>
            </w:tcBorders>
            <w:vAlign w:val="bottom"/>
          </w:tcPr>
          <w:p w14:paraId="227B08D2" w14:textId="77777777" w:rsidR="00E64488" w:rsidRDefault="00E64488" w:rsidP="00D23A68">
            <w:pPr>
              <w:spacing w:line="600" w:lineRule="exact"/>
              <w:jc w:val="center"/>
              <w:rPr>
                <w:sz w:val="21"/>
                <w:szCs w:val="21"/>
              </w:rPr>
            </w:pPr>
            <w:r>
              <w:rPr>
                <w:rFonts w:ascii="黑体" w:eastAsia="黑体" w:hAnsi="黑体" w:hint="eastAsia"/>
                <w:spacing w:val="30"/>
                <w:kern w:val="10"/>
                <w:sz w:val="30"/>
              </w:rPr>
              <w:t>王和兴</w:t>
            </w:r>
            <w:r>
              <w:rPr>
                <w:sz w:val="21"/>
                <w:szCs w:val="21"/>
              </w:rPr>
              <w:t xml:space="preserve"> </w:t>
            </w:r>
          </w:p>
        </w:tc>
      </w:tr>
    </w:tbl>
    <w:p w14:paraId="6AB6D9BD" w14:textId="77777777" w:rsidR="00E64488" w:rsidRDefault="00E64488" w:rsidP="00E64488">
      <w:pPr>
        <w:ind w:firstLine="400"/>
        <w:jc w:val="center"/>
        <w:rPr>
          <w:color w:val="FF0000"/>
          <w:sz w:val="20"/>
          <w:szCs w:val="20"/>
        </w:rPr>
      </w:pPr>
    </w:p>
    <w:p w14:paraId="03CC264B" w14:textId="77777777" w:rsidR="00E64488" w:rsidRDefault="00E64488" w:rsidP="00E64488">
      <w:pPr>
        <w:ind w:firstLine="400"/>
        <w:jc w:val="center"/>
        <w:rPr>
          <w:color w:val="FF0000"/>
          <w:sz w:val="20"/>
          <w:szCs w:val="20"/>
        </w:rPr>
      </w:pPr>
    </w:p>
    <w:p w14:paraId="49E5BDAC" w14:textId="77777777" w:rsidR="00E64488" w:rsidRDefault="00E64488" w:rsidP="00E64488">
      <w:pPr>
        <w:ind w:firstLine="400"/>
        <w:jc w:val="center"/>
        <w:rPr>
          <w:rFonts w:eastAsia="黑体"/>
          <w:spacing w:val="22"/>
          <w:kern w:val="10"/>
          <w:sz w:val="30"/>
        </w:rPr>
      </w:pPr>
      <w:r>
        <w:rPr>
          <w:rFonts w:eastAsia="黑体"/>
          <w:b/>
          <w:spacing w:val="30"/>
          <w:kern w:val="10"/>
          <w:sz w:val="30"/>
        </w:rPr>
        <w:t>2022</w:t>
      </w:r>
      <w:r>
        <w:rPr>
          <w:rFonts w:eastAsia="黑体"/>
          <w:spacing w:val="22"/>
          <w:kern w:val="10"/>
          <w:sz w:val="30"/>
        </w:rPr>
        <w:t>年</w:t>
      </w:r>
      <w:r>
        <w:rPr>
          <w:rFonts w:eastAsia="黑体"/>
          <w:b/>
          <w:spacing w:val="22"/>
          <w:kern w:val="10"/>
          <w:sz w:val="30"/>
        </w:rPr>
        <w:t>6</w:t>
      </w:r>
      <w:r>
        <w:rPr>
          <w:rFonts w:eastAsia="黑体"/>
          <w:spacing w:val="22"/>
          <w:kern w:val="10"/>
          <w:sz w:val="30"/>
        </w:rPr>
        <w:t>月</w:t>
      </w:r>
    </w:p>
    <w:p w14:paraId="0DAA52B1" w14:textId="77777777" w:rsidR="00E64488" w:rsidRDefault="00E64488" w:rsidP="00E64488">
      <w:pPr>
        <w:ind w:firstLine="400"/>
        <w:jc w:val="center"/>
        <w:rPr>
          <w:color w:val="FF0000"/>
          <w:sz w:val="20"/>
          <w:szCs w:val="20"/>
        </w:rPr>
      </w:pPr>
    </w:p>
    <w:p w14:paraId="5A3316A8" w14:textId="77777777" w:rsidR="00E64488" w:rsidRDefault="00E64488" w:rsidP="00E64488">
      <w:pPr>
        <w:spacing w:line="600" w:lineRule="exact"/>
        <w:jc w:val="center"/>
        <w:rPr>
          <w:rFonts w:eastAsia="黑体"/>
          <w:spacing w:val="22"/>
          <w:kern w:val="10"/>
          <w:sz w:val="30"/>
        </w:rPr>
        <w:sectPr w:rsidR="00E64488">
          <w:footerReference w:type="default" r:id="rId13"/>
          <w:pgSz w:w="11906" w:h="16838"/>
          <w:pgMar w:top="1418" w:right="1418" w:bottom="1418" w:left="1701" w:header="851" w:footer="851" w:gutter="0"/>
          <w:pgNumType w:fmt="upperRoman" w:start="1"/>
          <w:cols w:space="720"/>
          <w:titlePg/>
          <w:docGrid w:type="lines" w:linePitch="312"/>
        </w:sectPr>
      </w:pPr>
    </w:p>
    <w:p w14:paraId="74F91A5F" w14:textId="77777777" w:rsidR="00E64488" w:rsidRDefault="00E64488" w:rsidP="00E64488">
      <w:pPr>
        <w:spacing w:line="600" w:lineRule="exact"/>
        <w:jc w:val="center"/>
        <w:rPr>
          <w:rFonts w:eastAsia="黑体"/>
          <w:spacing w:val="22"/>
          <w:kern w:val="10"/>
          <w:sz w:val="30"/>
        </w:rPr>
        <w:sectPr w:rsidR="00E64488">
          <w:pgSz w:w="11906" w:h="16838"/>
          <w:pgMar w:top="1418" w:right="1418" w:bottom="1418" w:left="1701" w:header="851" w:footer="851" w:gutter="0"/>
          <w:pgNumType w:fmt="upperRoman" w:start="1"/>
          <w:cols w:space="720"/>
          <w:titlePg/>
          <w:docGrid w:type="lines" w:linePitch="312"/>
        </w:sectPr>
      </w:pPr>
    </w:p>
    <w:p w14:paraId="1375AB92" w14:textId="77777777" w:rsidR="00E64488" w:rsidRDefault="00E64488" w:rsidP="00E64488">
      <w:pPr>
        <w:spacing w:line="440" w:lineRule="exact"/>
        <w:ind w:firstLineChars="200" w:firstLine="883"/>
        <w:jc w:val="center"/>
        <w:rPr>
          <w:rFonts w:ascii="宋体" w:hAnsi="宋体"/>
          <w:b/>
          <w:sz w:val="44"/>
          <w:szCs w:val="44"/>
        </w:rPr>
      </w:pPr>
    </w:p>
    <w:p w14:paraId="2443B9A9" w14:textId="77777777" w:rsidR="00E64488" w:rsidRDefault="00E64488" w:rsidP="00E64488">
      <w:pPr>
        <w:spacing w:line="440" w:lineRule="exact"/>
        <w:ind w:firstLineChars="200" w:firstLine="883"/>
        <w:jc w:val="center"/>
        <w:rPr>
          <w:rFonts w:ascii="宋体" w:hAnsi="宋体"/>
          <w:b/>
          <w:sz w:val="44"/>
          <w:szCs w:val="44"/>
        </w:rPr>
      </w:pPr>
    </w:p>
    <w:p w14:paraId="55365605" w14:textId="77777777" w:rsidR="00E64488" w:rsidRDefault="00E64488" w:rsidP="00E64488">
      <w:pPr>
        <w:spacing w:beforeLines="50" w:before="120" w:afterLines="50" w:after="120" w:line="360" w:lineRule="auto"/>
        <w:jc w:val="center"/>
        <w:rPr>
          <w:rFonts w:ascii="宋体" w:hAnsi="宋体"/>
          <w:b/>
          <w:sz w:val="44"/>
          <w:szCs w:val="44"/>
        </w:rPr>
      </w:pPr>
      <w:r>
        <w:rPr>
          <w:rFonts w:ascii="宋体" w:hAnsi="宋体" w:hint="eastAsia"/>
          <w:b/>
          <w:sz w:val="44"/>
          <w:szCs w:val="44"/>
        </w:rPr>
        <w:t>郑 重 声 明</w:t>
      </w:r>
    </w:p>
    <w:p w14:paraId="208EDE8D" w14:textId="77777777" w:rsidR="00E64488" w:rsidRDefault="00E64488" w:rsidP="00E64488">
      <w:pPr>
        <w:spacing w:line="440" w:lineRule="exact"/>
        <w:jc w:val="center"/>
        <w:rPr>
          <w:rFonts w:ascii="宋体" w:hAnsi="宋体"/>
          <w:color w:val="FF0000"/>
          <w:szCs w:val="21"/>
        </w:rPr>
      </w:pPr>
    </w:p>
    <w:p w14:paraId="23FC8DCF" w14:textId="77777777" w:rsidR="00E64488" w:rsidRDefault="00E64488" w:rsidP="00E64488">
      <w:pPr>
        <w:spacing w:line="440" w:lineRule="exact"/>
        <w:ind w:firstLine="720"/>
        <w:jc w:val="left"/>
        <w:rPr>
          <w:rFonts w:ascii="宋体" w:hAnsi="宋体"/>
        </w:rPr>
      </w:pPr>
    </w:p>
    <w:p w14:paraId="2AD8F5B9" w14:textId="77777777" w:rsidR="00E64488" w:rsidRDefault="00E64488" w:rsidP="00E64488">
      <w:pPr>
        <w:spacing w:line="360" w:lineRule="auto"/>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60578489" w14:textId="77777777" w:rsidR="00E64488" w:rsidRDefault="00E64488" w:rsidP="00E64488">
      <w:pPr>
        <w:spacing w:line="440" w:lineRule="exact"/>
        <w:ind w:firstLine="720"/>
        <w:jc w:val="center"/>
        <w:rPr>
          <w:rFonts w:ascii="宋体" w:hAnsi="宋体"/>
          <w:color w:val="FF0000"/>
          <w:szCs w:val="21"/>
        </w:rPr>
      </w:pPr>
    </w:p>
    <w:p w14:paraId="18845CCE" w14:textId="77777777" w:rsidR="00E64488" w:rsidRDefault="00E64488" w:rsidP="00E64488">
      <w:pPr>
        <w:spacing w:line="440" w:lineRule="exact"/>
        <w:ind w:firstLine="720"/>
        <w:jc w:val="left"/>
        <w:rPr>
          <w:rFonts w:ascii="宋体" w:hAnsi="宋体"/>
          <w:sz w:val="28"/>
          <w:szCs w:val="28"/>
        </w:rPr>
      </w:pPr>
    </w:p>
    <w:p w14:paraId="28E906EE" w14:textId="77777777" w:rsidR="00E64488" w:rsidRDefault="00E64488" w:rsidP="00E64488">
      <w:pPr>
        <w:spacing w:line="440" w:lineRule="exact"/>
        <w:ind w:firstLine="720"/>
        <w:jc w:val="left"/>
        <w:rPr>
          <w:rFonts w:ascii="宋体" w:hAnsi="宋体"/>
          <w:sz w:val="28"/>
          <w:szCs w:val="28"/>
        </w:rPr>
      </w:pPr>
    </w:p>
    <w:p w14:paraId="0EBBA5DD" w14:textId="77777777" w:rsidR="00E64488" w:rsidRDefault="00E64488" w:rsidP="00E64488">
      <w:pPr>
        <w:spacing w:line="440" w:lineRule="exact"/>
        <w:ind w:firstLine="720"/>
        <w:jc w:val="left"/>
        <w:rPr>
          <w:rFonts w:ascii="宋体" w:hAnsi="宋体"/>
          <w:sz w:val="28"/>
          <w:szCs w:val="28"/>
        </w:rPr>
      </w:pPr>
    </w:p>
    <w:p w14:paraId="4FD6DB1D" w14:textId="77777777" w:rsidR="00E64488" w:rsidRDefault="00E64488" w:rsidP="00E64488">
      <w:pPr>
        <w:spacing w:line="440" w:lineRule="exact"/>
        <w:ind w:firstLine="720"/>
        <w:jc w:val="left"/>
        <w:rPr>
          <w:rFonts w:ascii="宋体" w:hAnsi="宋体"/>
          <w:sz w:val="28"/>
          <w:szCs w:val="28"/>
        </w:rPr>
      </w:pPr>
    </w:p>
    <w:p w14:paraId="00A0BA7C" w14:textId="77777777" w:rsidR="00E64488" w:rsidRDefault="00E64488" w:rsidP="00E64488">
      <w:pPr>
        <w:spacing w:line="440" w:lineRule="exact"/>
        <w:ind w:firstLine="720"/>
        <w:jc w:val="left"/>
        <w:rPr>
          <w:rFonts w:ascii="宋体" w:hAnsi="宋体"/>
        </w:rPr>
      </w:pPr>
      <w:r>
        <w:rPr>
          <w:rFonts w:ascii="宋体" w:hAnsi="宋体" w:hint="eastAsia"/>
          <w:sz w:val="28"/>
          <w:szCs w:val="28"/>
        </w:rPr>
        <w:t>本人签名：           日期：</w:t>
      </w:r>
      <w:r>
        <w:rPr>
          <w:rFonts w:ascii="宋体" w:hAnsi="宋体"/>
        </w:rPr>
        <w:t xml:space="preserve"> </w:t>
      </w:r>
    </w:p>
    <w:p w14:paraId="311EDD72" w14:textId="77777777" w:rsidR="00E64488" w:rsidRDefault="00E64488" w:rsidP="00E64488">
      <w:pPr>
        <w:spacing w:line="440" w:lineRule="exact"/>
        <w:ind w:firstLine="720"/>
        <w:jc w:val="left"/>
        <w:rPr>
          <w:rFonts w:ascii="宋体" w:hAnsi="宋体"/>
        </w:rPr>
      </w:pPr>
    </w:p>
    <w:p w14:paraId="08223350" w14:textId="77777777" w:rsidR="00E64488" w:rsidRDefault="00E64488" w:rsidP="00E64488">
      <w:pPr>
        <w:spacing w:line="440" w:lineRule="exact"/>
        <w:ind w:firstLine="720"/>
        <w:jc w:val="left"/>
        <w:rPr>
          <w:rFonts w:ascii="宋体" w:hAnsi="宋体"/>
        </w:rPr>
      </w:pPr>
    </w:p>
    <w:p w14:paraId="23173B53" w14:textId="77777777" w:rsidR="00E64488" w:rsidRDefault="00E64488" w:rsidP="00E64488">
      <w:pPr>
        <w:spacing w:line="440" w:lineRule="exact"/>
        <w:ind w:firstLine="720"/>
        <w:jc w:val="left"/>
        <w:rPr>
          <w:rFonts w:ascii="宋体" w:hAnsi="宋体"/>
        </w:rPr>
      </w:pPr>
    </w:p>
    <w:p w14:paraId="4D4BA446" w14:textId="77777777" w:rsidR="00E64488" w:rsidRDefault="00E64488" w:rsidP="00E64488">
      <w:pPr>
        <w:spacing w:line="440" w:lineRule="exact"/>
        <w:ind w:firstLine="720"/>
        <w:jc w:val="left"/>
        <w:rPr>
          <w:rFonts w:ascii="宋体" w:hAnsi="宋体"/>
        </w:rPr>
        <w:sectPr w:rsidR="00E64488">
          <w:headerReference w:type="even" r:id="rId14"/>
          <w:headerReference w:type="default" r:id="rId15"/>
          <w:footerReference w:type="even" r:id="rId16"/>
          <w:footerReference w:type="default" r:id="rId17"/>
          <w:type w:val="oddPage"/>
          <w:pgSz w:w="11906" w:h="16838"/>
          <w:pgMar w:top="1701" w:right="1134" w:bottom="1418" w:left="1701" w:header="851" w:footer="992" w:gutter="0"/>
          <w:pgNumType w:fmt="upperRoman" w:start="3"/>
          <w:cols w:space="720"/>
          <w:docGrid w:linePitch="312"/>
        </w:sectPr>
      </w:pPr>
    </w:p>
    <w:p w14:paraId="69E9EDB4" w14:textId="77777777" w:rsidR="00E64488" w:rsidRDefault="00E64488" w:rsidP="00E64488">
      <w:pPr>
        <w:spacing w:line="440" w:lineRule="exact"/>
        <w:ind w:firstLine="720"/>
        <w:jc w:val="left"/>
        <w:rPr>
          <w:rFonts w:ascii="宋体" w:hAnsi="宋体"/>
        </w:rPr>
        <w:sectPr w:rsidR="00E64488">
          <w:headerReference w:type="default" r:id="rId18"/>
          <w:pgSz w:w="11906" w:h="16838"/>
          <w:pgMar w:top="1701" w:right="1134" w:bottom="1418" w:left="1701" w:header="851" w:footer="992" w:gutter="0"/>
          <w:pgNumType w:fmt="upperRoman" w:start="3"/>
          <w:cols w:space="720"/>
          <w:docGrid w:linePitch="312"/>
        </w:sectPr>
      </w:pPr>
    </w:p>
    <w:p w14:paraId="4E50F37F" w14:textId="77777777" w:rsidR="00E64488" w:rsidRDefault="00E64488" w:rsidP="00E64488">
      <w:pPr>
        <w:spacing w:beforeLines="50" w:before="120" w:afterLines="50" w:after="120" w:line="360" w:lineRule="auto"/>
        <w:jc w:val="center"/>
        <w:rPr>
          <w:rFonts w:eastAsia="黑体"/>
          <w:sz w:val="30"/>
          <w:szCs w:val="30"/>
        </w:rPr>
      </w:pPr>
      <w:r>
        <w:rPr>
          <w:rFonts w:eastAsia="黑体" w:hint="eastAsia"/>
          <w:sz w:val="30"/>
          <w:szCs w:val="30"/>
        </w:rPr>
        <w:lastRenderedPageBreak/>
        <w:t>同源蛋白质序列的高效检索算法</w:t>
      </w:r>
    </w:p>
    <w:p w14:paraId="129A3890" w14:textId="77777777" w:rsidR="00E64488" w:rsidRDefault="00E64488" w:rsidP="00E64488">
      <w:pPr>
        <w:ind w:firstLine="480"/>
        <w:jc w:val="center"/>
        <w:rPr>
          <w:color w:val="FF0000"/>
        </w:rPr>
      </w:pPr>
    </w:p>
    <w:p w14:paraId="4178B598" w14:textId="77777777" w:rsidR="00E64488" w:rsidRPr="00970573" w:rsidRDefault="00E64488" w:rsidP="00E64488">
      <w:pPr>
        <w:pStyle w:val="ab"/>
        <w:spacing w:beforeLines="50" w:before="120" w:afterLines="50" w:after="120"/>
        <w:rPr>
          <w:rFonts w:ascii="Times New Roman" w:hAnsi="Times New Roman"/>
          <w:shd w:val="clear" w:color="auto" w:fill="FFFFFF"/>
        </w:rPr>
      </w:pPr>
      <w:bookmarkStart w:id="1" w:name="_Toc485767909"/>
      <w:bookmarkStart w:id="2" w:name="_Toc485395705"/>
      <w:bookmarkStart w:id="3" w:name="_Toc484982781"/>
      <w:bookmarkStart w:id="4" w:name="_Toc485578135"/>
      <w:bookmarkStart w:id="5" w:name="_Toc485656420"/>
      <w:bookmarkStart w:id="6" w:name="_Toc484956939"/>
      <w:bookmarkStart w:id="7" w:name="_Toc14277"/>
      <w:bookmarkStart w:id="8" w:name="_Toc485656223"/>
      <w:bookmarkStart w:id="9" w:name="_Toc20149070"/>
      <w:bookmarkStart w:id="10" w:name="_Toc102586895"/>
      <w:bookmarkStart w:id="11" w:name="_Toc102587795"/>
      <w:bookmarkStart w:id="12" w:name="_Toc102640162"/>
      <w:commentRangeStart w:id="13"/>
      <w:r>
        <w:rPr>
          <w:rFonts w:ascii="Times New Roman" w:hAnsi="Times New Roman"/>
          <w:shd w:val="clear" w:color="auto" w:fill="FFFFFF"/>
        </w:rPr>
        <w:t>摘</w:t>
      </w:r>
      <w:r>
        <w:rPr>
          <w:rFonts w:ascii="Times New Roman" w:hAnsi="Times New Roman"/>
          <w:shd w:val="clear" w:color="auto" w:fill="FFFFFF"/>
        </w:rPr>
        <w:t xml:space="preserve">    </w:t>
      </w:r>
      <w:r>
        <w:rPr>
          <w:rFonts w:ascii="Times New Roman" w:hAnsi="Times New Roman"/>
          <w:shd w:val="clear" w:color="auto" w:fill="FFFFFF"/>
        </w:rPr>
        <w:t>要</w:t>
      </w:r>
      <w:bookmarkEnd w:id="1"/>
      <w:bookmarkEnd w:id="2"/>
      <w:bookmarkEnd w:id="3"/>
      <w:bookmarkEnd w:id="4"/>
      <w:bookmarkEnd w:id="5"/>
      <w:bookmarkEnd w:id="6"/>
      <w:bookmarkEnd w:id="7"/>
      <w:bookmarkEnd w:id="8"/>
      <w:bookmarkEnd w:id="9"/>
      <w:bookmarkEnd w:id="10"/>
      <w:bookmarkEnd w:id="11"/>
      <w:bookmarkEnd w:id="12"/>
      <w:commentRangeEnd w:id="13"/>
      <w:r>
        <w:rPr>
          <w:rStyle w:val="a4"/>
          <w:rFonts w:eastAsia="宋体"/>
          <w:bCs w:val="0"/>
        </w:rPr>
        <w:commentReference w:id="13"/>
      </w:r>
    </w:p>
    <w:p w14:paraId="4EDB546C" w14:textId="77777777" w:rsidR="00E64488" w:rsidRDefault="00E64488" w:rsidP="00E64488">
      <w:pPr>
        <w:spacing w:line="360" w:lineRule="auto"/>
        <w:ind w:firstLineChars="200" w:firstLine="480"/>
      </w:pPr>
      <w:r w:rsidRPr="000829EE">
        <w:rPr>
          <w:rFonts w:hint="eastAsia"/>
          <w:color w:val="000000"/>
        </w:rPr>
        <w:t>同源蛋白质序列</w:t>
      </w:r>
      <w:r>
        <w:rPr>
          <w:rFonts w:hint="eastAsia"/>
          <w:color w:val="000000"/>
        </w:rPr>
        <w:t>检索</w:t>
      </w:r>
      <w:r w:rsidRPr="000829EE">
        <w:rPr>
          <w:rFonts w:hint="eastAsia"/>
          <w:color w:val="000000"/>
        </w:rPr>
        <w:t>是蛋白质生物信息学的</w:t>
      </w:r>
      <w:r>
        <w:rPr>
          <w:rFonts w:hint="eastAsia"/>
          <w:color w:val="000000"/>
        </w:rPr>
        <w:t>关键基础</w:t>
      </w:r>
      <w:r w:rsidRPr="000829EE">
        <w:rPr>
          <w:rFonts w:hint="eastAsia"/>
          <w:color w:val="000000"/>
        </w:rPr>
        <w:t>问题。</w:t>
      </w:r>
      <w:r w:rsidRPr="008A664D">
        <w:rPr>
          <w:rFonts w:hint="eastAsia"/>
          <w:color w:val="000000"/>
        </w:rPr>
        <w:t>蛋白质同源性</w:t>
      </w:r>
      <w:r>
        <w:rPr>
          <w:rFonts w:hint="eastAsia"/>
          <w:color w:val="000000"/>
        </w:rPr>
        <w:t>通</w:t>
      </w:r>
      <w:r w:rsidRPr="008A664D">
        <w:rPr>
          <w:rFonts w:hint="eastAsia"/>
          <w:color w:val="000000"/>
        </w:rPr>
        <w:t>常</w:t>
      </w:r>
      <w:r>
        <w:rPr>
          <w:rFonts w:hint="eastAsia"/>
          <w:color w:val="000000"/>
        </w:rPr>
        <w:t>根据</w:t>
      </w:r>
      <w:r w:rsidRPr="008A664D">
        <w:rPr>
          <w:rFonts w:hint="eastAsia"/>
          <w:color w:val="000000"/>
        </w:rPr>
        <w:t>序列相似性</w:t>
      </w:r>
      <w:r>
        <w:rPr>
          <w:rFonts w:hint="eastAsia"/>
          <w:color w:val="000000"/>
        </w:rPr>
        <w:t>推断，因此</w:t>
      </w:r>
      <w:r w:rsidRPr="000B6DC4">
        <w:rPr>
          <w:rFonts w:hint="eastAsia"/>
          <w:color w:val="000000"/>
        </w:rPr>
        <w:t>同源蛋白</w:t>
      </w:r>
      <w:r>
        <w:rPr>
          <w:rFonts w:hint="eastAsia"/>
          <w:color w:val="000000"/>
        </w:rPr>
        <w:t>质序列检索抽象为数学问题就是：</w:t>
      </w:r>
      <w:r w:rsidRPr="000B6DC4">
        <w:rPr>
          <w:rFonts w:hint="eastAsia"/>
          <w:color w:val="000000"/>
        </w:rPr>
        <w:t>在</w:t>
      </w:r>
      <w:r>
        <w:rPr>
          <w:rFonts w:hint="eastAsia"/>
          <w:color w:val="000000"/>
        </w:rPr>
        <w:t>一系列</w:t>
      </w:r>
      <w:r w:rsidRPr="000B6DC4">
        <w:rPr>
          <w:rFonts w:hint="eastAsia"/>
          <w:color w:val="000000"/>
        </w:rPr>
        <w:t>字符串中，</w:t>
      </w:r>
      <w:r>
        <w:rPr>
          <w:rFonts w:hint="eastAsia"/>
          <w:color w:val="000000"/>
        </w:rPr>
        <w:t>找出</w:t>
      </w:r>
      <w:r w:rsidRPr="000B6DC4">
        <w:rPr>
          <w:rFonts w:hint="eastAsia"/>
          <w:color w:val="000000"/>
        </w:rPr>
        <w:t>相似度高于某个阈值的</w:t>
      </w:r>
      <w:r>
        <w:rPr>
          <w:rFonts w:hint="eastAsia"/>
          <w:color w:val="000000"/>
        </w:rPr>
        <w:t>全部</w:t>
      </w:r>
      <w:r w:rsidRPr="000B6DC4">
        <w:rPr>
          <w:rFonts w:hint="eastAsia"/>
          <w:color w:val="000000"/>
        </w:rPr>
        <w:t>字符串对。</w:t>
      </w:r>
      <w:r w:rsidRPr="00AE2B9B">
        <w:rPr>
          <w:rFonts w:hint="eastAsia"/>
        </w:rPr>
        <w:t>现阶段问题</w:t>
      </w:r>
      <w:r>
        <w:rPr>
          <w:rFonts w:hint="eastAsia"/>
        </w:rPr>
        <w:t>的</w:t>
      </w:r>
      <w:r w:rsidRPr="00AE2B9B">
        <w:rPr>
          <w:rFonts w:hint="eastAsia"/>
        </w:rPr>
        <w:t>难点在于序列</w:t>
      </w:r>
      <w:r>
        <w:rPr>
          <w:rFonts w:hint="eastAsia"/>
        </w:rPr>
        <w:t>的数量规模</w:t>
      </w:r>
      <w:r w:rsidRPr="00AE2B9B">
        <w:rPr>
          <w:rFonts w:hint="eastAsia"/>
        </w:rPr>
        <w:t>过大，序列间</w:t>
      </w:r>
      <w:r>
        <w:rPr>
          <w:rFonts w:hint="eastAsia"/>
        </w:rPr>
        <w:t>进行</w:t>
      </w:r>
      <w:r w:rsidRPr="00AE2B9B">
        <w:rPr>
          <w:rFonts w:hint="eastAsia"/>
        </w:rPr>
        <w:t>两两比较的朴素算法</w:t>
      </w:r>
      <w:r>
        <w:rPr>
          <w:rFonts w:hint="eastAsia"/>
        </w:rPr>
        <w:t>不可行。</w:t>
      </w:r>
    </w:p>
    <w:p w14:paraId="4F4282A8" w14:textId="77777777" w:rsidR="00E64488" w:rsidRDefault="00E64488" w:rsidP="00E64488">
      <w:pPr>
        <w:spacing w:line="360" w:lineRule="auto"/>
        <w:ind w:firstLineChars="200" w:firstLine="480"/>
      </w:pPr>
      <w:r>
        <w:rPr>
          <w:rFonts w:hint="eastAsia"/>
          <w:color w:val="000000"/>
        </w:rPr>
        <w:t>本文提出了一种避开对所有序列进行两两比对而找出高相似度序列对的新算法。鉴于序列相似性通常采用编辑相似度进行度量，本文首先证明了序列间的</w:t>
      </w:r>
      <w:r>
        <w:rPr>
          <w:rFonts w:hint="eastAsia"/>
          <w:color w:val="000000"/>
        </w:rPr>
        <w:t>Jaccard</w:t>
      </w:r>
      <w:r>
        <w:rPr>
          <w:rFonts w:hint="eastAsia"/>
          <w:color w:val="000000"/>
        </w:rPr>
        <w:t>相似度是编辑相似度的上界。基于此结论，新算法利用最小哈希和局部敏感哈希设计了有序最小哈希算法，实现了对具有较高</w:t>
      </w:r>
      <w:r>
        <w:rPr>
          <w:rFonts w:hint="eastAsia"/>
          <w:color w:val="000000"/>
        </w:rPr>
        <w:t>Jaccard</w:t>
      </w:r>
      <w:r>
        <w:rPr>
          <w:rFonts w:hint="eastAsia"/>
          <w:color w:val="000000"/>
        </w:rPr>
        <w:t>相似度的序列集合的快速筛选，进而可以在集合内两两比对找出高相似度序列对，避开了集合间低</w:t>
      </w:r>
      <w:r>
        <w:rPr>
          <w:rFonts w:hint="eastAsia"/>
          <w:color w:val="000000"/>
        </w:rPr>
        <w:t>Jaccard</w:t>
      </w:r>
      <w:r>
        <w:rPr>
          <w:rFonts w:hint="eastAsia"/>
          <w:color w:val="000000"/>
        </w:rPr>
        <w:t>相似度序列之间的无意义比较，从而大幅提升了同源序列检索的性能。</w:t>
      </w:r>
      <w:r>
        <w:rPr>
          <w:rFonts w:hint="eastAsia"/>
        </w:rPr>
        <w:t>本文使用</w:t>
      </w:r>
      <w:r w:rsidRPr="00EB6119">
        <w:rPr>
          <w:rFonts w:hint="eastAsia"/>
        </w:rPr>
        <w:t>C++</w:t>
      </w:r>
      <w:r>
        <w:rPr>
          <w:rFonts w:hint="eastAsia"/>
        </w:rPr>
        <w:t>实现了新算法</w:t>
      </w:r>
      <w:r w:rsidRPr="00EB6119">
        <w:rPr>
          <w:rFonts w:hint="eastAsia"/>
        </w:rPr>
        <w:t>，</w:t>
      </w:r>
      <w:r>
        <w:rPr>
          <w:rFonts w:hint="eastAsia"/>
        </w:rPr>
        <w:t>通过与经典算法的测试比较，验证了新算法出色的性能优势。</w:t>
      </w:r>
    </w:p>
    <w:p w14:paraId="459B558D" w14:textId="77777777" w:rsidR="00E64488" w:rsidRPr="005A3326" w:rsidRDefault="00E64488" w:rsidP="00E64488">
      <w:pPr>
        <w:spacing w:line="360" w:lineRule="auto"/>
        <w:ind w:firstLineChars="200" w:firstLine="480"/>
        <w:rPr>
          <w:color w:val="000000"/>
        </w:rPr>
      </w:pPr>
    </w:p>
    <w:p w14:paraId="732DD8FD" w14:textId="77777777" w:rsidR="00E64488" w:rsidRDefault="00E64488" w:rsidP="00E64488">
      <w:pPr>
        <w:spacing w:line="360" w:lineRule="auto"/>
        <w:rPr>
          <w:color w:val="000000"/>
        </w:rPr>
      </w:pPr>
      <w:r>
        <w:rPr>
          <w:rFonts w:eastAsia="黑体"/>
          <w:color w:val="000000"/>
        </w:rPr>
        <w:t>关键词</w:t>
      </w:r>
      <w:r>
        <w:rPr>
          <w:b/>
          <w:color w:val="000000"/>
        </w:rPr>
        <w:t>：</w:t>
      </w:r>
      <w:r>
        <w:rPr>
          <w:rFonts w:hint="eastAsia"/>
          <w:color w:val="000000"/>
        </w:rPr>
        <w:t>计算生物学，同源蛋白质序列检索</w:t>
      </w:r>
      <w:r>
        <w:rPr>
          <w:color w:val="000000"/>
        </w:rPr>
        <w:t>，</w:t>
      </w:r>
      <w:r>
        <w:rPr>
          <w:rFonts w:hint="eastAsia"/>
          <w:color w:val="000000"/>
        </w:rPr>
        <w:t>序列相似性，最小哈希，局部敏感哈希</w:t>
      </w:r>
    </w:p>
    <w:p w14:paraId="40EA48C9" w14:textId="77777777" w:rsidR="00E64488" w:rsidRDefault="00E64488" w:rsidP="00E64488">
      <w:pPr>
        <w:spacing w:line="360" w:lineRule="auto"/>
        <w:jc w:val="center"/>
        <w:rPr>
          <w:color w:val="FF0000"/>
          <w:sz w:val="20"/>
          <w:szCs w:val="20"/>
        </w:rPr>
        <w:sectPr w:rsidR="00E64488">
          <w:headerReference w:type="default" r:id="rId21"/>
          <w:footerReference w:type="default" r:id="rId22"/>
          <w:pgSz w:w="11906" w:h="16838"/>
          <w:pgMar w:top="1701" w:right="1134" w:bottom="1418" w:left="1701" w:header="851" w:footer="992" w:gutter="0"/>
          <w:pgNumType w:fmt="upperRoman" w:start="1"/>
          <w:cols w:space="720"/>
          <w:docGrid w:linePitch="312"/>
        </w:sectPr>
      </w:pPr>
    </w:p>
    <w:p w14:paraId="76F72FFE" w14:textId="77777777" w:rsidR="00E64488" w:rsidRDefault="00E64488" w:rsidP="00E64488">
      <w:pPr>
        <w:spacing w:beforeLines="50" w:before="120" w:afterLines="50" w:after="120" w:line="360" w:lineRule="auto"/>
        <w:jc w:val="center"/>
        <w:rPr>
          <w:rFonts w:eastAsia="黑体"/>
          <w:b/>
          <w:bCs/>
          <w:spacing w:val="22"/>
          <w:kern w:val="10"/>
          <w:sz w:val="30"/>
          <w:szCs w:val="30"/>
        </w:rPr>
      </w:pPr>
      <w:r>
        <w:rPr>
          <w:rFonts w:eastAsia="黑体"/>
          <w:b/>
          <w:bCs/>
          <w:spacing w:val="22"/>
          <w:kern w:val="10"/>
          <w:sz w:val="30"/>
          <w:szCs w:val="30"/>
        </w:rPr>
        <w:lastRenderedPageBreak/>
        <w:t>An Efficient Algorithm for Searching Homolo</w:t>
      </w:r>
      <w:r>
        <w:rPr>
          <w:rFonts w:eastAsia="黑体" w:hint="eastAsia"/>
          <w:b/>
          <w:bCs/>
          <w:spacing w:val="22"/>
          <w:kern w:val="10"/>
          <w:sz w:val="30"/>
          <w:szCs w:val="30"/>
        </w:rPr>
        <w:t>g</w:t>
      </w:r>
      <w:r>
        <w:rPr>
          <w:rFonts w:eastAsia="黑体"/>
          <w:b/>
          <w:bCs/>
          <w:spacing w:val="22"/>
          <w:kern w:val="10"/>
          <w:sz w:val="30"/>
          <w:szCs w:val="30"/>
        </w:rPr>
        <w:t>ous Protein Sequences</w:t>
      </w:r>
    </w:p>
    <w:p w14:paraId="03F90F79" w14:textId="77777777" w:rsidR="00E64488" w:rsidRPr="00505F6E" w:rsidRDefault="00E64488" w:rsidP="00E64488">
      <w:pPr>
        <w:spacing w:beforeLines="50" w:before="120" w:afterLines="50" w:after="120" w:line="360" w:lineRule="auto"/>
        <w:jc w:val="center"/>
        <w:rPr>
          <w:rFonts w:eastAsia="黑体"/>
          <w:b/>
          <w:bCs/>
          <w:spacing w:val="22"/>
          <w:kern w:val="10"/>
          <w:sz w:val="30"/>
          <w:szCs w:val="30"/>
        </w:rPr>
      </w:pPr>
    </w:p>
    <w:p w14:paraId="04D35387" w14:textId="77777777" w:rsidR="00E64488" w:rsidRDefault="00E64488" w:rsidP="00E64488">
      <w:pPr>
        <w:spacing w:beforeLines="50" w:before="120" w:afterLines="50" w:after="120" w:line="360" w:lineRule="auto"/>
        <w:jc w:val="center"/>
        <w:rPr>
          <w:b/>
          <w:color w:val="000000"/>
          <w:sz w:val="32"/>
          <w:szCs w:val="32"/>
        </w:rPr>
      </w:pPr>
      <w:commentRangeStart w:id="14"/>
      <w:r>
        <w:rPr>
          <w:b/>
          <w:color w:val="000000"/>
          <w:sz w:val="32"/>
          <w:szCs w:val="32"/>
        </w:rPr>
        <w:t>Abstract</w:t>
      </w:r>
      <w:commentRangeEnd w:id="14"/>
      <w:r>
        <w:rPr>
          <w:rStyle w:val="a4"/>
        </w:rPr>
        <w:commentReference w:id="14"/>
      </w:r>
    </w:p>
    <w:p w14:paraId="3A3808DB" w14:textId="77777777" w:rsidR="00E64488" w:rsidRDefault="00E64488" w:rsidP="00E64488">
      <w:pPr>
        <w:autoSpaceDE w:val="0"/>
        <w:autoSpaceDN w:val="0"/>
        <w:adjustRightInd w:val="0"/>
        <w:spacing w:line="360" w:lineRule="auto"/>
        <w:ind w:firstLineChars="200" w:firstLine="480"/>
      </w:pPr>
      <w:r>
        <w:rPr>
          <w:rFonts w:hint="eastAsia"/>
        </w:rPr>
        <w:t>S</w:t>
      </w:r>
      <w:r w:rsidRPr="00F03569">
        <w:t>earch</w:t>
      </w:r>
      <w:r>
        <w:t>ing</w:t>
      </w:r>
      <w:r w:rsidRPr="00F03569">
        <w:t xml:space="preserve"> for homologous protein sequences is a fundamental problem in protein bioinformatics</w:t>
      </w:r>
      <w:r>
        <w:t>.</w:t>
      </w:r>
      <w:r w:rsidRPr="0026783C">
        <w:t xml:space="preserve"> Homology of proteins is often </w:t>
      </w:r>
      <w:r>
        <w:t>inferr</w:t>
      </w:r>
      <w:r w:rsidRPr="0026783C">
        <w:t>ed by sequence similarity.</w:t>
      </w:r>
      <w:r w:rsidRPr="005A178A">
        <w:t xml:space="preserve"> The abstraction of homologous protein sequence searching as a mathematical problem is to find pairs of strings with edit similarity greater than a certain threshold </w:t>
      </w:r>
      <w:r>
        <w:t>in a very large amount of data</w:t>
      </w:r>
      <w:r w:rsidRPr="005A178A">
        <w:t>.</w:t>
      </w:r>
      <w:r w:rsidRPr="00C32F92">
        <w:t xml:space="preserve"> The difficulty of this problem at this stage of research is that the number of sequences is too large and the plain algorithm for multiple comparison between sequences is not feasible.</w:t>
      </w:r>
      <w:r w:rsidRPr="005B6DF1">
        <w:t xml:space="preserve"> Powerful mathematical models and efficient algorithms become the key to protein homology search.</w:t>
      </w:r>
      <w:r w:rsidRPr="00BF3E4B">
        <w:t xml:space="preserve"> In this paper, based on the idea of dimensionality reduction supplied by clustering methods, we develop some novel algorithms and per­form data analysis.</w:t>
      </w:r>
    </w:p>
    <w:p w14:paraId="12B896D9" w14:textId="77777777" w:rsidR="00E64488" w:rsidRDefault="00E64488" w:rsidP="00E64488">
      <w:pPr>
        <w:autoSpaceDE w:val="0"/>
        <w:autoSpaceDN w:val="0"/>
        <w:adjustRightInd w:val="0"/>
        <w:spacing w:line="360" w:lineRule="auto"/>
        <w:ind w:firstLineChars="200" w:firstLine="480"/>
      </w:pPr>
      <w:r w:rsidRPr="00322C40">
        <w:t>Jaccard similarity is used as an upper bound for edit similarity which can be applied to achieve fast filtering of low edit similarity sequences. Although there are still false positives after filtering, it is guaranteed that there will be no false negatives.</w:t>
      </w:r>
      <w:r w:rsidRPr="002D2F20">
        <w:t xml:space="preserve"> MinHash method is a technique to quickly estimate the Jaccard similarity of two sets without directly computing the set intersection and union.</w:t>
      </w:r>
      <w:r w:rsidRPr="000B4060">
        <w:t xml:space="preserve"> Using MinHash method can optimize the similarity calculation between sequence pairs, but it still does not solve the need for multiple comparison between sequences.</w:t>
      </w:r>
      <w:r w:rsidRPr="004157A1">
        <w:t xml:space="preserve"> In recent years, the field has mainly focused on sequence-scale dimensionality reduction with clustering methods.</w:t>
      </w:r>
      <w:r w:rsidRPr="00777876">
        <w:t xml:space="preserve"> Locally sensitive hashing is an algorithmic technique that can hash similar input items into the same class with high probability.</w:t>
      </w:r>
    </w:p>
    <w:p w14:paraId="4E7FBBC7" w14:textId="77777777" w:rsidR="00E64488" w:rsidRDefault="00E64488" w:rsidP="00E64488">
      <w:pPr>
        <w:autoSpaceDE w:val="0"/>
        <w:autoSpaceDN w:val="0"/>
        <w:adjustRightInd w:val="0"/>
        <w:spacing w:line="360" w:lineRule="auto"/>
        <w:ind w:firstLineChars="200" w:firstLine="480"/>
      </w:pPr>
      <w:r w:rsidRPr="00DE7B4C">
        <w:t>In this paper, we propose an efficient approximate Jaccard similarity estimation algorithm based on MinHash method and locally sensitive hashing method.</w:t>
      </w:r>
      <w:r w:rsidRPr="006F236C">
        <w:t xml:space="preserve"> This method is an improvement of Order Min Hash algorithm, which absorbs the idea o</w:t>
      </w:r>
      <w:r>
        <w:t xml:space="preserve">f OMH model about the smallest </w:t>
      </w:r>
      <m:oMath>
        <m:r>
          <w:rPr>
            <w:rFonts w:ascii="Cambria Math" w:hAnsi="Cambria Math"/>
          </w:rPr>
          <m:t>l</m:t>
        </m:r>
      </m:oMath>
      <w:r w:rsidRPr="006F236C">
        <w:t xml:space="preserve"> hash values and can optimize the time complexity to a great extent.</w:t>
      </w:r>
    </w:p>
    <w:p w14:paraId="15539CEF" w14:textId="77777777" w:rsidR="00E64488" w:rsidRDefault="00E64488" w:rsidP="00E64488">
      <w:pPr>
        <w:autoSpaceDE w:val="0"/>
        <w:autoSpaceDN w:val="0"/>
        <w:adjustRightInd w:val="0"/>
        <w:spacing w:line="360" w:lineRule="auto"/>
        <w:ind w:firstLineChars="200" w:firstLine="480"/>
      </w:pPr>
      <w:r w:rsidRPr="00244366">
        <w:t>In the experimental part, we reproduce the plain algorithm model and OMH model in C++ uniformly , and compare and analyze them with the improved model in this paper.</w:t>
      </w:r>
      <w:r w:rsidRPr="00E93725">
        <w:t xml:space="preserve"> Finally, we optimize the parameters of the model and conduct several groups of controlled experiments to find the optimal parameters.</w:t>
      </w:r>
      <w:r w:rsidRPr="00922D03">
        <w:t xml:space="preserve"> The proposed algorithmic model in this paper outperforms the OMH model in general and achieves better performance than most current algorithms.</w:t>
      </w:r>
    </w:p>
    <w:p w14:paraId="43B835EB" w14:textId="77777777" w:rsidR="00E64488" w:rsidRPr="005A3326" w:rsidRDefault="00E64488" w:rsidP="00E64488">
      <w:pPr>
        <w:autoSpaceDE w:val="0"/>
        <w:autoSpaceDN w:val="0"/>
        <w:adjustRightInd w:val="0"/>
        <w:spacing w:line="360" w:lineRule="auto"/>
        <w:ind w:firstLineChars="200" w:firstLine="400"/>
        <w:rPr>
          <w:color w:val="FF0000"/>
          <w:sz w:val="20"/>
          <w:szCs w:val="20"/>
        </w:rPr>
      </w:pPr>
    </w:p>
    <w:p w14:paraId="0CF961F3" w14:textId="77777777" w:rsidR="00E64488" w:rsidRPr="00C62406" w:rsidRDefault="00E64488" w:rsidP="00E64488">
      <w:pPr>
        <w:autoSpaceDE w:val="0"/>
        <w:autoSpaceDN w:val="0"/>
        <w:adjustRightInd w:val="0"/>
        <w:spacing w:beforeLines="50" w:before="120" w:afterLines="50" w:after="120" w:line="360" w:lineRule="auto"/>
        <w:ind w:left="1205" w:hangingChars="500" w:hanging="1205"/>
        <w:jc w:val="left"/>
      </w:pPr>
      <w:r>
        <w:rPr>
          <w:b/>
          <w:bCs/>
          <w:color w:val="000000"/>
        </w:rPr>
        <w:t xml:space="preserve">Key </w:t>
      </w:r>
      <w:r>
        <w:rPr>
          <w:rFonts w:hint="eastAsia"/>
          <w:b/>
          <w:bCs/>
          <w:color w:val="000000"/>
        </w:rPr>
        <w:t>w</w:t>
      </w:r>
      <w:r>
        <w:rPr>
          <w:b/>
          <w:bCs/>
          <w:color w:val="000000"/>
        </w:rPr>
        <w:t>ords:</w:t>
      </w:r>
      <w:r>
        <w:rPr>
          <w:b/>
          <w:bCs/>
          <w:color w:val="000000"/>
          <w:sz w:val="28"/>
          <w:szCs w:val="28"/>
        </w:rPr>
        <w:t xml:space="preserve"> </w:t>
      </w:r>
      <w:r>
        <w:rPr>
          <w:rFonts w:hint="eastAsia"/>
        </w:rPr>
        <w:t>C</w:t>
      </w:r>
      <w:r>
        <w:t xml:space="preserve">omputational biology, </w:t>
      </w:r>
      <w:r w:rsidRPr="00C62406">
        <w:t>Homolog</w:t>
      </w:r>
      <w:r>
        <w:t>ous p</w:t>
      </w:r>
      <w:r>
        <w:rPr>
          <w:rFonts w:hint="eastAsia"/>
        </w:rPr>
        <w:t>rotein</w:t>
      </w:r>
      <w:r>
        <w:t xml:space="preserve"> sequence</w:t>
      </w:r>
      <w:r w:rsidRPr="00C62406">
        <w:t xml:space="preserve"> </w:t>
      </w:r>
      <w:r>
        <w:t>s</w:t>
      </w:r>
      <w:r w:rsidRPr="00C62406">
        <w:t>earch</w:t>
      </w:r>
      <w:r>
        <w:t xml:space="preserve">ing, </w:t>
      </w:r>
      <w:r>
        <w:rPr>
          <w:rFonts w:hint="eastAsia"/>
        </w:rPr>
        <w:t>Sequence</w:t>
      </w:r>
      <w:r>
        <w:t xml:space="preserve"> similarity</w:t>
      </w:r>
      <w:r>
        <w:rPr>
          <w:rFonts w:hint="eastAsia"/>
        </w:rPr>
        <w:t>,</w:t>
      </w:r>
      <w:r>
        <w:t xml:space="preserve"> </w:t>
      </w:r>
      <w:r w:rsidRPr="00C62406">
        <w:t>Min</w:t>
      </w:r>
      <w:r>
        <w:t xml:space="preserve"> h</w:t>
      </w:r>
      <w:r w:rsidRPr="00C62406">
        <w:t>ash</w:t>
      </w:r>
      <w:r>
        <w:t>ing</w:t>
      </w:r>
      <w:r>
        <w:rPr>
          <w:rFonts w:hint="eastAsia"/>
        </w:rPr>
        <w:t>,</w:t>
      </w:r>
      <w:r>
        <w:t xml:space="preserve"> </w:t>
      </w:r>
      <w:r w:rsidRPr="009C59C4">
        <w:t>Locality-sensitive hashing</w:t>
      </w:r>
    </w:p>
    <w:p w14:paraId="562F5821" w14:textId="77777777" w:rsidR="00E64488" w:rsidRPr="00D97B6D" w:rsidRDefault="00E64488" w:rsidP="00E64488">
      <w:pPr>
        <w:autoSpaceDE w:val="0"/>
        <w:autoSpaceDN w:val="0"/>
        <w:adjustRightInd w:val="0"/>
        <w:spacing w:beforeLines="50" w:before="120" w:afterLines="50" w:after="120" w:line="360" w:lineRule="auto"/>
        <w:ind w:left="1004" w:hangingChars="500" w:hanging="1004"/>
        <w:jc w:val="center"/>
        <w:rPr>
          <w:rFonts w:eastAsia="黑体"/>
          <w:b/>
          <w:color w:val="FF0000"/>
          <w:sz w:val="20"/>
          <w:szCs w:val="20"/>
        </w:rPr>
        <w:sectPr w:rsidR="00E64488" w:rsidRPr="00D97B6D">
          <w:headerReference w:type="default" r:id="rId23"/>
          <w:pgSz w:w="11906" w:h="16838"/>
          <w:pgMar w:top="1701" w:right="1134" w:bottom="1418" w:left="1701" w:header="851" w:footer="992" w:gutter="0"/>
          <w:pgNumType w:fmt="upperRoman" w:start="2"/>
          <w:cols w:space="720"/>
          <w:docGrid w:linePitch="312"/>
        </w:sectPr>
      </w:pPr>
    </w:p>
    <w:p w14:paraId="7154D44F" w14:textId="77777777" w:rsidR="00E64488" w:rsidRDefault="00E64488" w:rsidP="00E64488">
      <w:pPr>
        <w:autoSpaceDE w:val="0"/>
        <w:autoSpaceDN w:val="0"/>
        <w:adjustRightInd w:val="0"/>
        <w:spacing w:beforeLines="50" w:before="120" w:afterLines="50" w:after="120" w:line="360" w:lineRule="auto"/>
        <w:jc w:val="center"/>
        <w:rPr>
          <w:noProof/>
        </w:rPr>
      </w:pPr>
      <w:r>
        <w:rPr>
          <w:rFonts w:eastAsia="黑体"/>
          <w:bCs/>
          <w:color w:val="000000"/>
          <w:sz w:val="32"/>
          <w:szCs w:val="32"/>
        </w:rPr>
        <w:lastRenderedPageBreak/>
        <w:t>目</w:t>
      </w:r>
      <w:r>
        <w:rPr>
          <w:rFonts w:eastAsia="黑体"/>
          <w:bCs/>
          <w:color w:val="000000"/>
          <w:sz w:val="32"/>
          <w:szCs w:val="32"/>
        </w:rPr>
        <w:t xml:space="preserve">    </w:t>
      </w:r>
      <w:r>
        <w:rPr>
          <w:rFonts w:eastAsia="黑体"/>
          <w:bCs/>
          <w:color w:val="000000"/>
          <w:sz w:val="32"/>
          <w:szCs w:val="32"/>
        </w:rPr>
        <w:t>录</w:t>
      </w:r>
      <w:bookmarkStart w:id="15" w:name="_Toc138155912"/>
      <w:bookmarkStart w:id="16" w:name="_Toc169947070"/>
      <w:r>
        <w:rPr>
          <w:rFonts w:ascii="宋体" w:hAnsi="宋体"/>
        </w:rPr>
        <w:fldChar w:fldCharType="begin"/>
      </w:r>
      <w:r>
        <w:rPr>
          <w:rFonts w:ascii="宋体" w:hAnsi="宋体"/>
        </w:rPr>
        <w:instrText xml:space="preserve"> TOC \o "1-3" \h \z \u </w:instrText>
      </w:r>
      <w:r>
        <w:rPr>
          <w:rFonts w:ascii="宋体" w:hAnsi="宋体"/>
        </w:rPr>
        <w:fldChar w:fldCharType="separate"/>
      </w:r>
    </w:p>
    <w:p w14:paraId="5E61D13C" w14:textId="77777777" w:rsidR="00E64488" w:rsidRDefault="00506CE5" w:rsidP="00E64488">
      <w:pPr>
        <w:pStyle w:val="16"/>
        <w:rPr>
          <w:rFonts w:asciiTheme="minorHAnsi" w:eastAsiaTheme="minorEastAsia" w:hAnsiTheme="minorHAnsi" w:cstheme="minorBidi"/>
          <w:bCs w:val="0"/>
          <w:caps w:val="0"/>
          <w:noProof/>
          <w:kern w:val="2"/>
          <w:sz w:val="21"/>
          <w:szCs w:val="22"/>
        </w:rPr>
      </w:pPr>
      <w:hyperlink w:anchor="_Toc102640163" w:history="1">
        <w:r w:rsidR="00E64488" w:rsidRPr="00336570">
          <w:rPr>
            <w:rStyle w:val="a9"/>
            <w:noProof/>
          </w:rPr>
          <w:t xml:space="preserve">1 </w:t>
        </w:r>
        <w:r w:rsidR="00E64488" w:rsidRPr="00336570">
          <w:rPr>
            <w:rStyle w:val="a9"/>
            <w:noProof/>
          </w:rPr>
          <w:t>绪</w:t>
        </w:r>
        <w:r w:rsidR="00E64488" w:rsidRPr="00336570">
          <w:rPr>
            <w:rStyle w:val="a9"/>
            <w:noProof/>
          </w:rPr>
          <w:t xml:space="preserve">   </w:t>
        </w:r>
        <w:r w:rsidR="00E64488" w:rsidRPr="00336570">
          <w:rPr>
            <w:rStyle w:val="a9"/>
            <w:noProof/>
          </w:rPr>
          <w:t>论</w:t>
        </w:r>
        <w:r w:rsidR="00E64488">
          <w:rPr>
            <w:noProof/>
            <w:webHidden/>
          </w:rPr>
          <w:tab/>
        </w:r>
        <w:r w:rsidR="00E64488">
          <w:rPr>
            <w:noProof/>
            <w:webHidden/>
          </w:rPr>
          <w:fldChar w:fldCharType="begin"/>
        </w:r>
        <w:r w:rsidR="00E64488">
          <w:rPr>
            <w:noProof/>
            <w:webHidden/>
          </w:rPr>
          <w:instrText xml:space="preserve"> PAGEREF _Toc102640163 \h </w:instrText>
        </w:r>
        <w:r w:rsidR="00E64488">
          <w:rPr>
            <w:noProof/>
            <w:webHidden/>
          </w:rPr>
        </w:r>
        <w:r w:rsidR="00E64488">
          <w:rPr>
            <w:noProof/>
            <w:webHidden/>
          </w:rPr>
          <w:fldChar w:fldCharType="separate"/>
        </w:r>
        <w:r w:rsidR="00E64488">
          <w:rPr>
            <w:noProof/>
            <w:webHidden/>
          </w:rPr>
          <w:t>3</w:t>
        </w:r>
        <w:r w:rsidR="00E64488">
          <w:rPr>
            <w:noProof/>
            <w:webHidden/>
          </w:rPr>
          <w:fldChar w:fldCharType="end"/>
        </w:r>
      </w:hyperlink>
    </w:p>
    <w:p w14:paraId="69A4D26C" w14:textId="77777777" w:rsidR="00E64488" w:rsidRDefault="00506CE5" w:rsidP="00E64488">
      <w:pPr>
        <w:pStyle w:val="21"/>
        <w:spacing w:line="360" w:lineRule="auto"/>
        <w:rPr>
          <w:rFonts w:asciiTheme="minorHAnsi" w:eastAsiaTheme="minorEastAsia" w:hAnsiTheme="minorHAnsi" w:cstheme="minorBidi"/>
          <w:bCs w:val="0"/>
          <w:smallCaps w:val="0"/>
          <w:noProof/>
          <w:kern w:val="2"/>
          <w:sz w:val="21"/>
          <w:szCs w:val="22"/>
        </w:rPr>
      </w:pPr>
      <w:hyperlink w:anchor="_Toc102640164" w:history="1">
        <w:r w:rsidR="00E64488" w:rsidRPr="00336570">
          <w:rPr>
            <w:rStyle w:val="a9"/>
            <w:noProof/>
          </w:rPr>
          <w:t>1.1 引言</w:t>
        </w:r>
        <w:r w:rsidR="00E64488">
          <w:rPr>
            <w:noProof/>
            <w:webHidden/>
          </w:rPr>
          <w:tab/>
        </w:r>
        <w:r w:rsidR="00E64488">
          <w:rPr>
            <w:noProof/>
            <w:webHidden/>
          </w:rPr>
          <w:fldChar w:fldCharType="begin"/>
        </w:r>
        <w:r w:rsidR="00E64488">
          <w:rPr>
            <w:noProof/>
            <w:webHidden/>
          </w:rPr>
          <w:instrText xml:space="preserve"> PAGEREF _Toc102640164 \h </w:instrText>
        </w:r>
        <w:r w:rsidR="00E64488">
          <w:rPr>
            <w:noProof/>
            <w:webHidden/>
          </w:rPr>
        </w:r>
        <w:r w:rsidR="00E64488">
          <w:rPr>
            <w:noProof/>
            <w:webHidden/>
          </w:rPr>
          <w:fldChar w:fldCharType="separate"/>
        </w:r>
        <w:r w:rsidR="00E64488">
          <w:rPr>
            <w:noProof/>
            <w:webHidden/>
          </w:rPr>
          <w:t>3</w:t>
        </w:r>
        <w:r w:rsidR="00E64488">
          <w:rPr>
            <w:noProof/>
            <w:webHidden/>
          </w:rPr>
          <w:fldChar w:fldCharType="end"/>
        </w:r>
      </w:hyperlink>
    </w:p>
    <w:p w14:paraId="73295B17" w14:textId="77777777" w:rsidR="00E64488" w:rsidRDefault="00506CE5" w:rsidP="00E64488">
      <w:pPr>
        <w:pStyle w:val="21"/>
        <w:spacing w:line="360" w:lineRule="auto"/>
        <w:rPr>
          <w:rFonts w:asciiTheme="minorHAnsi" w:eastAsiaTheme="minorEastAsia" w:hAnsiTheme="minorHAnsi" w:cstheme="minorBidi"/>
          <w:bCs w:val="0"/>
          <w:smallCaps w:val="0"/>
          <w:noProof/>
          <w:kern w:val="2"/>
          <w:sz w:val="21"/>
          <w:szCs w:val="22"/>
        </w:rPr>
      </w:pPr>
      <w:hyperlink w:anchor="_Toc102640165" w:history="1">
        <w:r w:rsidR="00E64488" w:rsidRPr="00336570">
          <w:rPr>
            <w:rStyle w:val="a9"/>
            <w:noProof/>
          </w:rPr>
          <w:t>1.2 研究背景</w:t>
        </w:r>
        <w:r w:rsidR="00E64488">
          <w:rPr>
            <w:noProof/>
            <w:webHidden/>
          </w:rPr>
          <w:tab/>
        </w:r>
        <w:r w:rsidR="00E64488">
          <w:rPr>
            <w:noProof/>
            <w:webHidden/>
          </w:rPr>
          <w:fldChar w:fldCharType="begin"/>
        </w:r>
        <w:r w:rsidR="00E64488">
          <w:rPr>
            <w:noProof/>
            <w:webHidden/>
          </w:rPr>
          <w:instrText xml:space="preserve"> PAGEREF _Toc102640165 \h </w:instrText>
        </w:r>
        <w:r w:rsidR="00E64488">
          <w:rPr>
            <w:noProof/>
            <w:webHidden/>
          </w:rPr>
        </w:r>
        <w:r w:rsidR="00E64488">
          <w:rPr>
            <w:noProof/>
            <w:webHidden/>
          </w:rPr>
          <w:fldChar w:fldCharType="separate"/>
        </w:r>
        <w:r w:rsidR="00E64488">
          <w:rPr>
            <w:noProof/>
            <w:webHidden/>
          </w:rPr>
          <w:t>3</w:t>
        </w:r>
        <w:r w:rsidR="00E64488">
          <w:rPr>
            <w:noProof/>
            <w:webHidden/>
          </w:rPr>
          <w:fldChar w:fldCharType="end"/>
        </w:r>
      </w:hyperlink>
    </w:p>
    <w:p w14:paraId="149863BD" w14:textId="77777777" w:rsidR="00E64488" w:rsidRDefault="00506CE5" w:rsidP="00E64488">
      <w:pPr>
        <w:pStyle w:val="31"/>
        <w:spacing w:line="360" w:lineRule="auto"/>
        <w:rPr>
          <w:rFonts w:asciiTheme="minorHAnsi" w:eastAsiaTheme="minorEastAsia" w:hAnsiTheme="minorHAnsi" w:cstheme="minorBidi"/>
          <w:bCs w:val="0"/>
          <w:noProof/>
          <w:kern w:val="2"/>
          <w:sz w:val="21"/>
          <w:szCs w:val="22"/>
        </w:rPr>
      </w:pPr>
      <w:hyperlink w:anchor="_Toc102640166" w:history="1">
        <w:r w:rsidR="00E64488" w:rsidRPr="00336570">
          <w:rPr>
            <w:rStyle w:val="a9"/>
            <w:rFonts w:eastAsia="黑体"/>
            <w:noProof/>
          </w:rPr>
          <w:t xml:space="preserve">1.2.1 </w:t>
        </w:r>
        <w:r w:rsidR="00E64488" w:rsidRPr="00336570">
          <w:rPr>
            <w:rStyle w:val="a9"/>
            <w:rFonts w:eastAsia="黑体"/>
            <w:noProof/>
          </w:rPr>
          <w:t>国内外研究现状</w:t>
        </w:r>
        <w:r w:rsidR="00E64488">
          <w:rPr>
            <w:noProof/>
            <w:webHidden/>
          </w:rPr>
          <w:tab/>
        </w:r>
        <w:r w:rsidR="00E64488">
          <w:rPr>
            <w:noProof/>
            <w:webHidden/>
          </w:rPr>
          <w:fldChar w:fldCharType="begin"/>
        </w:r>
        <w:r w:rsidR="00E64488">
          <w:rPr>
            <w:noProof/>
            <w:webHidden/>
          </w:rPr>
          <w:instrText xml:space="preserve"> PAGEREF _Toc102640166 \h </w:instrText>
        </w:r>
        <w:r w:rsidR="00E64488">
          <w:rPr>
            <w:noProof/>
            <w:webHidden/>
          </w:rPr>
        </w:r>
        <w:r w:rsidR="00E64488">
          <w:rPr>
            <w:noProof/>
            <w:webHidden/>
          </w:rPr>
          <w:fldChar w:fldCharType="separate"/>
        </w:r>
        <w:r w:rsidR="00E64488">
          <w:rPr>
            <w:noProof/>
            <w:webHidden/>
          </w:rPr>
          <w:t>4</w:t>
        </w:r>
        <w:r w:rsidR="00E64488">
          <w:rPr>
            <w:noProof/>
            <w:webHidden/>
          </w:rPr>
          <w:fldChar w:fldCharType="end"/>
        </w:r>
      </w:hyperlink>
    </w:p>
    <w:p w14:paraId="3537102B" w14:textId="77777777" w:rsidR="00E64488" w:rsidRDefault="00506CE5" w:rsidP="00E64488">
      <w:pPr>
        <w:pStyle w:val="31"/>
        <w:spacing w:line="360" w:lineRule="auto"/>
        <w:rPr>
          <w:rFonts w:asciiTheme="minorHAnsi" w:eastAsiaTheme="minorEastAsia" w:hAnsiTheme="minorHAnsi" w:cstheme="minorBidi"/>
          <w:bCs w:val="0"/>
          <w:noProof/>
          <w:kern w:val="2"/>
          <w:sz w:val="21"/>
          <w:szCs w:val="22"/>
        </w:rPr>
      </w:pPr>
      <w:hyperlink w:anchor="_Toc102640167" w:history="1">
        <w:r w:rsidR="00E64488" w:rsidRPr="00336570">
          <w:rPr>
            <w:rStyle w:val="a9"/>
            <w:rFonts w:eastAsia="黑体"/>
            <w:noProof/>
          </w:rPr>
          <w:t>1.2.2 Needleman-Wunsch</w:t>
        </w:r>
        <w:r w:rsidR="00E64488" w:rsidRPr="00336570">
          <w:rPr>
            <w:rStyle w:val="a9"/>
            <w:rFonts w:eastAsia="黑体"/>
            <w:noProof/>
          </w:rPr>
          <w:t>算法及其优化</w:t>
        </w:r>
        <w:r w:rsidR="00E64488">
          <w:rPr>
            <w:noProof/>
            <w:webHidden/>
          </w:rPr>
          <w:tab/>
        </w:r>
        <w:r w:rsidR="00E64488">
          <w:rPr>
            <w:noProof/>
            <w:webHidden/>
          </w:rPr>
          <w:fldChar w:fldCharType="begin"/>
        </w:r>
        <w:r w:rsidR="00E64488">
          <w:rPr>
            <w:noProof/>
            <w:webHidden/>
          </w:rPr>
          <w:instrText xml:space="preserve"> PAGEREF _Toc102640167 \h </w:instrText>
        </w:r>
        <w:r w:rsidR="00E64488">
          <w:rPr>
            <w:noProof/>
            <w:webHidden/>
          </w:rPr>
        </w:r>
        <w:r w:rsidR="00E64488">
          <w:rPr>
            <w:noProof/>
            <w:webHidden/>
          </w:rPr>
          <w:fldChar w:fldCharType="separate"/>
        </w:r>
        <w:r w:rsidR="00E64488">
          <w:rPr>
            <w:noProof/>
            <w:webHidden/>
          </w:rPr>
          <w:t>4</w:t>
        </w:r>
        <w:r w:rsidR="00E64488">
          <w:rPr>
            <w:noProof/>
            <w:webHidden/>
          </w:rPr>
          <w:fldChar w:fldCharType="end"/>
        </w:r>
      </w:hyperlink>
    </w:p>
    <w:p w14:paraId="1C74188A" w14:textId="77777777" w:rsidR="00E64488" w:rsidRDefault="00506CE5" w:rsidP="00E64488">
      <w:pPr>
        <w:pStyle w:val="31"/>
        <w:spacing w:line="360" w:lineRule="auto"/>
        <w:rPr>
          <w:rFonts w:asciiTheme="minorHAnsi" w:eastAsiaTheme="minorEastAsia" w:hAnsiTheme="minorHAnsi" w:cstheme="minorBidi"/>
          <w:bCs w:val="0"/>
          <w:noProof/>
          <w:kern w:val="2"/>
          <w:sz w:val="21"/>
          <w:szCs w:val="22"/>
        </w:rPr>
      </w:pPr>
      <w:hyperlink w:anchor="_Toc102640168" w:history="1">
        <w:r w:rsidR="00E64488" w:rsidRPr="00336570">
          <w:rPr>
            <w:rStyle w:val="a9"/>
            <w:rFonts w:eastAsia="黑体"/>
            <w:noProof/>
          </w:rPr>
          <w:t>1.2.3 Smith-Waterman</w:t>
        </w:r>
        <w:r w:rsidR="00E64488" w:rsidRPr="00336570">
          <w:rPr>
            <w:rStyle w:val="a9"/>
            <w:rFonts w:eastAsia="黑体"/>
            <w:noProof/>
          </w:rPr>
          <w:t>算法及其优化</w:t>
        </w:r>
        <w:r w:rsidR="00E64488">
          <w:rPr>
            <w:noProof/>
            <w:webHidden/>
          </w:rPr>
          <w:tab/>
        </w:r>
        <w:r w:rsidR="00E64488">
          <w:rPr>
            <w:noProof/>
            <w:webHidden/>
          </w:rPr>
          <w:fldChar w:fldCharType="begin"/>
        </w:r>
        <w:r w:rsidR="00E64488">
          <w:rPr>
            <w:noProof/>
            <w:webHidden/>
          </w:rPr>
          <w:instrText xml:space="preserve"> PAGEREF _Toc102640168 \h </w:instrText>
        </w:r>
        <w:r w:rsidR="00E64488">
          <w:rPr>
            <w:noProof/>
            <w:webHidden/>
          </w:rPr>
        </w:r>
        <w:r w:rsidR="00E64488">
          <w:rPr>
            <w:noProof/>
            <w:webHidden/>
          </w:rPr>
          <w:fldChar w:fldCharType="separate"/>
        </w:r>
        <w:r w:rsidR="00E64488">
          <w:rPr>
            <w:noProof/>
            <w:webHidden/>
          </w:rPr>
          <w:t>5</w:t>
        </w:r>
        <w:r w:rsidR="00E64488">
          <w:rPr>
            <w:noProof/>
            <w:webHidden/>
          </w:rPr>
          <w:fldChar w:fldCharType="end"/>
        </w:r>
      </w:hyperlink>
    </w:p>
    <w:p w14:paraId="2CDE3496" w14:textId="77777777" w:rsidR="00E64488" w:rsidRDefault="00506CE5" w:rsidP="00E64488">
      <w:pPr>
        <w:pStyle w:val="21"/>
        <w:spacing w:line="360" w:lineRule="auto"/>
        <w:rPr>
          <w:rFonts w:asciiTheme="minorHAnsi" w:eastAsiaTheme="minorEastAsia" w:hAnsiTheme="minorHAnsi" w:cstheme="minorBidi"/>
          <w:bCs w:val="0"/>
          <w:smallCaps w:val="0"/>
          <w:noProof/>
          <w:kern w:val="2"/>
          <w:sz w:val="21"/>
          <w:szCs w:val="22"/>
        </w:rPr>
      </w:pPr>
      <w:hyperlink w:anchor="_Toc102640169" w:history="1">
        <w:r w:rsidR="00E64488" w:rsidRPr="00336570">
          <w:rPr>
            <w:rStyle w:val="a9"/>
            <w:rFonts w:eastAsia="黑体"/>
            <w:noProof/>
          </w:rPr>
          <w:t xml:space="preserve">1.3 </w:t>
        </w:r>
        <w:r w:rsidR="00E64488" w:rsidRPr="00336570">
          <w:rPr>
            <w:rStyle w:val="a9"/>
            <w:rFonts w:eastAsia="黑体"/>
            <w:noProof/>
          </w:rPr>
          <w:t>研究意义与内容</w:t>
        </w:r>
        <w:r w:rsidR="00E64488">
          <w:rPr>
            <w:noProof/>
            <w:webHidden/>
          </w:rPr>
          <w:tab/>
        </w:r>
        <w:r w:rsidR="00E64488">
          <w:rPr>
            <w:noProof/>
            <w:webHidden/>
          </w:rPr>
          <w:fldChar w:fldCharType="begin"/>
        </w:r>
        <w:r w:rsidR="00E64488">
          <w:rPr>
            <w:noProof/>
            <w:webHidden/>
          </w:rPr>
          <w:instrText xml:space="preserve"> PAGEREF _Toc102640169 \h </w:instrText>
        </w:r>
        <w:r w:rsidR="00E64488">
          <w:rPr>
            <w:noProof/>
            <w:webHidden/>
          </w:rPr>
        </w:r>
        <w:r w:rsidR="00E64488">
          <w:rPr>
            <w:noProof/>
            <w:webHidden/>
          </w:rPr>
          <w:fldChar w:fldCharType="separate"/>
        </w:r>
        <w:r w:rsidR="00E64488">
          <w:rPr>
            <w:noProof/>
            <w:webHidden/>
          </w:rPr>
          <w:t>5</w:t>
        </w:r>
        <w:r w:rsidR="00E64488">
          <w:rPr>
            <w:noProof/>
            <w:webHidden/>
          </w:rPr>
          <w:fldChar w:fldCharType="end"/>
        </w:r>
      </w:hyperlink>
    </w:p>
    <w:p w14:paraId="639418C9" w14:textId="77777777" w:rsidR="00E64488" w:rsidRDefault="00506CE5" w:rsidP="00E64488">
      <w:pPr>
        <w:pStyle w:val="21"/>
        <w:spacing w:line="360" w:lineRule="auto"/>
        <w:rPr>
          <w:rFonts w:asciiTheme="minorHAnsi" w:eastAsiaTheme="minorEastAsia" w:hAnsiTheme="minorHAnsi" w:cstheme="minorBidi"/>
          <w:bCs w:val="0"/>
          <w:smallCaps w:val="0"/>
          <w:noProof/>
          <w:kern w:val="2"/>
          <w:sz w:val="21"/>
          <w:szCs w:val="22"/>
        </w:rPr>
      </w:pPr>
      <w:hyperlink w:anchor="_Toc102640170" w:history="1">
        <w:r w:rsidR="00E64488" w:rsidRPr="00336570">
          <w:rPr>
            <w:rStyle w:val="a9"/>
            <w:rFonts w:eastAsia="黑体"/>
            <w:noProof/>
          </w:rPr>
          <w:t xml:space="preserve">1.4 </w:t>
        </w:r>
        <w:r w:rsidR="00E64488" w:rsidRPr="00336570">
          <w:rPr>
            <w:rStyle w:val="a9"/>
            <w:rFonts w:eastAsia="黑体"/>
            <w:noProof/>
          </w:rPr>
          <w:t>论文组织结构</w:t>
        </w:r>
        <w:r w:rsidR="00E64488">
          <w:rPr>
            <w:noProof/>
            <w:webHidden/>
          </w:rPr>
          <w:tab/>
        </w:r>
        <w:r w:rsidR="00E64488">
          <w:rPr>
            <w:noProof/>
            <w:webHidden/>
          </w:rPr>
          <w:fldChar w:fldCharType="begin"/>
        </w:r>
        <w:r w:rsidR="00E64488">
          <w:rPr>
            <w:noProof/>
            <w:webHidden/>
          </w:rPr>
          <w:instrText xml:space="preserve"> PAGEREF _Toc102640170 \h </w:instrText>
        </w:r>
        <w:r w:rsidR="00E64488">
          <w:rPr>
            <w:noProof/>
            <w:webHidden/>
          </w:rPr>
        </w:r>
        <w:r w:rsidR="00E64488">
          <w:rPr>
            <w:noProof/>
            <w:webHidden/>
          </w:rPr>
          <w:fldChar w:fldCharType="separate"/>
        </w:r>
        <w:r w:rsidR="00E64488">
          <w:rPr>
            <w:noProof/>
            <w:webHidden/>
          </w:rPr>
          <w:t>6</w:t>
        </w:r>
        <w:r w:rsidR="00E64488">
          <w:rPr>
            <w:noProof/>
            <w:webHidden/>
          </w:rPr>
          <w:fldChar w:fldCharType="end"/>
        </w:r>
      </w:hyperlink>
    </w:p>
    <w:p w14:paraId="4387BCFF" w14:textId="77777777" w:rsidR="00E64488" w:rsidRDefault="00506CE5" w:rsidP="00E64488">
      <w:pPr>
        <w:pStyle w:val="16"/>
        <w:rPr>
          <w:rFonts w:asciiTheme="minorHAnsi" w:eastAsiaTheme="minorEastAsia" w:hAnsiTheme="minorHAnsi" w:cstheme="minorBidi"/>
          <w:bCs w:val="0"/>
          <w:caps w:val="0"/>
          <w:noProof/>
          <w:kern w:val="2"/>
          <w:sz w:val="21"/>
          <w:szCs w:val="22"/>
        </w:rPr>
      </w:pPr>
      <w:hyperlink w:anchor="_Toc102640171" w:history="1">
        <w:r w:rsidR="00E64488" w:rsidRPr="00336570">
          <w:rPr>
            <w:rStyle w:val="a9"/>
            <w:noProof/>
          </w:rPr>
          <w:t xml:space="preserve">2 </w:t>
        </w:r>
        <w:r w:rsidR="00E64488" w:rsidRPr="00336570">
          <w:rPr>
            <w:rStyle w:val="a9"/>
            <w:noProof/>
          </w:rPr>
          <w:t>蛋白质同源性搜索问题综述</w:t>
        </w:r>
        <w:r w:rsidR="00E64488">
          <w:rPr>
            <w:noProof/>
            <w:webHidden/>
          </w:rPr>
          <w:tab/>
        </w:r>
        <w:r w:rsidR="00E64488">
          <w:rPr>
            <w:noProof/>
            <w:webHidden/>
          </w:rPr>
          <w:fldChar w:fldCharType="begin"/>
        </w:r>
        <w:r w:rsidR="00E64488">
          <w:rPr>
            <w:noProof/>
            <w:webHidden/>
          </w:rPr>
          <w:instrText xml:space="preserve"> PAGEREF _Toc102640171 \h </w:instrText>
        </w:r>
        <w:r w:rsidR="00E64488">
          <w:rPr>
            <w:noProof/>
            <w:webHidden/>
          </w:rPr>
        </w:r>
        <w:r w:rsidR="00E64488">
          <w:rPr>
            <w:noProof/>
            <w:webHidden/>
          </w:rPr>
          <w:fldChar w:fldCharType="separate"/>
        </w:r>
        <w:r w:rsidR="00E64488">
          <w:rPr>
            <w:noProof/>
            <w:webHidden/>
          </w:rPr>
          <w:t>9</w:t>
        </w:r>
        <w:r w:rsidR="00E64488">
          <w:rPr>
            <w:noProof/>
            <w:webHidden/>
          </w:rPr>
          <w:fldChar w:fldCharType="end"/>
        </w:r>
      </w:hyperlink>
    </w:p>
    <w:p w14:paraId="496A64A5" w14:textId="77777777" w:rsidR="00E64488" w:rsidRDefault="00506CE5" w:rsidP="00E64488">
      <w:pPr>
        <w:pStyle w:val="21"/>
        <w:spacing w:line="360" w:lineRule="auto"/>
        <w:rPr>
          <w:rFonts w:asciiTheme="minorHAnsi" w:eastAsiaTheme="minorEastAsia" w:hAnsiTheme="minorHAnsi" w:cstheme="minorBidi"/>
          <w:bCs w:val="0"/>
          <w:smallCaps w:val="0"/>
          <w:noProof/>
          <w:kern w:val="2"/>
          <w:sz w:val="21"/>
          <w:szCs w:val="22"/>
        </w:rPr>
      </w:pPr>
      <w:hyperlink w:anchor="_Toc102640172" w:history="1">
        <w:r w:rsidR="00E64488" w:rsidRPr="00336570">
          <w:rPr>
            <w:rStyle w:val="a9"/>
            <w:rFonts w:eastAsia="黑体"/>
            <w:noProof/>
          </w:rPr>
          <w:t xml:space="preserve">2.1 </w:t>
        </w:r>
        <w:r w:rsidR="00E64488" w:rsidRPr="00336570">
          <w:rPr>
            <w:rStyle w:val="a9"/>
            <w:rFonts w:eastAsia="黑体"/>
            <w:noProof/>
          </w:rPr>
          <w:t>基本术语介绍</w:t>
        </w:r>
        <w:r w:rsidR="00E64488">
          <w:rPr>
            <w:noProof/>
            <w:webHidden/>
          </w:rPr>
          <w:tab/>
        </w:r>
        <w:r w:rsidR="00E64488">
          <w:rPr>
            <w:noProof/>
            <w:webHidden/>
          </w:rPr>
          <w:fldChar w:fldCharType="begin"/>
        </w:r>
        <w:r w:rsidR="00E64488">
          <w:rPr>
            <w:noProof/>
            <w:webHidden/>
          </w:rPr>
          <w:instrText xml:space="preserve"> PAGEREF _Toc102640172 \h </w:instrText>
        </w:r>
        <w:r w:rsidR="00E64488">
          <w:rPr>
            <w:noProof/>
            <w:webHidden/>
          </w:rPr>
        </w:r>
        <w:r w:rsidR="00E64488">
          <w:rPr>
            <w:noProof/>
            <w:webHidden/>
          </w:rPr>
          <w:fldChar w:fldCharType="separate"/>
        </w:r>
        <w:r w:rsidR="00E64488">
          <w:rPr>
            <w:noProof/>
            <w:webHidden/>
          </w:rPr>
          <w:t>9</w:t>
        </w:r>
        <w:r w:rsidR="00E64488">
          <w:rPr>
            <w:noProof/>
            <w:webHidden/>
          </w:rPr>
          <w:fldChar w:fldCharType="end"/>
        </w:r>
      </w:hyperlink>
    </w:p>
    <w:p w14:paraId="11A3D7E6" w14:textId="77777777" w:rsidR="00E64488" w:rsidRDefault="00506CE5" w:rsidP="00E64488">
      <w:pPr>
        <w:pStyle w:val="21"/>
        <w:spacing w:line="360" w:lineRule="auto"/>
        <w:rPr>
          <w:rFonts w:asciiTheme="minorHAnsi" w:eastAsiaTheme="minorEastAsia" w:hAnsiTheme="minorHAnsi" w:cstheme="minorBidi"/>
          <w:bCs w:val="0"/>
          <w:smallCaps w:val="0"/>
          <w:noProof/>
          <w:kern w:val="2"/>
          <w:sz w:val="21"/>
          <w:szCs w:val="22"/>
        </w:rPr>
      </w:pPr>
      <w:hyperlink w:anchor="_Toc102640173" w:history="1">
        <w:r w:rsidR="00E64488" w:rsidRPr="00336570">
          <w:rPr>
            <w:rStyle w:val="a9"/>
            <w:rFonts w:eastAsia="黑体"/>
            <w:noProof/>
          </w:rPr>
          <w:t xml:space="preserve">2.2 </w:t>
        </w:r>
        <w:r w:rsidR="00E64488" w:rsidRPr="00336570">
          <w:rPr>
            <w:rStyle w:val="a9"/>
            <w:rFonts w:eastAsia="黑体"/>
            <w:noProof/>
          </w:rPr>
          <w:t>蛋白质同源性搜索问题定义</w:t>
        </w:r>
        <w:r w:rsidR="00E64488">
          <w:rPr>
            <w:noProof/>
            <w:webHidden/>
          </w:rPr>
          <w:tab/>
        </w:r>
        <w:r w:rsidR="00E64488">
          <w:rPr>
            <w:noProof/>
            <w:webHidden/>
          </w:rPr>
          <w:fldChar w:fldCharType="begin"/>
        </w:r>
        <w:r w:rsidR="00E64488">
          <w:rPr>
            <w:noProof/>
            <w:webHidden/>
          </w:rPr>
          <w:instrText xml:space="preserve"> PAGEREF _Toc102640173 \h </w:instrText>
        </w:r>
        <w:r w:rsidR="00E64488">
          <w:rPr>
            <w:noProof/>
            <w:webHidden/>
          </w:rPr>
        </w:r>
        <w:r w:rsidR="00E64488">
          <w:rPr>
            <w:noProof/>
            <w:webHidden/>
          </w:rPr>
          <w:fldChar w:fldCharType="separate"/>
        </w:r>
        <w:r w:rsidR="00E64488">
          <w:rPr>
            <w:noProof/>
            <w:webHidden/>
          </w:rPr>
          <w:t>11</w:t>
        </w:r>
        <w:r w:rsidR="00E64488">
          <w:rPr>
            <w:noProof/>
            <w:webHidden/>
          </w:rPr>
          <w:fldChar w:fldCharType="end"/>
        </w:r>
      </w:hyperlink>
    </w:p>
    <w:p w14:paraId="559E50BF" w14:textId="77777777" w:rsidR="00E64488" w:rsidRDefault="00506CE5" w:rsidP="00E64488">
      <w:pPr>
        <w:pStyle w:val="21"/>
        <w:spacing w:line="360" w:lineRule="auto"/>
        <w:rPr>
          <w:rFonts w:asciiTheme="minorHAnsi" w:eastAsiaTheme="minorEastAsia" w:hAnsiTheme="minorHAnsi" w:cstheme="minorBidi"/>
          <w:bCs w:val="0"/>
          <w:smallCaps w:val="0"/>
          <w:noProof/>
          <w:kern w:val="2"/>
          <w:sz w:val="21"/>
          <w:szCs w:val="22"/>
        </w:rPr>
      </w:pPr>
      <w:hyperlink w:anchor="_Toc102640174" w:history="1">
        <w:r w:rsidR="00E64488" w:rsidRPr="00336570">
          <w:rPr>
            <w:rStyle w:val="a9"/>
            <w:rFonts w:eastAsia="黑体"/>
            <w:noProof/>
          </w:rPr>
          <w:t xml:space="preserve">2.3 </w:t>
        </w:r>
        <w:r w:rsidR="00E64488" w:rsidRPr="00336570">
          <w:rPr>
            <w:rStyle w:val="a9"/>
            <w:rFonts w:eastAsia="黑体"/>
            <w:noProof/>
          </w:rPr>
          <w:t>总体思路</w:t>
        </w:r>
        <w:r w:rsidR="00E64488">
          <w:rPr>
            <w:noProof/>
            <w:webHidden/>
          </w:rPr>
          <w:tab/>
        </w:r>
        <w:r w:rsidR="00E64488">
          <w:rPr>
            <w:noProof/>
            <w:webHidden/>
          </w:rPr>
          <w:fldChar w:fldCharType="begin"/>
        </w:r>
        <w:r w:rsidR="00E64488">
          <w:rPr>
            <w:noProof/>
            <w:webHidden/>
          </w:rPr>
          <w:instrText xml:space="preserve"> PAGEREF _Toc102640174 \h </w:instrText>
        </w:r>
        <w:r w:rsidR="00E64488">
          <w:rPr>
            <w:noProof/>
            <w:webHidden/>
          </w:rPr>
        </w:r>
        <w:r w:rsidR="00E64488">
          <w:rPr>
            <w:noProof/>
            <w:webHidden/>
          </w:rPr>
          <w:fldChar w:fldCharType="separate"/>
        </w:r>
        <w:r w:rsidR="00E64488">
          <w:rPr>
            <w:noProof/>
            <w:webHidden/>
          </w:rPr>
          <w:t>13</w:t>
        </w:r>
        <w:r w:rsidR="00E64488">
          <w:rPr>
            <w:noProof/>
            <w:webHidden/>
          </w:rPr>
          <w:fldChar w:fldCharType="end"/>
        </w:r>
      </w:hyperlink>
    </w:p>
    <w:p w14:paraId="358C8016" w14:textId="77777777" w:rsidR="00E64488" w:rsidRDefault="00506CE5" w:rsidP="00E64488">
      <w:pPr>
        <w:pStyle w:val="21"/>
        <w:spacing w:line="360" w:lineRule="auto"/>
        <w:rPr>
          <w:rFonts w:asciiTheme="minorHAnsi" w:eastAsiaTheme="minorEastAsia" w:hAnsiTheme="minorHAnsi" w:cstheme="minorBidi"/>
          <w:bCs w:val="0"/>
          <w:smallCaps w:val="0"/>
          <w:noProof/>
          <w:kern w:val="2"/>
          <w:sz w:val="21"/>
          <w:szCs w:val="22"/>
        </w:rPr>
      </w:pPr>
      <w:hyperlink w:anchor="_Toc102640175" w:history="1">
        <w:r w:rsidR="00E64488" w:rsidRPr="00336570">
          <w:rPr>
            <w:rStyle w:val="a9"/>
            <w:rFonts w:eastAsia="黑体"/>
            <w:noProof/>
          </w:rPr>
          <w:t xml:space="preserve">2.4 </w:t>
        </w:r>
        <w:r w:rsidR="00E64488" w:rsidRPr="00336570">
          <w:rPr>
            <w:rStyle w:val="a9"/>
            <w:rFonts w:eastAsia="黑体"/>
            <w:noProof/>
          </w:rPr>
          <w:t>本章小结</w:t>
        </w:r>
        <w:r w:rsidR="00E64488">
          <w:rPr>
            <w:noProof/>
            <w:webHidden/>
          </w:rPr>
          <w:tab/>
        </w:r>
        <w:r w:rsidR="00E64488">
          <w:rPr>
            <w:noProof/>
            <w:webHidden/>
          </w:rPr>
          <w:fldChar w:fldCharType="begin"/>
        </w:r>
        <w:r w:rsidR="00E64488">
          <w:rPr>
            <w:noProof/>
            <w:webHidden/>
          </w:rPr>
          <w:instrText xml:space="preserve"> PAGEREF _Toc102640175 \h </w:instrText>
        </w:r>
        <w:r w:rsidR="00E64488">
          <w:rPr>
            <w:noProof/>
            <w:webHidden/>
          </w:rPr>
        </w:r>
        <w:r w:rsidR="00E64488">
          <w:rPr>
            <w:noProof/>
            <w:webHidden/>
          </w:rPr>
          <w:fldChar w:fldCharType="separate"/>
        </w:r>
        <w:r w:rsidR="00E64488">
          <w:rPr>
            <w:noProof/>
            <w:webHidden/>
          </w:rPr>
          <w:t>14</w:t>
        </w:r>
        <w:r w:rsidR="00E64488">
          <w:rPr>
            <w:noProof/>
            <w:webHidden/>
          </w:rPr>
          <w:fldChar w:fldCharType="end"/>
        </w:r>
      </w:hyperlink>
    </w:p>
    <w:p w14:paraId="6A1A9785" w14:textId="77777777" w:rsidR="00E64488" w:rsidRDefault="00506CE5" w:rsidP="00E64488">
      <w:pPr>
        <w:pStyle w:val="16"/>
        <w:rPr>
          <w:rFonts w:asciiTheme="minorHAnsi" w:eastAsiaTheme="minorEastAsia" w:hAnsiTheme="minorHAnsi" w:cstheme="minorBidi"/>
          <w:bCs w:val="0"/>
          <w:caps w:val="0"/>
          <w:noProof/>
          <w:kern w:val="2"/>
          <w:sz w:val="21"/>
          <w:szCs w:val="22"/>
        </w:rPr>
      </w:pPr>
      <w:hyperlink w:anchor="_Toc102640176" w:history="1">
        <w:r w:rsidR="00E64488" w:rsidRPr="00336570">
          <w:rPr>
            <w:rStyle w:val="a9"/>
            <w:noProof/>
          </w:rPr>
          <w:t xml:space="preserve">3 </w:t>
        </w:r>
        <w:r w:rsidR="00E64488" w:rsidRPr="00336570">
          <w:rPr>
            <w:rStyle w:val="a9"/>
            <w:noProof/>
          </w:rPr>
          <w:t>编辑距离下的同源序列高效检索算法</w:t>
        </w:r>
        <w:r w:rsidR="00E64488">
          <w:rPr>
            <w:noProof/>
            <w:webHidden/>
          </w:rPr>
          <w:tab/>
        </w:r>
        <w:r w:rsidR="00E64488">
          <w:rPr>
            <w:noProof/>
            <w:webHidden/>
          </w:rPr>
          <w:fldChar w:fldCharType="begin"/>
        </w:r>
        <w:r w:rsidR="00E64488">
          <w:rPr>
            <w:noProof/>
            <w:webHidden/>
          </w:rPr>
          <w:instrText xml:space="preserve"> PAGEREF _Toc102640176 \h </w:instrText>
        </w:r>
        <w:r w:rsidR="00E64488">
          <w:rPr>
            <w:noProof/>
            <w:webHidden/>
          </w:rPr>
        </w:r>
        <w:r w:rsidR="00E64488">
          <w:rPr>
            <w:noProof/>
            <w:webHidden/>
          </w:rPr>
          <w:fldChar w:fldCharType="separate"/>
        </w:r>
        <w:r w:rsidR="00E64488">
          <w:rPr>
            <w:noProof/>
            <w:webHidden/>
          </w:rPr>
          <w:t>15</w:t>
        </w:r>
        <w:r w:rsidR="00E64488">
          <w:rPr>
            <w:noProof/>
            <w:webHidden/>
          </w:rPr>
          <w:fldChar w:fldCharType="end"/>
        </w:r>
      </w:hyperlink>
    </w:p>
    <w:p w14:paraId="1933A6C1" w14:textId="77777777" w:rsidR="00E64488" w:rsidRDefault="00506CE5" w:rsidP="00E64488">
      <w:pPr>
        <w:pStyle w:val="21"/>
        <w:spacing w:line="360" w:lineRule="auto"/>
        <w:rPr>
          <w:rFonts w:asciiTheme="minorHAnsi" w:eastAsiaTheme="minorEastAsia" w:hAnsiTheme="minorHAnsi" w:cstheme="minorBidi"/>
          <w:bCs w:val="0"/>
          <w:smallCaps w:val="0"/>
          <w:noProof/>
          <w:kern w:val="2"/>
          <w:sz w:val="21"/>
          <w:szCs w:val="22"/>
        </w:rPr>
      </w:pPr>
      <w:hyperlink w:anchor="_Toc102640177" w:history="1">
        <w:r w:rsidR="00E64488" w:rsidRPr="00336570">
          <w:rPr>
            <w:rStyle w:val="a9"/>
            <w:rFonts w:eastAsia="黑体"/>
            <w:noProof/>
          </w:rPr>
          <w:t xml:space="preserve">3.1 </w:t>
        </w:r>
        <w:r w:rsidR="00E64488" w:rsidRPr="00336570">
          <w:rPr>
            <w:rStyle w:val="a9"/>
            <w:rFonts w:eastAsia="黑体"/>
            <w:noProof/>
          </w:rPr>
          <w:t>编辑相似度上界</w:t>
        </w:r>
        <m:oMath>
          <m:r>
            <w:rPr>
              <w:rStyle w:val="a9"/>
              <w:rFonts w:ascii="Cambria Math" w:hAnsi="Cambria Math"/>
              <w:noProof/>
            </w:rPr>
            <m:t>Es</m:t>
          </m:r>
        </m:oMath>
        <w:r w:rsidR="00E64488" w:rsidRPr="00336570">
          <w:rPr>
            <w:rStyle w:val="a9"/>
            <w:rFonts w:eastAsia="黑体"/>
            <w:noProof/>
          </w:rPr>
          <w:t>的确定</w:t>
        </w:r>
        <w:r w:rsidR="00E64488">
          <w:rPr>
            <w:noProof/>
            <w:webHidden/>
          </w:rPr>
          <w:tab/>
        </w:r>
        <w:r w:rsidR="00E64488">
          <w:rPr>
            <w:noProof/>
            <w:webHidden/>
          </w:rPr>
          <w:fldChar w:fldCharType="begin"/>
        </w:r>
        <w:r w:rsidR="00E64488">
          <w:rPr>
            <w:noProof/>
            <w:webHidden/>
          </w:rPr>
          <w:instrText xml:space="preserve"> PAGEREF _Toc102640177 \h </w:instrText>
        </w:r>
        <w:r w:rsidR="00E64488">
          <w:rPr>
            <w:noProof/>
            <w:webHidden/>
          </w:rPr>
        </w:r>
        <w:r w:rsidR="00E64488">
          <w:rPr>
            <w:noProof/>
            <w:webHidden/>
          </w:rPr>
          <w:fldChar w:fldCharType="separate"/>
        </w:r>
        <w:r w:rsidR="00E64488">
          <w:rPr>
            <w:noProof/>
            <w:webHidden/>
          </w:rPr>
          <w:t>15</w:t>
        </w:r>
        <w:r w:rsidR="00E64488">
          <w:rPr>
            <w:noProof/>
            <w:webHidden/>
          </w:rPr>
          <w:fldChar w:fldCharType="end"/>
        </w:r>
      </w:hyperlink>
    </w:p>
    <w:p w14:paraId="6D9100FE" w14:textId="77777777" w:rsidR="00E64488" w:rsidRDefault="00506CE5" w:rsidP="00E64488">
      <w:pPr>
        <w:pStyle w:val="31"/>
        <w:spacing w:line="360" w:lineRule="auto"/>
        <w:rPr>
          <w:rFonts w:asciiTheme="minorHAnsi" w:eastAsiaTheme="minorEastAsia" w:hAnsiTheme="minorHAnsi" w:cstheme="minorBidi"/>
          <w:bCs w:val="0"/>
          <w:noProof/>
          <w:kern w:val="2"/>
          <w:sz w:val="21"/>
          <w:szCs w:val="22"/>
        </w:rPr>
      </w:pPr>
      <w:hyperlink w:anchor="_Toc102640178" w:history="1">
        <w:r w:rsidR="00E64488" w:rsidRPr="00336570">
          <w:rPr>
            <w:rStyle w:val="a9"/>
            <w:rFonts w:ascii="Times New Roman"/>
            <w:noProof/>
          </w:rPr>
          <w:t xml:space="preserve">3.2.1 </w:t>
        </w:r>
        <w:r w:rsidR="00E64488" w:rsidRPr="00336570">
          <w:rPr>
            <w:rStyle w:val="a9"/>
            <w:rFonts w:ascii="Times New Roman"/>
            <w:noProof/>
          </w:rPr>
          <w:t>最长公共子序列问题</w:t>
        </w:r>
        <w:r w:rsidR="00E64488">
          <w:rPr>
            <w:noProof/>
            <w:webHidden/>
          </w:rPr>
          <w:tab/>
        </w:r>
        <w:r w:rsidR="00E64488">
          <w:rPr>
            <w:noProof/>
            <w:webHidden/>
          </w:rPr>
          <w:fldChar w:fldCharType="begin"/>
        </w:r>
        <w:r w:rsidR="00E64488">
          <w:rPr>
            <w:noProof/>
            <w:webHidden/>
          </w:rPr>
          <w:instrText xml:space="preserve"> PAGEREF _Toc102640178 \h </w:instrText>
        </w:r>
        <w:r w:rsidR="00E64488">
          <w:rPr>
            <w:noProof/>
            <w:webHidden/>
          </w:rPr>
        </w:r>
        <w:r w:rsidR="00E64488">
          <w:rPr>
            <w:noProof/>
            <w:webHidden/>
          </w:rPr>
          <w:fldChar w:fldCharType="separate"/>
        </w:r>
        <w:r w:rsidR="00E64488">
          <w:rPr>
            <w:noProof/>
            <w:webHidden/>
          </w:rPr>
          <w:t>15</w:t>
        </w:r>
        <w:r w:rsidR="00E64488">
          <w:rPr>
            <w:noProof/>
            <w:webHidden/>
          </w:rPr>
          <w:fldChar w:fldCharType="end"/>
        </w:r>
      </w:hyperlink>
    </w:p>
    <w:p w14:paraId="6EE00A08" w14:textId="77777777" w:rsidR="00E64488" w:rsidRDefault="00506CE5" w:rsidP="00E64488">
      <w:pPr>
        <w:pStyle w:val="31"/>
        <w:spacing w:line="360" w:lineRule="auto"/>
        <w:rPr>
          <w:rFonts w:asciiTheme="minorHAnsi" w:eastAsiaTheme="minorEastAsia" w:hAnsiTheme="minorHAnsi" w:cstheme="minorBidi"/>
          <w:bCs w:val="0"/>
          <w:noProof/>
          <w:kern w:val="2"/>
          <w:sz w:val="21"/>
          <w:szCs w:val="22"/>
        </w:rPr>
      </w:pPr>
      <w:hyperlink w:anchor="_Toc102640179" w:history="1">
        <w:r w:rsidR="00E64488" w:rsidRPr="00336570">
          <w:rPr>
            <w:rStyle w:val="a9"/>
            <w:rFonts w:ascii="Times New Roman"/>
            <w:noProof/>
          </w:rPr>
          <w:t>3.2.2 Jaccard</w:t>
        </w:r>
        <w:r w:rsidR="00E64488" w:rsidRPr="00336570">
          <w:rPr>
            <w:rStyle w:val="a9"/>
            <w:rFonts w:ascii="Times New Roman"/>
            <w:noProof/>
          </w:rPr>
          <w:t>相似度</w:t>
        </w:r>
        <w:r w:rsidR="00E64488">
          <w:rPr>
            <w:noProof/>
            <w:webHidden/>
          </w:rPr>
          <w:tab/>
        </w:r>
        <w:r w:rsidR="00E64488">
          <w:rPr>
            <w:noProof/>
            <w:webHidden/>
          </w:rPr>
          <w:fldChar w:fldCharType="begin"/>
        </w:r>
        <w:r w:rsidR="00E64488">
          <w:rPr>
            <w:noProof/>
            <w:webHidden/>
          </w:rPr>
          <w:instrText xml:space="preserve"> PAGEREF _Toc102640179 \h </w:instrText>
        </w:r>
        <w:r w:rsidR="00E64488">
          <w:rPr>
            <w:noProof/>
            <w:webHidden/>
          </w:rPr>
        </w:r>
        <w:r w:rsidR="00E64488">
          <w:rPr>
            <w:noProof/>
            <w:webHidden/>
          </w:rPr>
          <w:fldChar w:fldCharType="separate"/>
        </w:r>
        <w:r w:rsidR="00E64488">
          <w:rPr>
            <w:noProof/>
            <w:webHidden/>
          </w:rPr>
          <w:t>16</w:t>
        </w:r>
        <w:r w:rsidR="00E64488">
          <w:rPr>
            <w:noProof/>
            <w:webHidden/>
          </w:rPr>
          <w:fldChar w:fldCharType="end"/>
        </w:r>
      </w:hyperlink>
    </w:p>
    <w:p w14:paraId="23EDB531" w14:textId="77777777" w:rsidR="00E64488" w:rsidRDefault="00506CE5" w:rsidP="00E64488">
      <w:pPr>
        <w:pStyle w:val="21"/>
        <w:spacing w:line="360" w:lineRule="auto"/>
        <w:rPr>
          <w:rFonts w:asciiTheme="minorHAnsi" w:eastAsiaTheme="minorEastAsia" w:hAnsiTheme="minorHAnsi" w:cstheme="minorBidi"/>
          <w:bCs w:val="0"/>
          <w:smallCaps w:val="0"/>
          <w:noProof/>
          <w:kern w:val="2"/>
          <w:sz w:val="21"/>
          <w:szCs w:val="22"/>
        </w:rPr>
      </w:pPr>
      <w:hyperlink w:anchor="_Toc102640180" w:history="1">
        <w:r w:rsidR="00E64488" w:rsidRPr="00336570">
          <w:rPr>
            <w:rStyle w:val="a9"/>
            <w:rFonts w:eastAsia="黑体"/>
            <w:noProof/>
          </w:rPr>
          <w:t xml:space="preserve">3.2 </w:t>
        </w:r>
        <w:r w:rsidR="00E64488" w:rsidRPr="00336570">
          <w:rPr>
            <w:rStyle w:val="a9"/>
            <w:rFonts w:eastAsia="黑体"/>
            <w:noProof/>
          </w:rPr>
          <w:t>快速过滤算法的时间复杂度分析和优化</w:t>
        </w:r>
        <w:r w:rsidR="00E64488">
          <w:rPr>
            <w:noProof/>
            <w:webHidden/>
          </w:rPr>
          <w:tab/>
        </w:r>
        <w:r w:rsidR="00E64488">
          <w:rPr>
            <w:noProof/>
            <w:webHidden/>
          </w:rPr>
          <w:fldChar w:fldCharType="begin"/>
        </w:r>
        <w:r w:rsidR="00E64488">
          <w:rPr>
            <w:noProof/>
            <w:webHidden/>
          </w:rPr>
          <w:instrText xml:space="preserve"> PAGEREF _Toc102640180 \h </w:instrText>
        </w:r>
        <w:r w:rsidR="00E64488">
          <w:rPr>
            <w:noProof/>
            <w:webHidden/>
          </w:rPr>
        </w:r>
        <w:r w:rsidR="00E64488">
          <w:rPr>
            <w:noProof/>
            <w:webHidden/>
          </w:rPr>
          <w:fldChar w:fldCharType="separate"/>
        </w:r>
        <w:r w:rsidR="00E64488">
          <w:rPr>
            <w:noProof/>
            <w:webHidden/>
          </w:rPr>
          <w:t>17</w:t>
        </w:r>
        <w:r w:rsidR="00E64488">
          <w:rPr>
            <w:noProof/>
            <w:webHidden/>
          </w:rPr>
          <w:fldChar w:fldCharType="end"/>
        </w:r>
      </w:hyperlink>
    </w:p>
    <w:p w14:paraId="714CDC02" w14:textId="77777777" w:rsidR="00E64488" w:rsidRDefault="00506CE5" w:rsidP="00E64488">
      <w:pPr>
        <w:pStyle w:val="21"/>
        <w:spacing w:line="360" w:lineRule="auto"/>
        <w:rPr>
          <w:rFonts w:asciiTheme="minorHAnsi" w:eastAsiaTheme="minorEastAsia" w:hAnsiTheme="minorHAnsi" w:cstheme="minorBidi"/>
          <w:bCs w:val="0"/>
          <w:smallCaps w:val="0"/>
          <w:noProof/>
          <w:kern w:val="2"/>
          <w:sz w:val="21"/>
          <w:szCs w:val="22"/>
        </w:rPr>
      </w:pPr>
      <w:hyperlink w:anchor="_Toc102640181" w:history="1">
        <w:r w:rsidR="00E64488" w:rsidRPr="00336570">
          <w:rPr>
            <w:rStyle w:val="a9"/>
            <w:noProof/>
          </w:rPr>
          <w:t>3.3 Order Min Hash模型介绍及复现</w:t>
        </w:r>
        <w:r w:rsidR="00E64488">
          <w:rPr>
            <w:noProof/>
            <w:webHidden/>
          </w:rPr>
          <w:tab/>
        </w:r>
        <w:r w:rsidR="00E64488">
          <w:rPr>
            <w:noProof/>
            <w:webHidden/>
          </w:rPr>
          <w:fldChar w:fldCharType="begin"/>
        </w:r>
        <w:r w:rsidR="00E64488">
          <w:rPr>
            <w:noProof/>
            <w:webHidden/>
          </w:rPr>
          <w:instrText xml:space="preserve"> PAGEREF _Toc102640181 \h </w:instrText>
        </w:r>
        <w:r w:rsidR="00E64488">
          <w:rPr>
            <w:noProof/>
            <w:webHidden/>
          </w:rPr>
        </w:r>
        <w:r w:rsidR="00E64488">
          <w:rPr>
            <w:noProof/>
            <w:webHidden/>
          </w:rPr>
          <w:fldChar w:fldCharType="separate"/>
        </w:r>
        <w:r w:rsidR="00E64488">
          <w:rPr>
            <w:noProof/>
            <w:webHidden/>
          </w:rPr>
          <w:t>17</w:t>
        </w:r>
        <w:r w:rsidR="00E64488">
          <w:rPr>
            <w:noProof/>
            <w:webHidden/>
          </w:rPr>
          <w:fldChar w:fldCharType="end"/>
        </w:r>
      </w:hyperlink>
    </w:p>
    <w:p w14:paraId="2CA1364F" w14:textId="77777777" w:rsidR="00E64488" w:rsidRDefault="00506CE5" w:rsidP="00E64488">
      <w:pPr>
        <w:pStyle w:val="31"/>
        <w:spacing w:line="360" w:lineRule="auto"/>
        <w:rPr>
          <w:rFonts w:asciiTheme="minorHAnsi" w:eastAsiaTheme="minorEastAsia" w:hAnsiTheme="minorHAnsi" w:cstheme="minorBidi"/>
          <w:bCs w:val="0"/>
          <w:noProof/>
          <w:kern w:val="2"/>
          <w:sz w:val="21"/>
          <w:szCs w:val="22"/>
        </w:rPr>
      </w:pPr>
      <w:hyperlink w:anchor="_Toc102640182" w:history="1">
        <w:r w:rsidR="00E64488" w:rsidRPr="00336570">
          <w:rPr>
            <w:rStyle w:val="a9"/>
            <w:rFonts w:ascii="Times New Roman"/>
            <w:noProof/>
          </w:rPr>
          <w:t xml:space="preserve">3.3.1 </w:t>
        </w:r>
        <w:r w:rsidR="00E64488" w:rsidRPr="00336570">
          <w:rPr>
            <w:rStyle w:val="a9"/>
            <w:rFonts w:ascii="Times New Roman"/>
            <w:noProof/>
          </w:rPr>
          <w:t>术语介绍</w:t>
        </w:r>
        <w:r w:rsidR="00E64488">
          <w:rPr>
            <w:noProof/>
            <w:webHidden/>
          </w:rPr>
          <w:tab/>
        </w:r>
        <w:r w:rsidR="00E64488">
          <w:rPr>
            <w:noProof/>
            <w:webHidden/>
          </w:rPr>
          <w:fldChar w:fldCharType="begin"/>
        </w:r>
        <w:r w:rsidR="00E64488">
          <w:rPr>
            <w:noProof/>
            <w:webHidden/>
          </w:rPr>
          <w:instrText xml:space="preserve"> PAGEREF _Toc102640182 \h </w:instrText>
        </w:r>
        <w:r w:rsidR="00E64488">
          <w:rPr>
            <w:noProof/>
            <w:webHidden/>
          </w:rPr>
        </w:r>
        <w:r w:rsidR="00E64488">
          <w:rPr>
            <w:noProof/>
            <w:webHidden/>
          </w:rPr>
          <w:fldChar w:fldCharType="separate"/>
        </w:r>
        <w:r w:rsidR="00E64488">
          <w:rPr>
            <w:noProof/>
            <w:webHidden/>
          </w:rPr>
          <w:t>17</w:t>
        </w:r>
        <w:r w:rsidR="00E64488">
          <w:rPr>
            <w:noProof/>
            <w:webHidden/>
          </w:rPr>
          <w:fldChar w:fldCharType="end"/>
        </w:r>
      </w:hyperlink>
    </w:p>
    <w:p w14:paraId="3FAD38A9" w14:textId="77777777" w:rsidR="00E64488" w:rsidRDefault="00506CE5" w:rsidP="00E64488">
      <w:pPr>
        <w:pStyle w:val="31"/>
        <w:spacing w:line="360" w:lineRule="auto"/>
        <w:rPr>
          <w:rFonts w:asciiTheme="minorHAnsi" w:eastAsiaTheme="minorEastAsia" w:hAnsiTheme="minorHAnsi" w:cstheme="minorBidi"/>
          <w:bCs w:val="0"/>
          <w:noProof/>
          <w:kern w:val="2"/>
          <w:sz w:val="21"/>
          <w:szCs w:val="22"/>
        </w:rPr>
      </w:pPr>
      <w:hyperlink w:anchor="_Toc102640183" w:history="1">
        <w:r w:rsidR="00E64488" w:rsidRPr="00336570">
          <w:rPr>
            <w:rStyle w:val="a9"/>
            <w:rFonts w:ascii="Times New Roman"/>
            <w:noProof/>
          </w:rPr>
          <w:t>3.3.2 Order Min Hash</w:t>
        </w:r>
        <w:r w:rsidR="00E64488" w:rsidRPr="00336570">
          <w:rPr>
            <w:rStyle w:val="a9"/>
            <w:rFonts w:ascii="Times New Roman"/>
            <w:noProof/>
          </w:rPr>
          <w:t>模型</w:t>
        </w:r>
        <w:r w:rsidR="00E64488">
          <w:rPr>
            <w:noProof/>
            <w:webHidden/>
          </w:rPr>
          <w:tab/>
        </w:r>
        <w:r w:rsidR="00E64488">
          <w:rPr>
            <w:noProof/>
            <w:webHidden/>
          </w:rPr>
          <w:fldChar w:fldCharType="begin"/>
        </w:r>
        <w:r w:rsidR="00E64488">
          <w:rPr>
            <w:noProof/>
            <w:webHidden/>
          </w:rPr>
          <w:instrText xml:space="preserve"> PAGEREF _Toc102640183 \h </w:instrText>
        </w:r>
        <w:r w:rsidR="00E64488">
          <w:rPr>
            <w:noProof/>
            <w:webHidden/>
          </w:rPr>
        </w:r>
        <w:r w:rsidR="00E64488">
          <w:rPr>
            <w:noProof/>
            <w:webHidden/>
          </w:rPr>
          <w:fldChar w:fldCharType="separate"/>
        </w:r>
        <w:r w:rsidR="00E64488">
          <w:rPr>
            <w:noProof/>
            <w:webHidden/>
          </w:rPr>
          <w:t>30</w:t>
        </w:r>
        <w:r w:rsidR="00E64488">
          <w:rPr>
            <w:noProof/>
            <w:webHidden/>
          </w:rPr>
          <w:fldChar w:fldCharType="end"/>
        </w:r>
      </w:hyperlink>
    </w:p>
    <w:p w14:paraId="73637B91" w14:textId="77777777" w:rsidR="00E64488" w:rsidRDefault="00506CE5" w:rsidP="00E64488">
      <w:pPr>
        <w:pStyle w:val="31"/>
        <w:spacing w:line="360" w:lineRule="auto"/>
        <w:rPr>
          <w:rFonts w:asciiTheme="minorHAnsi" w:eastAsiaTheme="minorEastAsia" w:hAnsiTheme="minorHAnsi" w:cstheme="minorBidi"/>
          <w:bCs w:val="0"/>
          <w:noProof/>
          <w:kern w:val="2"/>
          <w:sz w:val="21"/>
          <w:szCs w:val="22"/>
        </w:rPr>
      </w:pPr>
      <w:hyperlink w:anchor="_Toc102640184" w:history="1">
        <w:r w:rsidR="00E64488" w:rsidRPr="00336570">
          <w:rPr>
            <w:rStyle w:val="a9"/>
            <w:rFonts w:ascii="Times New Roman"/>
            <w:noProof/>
          </w:rPr>
          <w:t xml:space="preserve">3.3.3 </w:t>
        </w:r>
        <w:r w:rsidR="00E64488" w:rsidRPr="00336570">
          <w:rPr>
            <w:rStyle w:val="a9"/>
            <w:rFonts w:ascii="Times New Roman"/>
            <w:noProof/>
          </w:rPr>
          <w:t>模型复现</w:t>
        </w:r>
        <w:r w:rsidR="00E64488">
          <w:rPr>
            <w:noProof/>
            <w:webHidden/>
          </w:rPr>
          <w:tab/>
        </w:r>
        <w:r w:rsidR="00E64488">
          <w:rPr>
            <w:noProof/>
            <w:webHidden/>
          </w:rPr>
          <w:fldChar w:fldCharType="begin"/>
        </w:r>
        <w:r w:rsidR="00E64488">
          <w:rPr>
            <w:noProof/>
            <w:webHidden/>
          </w:rPr>
          <w:instrText xml:space="preserve"> PAGEREF _Toc102640184 \h </w:instrText>
        </w:r>
        <w:r w:rsidR="00E64488">
          <w:rPr>
            <w:noProof/>
            <w:webHidden/>
          </w:rPr>
        </w:r>
        <w:r w:rsidR="00E64488">
          <w:rPr>
            <w:noProof/>
            <w:webHidden/>
          </w:rPr>
          <w:fldChar w:fldCharType="separate"/>
        </w:r>
        <w:r w:rsidR="00E64488">
          <w:rPr>
            <w:noProof/>
            <w:webHidden/>
          </w:rPr>
          <w:t>31</w:t>
        </w:r>
        <w:r w:rsidR="00E64488">
          <w:rPr>
            <w:noProof/>
            <w:webHidden/>
          </w:rPr>
          <w:fldChar w:fldCharType="end"/>
        </w:r>
      </w:hyperlink>
    </w:p>
    <w:p w14:paraId="4A885127" w14:textId="77777777" w:rsidR="00E64488" w:rsidRDefault="00506CE5" w:rsidP="00E64488">
      <w:pPr>
        <w:pStyle w:val="21"/>
        <w:spacing w:line="360" w:lineRule="auto"/>
        <w:rPr>
          <w:rFonts w:asciiTheme="minorHAnsi" w:eastAsiaTheme="minorEastAsia" w:hAnsiTheme="minorHAnsi" w:cstheme="minorBidi"/>
          <w:bCs w:val="0"/>
          <w:smallCaps w:val="0"/>
          <w:noProof/>
          <w:kern w:val="2"/>
          <w:sz w:val="21"/>
          <w:szCs w:val="22"/>
        </w:rPr>
      </w:pPr>
      <w:hyperlink w:anchor="_Toc102640185" w:history="1">
        <w:r w:rsidR="00E64488" w:rsidRPr="00336570">
          <w:rPr>
            <w:rStyle w:val="a9"/>
            <w:noProof/>
          </w:rPr>
          <w:t>3.4 基于MinHash算法和LSH算法的高效近似Jaccard相似度估计算法</w:t>
        </w:r>
        <w:r w:rsidR="00E64488">
          <w:rPr>
            <w:noProof/>
            <w:webHidden/>
          </w:rPr>
          <w:tab/>
        </w:r>
        <w:r w:rsidR="00E64488">
          <w:rPr>
            <w:noProof/>
            <w:webHidden/>
          </w:rPr>
          <w:fldChar w:fldCharType="begin"/>
        </w:r>
        <w:r w:rsidR="00E64488">
          <w:rPr>
            <w:noProof/>
            <w:webHidden/>
          </w:rPr>
          <w:instrText xml:space="preserve"> PAGEREF _Toc102640185 \h </w:instrText>
        </w:r>
        <w:r w:rsidR="00E64488">
          <w:rPr>
            <w:noProof/>
            <w:webHidden/>
          </w:rPr>
        </w:r>
        <w:r w:rsidR="00E64488">
          <w:rPr>
            <w:noProof/>
            <w:webHidden/>
          </w:rPr>
          <w:fldChar w:fldCharType="separate"/>
        </w:r>
        <w:r w:rsidR="00E64488">
          <w:rPr>
            <w:noProof/>
            <w:webHidden/>
          </w:rPr>
          <w:t>31</w:t>
        </w:r>
        <w:r w:rsidR="00E64488">
          <w:rPr>
            <w:noProof/>
            <w:webHidden/>
          </w:rPr>
          <w:fldChar w:fldCharType="end"/>
        </w:r>
      </w:hyperlink>
    </w:p>
    <w:p w14:paraId="6A9E1929" w14:textId="77777777" w:rsidR="00E64488" w:rsidRDefault="00506CE5" w:rsidP="00E64488">
      <w:pPr>
        <w:pStyle w:val="21"/>
        <w:spacing w:line="360" w:lineRule="auto"/>
        <w:rPr>
          <w:rFonts w:asciiTheme="minorHAnsi" w:eastAsiaTheme="minorEastAsia" w:hAnsiTheme="minorHAnsi" w:cstheme="minorBidi"/>
          <w:bCs w:val="0"/>
          <w:smallCaps w:val="0"/>
          <w:noProof/>
          <w:kern w:val="2"/>
          <w:sz w:val="21"/>
          <w:szCs w:val="22"/>
        </w:rPr>
      </w:pPr>
      <w:hyperlink w:anchor="_Toc102640186" w:history="1">
        <w:r w:rsidR="00E64488" w:rsidRPr="00336570">
          <w:rPr>
            <w:rStyle w:val="a9"/>
            <w:rFonts w:eastAsia="黑体"/>
            <w:noProof/>
          </w:rPr>
          <w:t xml:space="preserve">3.5 </w:t>
        </w:r>
        <w:r w:rsidR="00E64488" w:rsidRPr="00336570">
          <w:rPr>
            <w:rStyle w:val="a9"/>
            <w:rFonts w:eastAsia="黑体"/>
            <w:noProof/>
          </w:rPr>
          <w:t>本章小结</w:t>
        </w:r>
        <w:r w:rsidR="00E64488">
          <w:rPr>
            <w:noProof/>
            <w:webHidden/>
          </w:rPr>
          <w:tab/>
        </w:r>
        <w:r w:rsidR="00E64488">
          <w:rPr>
            <w:noProof/>
            <w:webHidden/>
          </w:rPr>
          <w:fldChar w:fldCharType="begin"/>
        </w:r>
        <w:r w:rsidR="00E64488">
          <w:rPr>
            <w:noProof/>
            <w:webHidden/>
          </w:rPr>
          <w:instrText xml:space="preserve"> PAGEREF _Toc102640186 \h </w:instrText>
        </w:r>
        <w:r w:rsidR="00E64488">
          <w:rPr>
            <w:noProof/>
            <w:webHidden/>
          </w:rPr>
        </w:r>
        <w:r w:rsidR="00E64488">
          <w:rPr>
            <w:noProof/>
            <w:webHidden/>
          </w:rPr>
          <w:fldChar w:fldCharType="separate"/>
        </w:r>
        <w:r w:rsidR="00E64488">
          <w:rPr>
            <w:noProof/>
            <w:webHidden/>
          </w:rPr>
          <w:t>31</w:t>
        </w:r>
        <w:r w:rsidR="00E64488">
          <w:rPr>
            <w:noProof/>
            <w:webHidden/>
          </w:rPr>
          <w:fldChar w:fldCharType="end"/>
        </w:r>
      </w:hyperlink>
    </w:p>
    <w:p w14:paraId="4E382B7C" w14:textId="77777777" w:rsidR="00E64488" w:rsidRDefault="00506CE5" w:rsidP="00E64488">
      <w:pPr>
        <w:pStyle w:val="16"/>
        <w:rPr>
          <w:rFonts w:asciiTheme="minorHAnsi" w:eastAsiaTheme="minorEastAsia" w:hAnsiTheme="minorHAnsi" w:cstheme="minorBidi"/>
          <w:bCs w:val="0"/>
          <w:caps w:val="0"/>
          <w:noProof/>
          <w:kern w:val="2"/>
          <w:sz w:val="21"/>
          <w:szCs w:val="22"/>
        </w:rPr>
      </w:pPr>
      <w:hyperlink w:anchor="_Toc102640187" w:history="1">
        <w:r w:rsidR="00E64488" w:rsidRPr="00336570">
          <w:rPr>
            <w:rStyle w:val="a9"/>
            <w:noProof/>
          </w:rPr>
          <w:t xml:space="preserve">4 </w:t>
        </w:r>
        <w:r w:rsidR="00E64488" w:rsidRPr="00336570">
          <w:rPr>
            <w:rStyle w:val="a9"/>
            <w:noProof/>
          </w:rPr>
          <w:t>算法效率与准确性在大数据集上的评估</w:t>
        </w:r>
        <w:r w:rsidR="00E64488">
          <w:rPr>
            <w:noProof/>
            <w:webHidden/>
          </w:rPr>
          <w:tab/>
        </w:r>
        <w:r w:rsidR="00E64488">
          <w:rPr>
            <w:noProof/>
            <w:webHidden/>
          </w:rPr>
          <w:fldChar w:fldCharType="begin"/>
        </w:r>
        <w:r w:rsidR="00E64488">
          <w:rPr>
            <w:noProof/>
            <w:webHidden/>
          </w:rPr>
          <w:instrText xml:space="preserve"> PAGEREF _Toc102640187 \h </w:instrText>
        </w:r>
        <w:r w:rsidR="00E64488">
          <w:rPr>
            <w:noProof/>
            <w:webHidden/>
          </w:rPr>
        </w:r>
        <w:r w:rsidR="00E64488">
          <w:rPr>
            <w:noProof/>
            <w:webHidden/>
          </w:rPr>
          <w:fldChar w:fldCharType="separate"/>
        </w:r>
        <w:r w:rsidR="00E64488">
          <w:rPr>
            <w:noProof/>
            <w:webHidden/>
          </w:rPr>
          <w:t>32</w:t>
        </w:r>
        <w:r w:rsidR="00E64488">
          <w:rPr>
            <w:noProof/>
            <w:webHidden/>
          </w:rPr>
          <w:fldChar w:fldCharType="end"/>
        </w:r>
      </w:hyperlink>
    </w:p>
    <w:p w14:paraId="5BE91BF9" w14:textId="77777777" w:rsidR="00E64488" w:rsidRDefault="00506CE5" w:rsidP="00E64488">
      <w:pPr>
        <w:pStyle w:val="21"/>
        <w:spacing w:line="360" w:lineRule="auto"/>
        <w:rPr>
          <w:rFonts w:asciiTheme="minorHAnsi" w:eastAsiaTheme="minorEastAsia" w:hAnsiTheme="minorHAnsi" w:cstheme="minorBidi"/>
          <w:bCs w:val="0"/>
          <w:smallCaps w:val="0"/>
          <w:noProof/>
          <w:kern w:val="2"/>
          <w:sz w:val="21"/>
          <w:szCs w:val="22"/>
        </w:rPr>
      </w:pPr>
      <w:hyperlink w:anchor="_Toc102640188" w:history="1">
        <w:r w:rsidR="00E64488" w:rsidRPr="00336570">
          <w:rPr>
            <w:rStyle w:val="a9"/>
            <w:rFonts w:eastAsia="黑体"/>
            <w:noProof/>
          </w:rPr>
          <w:t xml:space="preserve">4.1 </w:t>
        </w:r>
        <w:r w:rsidR="00E64488" w:rsidRPr="00336570">
          <w:rPr>
            <w:rStyle w:val="a9"/>
            <w:rFonts w:eastAsia="黑体"/>
            <w:noProof/>
          </w:rPr>
          <w:t>数据集与任务介绍</w:t>
        </w:r>
        <w:r w:rsidR="00E64488">
          <w:rPr>
            <w:noProof/>
            <w:webHidden/>
          </w:rPr>
          <w:tab/>
        </w:r>
        <w:r w:rsidR="00E64488">
          <w:rPr>
            <w:noProof/>
            <w:webHidden/>
          </w:rPr>
          <w:fldChar w:fldCharType="begin"/>
        </w:r>
        <w:r w:rsidR="00E64488">
          <w:rPr>
            <w:noProof/>
            <w:webHidden/>
          </w:rPr>
          <w:instrText xml:space="preserve"> PAGEREF _Toc102640188 \h </w:instrText>
        </w:r>
        <w:r w:rsidR="00E64488">
          <w:rPr>
            <w:noProof/>
            <w:webHidden/>
          </w:rPr>
        </w:r>
        <w:r w:rsidR="00E64488">
          <w:rPr>
            <w:noProof/>
            <w:webHidden/>
          </w:rPr>
          <w:fldChar w:fldCharType="separate"/>
        </w:r>
        <w:r w:rsidR="00E64488">
          <w:rPr>
            <w:noProof/>
            <w:webHidden/>
          </w:rPr>
          <w:t>32</w:t>
        </w:r>
        <w:r w:rsidR="00E64488">
          <w:rPr>
            <w:noProof/>
            <w:webHidden/>
          </w:rPr>
          <w:fldChar w:fldCharType="end"/>
        </w:r>
      </w:hyperlink>
    </w:p>
    <w:p w14:paraId="18E2F6D3" w14:textId="77777777" w:rsidR="00E64488" w:rsidRDefault="00506CE5" w:rsidP="00E64488">
      <w:pPr>
        <w:pStyle w:val="21"/>
        <w:spacing w:line="360" w:lineRule="auto"/>
        <w:rPr>
          <w:rFonts w:asciiTheme="minorHAnsi" w:eastAsiaTheme="minorEastAsia" w:hAnsiTheme="minorHAnsi" w:cstheme="minorBidi"/>
          <w:bCs w:val="0"/>
          <w:smallCaps w:val="0"/>
          <w:noProof/>
          <w:kern w:val="2"/>
          <w:sz w:val="21"/>
          <w:szCs w:val="22"/>
        </w:rPr>
      </w:pPr>
      <w:hyperlink w:anchor="_Toc102640189" w:history="1">
        <w:r w:rsidR="00E64488" w:rsidRPr="00336570">
          <w:rPr>
            <w:rStyle w:val="a9"/>
            <w:rFonts w:eastAsia="黑体"/>
            <w:noProof/>
          </w:rPr>
          <w:t xml:space="preserve">4.2 </w:t>
        </w:r>
        <w:r w:rsidR="00E64488" w:rsidRPr="00336570">
          <w:rPr>
            <w:rStyle w:val="a9"/>
            <w:rFonts w:eastAsia="黑体"/>
            <w:noProof/>
          </w:rPr>
          <w:t>实验设计</w:t>
        </w:r>
        <w:r w:rsidR="00E64488">
          <w:rPr>
            <w:noProof/>
            <w:webHidden/>
          </w:rPr>
          <w:tab/>
        </w:r>
        <w:r w:rsidR="00E64488">
          <w:rPr>
            <w:noProof/>
            <w:webHidden/>
          </w:rPr>
          <w:fldChar w:fldCharType="begin"/>
        </w:r>
        <w:r w:rsidR="00E64488">
          <w:rPr>
            <w:noProof/>
            <w:webHidden/>
          </w:rPr>
          <w:instrText xml:space="preserve"> PAGEREF _Toc102640189 \h </w:instrText>
        </w:r>
        <w:r w:rsidR="00E64488">
          <w:rPr>
            <w:noProof/>
            <w:webHidden/>
          </w:rPr>
        </w:r>
        <w:r w:rsidR="00E64488">
          <w:rPr>
            <w:noProof/>
            <w:webHidden/>
          </w:rPr>
          <w:fldChar w:fldCharType="separate"/>
        </w:r>
        <w:r w:rsidR="00E64488">
          <w:rPr>
            <w:noProof/>
            <w:webHidden/>
          </w:rPr>
          <w:t>32</w:t>
        </w:r>
        <w:r w:rsidR="00E64488">
          <w:rPr>
            <w:noProof/>
            <w:webHidden/>
          </w:rPr>
          <w:fldChar w:fldCharType="end"/>
        </w:r>
      </w:hyperlink>
    </w:p>
    <w:p w14:paraId="5623CE8C" w14:textId="77777777" w:rsidR="00E64488" w:rsidRDefault="00506CE5" w:rsidP="00E64488">
      <w:pPr>
        <w:pStyle w:val="21"/>
        <w:spacing w:line="360" w:lineRule="auto"/>
        <w:rPr>
          <w:rFonts w:asciiTheme="minorHAnsi" w:eastAsiaTheme="minorEastAsia" w:hAnsiTheme="minorHAnsi" w:cstheme="minorBidi"/>
          <w:bCs w:val="0"/>
          <w:smallCaps w:val="0"/>
          <w:noProof/>
          <w:kern w:val="2"/>
          <w:sz w:val="21"/>
          <w:szCs w:val="22"/>
        </w:rPr>
      </w:pPr>
      <w:hyperlink w:anchor="_Toc102640190" w:history="1">
        <w:r w:rsidR="00E64488" w:rsidRPr="00336570">
          <w:rPr>
            <w:rStyle w:val="a9"/>
            <w:rFonts w:eastAsia="黑体"/>
            <w:noProof/>
          </w:rPr>
          <w:t xml:space="preserve">4.3 </w:t>
        </w:r>
        <w:r w:rsidR="00E64488" w:rsidRPr="00336570">
          <w:rPr>
            <w:rStyle w:val="a9"/>
            <w:rFonts w:eastAsia="黑体"/>
            <w:noProof/>
          </w:rPr>
          <w:t>实验结果与分析</w:t>
        </w:r>
        <w:r w:rsidR="00E64488">
          <w:rPr>
            <w:noProof/>
            <w:webHidden/>
          </w:rPr>
          <w:tab/>
        </w:r>
        <w:r w:rsidR="00E64488">
          <w:rPr>
            <w:noProof/>
            <w:webHidden/>
          </w:rPr>
          <w:fldChar w:fldCharType="begin"/>
        </w:r>
        <w:r w:rsidR="00E64488">
          <w:rPr>
            <w:noProof/>
            <w:webHidden/>
          </w:rPr>
          <w:instrText xml:space="preserve"> PAGEREF _Toc102640190 \h </w:instrText>
        </w:r>
        <w:r w:rsidR="00E64488">
          <w:rPr>
            <w:noProof/>
            <w:webHidden/>
          </w:rPr>
        </w:r>
        <w:r w:rsidR="00E64488">
          <w:rPr>
            <w:noProof/>
            <w:webHidden/>
          </w:rPr>
          <w:fldChar w:fldCharType="separate"/>
        </w:r>
        <w:r w:rsidR="00E64488">
          <w:rPr>
            <w:noProof/>
            <w:webHidden/>
          </w:rPr>
          <w:t>32</w:t>
        </w:r>
        <w:r w:rsidR="00E64488">
          <w:rPr>
            <w:noProof/>
            <w:webHidden/>
          </w:rPr>
          <w:fldChar w:fldCharType="end"/>
        </w:r>
      </w:hyperlink>
    </w:p>
    <w:p w14:paraId="36B7BF28" w14:textId="77777777" w:rsidR="00E64488" w:rsidRDefault="00506CE5" w:rsidP="00E64488">
      <w:pPr>
        <w:pStyle w:val="21"/>
        <w:spacing w:line="360" w:lineRule="auto"/>
        <w:rPr>
          <w:rFonts w:asciiTheme="minorHAnsi" w:eastAsiaTheme="minorEastAsia" w:hAnsiTheme="minorHAnsi" w:cstheme="minorBidi"/>
          <w:bCs w:val="0"/>
          <w:smallCaps w:val="0"/>
          <w:noProof/>
          <w:kern w:val="2"/>
          <w:sz w:val="21"/>
          <w:szCs w:val="22"/>
        </w:rPr>
      </w:pPr>
      <w:hyperlink w:anchor="_Toc102640191" w:history="1">
        <w:r w:rsidR="00E64488" w:rsidRPr="00336570">
          <w:rPr>
            <w:rStyle w:val="a9"/>
            <w:rFonts w:eastAsia="黑体"/>
            <w:noProof/>
          </w:rPr>
          <w:t xml:space="preserve">4.4 </w:t>
        </w:r>
        <w:r w:rsidR="00E64488" w:rsidRPr="00336570">
          <w:rPr>
            <w:rStyle w:val="a9"/>
            <w:rFonts w:eastAsia="黑体"/>
            <w:noProof/>
          </w:rPr>
          <w:t>本章小结</w:t>
        </w:r>
        <w:r w:rsidR="00E64488">
          <w:rPr>
            <w:noProof/>
            <w:webHidden/>
          </w:rPr>
          <w:tab/>
        </w:r>
        <w:r w:rsidR="00E64488">
          <w:rPr>
            <w:noProof/>
            <w:webHidden/>
          </w:rPr>
          <w:fldChar w:fldCharType="begin"/>
        </w:r>
        <w:r w:rsidR="00E64488">
          <w:rPr>
            <w:noProof/>
            <w:webHidden/>
          </w:rPr>
          <w:instrText xml:space="preserve"> PAGEREF _Toc102640191 \h </w:instrText>
        </w:r>
        <w:r w:rsidR="00E64488">
          <w:rPr>
            <w:noProof/>
            <w:webHidden/>
          </w:rPr>
        </w:r>
        <w:r w:rsidR="00E64488">
          <w:rPr>
            <w:noProof/>
            <w:webHidden/>
          </w:rPr>
          <w:fldChar w:fldCharType="separate"/>
        </w:r>
        <w:r w:rsidR="00E64488">
          <w:rPr>
            <w:noProof/>
            <w:webHidden/>
          </w:rPr>
          <w:t>32</w:t>
        </w:r>
        <w:r w:rsidR="00E64488">
          <w:rPr>
            <w:noProof/>
            <w:webHidden/>
          </w:rPr>
          <w:fldChar w:fldCharType="end"/>
        </w:r>
      </w:hyperlink>
    </w:p>
    <w:p w14:paraId="422D2365" w14:textId="77777777" w:rsidR="00E64488" w:rsidRDefault="00506CE5" w:rsidP="00E64488">
      <w:pPr>
        <w:pStyle w:val="16"/>
        <w:rPr>
          <w:rFonts w:asciiTheme="minorHAnsi" w:eastAsiaTheme="minorEastAsia" w:hAnsiTheme="minorHAnsi" w:cstheme="minorBidi"/>
          <w:bCs w:val="0"/>
          <w:caps w:val="0"/>
          <w:noProof/>
          <w:kern w:val="2"/>
          <w:sz w:val="21"/>
          <w:szCs w:val="22"/>
        </w:rPr>
      </w:pPr>
      <w:hyperlink w:anchor="_Toc102640192" w:history="1">
        <w:r w:rsidR="00E64488" w:rsidRPr="00336570">
          <w:rPr>
            <w:rStyle w:val="a9"/>
            <w:noProof/>
          </w:rPr>
          <w:t>结</w:t>
        </w:r>
        <w:r w:rsidR="00E64488" w:rsidRPr="00336570">
          <w:rPr>
            <w:rStyle w:val="a9"/>
            <w:noProof/>
          </w:rPr>
          <w:t xml:space="preserve">    </w:t>
        </w:r>
        <w:r w:rsidR="00E64488" w:rsidRPr="00336570">
          <w:rPr>
            <w:rStyle w:val="a9"/>
            <w:noProof/>
          </w:rPr>
          <w:t>论</w:t>
        </w:r>
        <w:r w:rsidR="00E64488">
          <w:rPr>
            <w:noProof/>
            <w:webHidden/>
          </w:rPr>
          <w:tab/>
        </w:r>
        <w:r w:rsidR="00E64488">
          <w:rPr>
            <w:noProof/>
            <w:webHidden/>
          </w:rPr>
          <w:fldChar w:fldCharType="begin"/>
        </w:r>
        <w:r w:rsidR="00E64488">
          <w:rPr>
            <w:noProof/>
            <w:webHidden/>
          </w:rPr>
          <w:instrText xml:space="preserve"> PAGEREF _Toc102640192 \h </w:instrText>
        </w:r>
        <w:r w:rsidR="00E64488">
          <w:rPr>
            <w:noProof/>
            <w:webHidden/>
          </w:rPr>
        </w:r>
        <w:r w:rsidR="00E64488">
          <w:rPr>
            <w:noProof/>
            <w:webHidden/>
          </w:rPr>
          <w:fldChar w:fldCharType="separate"/>
        </w:r>
        <w:r w:rsidR="00E64488">
          <w:rPr>
            <w:noProof/>
            <w:webHidden/>
          </w:rPr>
          <w:t>33</w:t>
        </w:r>
        <w:r w:rsidR="00E64488">
          <w:rPr>
            <w:noProof/>
            <w:webHidden/>
          </w:rPr>
          <w:fldChar w:fldCharType="end"/>
        </w:r>
      </w:hyperlink>
    </w:p>
    <w:p w14:paraId="58B3A691" w14:textId="77777777" w:rsidR="00E64488" w:rsidRDefault="00506CE5" w:rsidP="00E64488">
      <w:pPr>
        <w:pStyle w:val="16"/>
        <w:rPr>
          <w:rFonts w:asciiTheme="minorHAnsi" w:eastAsiaTheme="minorEastAsia" w:hAnsiTheme="minorHAnsi" w:cstheme="minorBidi"/>
          <w:bCs w:val="0"/>
          <w:caps w:val="0"/>
          <w:noProof/>
          <w:kern w:val="2"/>
          <w:sz w:val="21"/>
          <w:szCs w:val="22"/>
        </w:rPr>
      </w:pPr>
      <w:hyperlink w:anchor="_Toc102640193" w:history="1">
        <w:r w:rsidR="00E64488" w:rsidRPr="00336570">
          <w:rPr>
            <w:rStyle w:val="a9"/>
            <w:noProof/>
          </w:rPr>
          <w:t>致</w:t>
        </w:r>
        <w:r w:rsidR="00E64488" w:rsidRPr="00336570">
          <w:rPr>
            <w:rStyle w:val="a9"/>
            <w:noProof/>
          </w:rPr>
          <w:t xml:space="preserve">    </w:t>
        </w:r>
        <w:r w:rsidR="00E64488" w:rsidRPr="00336570">
          <w:rPr>
            <w:rStyle w:val="a9"/>
            <w:noProof/>
          </w:rPr>
          <w:t>谢</w:t>
        </w:r>
        <w:r w:rsidR="00E64488">
          <w:rPr>
            <w:noProof/>
            <w:webHidden/>
          </w:rPr>
          <w:tab/>
        </w:r>
        <w:r w:rsidR="00E64488">
          <w:rPr>
            <w:noProof/>
            <w:webHidden/>
          </w:rPr>
          <w:fldChar w:fldCharType="begin"/>
        </w:r>
        <w:r w:rsidR="00E64488">
          <w:rPr>
            <w:noProof/>
            <w:webHidden/>
          </w:rPr>
          <w:instrText xml:space="preserve"> PAGEREF _Toc102640193 \h </w:instrText>
        </w:r>
        <w:r w:rsidR="00E64488">
          <w:rPr>
            <w:noProof/>
            <w:webHidden/>
          </w:rPr>
        </w:r>
        <w:r w:rsidR="00E64488">
          <w:rPr>
            <w:noProof/>
            <w:webHidden/>
          </w:rPr>
          <w:fldChar w:fldCharType="separate"/>
        </w:r>
        <w:r w:rsidR="00E64488">
          <w:rPr>
            <w:noProof/>
            <w:webHidden/>
          </w:rPr>
          <w:t>34</w:t>
        </w:r>
        <w:r w:rsidR="00E64488">
          <w:rPr>
            <w:noProof/>
            <w:webHidden/>
          </w:rPr>
          <w:fldChar w:fldCharType="end"/>
        </w:r>
      </w:hyperlink>
    </w:p>
    <w:p w14:paraId="7F09F073" w14:textId="77777777" w:rsidR="00E64488" w:rsidRDefault="00506CE5" w:rsidP="00E64488">
      <w:pPr>
        <w:pStyle w:val="16"/>
        <w:rPr>
          <w:rFonts w:asciiTheme="minorHAnsi" w:eastAsiaTheme="minorEastAsia" w:hAnsiTheme="minorHAnsi" w:cstheme="minorBidi"/>
          <w:bCs w:val="0"/>
          <w:caps w:val="0"/>
          <w:noProof/>
          <w:kern w:val="2"/>
          <w:sz w:val="21"/>
          <w:szCs w:val="22"/>
        </w:rPr>
      </w:pPr>
      <w:hyperlink w:anchor="_Toc102640194" w:history="1">
        <w:r w:rsidR="00E64488" w:rsidRPr="00336570">
          <w:rPr>
            <w:rStyle w:val="a9"/>
            <w:noProof/>
          </w:rPr>
          <w:t>参考文献</w:t>
        </w:r>
        <w:r w:rsidR="00E64488">
          <w:rPr>
            <w:noProof/>
            <w:webHidden/>
          </w:rPr>
          <w:tab/>
        </w:r>
        <w:r w:rsidR="00E64488">
          <w:rPr>
            <w:noProof/>
            <w:webHidden/>
          </w:rPr>
          <w:fldChar w:fldCharType="begin"/>
        </w:r>
        <w:r w:rsidR="00E64488">
          <w:rPr>
            <w:noProof/>
            <w:webHidden/>
          </w:rPr>
          <w:instrText xml:space="preserve"> PAGEREF _Toc102640194 \h </w:instrText>
        </w:r>
        <w:r w:rsidR="00E64488">
          <w:rPr>
            <w:noProof/>
            <w:webHidden/>
          </w:rPr>
        </w:r>
        <w:r w:rsidR="00E64488">
          <w:rPr>
            <w:noProof/>
            <w:webHidden/>
          </w:rPr>
          <w:fldChar w:fldCharType="separate"/>
        </w:r>
        <w:r w:rsidR="00E64488">
          <w:rPr>
            <w:noProof/>
            <w:webHidden/>
          </w:rPr>
          <w:t>35</w:t>
        </w:r>
        <w:r w:rsidR="00E64488">
          <w:rPr>
            <w:noProof/>
            <w:webHidden/>
          </w:rPr>
          <w:fldChar w:fldCharType="end"/>
        </w:r>
      </w:hyperlink>
    </w:p>
    <w:p w14:paraId="3B5A5B92" w14:textId="77777777" w:rsidR="00E64488" w:rsidRDefault="00506CE5" w:rsidP="00E64488">
      <w:pPr>
        <w:pStyle w:val="16"/>
        <w:rPr>
          <w:rFonts w:asciiTheme="minorHAnsi" w:eastAsiaTheme="minorEastAsia" w:hAnsiTheme="minorHAnsi" w:cstheme="minorBidi"/>
          <w:bCs w:val="0"/>
          <w:caps w:val="0"/>
          <w:noProof/>
          <w:kern w:val="2"/>
          <w:sz w:val="21"/>
          <w:szCs w:val="22"/>
        </w:rPr>
      </w:pPr>
      <w:hyperlink w:anchor="_Toc102640195" w:history="1">
        <w:r w:rsidR="00E64488" w:rsidRPr="00336570">
          <w:rPr>
            <w:rStyle w:val="a9"/>
            <w:noProof/>
          </w:rPr>
          <w:t>附</w:t>
        </w:r>
        <w:r w:rsidR="00E64488" w:rsidRPr="00336570">
          <w:rPr>
            <w:rStyle w:val="a9"/>
            <w:noProof/>
          </w:rPr>
          <w:t xml:space="preserve">    </w:t>
        </w:r>
        <w:r w:rsidR="00E64488" w:rsidRPr="00336570">
          <w:rPr>
            <w:rStyle w:val="a9"/>
            <w:noProof/>
          </w:rPr>
          <w:t>录</w:t>
        </w:r>
        <w:r w:rsidR="00E64488">
          <w:rPr>
            <w:noProof/>
            <w:webHidden/>
          </w:rPr>
          <w:tab/>
        </w:r>
        <w:r w:rsidR="00E64488">
          <w:rPr>
            <w:noProof/>
            <w:webHidden/>
          </w:rPr>
          <w:fldChar w:fldCharType="begin"/>
        </w:r>
        <w:r w:rsidR="00E64488">
          <w:rPr>
            <w:noProof/>
            <w:webHidden/>
          </w:rPr>
          <w:instrText xml:space="preserve"> PAGEREF _Toc102640195 \h </w:instrText>
        </w:r>
        <w:r w:rsidR="00E64488">
          <w:rPr>
            <w:noProof/>
            <w:webHidden/>
          </w:rPr>
        </w:r>
        <w:r w:rsidR="00E64488">
          <w:rPr>
            <w:noProof/>
            <w:webHidden/>
          </w:rPr>
          <w:fldChar w:fldCharType="separate"/>
        </w:r>
        <w:r w:rsidR="00E64488">
          <w:rPr>
            <w:noProof/>
            <w:webHidden/>
          </w:rPr>
          <w:t>37</w:t>
        </w:r>
        <w:r w:rsidR="00E64488">
          <w:rPr>
            <w:noProof/>
            <w:webHidden/>
          </w:rPr>
          <w:fldChar w:fldCharType="end"/>
        </w:r>
      </w:hyperlink>
    </w:p>
    <w:p w14:paraId="1477CA2E" w14:textId="77777777" w:rsidR="00E64488" w:rsidRDefault="00506CE5" w:rsidP="00E64488">
      <w:pPr>
        <w:pStyle w:val="21"/>
        <w:spacing w:line="360" w:lineRule="auto"/>
        <w:rPr>
          <w:rStyle w:val="a9"/>
          <w:noProof/>
        </w:rPr>
      </w:pPr>
      <w:hyperlink w:anchor="_Toc102640196" w:history="1">
        <w:r w:rsidR="00E64488" w:rsidRPr="00336570">
          <w:rPr>
            <w:rStyle w:val="a9"/>
            <w:noProof/>
          </w:rPr>
          <w:t>附录A</w:t>
        </w:r>
        <w:r w:rsidR="00E64488">
          <w:rPr>
            <w:noProof/>
            <w:webHidden/>
          </w:rPr>
          <w:tab/>
        </w:r>
        <w:r w:rsidR="00E64488">
          <w:rPr>
            <w:noProof/>
            <w:webHidden/>
          </w:rPr>
          <w:fldChar w:fldCharType="begin"/>
        </w:r>
        <w:r w:rsidR="00E64488">
          <w:rPr>
            <w:noProof/>
            <w:webHidden/>
          </w:rPr>
          <w:instrText xml:space="preserve"> PAGEREF _Toc102640196 \h </w:instrText>
        </w:r>
        <w:r w:rsidR="00E64488">
          <w:rPr>
            <w:noProof/>
            <w:webHidden/>
          </w:rPr>
        </w:r>
        <w:r w:rsidR="00E64488">
          <w:rPr>
            <w:noProof/>
            <w:webHidden/>
          </w:rPr>
          <w:fldChar w:fldCharType="separate"/>
        </w:r>
        <w:r w:rsidR="00E64488">
          <w:rPr>
            <w:noProof/>
            <w:webHidden/>
          </w:rPr>
          <w:t>37</w:t>
        </w:r>
        <w:r w:rsidR="00E64488">
          <w:rPr>
            <w:noProof/>
            <w:webHidden/>
          </w:rPr>
          <w:fldChar w:fldCharType="end"/>
        </w:r>
      </w:hyperlink>
    </w:p>
    <w:p w14:paraId="52940DE4" w14:textId="77777777" w:rsidR="00E64488" w:rsidRDefault="00E64488" w:rsidP="00E64488">
      <w:pPr>
        <w:widowControl/>
        <w:jc w:val="left"/>
        <w:rPr>
          <w:rStyle w:val="a9"/>
          <w:noProof/>
        </w:rPr>
      </w:pPr>
      <w:r>
        <w:rPr>
          <w:rStyle w:val="a9"/>
          <w:noProof/>
        </w:rPr>
        <w:br w:type="page"/>
      </w:r>
    </w:p>
    <w:p w14:paraId="14E5D319" w14:textId="77777777" w:rsidR="00E64488" w:rsidRDefault="00E64488" w:rsidP="00E64488">
      <w:pPr>
        <w:pStyle w:val="1"/>
        <w:keepNext w:val="0"/>
        <w:keepLines w:val="0"/>
        <w:widowControl w:val="0"/>
        <w:snapToGrid/>
        <w:spacing w:before="120" w:after="120"/>
      </w:pPr>
      <w:r>
        <w:rPr>
          <w:rFonts w:ascii="宋体" w:hAnsi="宋体"/>
          <w:sz w:val="24"/>
        </w:rPr>
        <w:lastRenderedPageBreak/>
        <w:fldChar w:fldCharType="end"/>
      </w:r>
      <w:bookmarkStart w:id="17" w:name="_Toc20149071"/>
      <w:bookmarkStart w:id="18" w:name="_Toc102640163"/>
      <w:r>
        <w:rPr>
          <w:rFonts w:hint="eastAsia"/>
        </w:rPr>
        <w:t xml:space="preserve">1 </w:t>
      </w:r>
      <w:r>
        <w:t>绪</w:t>
      </w:r>
      <w:r>
        <w:rPr>
          <w:rFonts w:hint="eastAsia"/>
        </w:rPr>
        <w:t xml:space="preserve"> </w:t>
      </w:r>
      <w:r>
        <w:t xml:space="preserve">  </w:t>
      </w:r>
      <w:r>
        <w:t>论</w:t>
      </w:r>
      <w:bookmarkEnd w:id="17"/>
      <w:bookmarkEnd w:id="18"/>
    </w:p>
    <w:p w14:paraId="4FE035CE" w14:textId="77777777" w:rsidR="00E64488" w:rsidRDefault="00E64488" w:rsidP="00E64488">
      <w:pPr>
        <w:pStyle w:val="2"/>
        <w:keepNext w:val="0"/>
        <w:keepLines w:val="0"/>
        <w:spacing w:before="120" w:after="120"/>
      </w:pPr>
      <w:bookmarkStart w:id="19" w:name="_Toc20149073"/>
      <w:bookmarkStart w:id="20" w:name="_Toc102640165"/>
      <w:bookmarkEnd w:id="15"/>
      <w:bookmarkEnd w:id="16"/>
      <w:r>
        <w:t>1.1</w:t>
      </w:r>
      <w:r>
        <w:rPr>
          <w:rFonts w:hint="eastAsia"/>
        </w:rPr>
        <w:t xml:space="preserve"> </w:t>
      </w:r>
      <w:bookmarkEnd w:id="19"/>
      <w:r>
        <w:rPr>
          <w:rFonts w:hint="eastAsia"/>
        </w:rPr>
        <w:t>研究</w:t>
      </w:r>
      <w:commentRangeStart w:id="21"/>
      <w:r>
        <w:rPr>
          <w:rFonts w:hint="eastAsia"/>
        </w:rPr>
        <w:t>背景</w:t>
      </w:r>
      <w:bookmarkEnd w:id="20"/>
      <w:commentRangeEnd w:id="21"/>
      <w:r>
        <w:rPr>
          <w:rStyle w:val="a4"/>
          <w:rFonts w:eastAsia="宋体"/>
        </w:rPr>
        <w:commentReference w:id="21"/>
      </w:r>
    </w:p>
    <w:p w14:paraId="677D03DD" w14:textId="77777777" w:rsidR="00E64488" w:rsidRDefault="00E64488" w:rsidP="00E64488">
      <w:pPr>
        <w:pStyle w:val="af2"/>
      </w:pPr>
      <w:r>
        <w:rPr>
          <w:rFonts w:hint="eastAsia"/>
        </w:rPr>
        <w:t>生命科学中，同源性</w:t>
      </w:r>
      <w:r>
        <w:rPr>
          <w:rFonts w:hint="eastAsia"/>
        </w:rPr>
        <w:t xml:space="preserve"> </w:t>
      </w:r>
      <w:r>
        <w:t>(</w:t>
      </w:r>
      <w:r>
        <w:rPr>
          <w:rFonts w:hint="eastAsia"/>
          <w:color w:val="000000"/>
        </w:rPr>
        <w:t>h</w:t>
      </w:r>
      <w:r w:rsidRPr="003B2D11">
        <w:rPr>
          <w:rFonts w:hint="eastAsia"/>
          <w:color w:val="000000"/>
        </w:rPr>
        <w:t>omology</w:t>
      </w:r>
      <w:r>
        <w:t xml:space="preserve">) </w:t>
      </w:r>
      <w:r>
        <w:rPr>
          <w:rFonts w:hint="eastAsia"/>
        </w:rPr>
        <w:t>是指由</w:t>
      </w:r>
      <w:r>
        <w:rPr>
          <w:rFonts w:hint="eastAsia"/>
          <w:color w:val="000000"/>
        </w:rPr>
        <w:t>一个共同祖先演化而来的多个结构间所具有的共性特征。在生物信息学研究中，</w:t>
      </w:r>
      <w:r w:rsidRPr="003B2D11">
        <w:rPr>
          <w:rFonts w:hint="eastAsia"/>
        </w:rPr>
        <w:t>检索</w:t>
      </w:r>
      <w:r>
        <w:rPr>
          <w:rFonts w:hint="eastAsia"/>
        </w:rPr>
        <w:t>具有同源性的</w:t>
      </w:r>
      <w:r w:rsidRPr="003B2D11">
        <w:rPr>
          <w:rFonts w:hint="eastAsia"/>
        </w:rPr>
        <w:t>蛋白质序列是蛋白质</w:t>
      </w:r>
      <w:r>
        <w:rPr>
          <w:rFonts w:hint="eastAsia"/>
        </w:rPr>
        <w:t>组学的关键基础</w:t>
      </w:r>
      <w:r w:rsidRPr="003B2D11">
        <w:rPr>
          <w:rFonts w:hint="eastAsia"/>
        </w:rPr>
        <w:t>问题，</w:t>
      </w:r>
      <w:r>
        <w:rPr>
          <w:rFonts w:hint="eastAsia"/>
        </w:rPr>
        <w:t>其目标是在大量蛋白序列中检索出具有同源性的全部序列。</w:t>
      </w:r>
    </w:p>
    <w:p w14:paraId="420A21EE" w14:textId="77777777" w:rsidR="00E64488" w:rsidRDefault="00E64488" w:rsidP="00E64488">
      <w:pPr>
        <w:pStyle w:val="af2"/>
      </w:pPr>
      <w:r>
        <w:rPr>
          <w:rFonts w:hint="eastAsia"/>
        </w:rPr>
        <w:t>同源蛋白质序列检索</w:t>
      </w:r>
      <w:r w:rsidRPr="003B2D11">
        <w:rPr>
          <w:rFonts w:hint="eastAsia"/>
        </w:rPr>
        <w:t>是任何基于序列的蛋白质研究的第一步，</w:t>
      </w:r>
      <w:r>
        <w:rPr>
          <w:rFonts w:hint="eastAsia"/>
        </w:rPr>
        <w:t>也是计算量最大的步骤。例如，由</w:t>
      </w:r>
      <w:r w:rsidRPr="00540D56">
        <w:rPr>
          <w:rFonts w:hint="eastAsia"/>
        </w:rPr>
        <w:t>DeepMind</w:t>
      </w:r>
      <w:r w:rsidRPr="00540D56">
        <w:rPr>
          <w:rFonts w:hint="eastAsia"/>
        </w:rPr>
        <w:t>团队</w:t>
      </w:r>
      <w:r>
        <w:rPr>
          <w:rFonts w:hint="eastAsia"/>
        </w:rPr>
        <w:t>研发的</w:t>
      </w:r>
      <w:r>
        <w:rPr>
          <w:rFonts w:hint="eastAsia"/>
        </w:rPr>
        <w:t>A</w:t>
      </w:r>
      <w:r w:rsidRPr="00540D56">
        <w:rPr>
          <w:rFonts w:hint="eastAsia"/>
        </w:rPr>
        <w:t>lphaFold</w:t>
      </w:r>
      <w:r>
        <w:rPr>
          <w:rFonts w:hint="eastAsia"/>
        </w:rPr>
        <w:t>算法就能够</w:t>
      </w:r>
      <w:r w:rsidRPr="009E0405">
        <w:rPr>
          <w:rFonts w:hint="eastAsia"/>
        </w:rPr>
        <w:t>根据一个蛋白质的氨基酸序列来确定</w:t>
      </w:r>
      <w:r>
        <w:rPr>
          <w:rFonts w:hint="eastAsia"/>
        </w:rPr>
        <w:t>其三维</w:t>
      </w:r>
      <w:r w:rsidRPr="009E0405">
        <w:rPr>
          <w:rFonts w:hint="eastAsia"/>
        </w:rPr>
        <w:t>结构</w:t>
      </w:r>
      <w:r>
        <w:rPr>
          <w:rFonts w:hint="eastAsia"/>
        </w:rPr>
        <w:t>，破解了</w:t>
      </w:r>
      <w:r w:rsidRPr="009E0405">
        <w:rPr>
          <w:rFonts w:hint="eastAsia"/>
        </w:rPr>
        <w:t>蛋白质折叠</w:t>
      </w:r>
      <w:r>
        <w:rPr>
          <w:rFonts w:hint="eastAsia"/>
        </w:rPr>
        <w:t>预测的世纪</w:t>
      </w:r>
      <w:r w:rsidRPr="009E0405">
        <w:rPr>
          <w:rFonts w:hint="eastAsia"/>
        </w:rPr>
        <w:t>难题</w:t>
      </w:r>
      <w:r>
        <w:rPr>
          <w:rFonts w:hint="eastAsia"/>
        </w:rPr>
        <w:t>，对于准确认识蛋白质</w:t>
      </w:r>
      <w:r w:rsidRPr="00540D56">
        <w:rPr>
          <w:rFonts w:hint="eastAsia"/>
        </w:rPr>
        <w:t>功能</w:t>
      </w:r>
      <w:r>
        <w:rPr>
          <w:rFonts w:hint="eastAsia"/>
        </w:rPr>
        <w:t>，甚至整个二十一世纪生命科学的发展，</w:t>
      </w:r>
      <w:r w:rsidRPr="00540D56">
        <w:rPr>
          <w:rFonts w:hint="eastAsia"/>
        </w:rPr>
        <w:t>有着至关重要的意义</w:t>
      </w:r>
      <w:r>
        <w:rPr>
          <w:rFonts w:hint="eastAsia"/>
        </w:rPr>
        <w:t>。</w:t>
      </w:r>
      <w:r w:rsidRPr="009E0405">
        <w:t>AlphaFold</w:t>
      </w:r>
      <w:r>
        <w:rPr>
          <w:rFonts w:hint="eastAsia"/>
        </w:rPr>
        <w:t>算法会先在已有蛋白质序列和结构数据库里面寻找</w:t>
      </w:r>
      <w:r w:rsidRPr="00204167">
        <w:rPr>
          <w:rFonts w:hint="eastAsia"/>
        </w:rPr>
        <w:t>目标蛋白质的同源蛋白</w:t>
      </w:r>
      <w:r>
        <w:rPr>
          <w:rFonts w:hint="eastAsia"/>
        </w:rPr>
        <w:t>，作为神经网络输入</w:t>
      </w:r>
      <w:r w:rsidRPr="00AE2B9B">
        <w:rPr>
          <w:vertAlign w:val="superscript"/>
        </w:rPr>
        <w:fldChar w:fldCharType="begin"/>
      </w:r>
      <w:r w:rsidRPr="00AE2B9B">
        <w:rPr>
          <w:vertAlign w:val="superscript"/>
        </w:rPr>
        <w:instrText xml:space="preserve"> </w:instrText>
      </w:r>
      <w:r w:rsidRPr="00AE2B9B">
        <w:rPr>
          <w:rFonts w:hint="eastAsia"/>
          <w:vertAlign w:val="superscript"/>
        </w:rPr>
        <w:instrText>REF _Ref101622296 \w \h</w:instrText>
      </w:r>
      <w:r w:rsidRPr="00AE2B9B">
        <w:rPr>
          <w:vertAlign w:val="superscript"/>
        </w:rPr>
        <w:instrText xml:space="preserve"> </w:instrText>
      </w:r>
      <w:r>
        <w:rPr>
          <w:vertAlign w:val="superscript"/>
        </w:rPr>
        <w:instrText xml:space="preserve"> \* MERGEFORMAT </w:instrText>
      </w:r>
      <w:r w:rsidRPr="00AE2B9B">
        <w:rPr>
          <w:vertAlign w:val="superscript"/>
        </w:rPr>
      </w:r>
      <w:r w:rsidRPr="00AE2B9B">
        <w:rPr>
          <w:vertAlign w:val="superscript"/>
        </w:rPr>
        <w:fldChar w:fldCharType="separate"/>
      </w:r>
      <w:r>
        <w:rPr>
          <w:vertAlign w:val="superscript"/>
        </w:rPr>
        <w:t>[1]</w:t>
      </w:r>
      <w:r w:rsidRPr="00AE2B9B">
        <w:rPr>
          <w:vertAlign w:val="superscript"/>
        </w:rPr>
        <w:fldChar w:fldCharType="end"/>
      </w:r>
      <w:r w:rsidRPr="00204167">
        <w:rPr>
          <w:rFonts w:hint="eastAsia"/>
        </w:rPr>
        <w:t>。</w:t>
      </w:r>
      <w:r w:rsidRPr="00204167">
        <w:rPr>
          <w:rFonts w:hint="eastAsia"/>
        </w:rPr>
        <w:t>AlphaFold</w:t>
      </w:r>
      <w:r>
        <w:rPr>
          <w:rFonts w:hint="eastAsia"/>
        </w:rPr>
        <w:t>算法</w:t>
      </w:r>
      <w:r w:rsidRPr="00204167">
        <w:rPr>
          <w:rFonts w:hint="eastAsia"/>
        </w:rPr>
        <w:t>的预测精度依赖于</w:t>
      </w:r>
      <w:r>
        <w:rPr>
          <w:rFonts w:hint="eastAsia"/>
        </w:rPr>
        <w:t>输入的</w:t>
      </w:r>
      <w:r w:rsidRPr="00204167">
        <w:rPr>
          <w:rFonts w:hint="eastAsia"/>
        </w:rPr>
        <w:t>同源蛋白数量和相似性，以及同源蛋白是否已经有实验结构。</w:t>
      </w:r>
      <w:r>
        <w:rPr>
          <w:rFonts w:hint="eastAsia"/>
        </w:rPr>
        <w:t>由此可见，同源蛋白质序列检索是非常关键的基础问题。</w:t>
      </w:r>
    </w:p>
    <w:p w14:paraId="19C48FD7" w14:textId="77777777" w:rsidR="00E64488" w:rsidRDefault="00E64488" w:rsidP="00E64488">
      <w:pPr>
        <w:pStyle w:val="af2"/>
      </w:pPr>
      <w:r>
        <w:rPr>
          <w:rFonts w:hint="eastAsia"/>
        </w:rPr>
        <w:t>蛋白质的同源性常常通过序列的相似性</w:t>
      </w:r>
      <w:r>
        <w:rPr>
          <w:rFonts w:hint="eastAsia"/>
        </w:rPr>
        <w:t xml:space="preserve"> </w:t>
      </w:r>
      <w:r>
        <w:t>(</w:t>
      </w:r>
      <w:r>
        <w:rPr>
          <w:rFonts w:hint="eastAsia"/>
        </w:rPr>
        <w:t>s</w:t>
      </w:r>
      <w:r w:rsidRPr="00056B07">
        <w:rPr>
          <w:rFonts w:hint="eastAsia"/>
        </w:rPr>
        <w:t>equence similarity</w:t>
      </w:r>
      <w:r>
        <w:t xml:space="preserve">) </w:t>
      </w:r>
      <w:r w:rsidRPr="00056B07">
        <w:rPr>
          <w:rFonts w:hint="eastAsia"/>
        </w:rPr>
        <w:t>来判定，相似性一般</w:t>
      </w:r>
      <w:r>
        <w:rPr>
          <w:rFonts w:hint="eastAsia"/>
        </w:rPr>
        <w:t>由</w:t>
      </w:r>
      <w:r w:rsidRPr="00056B07">
        <w:rPr>
          <w:rFonts w:hint="eastAsia"/>
        </w:rPr>
        <w:t>检测序列和目标序列之间</w:t>
      </w:r>
      <w:r>
        <w:rPr>
          <w:rFonts w:hint="eastAsia"/>
        </w:rPr>
        <w:t>百分比</w:t>
      </w:r>
      <w:r w:rsidRPr="00056B07">
        <w:rPr>
          <w:rFonts w:hint="eastAsia"/>
        </w:rPr>
        <w:t>一致性</w:t>
      </w:r>
      <w:r>
        <w:rPr>
          <w:rFonts w:hint="eastAsia"/>
        </w:rPr>
        <w:t xml:space="preserve"> (percent identity</w:t>
      </w:r>
      <w:r>
        <w:t xml:space="preserve">) </w:t>
      </w:r>
      <w:r w:rsidRPr="00056B07">
        <w:rPr>
          <w:rFonts w:hint="eastAsia"/>
        </w:rPr>
        <w:t>来表示。</w:t>
      </w:r>
      <w:r w:rsidRPr="00D939F2">
        <w:rPr>
          <w:rFonts w:hint="eastAsia"/>
        </w:rPr>
        <w:t>当两个序列</w:t>
      </w:r>
      <w:r>
        <w:rPr>
          <w:rFonts w:hint="eastAsia"/>
        </w:rPr>
        <w:t>的相似性超过偶然预期时（即超过两个随机序列的期望相似性时），则可推断其同源性。因为序列高度相似最简单合理的解释是：这两个序列不是独立出现的，而是从</w:t>
      </w:r>
      <w:r w:rsidRPr="00D939F2">
        <w:rPr>
          <w:rFonts w:hint="eastAsia"/>
        </w:rPr>
        <w:t>一个共同祖先</w:t>
      </w:r>
      <w:r>
        <w:rPr>
          <w:rFonts w:hint="eastAsia"/>
        </w:rPr>
        <w:t>演化而来</w:t>
      </w:r>
      <w:r w:rsidRPr="00D939F2">
        <w:rPr>
          <w:rFonts w:hint="eastAsia"/>
        </w:rPr>
        <w:t>。共同祖先解释了</w:t>
      </w:r>
      <w:r>
        <w:rPr>
          <w:rFonts w:hint="eastAsia"/>
        </w:rPr>
        <w:t>高度</w:t>
      </w:r>
      <w:r w:rsidRPr="00D939F2">
        <w:rPr>
          <w:rFonts w:hint="eastAsia"/>
        </w:rPr>
        <w:t>相似性</w:t>
      </w:r>
      <w:r>
        <w:rPr>
          <w:rFonts w:hint="eastAsia"/>
        </w:rPr>
        <w:t>，反之亦然</w:t>
      </w:r>
      <w:r w:rsidRPr="00D939F2">
        <w:rPr>
          <w:rFonts w:hint="eastAsia"/>
        </w:rPr>
        <w:t>，</w:t>
      </w:r>
      <w:r>
        <w:rPr>
          <w:rFonts w:hint="eastAsia"/>
        </w:rPr>
        <w:t>高度</w:t>
      </w:r>
      <w:r w:rsidRPr="00D939F2">
        <w:rPr>
          <w:rFonts w:hint="eastAsia"/>
        </w:rPr>
        <w:t>相似性</w:t>
      </w:r>
      <w:r>
        <w:rPr>
          <w:rFonts w:hint="eastAsia"/>
        </w:rPr>
        <w:t>则</w:t>
      </w:r>
      <w:r w:rsidRPr="00D939F2">
        <w:rPr>
          <w:rFonts w:hint="eastAsia"/>
        </w:rPr>
        <w:t>意味</w:t>
      </w:r>
      <w:r>
        <w:rPr>
          <w:rFonts w:hint="eastAsia"/>
        </w:rPr>
        <w:t>两个序列极有可能拥有</w:t>
      </w:r>
      <w:r w:rsidRPr="00D939F2">
        <w:rPr>
          <w:rFonts w:hint="eastAsia"/>
        </w:rPr>
        <w:t>共同祖先</w:t>
      </w:r>
      <w:r w:rsidRPr="00AE2B9B">
        <w:rPr>
          <w:vertAlign w:val="superscript"/>
        </w:rPr>
        <w:fldChar w:fldCharType="begin"/>
      </w:r>
      <w:r w:rsidRPr="00AE2B9B">
        <w:rPr>
          <w:vertAlign w:val="superscript"/>
        </w:rPr>
        <w:instrText xml:space="preserve"> </w:instrText>
      </w:r>
      <w:r w:rsidRPr="00AE2B9B">
        <w:rPr>
          <w:rFonts w:hint="eastAsia"/>
          <w:vertAlign w:val="superscript"/>
        </w:rPr>
        <w:instrText>REF _Ref101623309 \w \h</w:instrText>
      </w:r>
      <w:r w:rsidRPr="00AE2B9B">
        <w:rPr>
          <w:vertAlign w:val="superscript"/>
        </w:rPr>
        <w:instrText xml:space="preserve"> </w:instrText>
      </w:r>
      <w:r>
        <w:rPr>
          <w:vertAlign w:val="superscript"/>
        </w:rPr>
        <w:instrText xml:space="preserve"> \* MERGEFORMAT </w:instrText>
      </w:r>
      <w:r w:rsidRPr="00AE2B9B">
        <w:rPr>
          <w:vertAlign w:val="superscript"/>
        </w:rPr>
      </w:r>
      <w:r w:rsidRPr="00AE2B9B">
        <w:rPr>
          <w:vertAlign w:val="superscript"/>
        </w:rPr>
        <w:fldChar w:fldCharType="separate"/>
      </w:r>
      <w:r>
        <w:rPr>
          <w:vertAlign w:val="superscript"/>
        </w:rPr>
        <w:t>[2]</w:t>
      </w:r>
      <w:r w:rsidRPr="00AE2B9B">
        <w:rPr>
          <w:vertAlign w:val="superscript"/>
        </w:rPr>
        <w:fldChar w:fldCharType="end"/>
      </w:r>
      <w:r w:rsidRPr="00D939F2">
        <w:rPr>
          <w:rFonts w:hint="eastAsia"/>
        </w:rPr>
        <w:t>。</w:t>
      </w:r>
    </w:p>
    <w:p w14:paraId="24CEDF8F" w14:textId="77777777" w:rsidR="00E64488" w:rsidRDefault="00E64488" w:rsidP="00E64488">
      <w:pPr>
        <w:pStyle w:val="af2"/>
      </w:pPr>
      <w:r w:rsidRPr="00391ED7">
        <w:rPr>
          <w:rFonts w:hint="eastAsia"/>
        </w:rPr>
        <w:t>然而，</w:t>
      </w:r>
      <w:r>
        <w:rPr>
          <w:rFonts w:hint="eastAsia"/>
        </w:rPr>
        <w:t>同源性和相似性的概念不能完全等价。因为同源序列并不总是具有显著的序列相似性，</w:t>
      </w:r>
      <w:r w:rsidRPr="00391ED7">
        <w:rPr>
          <w:rFonts w:hint="eastAsia"/>
        </w:rPr>
        <w:t>有数以千计的同源蛋白质</w:t>
      </w:r>
      <w:r>
        <w:rPr>
          <w:rFonts w:hint="eastAsia"/>
        </w:rPr>
        <w:t>序列相似性并不显著</w:t>
      </w:r>
      <w:commentRangeStart w:id="22"/>
      <w:r w:rsidRPr="00D23A68">
        <w:rPr>
          <w:vertAlign w:val="superscript"/>
        </w:rPr>
        <w:t>[?]</w:t>
      </w:r>
      <w:commentRangeEnd w:id="22"/>
      <w:r>
        <w:rPr>
          <w:rStyle w:val="a4"/>
        </w:rPr>
        <w:commentReference w:id="22"/>
      </w:r>
      <w:r>
        <w:rPr>
          <w:rFonts w:hint="eastAsia"/>
        </w:rPr>
        <w:t>。</w:t>
      </w:r>
      <w:r w:rsidRPr="00391ED7">
        <w:rPr>
          <w:rFonts w:hint="eastAsia"/>
        </w:rPr>
        <w:t>但</w:t>
      </w:r>
      <w:r>
        <w:rPr>
          <w:rFonts w:hint="eastAsia"/>
        </w:rPr>
        <w:t>当相似性搜索发现具有统计显著相似性时，却可以</w:t>
      </w:r>
      <w:r w:rsidRPr="00391ED7">
        <w:rPr>
          <w:rFonts w:hint="eastAsia"/>
        </w:rPr>
        <w:t>推断这两个序列是同源的</w:t>
      </w:r>
      <w:r>
        <w:rPr>
          <w:rFonts w:hint="eastAsia"/>
        </w:rPr>
        <w:t>。因此序列相似性和同源性在逻辑意义上讲应当是充分而非必要的</w:t>
      </w:r>
      <w:r w:rsidRPr="00391ED7">
        <w:rPr>
          <w:rFonts w:hint="eastAsia"/>
        </w:rPr>
        <w:t>。</w:t>
      </w:r>
    </w:p>
    <w:p w14:paraId="2F632A1F" w14:textId="77777777" w:rsidR="00E64488" w:rsidRDefault="00E64488" w:rsidP="00E64488">
      <w:pPr>
        <w:pStyle w:val="af2"/>
      </w:pPr>
      <w:r>
        <w:rPr>
          <w:rFonts w:hint="eastAsia"/>
        </w:rPr>
        <w:t>于是，同源序列检索的</w:t>
      </w:r>
      <w:r w:rsidRPr="003B2D11">
        <w:rPr>
          <w:rFonts w:hint="eastAsia"/>
        </w:rPr>
        <w:t>研究目标是在海量序列中挖掘出相似性满足一定要求的序列集合，作为下游蛋白质结构预测与功能分析任务的关键输入。</w:t>
      </w:r>
      <w:r w:rsidRPr="00056B07">
        <w:rPr>
          <w:rFonts w:hint="eastAsia"/>
        </w:rPr>
        <w:t>同源蛋白质序列检索抽象为</w:t>
      </w:r>
      <w:r>
        <w:rPr>
          <w:rFonts w:hint="eastAsia"/>
        </w:rPr>
        <w:t>数学</w:t>
      </w:r>
      <w:r w:rsidRPr="00056B07">
        <w:rPr>
          <w:rFonts w:hint="eastAsia"/>
        </w:rPr>
        <w:t>问题</w:t>
      </w:r>
      <w:r>
        <w:rPr>
          <w:rFonts w:hint="eastAsia"/>
        </w:rPr>
        <w:t>便</w:t>
      </w:r>
      <w:r w:rsidRPr="00056B07">
        <w:rPr>
          <w:rFonts w:hint="eastAsia"/>
        </w:rPr>
        <w:t>是：在超大数据</w:t>
      </w:r>
      <w:r>
        <w:rPr>
          <w:rFonts w:hint="eastAsia"/>
        </w:rPr>
        <w:t>规模</w:t>
      </w:r>
      <w:r w:rsidRPr="00056B07">
        <w:rPr>
          <w:rFonts w:hint="eastAsia"/>
        </w:rPr>
        <w:t>的字符串中，检索出</w:t>
      </w:r>
      <w:r>
        <w:rPr>
          <w:rFonts w:hint="eastAsia"/>
        </w:rPr>
        <w:t>全部</w:t>
      </w:r>
      <w:r w:rsidRPr="00056B07">
        <w:rPr>
          <w:rFonts w:hint="eastAsia"/>
        </w:rPr>
        <w:t>相似</w:t>
      </w:r>
      <w:r>
        <w:rPr>
          <w:rFonts w:hint="eastAsia"/>
        </w:rPr>
        <w:t>性</w:t>
      </w:r>
      <w:r w:rsidRPr="00056B07">
        <w:rPr>
          <w:rFonts w:hint="eastAsia"/>
        </w:rPr>
        <w:t>高于某个阈值的字符串对，并且</w:t>
      </w:r>
      <w:r>
        <w:rPr>
          <w:rFonts w:hint="eastAsia"/>
        </w:rPr>
        <w:t>通常</w:t>
      </w:r>
      <w:r w:rsidRPr="00056B07">
        <w:rPr>
          <w:rFonts w:hint="eastAsia"/>
        </w:rPr>
        <w:t>情况下相似</w:t>
      </w:r>
      <w:r>
        <w:rPr>
          <w:rFonts w:hint="eastAsia"/>
        </w:rPr>
        <w:t>性采</w:t>
      </w:r>
      <w:r w:rsidRPr="00056B07">
        <w:rPr>
          <w:rFonts w:hint="eastAsia"/>
        </w:rPr>
        <w:t>用</w:t>
      </w:r>
      <w:r w:rsidRPr="00056B07">
        <w:rPr>
          <w:rFonts w:hint="eastAsia"/>
        </w:rPr>
        <w:t>Levenshtein</w:t>
      </w:r>
      <w:r w:rsidRPr="00056B07">
        <w:rPr>
          <w:rFonts w:hint="eastAsia"/>
        </w:rPr>
        <w:t>距离</w:t>
      </w:r>
      <w:r>
        <w:rPr>
          <w:rFonts w:hint="eastAsia"/>
        </w:rPr>
        <w:t>（亦称作编辑距离）</w:t>
      </w:r>
      <w:r w:rsidRPr="00056B07">
        <w:rPr>
          <w:rFonts w:hint="eastAsia"/>
        </w:rPr>
        <w:t>度量</w:t>
      </w:r>
      <w:commentRangeStart w:id="23"/>
      <w:r w:rsidRPr="00D23A68">
        <w:rPr>
          <w:vertAlign w:val="superscript"/>
        </w:rPr>
        <w:t>[?]</w:t>
      </w:r>
      <w:commentRangeEnd w:id="23"/>
      <w:r>
        <w:rPr>
          <w:rStyle w:val="a4"/>
        </w:rPr>
        <w:commentReference w:id="23"/>
      </w:r>
      <w:r w:rsidRPr="00056B07">
        <w:rPr>
          <w:rFonts w:hint="eastAsia"/>
        </w:rPr>
        <w:t>。</w:t>
      </w:r>
    </w:p>
    <w:p w14:paraId="0A53B172" w14:textId="77777777" w:rsidR="00E64488" w:rsidRDefault="00E64488" w:rsidP="00E64488">
      <w:pPr>
        <w:pStyle w:val="af2"/>
      </w:pPr>
      <w:r w:rsidRPr="00AE2B9B">
        <w:rPr>
          <w:rFonts w:hint="eastAsia"/>
        </w:rPr>
        <w:t>由于测序技术的飞速发展，被测序蛋白质的数量在迅速增加。现阶段该问题的研究</w:t>
      </w:r>
      <w:r w:rsidRPr="00AE2B9B">
        <w:rPr>
          <w:rFonts w:hint="eastAsia"/>
        </w:rPr>
        <w:lastRenderedPageBreak/>
        <w:t>难点在于序列</w:t>
      </w:r>
      <w:r>
        <w:rPr>
          <w:rFonts w:hint="eastAsia"/>
        </w:rPr>
        <w:t>数量规模</w:t>
      </w:r>
      <w:r w:rsidRPr="00AE2B9B">
        <w:rPr>
          <w:rFonts w:hint="eastAsia"/>
        </w:rPr>
        <w:t>过于庞大（超过</w:t>
      </w:r>
      <m:oMath>
        <m:r>
          <m:rPr>
            <m:sty m:val="p"/>
          </m:rPr>
          <w:rPr>
            <w:rFonts w:ascii="Cambria Math" w:hAnsi="Cambria Math"/>
          </w:rPr>
          <m:t xml:space="preserve"> </m:t>
        </m:r>
        <m:sSup>
          <m:sSupPr>
            <m:ctrlPr>
              <w:rPr>
                <w:rFonts w:ascii="Cambria Math" w:hAnsi="Cambria Math"/>
              </w:rPr>
            </m:ctrlPr>
          </m:sSupPr>
          <m:e>
            <m:r>
              <m:rPr>
                <m:nor/>
              </m:rPr>
              <m:t>10</m:t>
            </m:r>
          </m:e>
          <m:sup>
            <m:r>
              <m:rPr>
                <m:nor/>
              </m:rPr>
              <m:t>9</m:t>
            </m:r>
          </m:sup>
        </m:sSup>
        <m:r>
          <w:rPr>
            <w:rFonts w:ascii="Cambria Math" w:hAnsi="Cambria Math"/>
          </w:rPr>
          <m:t xml:space="preserve"> </m:t>
        </m:r>
      </m:oMath>
      <w:r>
        <w:rPr>
          <w:rFonts w:hint="eastAsia"/>
        </w:rPr>
        <w:t>条</w:t>
      </w:r>
      <w:r w:rsidRPr="00AE2B9B">
        <w:rPr>
          <w:rFonts w:hint="eastAsia"/>
        </w:rPr>
        <w:t>），序列间两两比较的朴素算法的</w:t>
      </w:r>
      <m:oMath>
        <m:r>
          <m:rPr>
            <m:sty m:val="p"/>
          </m:rPr>
          <w:rPr>
            <w:rFonts w:ascii="Cambria Math" w:hAnsi="Cambria Math"/>
          </w:rPr>
          <m:t xml:space="preserve"> Ο</m:t>
        </m:r>
        <m:d>
          <m:dPr>
            <m:ctrlPr>
              <w:rPr>
                <w:rFonts w:ascii="Cambria Math" w:hAnsi="Cambria Math"/>
              </w:rPr>
            </m:ctrlPr>
          </m:dPr>
          <m:e>
            <m:sSup>
              <m:sSupPr>
                <m:ctrlPr>
                  <w:rPr>
                    <w:rFonts w:ascii="Cambria Math" w:hAnsi="Cambria Math"/>
                  </w:rPr>
                </m:ctrlPr>
              </m:sSupPr>
              <m:e>
                <m:r>
                  <w:rPr>
                    <w:rFonts w:ascii="Cambria Math" w:hAnsi="Cambria Math"/>
                  </w:rPr>
                  <m:t>n</m:t>
                </m:r>
              </m:e>
              <m:sup>
                <m:r>
                  <m:rPr>
                    <m:nor/>
                  </m:rPr>
                  <m:t>2</m:t>
                </m:r>
              </m:sup>
            </m:sSup>
          </m:e>
        </m:d>
        <m:r>
          <w:rPr>
            <w:rFonts w:ascii="Cambria Math" w:hAnsi="Cambria Math"/>
          </w:rPr>
          <m:t xml:space="preserve"> </m:t>
        </m:r>
      </m:oMath>
      <w:r w:rsidRPr="00AE2B9B">
        <w:rPr>
          <w:rFonts w:hint="eastAsia"/>
        </w:rPr>
        <w:t>时间复杂度是不可行的，更何况两个序列间计算</w:t>
      </w:r>
      <w:r w:rsidRPr="00AE2B9B">
        <w:rPr>
          <w:rFonts w:hint="eastAsia"/>
        </w:rPr>
        <w:t>Levenshtein</w:t>
      </w:r>
      <w:r w:rsidRPr="00AE2B9B">
        <w:rPr>
          <w:rFonts w:hint="eastAsia"/>
        </w:rPr>
        <w:t>距离</w:t>
      </w:r>
      <w:r>
        <w:rPr>
          <w:rFonts w:hint="eastAsia"/>
        </w:rPr>
        <w:t>还需要更多计算。因此，在合理时间内找到全部同源蛋白质序列是本文</w:t>
      </w:r>
      <w:r w:rsidRPr="00AE2B9B">
        <w:rPr>
          <w:rFonts w:hint="eastAsia"/>
        </w:rPr>
        <w:t>要解决的关键问题，也是难点所在。</w:t>
      </w:r>
    </w:p>
    <w:p w14:paraId="47CB0F25" w14:textId="77777777" w:rsidR="00E64488" w:rsidRDefault="00E64488" w:rsidP="00E64488">
      <w:pPr>
        <w:spacing w:beforeLines="50" w:before="120" w:afterLines="50" w:after="120" w:line="360" w:lineRule="auto"/>
        <w:jc w:val="left"/>
        <w:outlineLvl w:val="2"/>
      </w:pPr>
      <w:bookmarkStart w:id="24" w:name="_Toc20149074"/>
      <w:bookmarkStart w:id="25" w:name="_Toc102640166"/>
      <w:r w:rsidRPr="00753BCC">
        <w:rPr>
          <w:rFonts w:eastAsia="黑体"/>
        </w:rPr>
        <w:t>1.</w:t>
      </w:r>
      <w:r>
        <w:rPr>
          <w:rFonts w:eastAsia="黑体"/>
        </w:rPr>
        <w:t>2</w:t>
      </w:r>
      <w:r w:rsidRPr="00753BCC">
        <w:rPr>
          <w:rFonts w:eastAsia="黑体" w:hint="eastAsia"/>
        </w:rPr>
        <w:t xml:space="preserve"> </w:t>
      </w:r>
      <w:bookmarkEnd w:id="24"/>
      <w:r w:rsidRPr="00753BCC">
        <w:rPr>
          <w:rFonts w:eastAsia="黑体"/>
        </w:rPr>
        <w:t>国内外研究现状</w:t>
      </w:r>
      <w:bookmarkEnd w:id="25"/>
    </w:p>
    <w:p w14:paraId="5410E923" w14:textId="77777777" w:rsidR="00E64488" w:rsidRDefault="00E64488" w:rsidP="00E64488">
      <w:pPr>
        <w:pStyle w:val="ad"/>
        <w:spacing w:line="360" w:lineRule="auto"/>
        <w:ind w:firstLineChars="200" w:firstLine="360"/>
        <w:jc w:val="both"/>
        <w:rPr>
          <w:color w:val="000000"/>
        </w:rPr>
      </w:pPr>
      <w:r>
        <w:rPr>
          <w:rFonts w:hint="eastAsia"/>
          <w:color w:val="000000"/>
        </w:rPr>
        <w:t>序列比对是计算生物学中的关键基础问题。</w:t>
      </w:r>
      <w:r w:rsidRPr="0004079A">
        <w:rPr>
          <w:rFonts w:hint="eastAsia"/>
          <w:color w:val="000000"/>
        </w:rPr>
        <w:t>通过序列比对可以阐明序列间的相似</w:t>
      </w:r>
      <w:r>
        <w:rPr>
          <w:rFonts w:hint="eastAsia"/>
          <w:color w:val="000000"/>
        </w:rPr>
        <w:t>程度</w:t>
      </w:r>
      <w:r w:rsidRPr="0004079A">
        <w:rPr>
          <w:rFonts w:hint="eastAsia"/>
          <w:color w:val="000000"/>
        </w:rPr>
        <w:t>，从而</w:t>
      </w:r>
      <w:r>
        <w:rPr>
          <w:rFonts w:hint="eastAsia"/>
          <w:color w:val="000000"/>
        </w:rPr>
        <w:t>推断目标之间的亲缘关系和结构关系</w:t>
      </w:r>
      <w:r w:rsidRPr="003315B7">
        <w:rPr>
          <w:color w:val="000000"/>
          <w:vertAlign w:val="superscript"/>
        </w:rPr>
        <w:fldChar w:fldCharType="begin"/>
      </w:r>
      <w:r w:rsidRPr="003315B7">
        <w:rPr>
          <w:color w:val="000000"/>
          <w:vertAlign w:val="superscript"/>
        </w:rPr>
        <w:instrText xml:space="preserve"> </w:instrText>
      </w:r>
      <w:r w:rsidRPr="003315B7">
        <w:rPr>
          <w:rFonts w:hint="eastAsia"/>
          <w:color w:val="000000"/>
          <w:vertAlign w:val="superscript"/>
        </w:rPr>
        <w:instrText>REF _Ref101624905 \w \h</w:instrText>
      </w:r>
      <w:r w:rsidRPr="003315B7">
        <w:rPr>
          <w:color w:val="000000"/>
          <w:vertAlign w:val="superscript"/>
        </w:rPr>
        <w:instrText xml:space="preserve"> </w:instrText>
      </w:r>
      <w:r>
        <w:rPr>
          <w:color w:val="000000"/>
          <w:vertAlign w:val="superscript"/>
        </w:rPr>
        <w:instrText xml:space="preserve"> \* MERGEFORMAT </w:instrText>
      </w:r>
      <w:r w:rsidRPr="003315B7">
        <w:rPr>
          <w:color w:val="000000"/>
          <w:vertAlign w:val="superscript"/>
        </w:rPr>
      </w:r>
      <w:r w:rsidRPr="003315B7">
        <w:rPr>
          <w:color w:val="000000"/>
          <w:vertAlign w:val="superscript"/>
        </w:rPr>
        <w:fldChar w:fldCharType="separate"/>
      </w:r>
      <w:r>
        <w:rPr>
          <w:color w:val="000000"/>
          <w:vertAlign w:val="superscript"/>
        </w:rPr>
        <w:t>[3]</w:t>
      </w:r>
      <w:r w:rsidRPr="003315B7">
        <w:rPr>
          <w:color w:val="000000"/>
          <w:vertAlign w:val="superscript"/>
        </w:rPr>
        <w:fldChar w:fldCharType="end"/>
      </w:r>
      <w:r w:rsidRPr="0004079A">
        <w:rPr>
          <w:rFonts w:hint="eastAsia"/>
          <w:color w:val="000000"/>
        </w:rPr>
        <w:t>。</w:t>
      </w:r>
      <w:r w:rsidRPr="008C2928">
        <w:rPr>
          <w:rFonts w:hint="eastAsia"/>
          <w:color w:val="000000"/>
        </w:rPr>
        <w:t>序列比对</w:t>
      </w:r>
      <w:r>
        <w:rPr>
          <w:rFonts w:hint="eastAsia"/>
          <w:color w:val="000000"/>
        </w:rPr>
        <w:t>问题可以</w:t>
      </w:r>
      <w:r w:rsidRPr="008C2928">
        <w:rPr>
          <w:rFonts w:hint="eastAsia"/>
          <w:color w:val="000000"/>
        </w:rPr>
        <w:t>分为双序列比对和多序列比对</w:t>
      </w:r>
      <w:r>
        <w:rPr>
          <w:rFonts w:hint="eastAsia"/>
          <w:color w:val="000000"/>
        </w:rPr>
        <w:t>。双</w:t>
      </w:r>
      <w:r w:rsidRPr="003315B7">
        <w:rPr>
          <w:rFonts w:hint="eastAsia"/>
          <w:color w:val="000000"/>
        </w:rPr>
        <w:t>序列比对</w:t>
      </w:r>
      <w:r>
        <w:rPr>
          <w:rFonts w:hint="eastAsia"/>
          <w:color w:val="000000"/>
        </w:rPr>
        <w:t>问题目前已有近乎完美的解决方案，最基础的</w:t>
      </w:r>
      <w:r w:rsidRPr="003315B7">
        <w:rPr>
          <w:rFonts w:hint="eastAsia"/>
          <w:color w:val="000000"/>
        </w:rPr>
        <w:t>序列比对算法</w:t>
      </w:r>
      <w:r>
        <w:rPr>
          <w:rFonts w:hint="eastAsia"/>
          <w:color w:val="000000"/>
        </w:rPr>
        <w:t>就是基于动态规划思想的</w:t>
      </w:r>
      <w:r w:rsidRPr="003315B7">
        <w:rPr>
          <w:rFonts w:hint="eastAsia"/>
          <w:color w:val="000000"/>
        </w:rPr>
        <w:t xml:space="preserve"> Smith-Waterman算法</w:t>
      </w:r>
      <w:r w:rsidRPr="005769D9">
        <w:rPr>
          <w:color w:val="000000"/>
          <w:vertAlign w:val="superscript"/>
        </w:rPr>
        <w:fldChar w:fldCharType="begin"/>
      </w:r>
      <w:r w:rsidRPr="005769D9">
        <w:rPr>
          <w:color w:val="000000"/>
          <w:vertAlign w:val="superscript"/>
        </w:rPr>
        <w:instrText xml:space="preserve"> </w:instrText>
      </w:r>
      <w:r w:rsidRPr="005769D9">
        <w:rPr>
          <w:rFonts w:hint="eastAsia"/>
          <w:color w:val="000000"/>
          <w:vertAlign w:val="superscript"/>
        </w:rPr>
        <w:instrText>REF _Ref101626405 \w \h</w:instrText>
      </w:r>
      <w:r w:rsidRPr="005769D9">
        <w:rPr>
          <w:color w:val="000000"/>
          <w:vertAlign w:val="superscript"/>
        </w:rPr>
        <w:instrText xml:space="preserve"> </w:instrText>
      </w:r>
      <w:r>
        <w:rPr>
          <w:color w:val="000000"/>
          <w:vertAlign w:val="superscript"/>
        </w:rPr>
        <w:instrText xml:space="preserve"> \* MERGEFORMAT </w:instrText>
      </w:r>
      <w:r w:rsidRPr="005769D9">
        <w:rPr>
          <w:color w:val="000000"/>
          <w:vertAlign w:val="superscript"/>
        </w:rPr>
      </w:r>
      <w:r w:rsidRPr="005769D9">
        <w:rPr>
          <w:color w:val="000000"/>
          <w:vertAlign w:val="superscript"/>
        </w:rPr>
        <w:fldChar w:fldCharType="separate"/>
      </w:r>
      <w:r>
        <w:rPr>
          <w:rFonts w:hint="eastAsia"/>
          <w:b/>
          <w:bCs/>
          <w:color w:val="000000"/>
          <w:vertAlign w:val="superscript"/>
        </w:rPr>
        <w:t>错误!未找到引用源。</w:t>
      </w:r>
      <w:r w:rsidRPr="005769D9">
        <w:rPr>
          <w:color w:val="000000"/>
          <w:vertAlign w:val="superscript"/>
        </w:rPr>
        <w:fldChar w:fldCharType="end"/>
      </w:r>
      <w:r w:rsidRPr="003315B7">
        <w:rPr>
          <w:rFonts w:hint="eastAsia"/>
          <w:color w:val="000000"/>
        </w:rPr>
        <w:t>和 Needleman-Wunsch 算法</w:t>
      </w:r>
      <w:r w:rsidRPr="00E31E71">
        <w:rPr>
          <w:color w:val="000000"/>
          <w:vertAlign w:val="superscript"/>
        </w:rPr>
        <w:fldChar w:fldCharType="begin"/>
      </w:r>
      <w:r w:rsidRPr="00E31E71">
        <w:rPr>
          <w:color w:val="000000"/>
          <w:vertAlign w:val="superscript"/>
        </w:rPr>
        <w:instrText xml:space="preserve"> </w:instrText>
      </w:r>
      <w:r w:rsidRPr="00E31E71">
        <w:rPr>
          <w:rFonts w:hint="eastAsia"/>
          <w:color w:val="000000"/>
          <w:vertAlign w:val="superscript"/>
        </w:rPr>
        <w:instrText>REF _Ref101642159 \w \h</w:instrText>
      </w:r>
      <w:r w:rsidRPr="00E31E71">
        <w:rPr>
          <w:color w:val="000000"/>
          <w:vertAlign w:val="superscript"/>
        </w:rPr>
        <w:instrText xml:space="preserve"> </w:instrText>
      </w:r>
      <w:r>
        <w:rPr>
          <w:color w:val="000000"/>
          <w:vertAlign w:val="superscript"/>
        </w:rPr>
        <w:instrText xml:space="preserve"> \* MERGEFORMAT </w:instrText>
      </w:r>
      <w:r w:rsidRPr="00E31E71">
        <w:rPr>
          <w:color w:val="000000"/>
          <w:vertAlign w:val="superscript"/>
        </w:rPr>
      </w:r>
      <w:r w:rsidRPr="00E31E71">
        <w:rPr>
          <w:color w:val="000000"/>
          <w:vertAlign w:val="superscript"/>
        </w:rPr>
        <w:fldChar w:fldCharType="separate"/>
      </w:r>
      <w:r>
        <w:rPr>
          <w:color w:val="000000"/>
          <w:vertAlign w:val="superscript"/>
        </w:rPr>
        <w:t>[5]</w:t>
      </w:r>
      <w:r w:rsidRPr="00E31E71">
        <w:rPr>
          <w:color w:val="000000"/>
          <w:vertAlign w:val="superscript"/>
        </w:rPr>
        <w:fldChar w:fldCharType="end"/>
      </w:r>
      <w:r>
        <w:rPr>
          <w:rFonts w:hint="eastAsia"/>
          <w:color w:val="000000"/>
        </w:rPr>
        <w:t>。在此基础上利用启发式策略加速诞生的</w:t>
      </w:r>
      <w:r w:rsidRPr="003315B7">
        <w:rPr>
          <w:rFonts w:hint="eastAsia"/>
          <w:color w:val="000000"/>
        </w:rPr>
        <w:t>FASTA</w:t>
      </w:r>
      <w:commentRangeStart w:id="26"/>
      <w:r w:rsidRPr="00D23A68">
        <w:rPr>
          <w:color w:val="000000"/>
          <w:vertAlign w:val="superscript"/>
        </w:rPr>
        <w:t>[?]</w:t>
      </w:r>
      <w:commentRangeEnd w:id="26"/>
      <w:r>
        <w:rPr>
          <w:rStyle w:val="a4"/>
        </w:rPr>
        <w:commentReference w:id="26"/>
      </w:r>
      <w:r w:rsidRPr="003315B7">
        <w:rPr>
          <w:rFonts w:hint="eastAsia"/>
          <w:color w:val="000000"/>
        </w:rPr>
        <w:t>和 BLAST</w:t>
      </w:r>
      <w:commentRangeStart w:id="27"/>
      <w:r w:rsidRPr="00D23A68">
        <w:rPr>
          <w:color w:val="000000"/>
          <w:vertAlign w:val="superscript"/>
        </w:rPr>
        <w:t>[?]</w:t>
      </w:r>
      <w:commentRangeEnd w:id="27"/>
      <w:r>
        <w:rPr>
          <w:rStyle w:val="a4"/>
        </w:rPr>
        <w:commentReference w:id="27"/>
      </w:r>
      <w:r w:rsidRPr="003315B7">
        <w:rPr>
          <w:rFonts w:hint="eastAsia"/>
          <w:color w:val="000000"/>
        </w:rPr>
        <w:t xml:space="preserve"> 软件</w:t>
      </w:r>
      <w:r>
        <w:rPr>
          <w:rFonts w:hint="eastAsia"/>
          <w:color w:val="000000"/>
        </w:rPr>
        <w:t>目前广泛应用在生物医学的前沿领域，比如目前世界大流行的新型冠状病毒变异株的确定就是通过BLAST完成的</w:t>
      </w:r>
      <w:r w:rsidRPr="003315B7">
        <w:rPr>
          <w:rFonts w:hint="eastAsia"/>
          <w:color w:val="000000"/>
        </w:rPr>
        <w:t>。</w:t>
      </w:r>
      <w:r w:rsidRPr="008C2928">
        <w:rPr>
          <w:rFonts w:hint="eastAsia"/>
          <w:color w:val="000000"/>
        </w:rPr>
        <w:t>多序列比对是双序列比对的扩展，</w:t>
      </w:r>
      <w:r>
        <w:rPr>
          <w:rFonts w:hint="eastAsia"/>
          <w:color w:val="000000"/>
        </w:rPr>
        <w:t>但是多序列比对问题就不再有多项式复杂度的算法了，并且已经被证明为NP完全</w:t>
      </w:r>
      <w:commentRangeStart w:id="28"/>
      <w:r>
        <w:rPr>
          <w:rFonts w:hint="eastAsia"/>
          <w:color w:val="000000"/>
        </w:rPr>
        <w:t>问题</w:t>
      </w:r>
      <w:commentRangeEnd w:id="28"/>
      <w:r>
        <w:rPr>
          <w:rStyle w:val="a4"/>
        </w:rPr>
        <w:commentReference w:id="28"/>
      </w:r>
      <w:r w:rsidRPr="00D23A68">
        <w:rPr>
          <w:rFonts w:hint="eastAsia"/>
          <w:color w:val="000000"/>
          <w:vertAlign w:val="superscript"/>
        </w:rPr>
        <w:t>[</w:t>
      </w:r>
      <w:r>
        <w:rPr>
          <w:color w:val="000000"/>
          <w:vertAlign w:val="superscript"/>
        </w:rPr>
        <w:t>?</w:t>
      </w:r>
      <w:r w:rsidRPr="00D23A68">
        <w:rPr>
          <w:color w:val="000000"/>
          <w:vertAlign w:val="superscript"/>
        </w:rPr>
        <w:t>]</w:t>
      </w:r>
      <w:r w:rsidRPr="003315B7">
        <w:rPr>
          <w:rFonts w:hint="eastAsia"/>
          <w:color w:val="000000"/>
        </w:rPr>
        <w:t>，</w:t>
      </w:r>
      <w:r>
        <w:rPr>
          <w:rFonts w:hint="eastAsia"/>
          <w:color w:val="000000"/>
        </w:rPr>
        <w:t>因此解决方案都是近似算法或启发式算法，其中</w:t>
      </w:r>
      <w:r w:rsidRPr="003315B7">
        <w:rPr>
          <w:rFonts w:hint="eastAsia"/>
          <w:color w:val="000000"/>
        </w:rPr>
        <w:t>较流行的软件是 CLUSTALW</w:t>
      </w:r>
      <w:commentRangeStart w:id="29"/>
      <w:r w:rsidRPr="00D23A68">
        <w:rPr>
          <w:color w:val="000000"/>
          <w:vertAlign w:val="superscript"/>
        </w:rPr>
        <w:t>[?]</w:t>
      </w:r>
      <w:commentRangeEnd w:id="29"/>
      <w:r>
        <w:rPr>
          <w:rStyle w:val="a4"/>
        </w:rPr>
        <w:commentReference w:id="29"/>
      </w:r>
      <w:r w:rsidRPr="003315B7">
        <w:rPr>
          <w:rFonts w:hint="eastAsia"/>
          <w:color w:val="000000"/>
        </w:rPr>
        <w:t>。</w:t>
      </w:r>
    </w:p>
    <w:p w14:paraId="27CCD6BB" w14:textId="77777777" w:rsidR="00E64488" w:rsidRDefault="00E64488" w:rsidP="00E64488">
      <w:pPr>
        <w:pStyle w:val="ad"/>
        <w:spacing w:line="360" w:lineRule="auto"/>
        <w:ind w:firstLineChars="200" w:firstLine="360"/>
        <w:jc w:val="both"/>
        <w:rPr>
          <w:color w:val="000000"/>
        </w:rPr>
      </w:pPr>
      <w:r w:rsidRPr="000F6310">
        <w:rPr>
          <w:rFonts w:hint="eastAsia"/>
          <w:color w:val="000000"/>
        </w:rPr>
        <w:t>尽管有许多算法和工程</w:t>
      </w:r>
      <w:r>
        <w:rPr>
          <w:rFonts w:hint="eastAsia"/>
          <w:color w:val="000000"/>
        </w:rPr>
        <w:t>上的优化，但</w:t>
      </w:r>
      <w:r w:rsidRPr="000F6310">
        <w:rPr>
          <w:rFonts w:hint="eastAsia"/>
          <w:color w:val="000000"/>
        </w:rPr>
        <w:t>两个序列之间的比对</w:t>
      </w:r>
      <w:r>
        <w:rPr>
          <w:rFonts w:hint="eastAsia"/>
          <w:color w:val="000000"/>
        </w:rPr>
        <w:t>计算仍是两个输入序列长度的乘积。在实际应用中，如果需要对大规模序列对进行两两比较，这种级别的时间复杂度依然很高，甚至不可接受</w:t>
      </w:r>
      <w:r w:rsidRPr="000F6310">
        <w:rPr>
          <w:rFonts w:hint="eastAsia"/>
          <w:color w:val="000000"/>
        </w:rPr>
        <w:t>。</w:t>
      </w:r>
      <w:r>
        <w:rPr>
          <w:rFonts w:hint="eastAsia"/>
          <w:color w:val="000000"/>
        </w:rPr>
        <w:t>鉴于此，最近部分新方法尝试使用哈希算法如MinHash和</w:t>
      </w:r>
      <w:r w:rsidRPr="00CF48D4">
        <w:rPr>
          <w:color w:val="000000"/>
        </w:rPr>
        <w:t>Locality-sensitive hashing</w:t>
      </w:r>
      <w:r>
        <w:rPr>
          <w:rFonts w:hint="eastAsia"/>
          <w:color w:val="000000"/>
        </w:rPr>
        <w:t xml:space="preserve"> </w:t>
      </w:r>
      <w:r>
        <w:rPr>
          <w:color w:val="000000"/>
        </w:rPr>
        <w:t>(</w:t>
      </w:r>
      <w:r>
        <w:rPr>
          <w:rFonts w:hint="eastAsia"/>
          <w:color w:val="000000"/>
        </w:rPr>
        <w:t>L</w:t>
      </w:r>
      <w:r>
        <w:rPr>
          <w:color w:val="000000"/>
        </w:rPr>
        <w:t>SH)</w:t>
      </w:r>
      <w:r>
        <w:rPr>
          <w:rFonts w:hint="eastAsia"/>
          <w:color w:val="000000"/>
        </w:rPr>
        <w:t>，来避开直接的序列间比较，以便</w:t>
      </w:r>
      <w:r w:rsidRPr="00CF48D4">
        <w:rPr>
          <w:rFonts w:hint="eastAsia"/>
          <w:color w:val="000000"/>
        </w:rPr>
        <w:t>更快速地检测</w:t>
      </w:r>
      <w:r>
        <w:rPr>
          <w:rFonts w:hint="eastAsia"/>
          <w:color w:val="000000"/>
        </w:rPr>
        <w:t>出</w:t>
      </w:r>
      <w:r w:rsidRPr="00CF48D4">
        <w:rPr>
          <w:rFonts w:hint="eastAsia"/>
          <w:color w:val="000000"/>
        </w:rPr>
        <w:t>具有高对齐概率的序列</w:t>
      </w:r>
      <w:r>
        <w:rPr>
          <w:rFonts w:hint="eastAsia"/>
          <w:color w:val="000000"/>
        </w:rPr>
        <w:t>。典型的有Mash</w:t>
      </w:r>
      <w:r w:rsidRPr="00B2291B">
        <w:rPr>
          <w:color w:val="000000"/>
          <w:vertAlign w:val="superscript"/>
        </w:rPr>
        <w:fldChar w:fldCharType="begin"/>
      </w:r>
      <w:r w:rsidRPr="00B2291B">
        <w:rPr>
          <w:color w:val="000000"/>
          <w:vertAlign w:val="superscript"/>
        </w:rPr>
        <w:instrText xml:space="preserve"> </w:instrText>
      </w:r>
      <w:r w:rsidRPr="00B2291B">
        <w:rPr>
          <w:rFonts w:hint="eastAsia"/>
          <w:color w:val="000000"/>
          <w:vertAlign w:val="superscript"/>
        </w:rPr>
        <w:instrText>REF _Ref101643817 \w \h</w:instrText>
      </w:r>
      <w:r w:rsidRPr="00B2291B">
        <w:rPr>
          <w:color w:val="000000"/>
          <w:vertAlign w:val="superscript"/>
        </w:rPr>
        <w:instrText xml:space="preserve"> </w:instrText>
      </w:r>
      <w:r>
        <w:rPr>
          <w:color w:val="000000"/>
          <w:vertAlign w:val="superscript"/>
        </w:rPr>
        <w:instrText xml:space="preserve"> \* MERGEFORMAT </w:instrText>
      </w:r>
      <w:r w:rsidRPr="00B2291B">
        <w:rPr>
          <w:color w:val="000000"/>
          <w:vertAlign w:val="superscript"/>
        </w:rPr>
      </w:r>
      <w:r w:rsidRPr="00B2291B">
        <w:rPr>
          <w:color w:val="000000"/>
          <w:vertAlign w:val="superscript"/>
        </w:rPr>
        <w:fldChar w:fldCharType="separate"/>
      </w:r>
      <w:r>
        <w:rPr>
          <w:color w:val="000000"/>
          <w:vertAlign w:val="superscript"/>
        </w:rPr>
        <w:t>[6]</w:t>
      </w:r>
      <w:r w:rsidRPr="00B2291B">
        <w:rPr>
          <w:color w:val="000000"/>
          <w:vertAlign w:val="superscript"/>
        </w:rPr>
        <w:fldChar w:fldCharType="end"/>
      </w:r>
      <w:r>
        <w:rPr>
          <w:rFonts w:hint="eastAsia"/>
          <w:color w:val="000000"/>
        </w:rPr>
        <w:t>，Mashmap</w:t>
      </w:r>
      <w:r w:rsidRPr="00F535A6">
        <w:rPr>
          <w:color w:val="000000"/>
          <w:vertAlign w:val="superscript"/>
        </w:rPr>
        <w:fldChar w:fldCharType="begin"/>
      </w:r>
      <w:r w:rsidRPr="00F535A6">
        <w:rPr>
          <w:color w:val="000000"/>
          <w:vertAlign w:val="superscript"/>
        </w:rPr>
        <w:instrText xml:space="preserve"> </w:instrText>
      </w:r>
      <w:r w:rsidRPr="00F535A6">
        <w:rPr>
          <w:rFonts w:hint="eastAsia"/>
          <w:color w:val="000000"/>
          <w:vertAlign w:val="superscript"/>
        </w:rPr>
        <w:instrText>REF _Ref101643823 \w \h</w:instrText>
      </w:r>
      <w:r w:rsidRPr="00F535A6">
        <w:rPr>
          <w:color w:val="000000"/>
          <w:vertAlign w:val="superscript"/>
        </w:rPr>
        <w:instrText xml:space="preserve"> </w:instrText>
      </w:r>
      <w:r>
        <w:rPr>
          <w:color w:val="000000"/>
          <w:vertAlign w:val="superscript"/>
        </w:rPr>
        <w:instrText xml:space="preserve"> \* MERGEFORMAT </w:instrText>
      </w:r>
      <w:r w:rsidRPr="00F535A6">
        <w:rPr>
          <w:color w:val="000000"/>
          <w:vertAlign w:val="superscript"/>
        </w:rPr>
      </w:r>
      <w:r w:rsidRPr="00F535A6">
        <w:rPr>
          <w:color w:val="000000"/>
          <w:vertAlign w:val="superscript"/>
        </w:rPr>
        <w:fldChar w:fldCharType="separate"/>
      </w:r>
      <w:r>
        <w:rPr>
          <w:color w:val="000000"/>
          <w:vertAlign w:val="superscript"/>
        </w:rPr>
        <w:t>[7]</w:t>
      </w:r>
      <w:r w:rsidRPr="00F535A6">
        <w:rPr>
          <w:color w:val="000000"/>
          <w:vertAlign w:val="superscript"/>
        </w:rPr>
        <w:fldChar w:fldCharType="end"/>
      </w:r>
      <w:r>
        <w:rPr>
          <w:rFonts w:hint="eastAsia"/>
          <w:color w:val="000000"/>
        </w:rPr>
        <w:t>和M</w:t>
      </w:r>
      <w:r>
        <w:rPr>
          <w:color w:val="000000"/>
        </w:rPr>
        <w:t>H</w:t>
      </w:r>
      <w:r>
        <w:rPr>
          <w:rFonts w:hint="eastAsia"/>
          <w:color w:val="000000"/>
        </w:rPr>
        <w:t>ap</w:t>
      </w:r>
      <w:r w:rsidRPr="00F535A6">
        <w:rPr>
          <w:color w:val="000000"/>
          <w:vertAlign w:val="superscript"/>
        </w:rPr>
        <w:fldChar w:fldCharType="begin"/>
      </w:r>
      <w:r w:rsidRPr="00F535A6">
        <w:rPr>
          <w:color w:val="000000"/>
          <w:vertAlign w:val="superscript"/>
        </w:rPr>
        <w:instrText xml:space="preserve"> </w:instrText>
      </w:r>
      <w:r w:rsidRPr="00F535A6">
        <w:rPr>
          <w:rFonts w:hint="eastAsia"/>
          <w:color w:val="000000"/>
          <w:vertAlign w:val="superscript"/>
        </w:rPr>
        <w:instrText>REF _Ref101643828 \w \h</w:instrText>
      </w:r>
      <w:r w:rsidRPr="00F535A6">
        <w:rPr>
          <w:color w:val="000000"/>
          <w:vertAlign w:val="superscript"/>
        </w:rPr>
        <w:instrText xml:space="preserve"> </w:instrText>
      </w:r>
      <w:r>
        <w:rPr>
          <w:color w:val="000000"/>
          <w:vertAlign w:val="superscript"/>
        </w:rPr>
        <w:instrText xml:space="preserve"> \* MERGEFORMAT </w:instrText>
      </w:r>
      <w:r w:rsidRPr="00F535A6">
        <w:rPr>
          <w:color w:val="000000"/>
          <w:vertAlign w:val="superscript"/>
        </w:rPr>
      </w:r>
      <w:r w:rsidRPr="00F535A6">
        <w:rPr>
          <w:color w:val="000000"/>
          <w:vertAlign w:val="superscript"/>
        </w:rPr>
        <w:fldChar w:fldCharType="separate"/>
      </w:r>
      <w:r>
        <w:rPr>
          <w:rFonts w:hint="eastAsia"/>
          <w:b/>
          <w:bCs/>
          <w:color w:val="000000"/>
          <w:vertAlign w:val="superscript"/>
        </w:rPr>
        <w:t>错误!未找到引用源。</w:t>
      </w:r>
      <w:r w:rsidRPr="00F535A6">
        <w:rPr>
          <w:color w:val="000000"/>
          <w:vertAlign w:val="superscript"/>
        </w:rPr>
        <w:fldChar w:fldCharType="end"/>
      </w:r>
      <w:r>
        <w:rPr>
          <w:rFonts w:hint="eastAsia"/>
          <w:color w:val="000000"/>
        </w:rPr>
        <w:t>等序列比对工具。</w:t>
      </w:r>
    </w:p>
    <w:p w14:paraId="785696CD" w14:textId="77777777" w:rsidR="00E64488" w:rsidRDefault="00E64488" w:rsidP="00E64488">
      <w:pPr>
        <w:spacing w:beforeLines="50" w:before="120" w:afterLines="50" w:after="120" w:line="360" w:lineRule="auto"/>
        <w:jc w:val="left"/>
        <w:outlineLvl w:val="2"/>
        <w:rPr>
          <w:rFonts w:eastAsia="黑体"/>
        </w:rPr>
      </w:pPr>
      <w:bookmarkStart w:id="30" w:name="_Toc102640167"/>
      <w:r>
        <w:rPr>
          <w:rFonts w:eastAsia="黑体" w:hint="eastAsia"/>
        </w:rPr>
        <w:t>1.</w:t>
      </w:r>
      <w:r>
        <w:rPr>
          <w:rFonts w:eastAsia="黑体"/>
        </w:rPr>
        <w:t>2</w:t>
      </w:r>
      <w:r>
        <w:rPr>
          <w:rFonts w:eastAsia="黑体" w:hint="eastAsia"/>
        </w:rPr>
        <w:t>.</w:t>
      </w:r>
      <w:r>
        <w:rPr>
          <w:rFonts w:eastAsia="黑体"/>
        </w:rPr>
        <w:t xml:space="preserve">1 </w:t>
      </w:r>
      <w:r w:rsidRPr="00E977FE">
        <w:rPr>
          <w:rFonts w:eastAsia="黑体"/>
        </w:rPr>
        <w:t>Needleman-Wunsch</w:t>
      </w:r>
      <w:r w:rsidRPr="00490A48">
        <w:rPr>
          <w:rFonts w:eastAsia="黑体" w:hint="eastAsia"/>
        </w:rPr>
        <w:t>算法</w:t>
      </w:r>
      <w:r>
        <w:rPr>
          <w:rFonts w:eastAsia="黑体" w:hint="eastAsia"/>
        </w:rPr>
        <w:t>及其优化</w:t>
      </w:r>
      <w:bookmarkEnd w:id="30"/>
    </w:p>
    <w:p w14:paraId="2CE432A1" w14:textId="77777777" w:rsidR="00E64488" w:rsidRDefault="00E64488" w:rsidP="00E64488">
      <w:pPr>
        <w:pStyle w:val="ad"/>
        <w:spacing w:line="360" w:lineRule="auto"/>
        <w:ind w:firstLineChars="200" w:firstLine="360"/>
        <w:jc w:val="both"/>
      </w:pPr>
      <w:r w:rsidRPr="0011418D">
        <w:t>Needleman-Wunsch</w:t>
      </w:r>
      <w:r>
        <w:rPr>
          <w:rFonts w:hint="eastAsia"/>
        </w:rPr>
        <w:t>算法是最先将动态规划应用在生物序列比对问题上的，也称作优化匹配算法或整体序列比较法。</w:t>
      </w:r>
      <w:r w:rsidRPr="0011418D">
        <w:t>Needleman-Wunsch</w:t>
      </w:r>
      <w:r>
        <w:rPr>
          <w:rFonts w:hint="eastAsia"/>
        </w:rPr>
        <w:t>算法</w:t>
      </w:r>
      <w:r w:rsidRPr="00B555B5">
        <w:rPr>
          <w:rFonts w:hint="eastAsia"/>
        </w:rPr>
        <w:t>能找到两</w:t>
      </w:r>
      <w:r>
        <w:rPr>
          <w:rFonts w:hint="eastAsia"/>
        </w:rPr>
        <w:t>个序列的全局最优比对，但无法</w:t>
      </w:r>
      <w:r w:rsidRPr="00B555B5">
        <w:rPr>
          <w:rFonts w:hint="eastAsia"/>
        </w:rPr>
        <w:t>用于寻找高度相似的局部区域。</w:t>
      </w:r>
      <w:r>
        <w:rPr>
          <w:rFonts w:hint="eastAsia"/>
        </w:rPr>
        <w:t>该算法将两个序列之间每个位置的比对情况分为</w:t>
      </w:r>
      <w:commentRangeStart w:id="31"/>
      <w:r w:rsidRPr="00480324">
        <w:t>Match</w:t>
      </w:r>
      <w:r>
        <w:rPr>
          <w:rFonts w:hint="eastAsia"/>
        </w:rPr>
        <w:t>，</w:t>
      </w:r>
      <w:r w:rsidRPr="00480324">
        <w:t>Mismatch</w:t>
      </w:r>
      <w:r>
        <w:rPr>
          <w:rFonts w:hint="eastAsia"/>
        </w:rPr>
        <w:t>和</w:t>
      </w:r>
      <w:r>
        <w:t>Indel</w:t>
      </w:r>
      <w:r>
        <w:rPr>
          <w:rFonts w:hint="eastAsia"/>
        </w:rPr>
        <w:t>（</w:t>
      </w:r>
      <w:r>
        <w:t>Insertion</w:t>
      </w:r>
      <w:r>
        <w:rPr>
          <w:rFonts w:hint="eastAsia"/>
        </w:rPr>
        <w:t>或</w:t>
      </w:r>
      <w:r w:rsidRPr="00480324">
        <w:t>D</w:t>
      </w:r>
      <w:r>
        <w:rPr>
          <w:rFonts w:hint="eastAsia"/>
        </w:rPr>
        <w:t>el</w:t>
      </w:r>
      <w:r w:rsidRPr="00480324">
        <w:t>etion</w:t>
      </w:r>
      <w:r>
        <w:rPr>
          <w:rFonts w:hint="eastAsia"/>
        </w:rPr>
        <w:t>）</w:t>
      </w:r>
      <w:commentRangeEnd w:id="31"/>
      <w:r>
        <w:rPr>
          <w:rStyle w:val="a4"/>
        </w:rPr>
        <w:commentReference w:id="31"/>
      </w:r>
      <w:r>
        <w:rPr>
          <w:rFonts w:hint="eastAsia"/>
        </w:rPr>
        <w:t>三类，并赋予相应分值。动态规划的思路为：</w:t>
      </w:r>
      <w:commentRangeStart w:id="32"/>
      <w:r>
        <w:rPr>
          <w:rFonts w:hint="eastAsia"/>
        </w:rPr>
        <w:t>令</w:t>
      </w:r>
      <m:oMath>
        <m:r>
          <m:rPr>
            <m:sty m:val="p"/>
          </m:rPr>
          <w:rPr>
            <w:rFonts w:ascii="Cambria Math" w:hAnsi="Cambria Math"/>
          </w:rPr>
          <m:t xml:space="preserve"> </m:t>
        </m:r>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i,j</m:t>
            </m:r>
          </m:sub>
        </m:sSub>
        <m:r>
          <w:rPr>
            <w:rFonts w:ascii="Cambria Math" w:hAnsi="Cambria Math"/>
          </w:rPr>
          <m:t xml:space="preserve"> </m:t>
        </m:r>
      </m:oMath>
      <w:r>
        <w:rPr>
          <w:rFonts w:hint="eastAsia"/>
        </w:rPr>
        <w:t>表示第一个序列的前</w:t>
      </w:r>
      <m:oMath>
        <m:r>
          <m:rPr>
            <m:sty m:val="p"/>
          </m:rPr>
          <w:rPr>
            <w:rFonts w:ascii="Cambria Math" w:hAnsi="Cambria Math"/>
          </w:rPr>
          <m:t xml:space="preserve"> </m:t>
        </m:r>
        <m:r>
          <w:rPr>
            <w:rFonts w:ascii="Cambria Math" w:hAnsi="Cambria Math"/>
          </w:rPr>
          <m:t xml:space="preserve">i </m:t>
        </m:r>
      </m:oMath>
      <w:r>
        <w:rPr>
          <w:rFonts w:hint="eastAsia"/>
        </w:rPr>
        <w:t>个字符与第二个序列的前</w:t>
      </w:r>
      <m:oMath>
        <m:r>
          <m:rPr>
            <m:sty m:val="p"/>
          </m:rPr>
          <w:rPr>
            <w:rFonts w:ascii="Cambria Math" w:hAnsi="Cambria Math"/>
          </w:rPr>
          <m:t xml:space="preserve"> </m:t>
        </m:r>
        <m:r>
          <w:rPr>
            <w:rFonts w:ascii="Cambria Math" w:hAnsi="Cambria Math" w:hint="eastAsia"/>
          </w:rPr>
          <m:t>j</m:t>
        </m:r>
        <m:r>
          <w:rPr>
            <w:rFonts w:ascii="Cambria Math" w:hAnsi="Cambria Math"/>
          </w:rPr>
          <m:t xml:space="preserve"> </m:t>
        </m:r>
      </m:oMath>
      <w:r>
        <w:rPr>
          <w:rFonts w:hint="eastAsia"/>
        </w:rPr>
        <w:t>个字符已经完成比对时的最大分值</w:t>
      </w:r>
      <w:commentRangeEnd w:id="32"/>
      <w:r>
        <w:rPr>
          <w:rStyle w:val="a4"/>
        </w:rPr>
        <w:commentReference w:id="32"/>
      </w:r>
      <w:r>
        <w:rPr>
          <w:rFonts w:hint="eastAsia"/>
        </w:rPr>
        <w:t>，于是动态规划的转移方程为</w:t>
      </w:r>
    </w:p>
    <w:p w14:paraId="49772394" w14:textId="77777777" w:rsidR="00E64488" w:rsidRPr="00EF151D" w:rsidRDefault="00506CE5" w:rsidP="00E64488">
      <w:pPr>
        <w:pStyle w:val="ad"/>
        <w:spacing w:line="360" w:lineRule="auto"/>
        <w:ind w:firstLineChars="200" w:firstLine="360"/>
        <w:jc w:val="right"/>
      </w:pPr>
      <m:oMath>
        <m:sSub>
          <m:sSubPr>
            <m:ctrlPr>
              <w:rPr>
                <w:rFonts w:ascii="Cambria Math" w:hAnsi="Cambria Math"/>
              </w:rPr>
            </m:ctrlPr>
          </m:sSubPr>
          <m:e>
            <m:r>
              <w:rPr>
                <w:rFonts w:ascii="Cambria Math" w:hAnsi="Cambria Math"/>
              </w:rPr>
              <m:t>F</m:t>
            </m:r>
          </m:e>
          <m:sub>
            <m:r>
              <w:rPr>
                <w:rFonts w:ascii="Cambria Math" w:hAnsi="Cambria Math" w:hint="eastAsia"/>
              </w:rPr>
              <m:t>i</m:t>
            </m:r>
            <m:r>
              <w:rPr>
                <w:rFonts w:ascii="Cambria Math" w:hAnsi="Cambria Math"/>
              </w:rPr>
              <m:t>,</m:t>
            </m:r>
            <m:r>
              <w:rPr>
                <w:rFonts w:ascii="Cambria Math" w:hAnsi="Cambria Math" w:hint="eastAsia"/>
              </w:rPr>
              <m:t>j</m:t>
            </m:r>
          </m:sub>
        </m:sSub>
        <m:r>
          <w:rPr>
            <w:rFonts w:ascii="Cambria Math" w:hAnsi="Cambria Math"/>
          </w:rPr>
          <m:t>=</m:t>
        </m:r>
        <m:r>
          <m:rPr>
            <m:sty m:val="p"/>
          </m:rPr>
          <w:rPr>
            <w:rFonts w:ascii="Cambria Math" w:hAnsi="Cambria Math" w:hint="eastAsia"/>
          </w:rPr>
          <m:t>max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F</m:t>
                </m:r>
              </m:e>
              <m:sub>
                <m:r>
                  <w:rPr>
                    <w:rFonts w:ascii="Cambria Math" w:hAnsi="Cambria Math" w:hint="eastAsia"/>
                  </w:rPr>
                  <m:t>i</m:t>
                </m:r>
                <m:r>
                  <w:rPr>
                    <w:rFonts w:ascii="Cambria Math" w:hAnsi="Cambria Math"/>
                  </w:rPr>
                  <m:t>-1,j-1</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hint="eastAsia"/>
                  </w:rPr>
                  <m:t>i</m:t>
                </m:r>
                <m:r>
                  <w:rPr>
                    <w:rFonts w:ascii="Cambria Math" w:hAnsi="Cambria Math"/>
                  </w:rPr>
                  <m:t>,j-1</m:t>
                </m:r>
              </m:sub>
            </m:sSub>
            <m:r>
              <w:rPr>
                <w:rFonts w:ascii="Cambria Math" w:hAnsi="Cambria Math"/>
              </w:rPr>
              <m:t>+d,</m:t>
            </m:r>
            <m:sSub>
              <m:sSubPr>
                <m:ctrlPr>
                  <w:rPr>
                    <w:rFonts w:ascii="Cambria Math" w:hAnsi="Cambria Math"/>
                    <w:i/>
                  </w:rPr>
                </m:ctrlPr>
              </m:sSubPr>
              <m:e>
                <m:r>
                  <w:rPr>
                    <w:rFonts w:ascii="Cambria Math" w:hAnsi="Cambria Math"/>
                  </w:rPr>
                  <m:t xml:space="preserve"> F</m:t>
                </m:r>
              </m:e>
              <m:sub>
                <m:r>
                  <w:rPr>
                    <w:rFonts w:ascii="Cambria Math" w:hAnsi="Cambria Math" w:hint="eastAsia"/>
                  </w:rPr>
                  <m:t>i</m:t>
                </m:r>
                <m:r>
                  <w:rPr>
                    <w:rFonts w:ascii="Cambria Math" w:hAnsi="Cambria Math"/>
                  </w:rPr>
                  <m:t>-1,j</m:t>
                </m:r>
              </m:sub>
            </m:sSub>
            <m:r>
              <w:rPr>
                <w:rFonts w:ascii="Cambria Math" w:hAnsi="Cambria Math"/>
              </w:rPr>
              <m:t xml:space="preserve">+d </m:t>
            </m:r>
          </m:e>
        </m:d>
      </m:oMath>
      <w:r w:rsidR="00E64488">
        <w:rPr>
          <w:rFonts w:hint="eastAsia"/>
        </w:rPr>
        <w:t xml:space="preserve"> </w:t>
      </w:r>
      <w:r w:rsidR="00E64488">
        <w:t xml:space="preserve">         (1.1</w:t>
      </w:r>
      <w:r w:rsidR="00E64488">
        <w:rPr>
          <w:rFonts w:hint="eastAsia"/>
        </w:rPr>
        <w:t>)</w:t>
      </w:r>
    </w:p>
    <w:p w14:paraId="7A9CBD7A" w14:textId="77777777" w:rsidR="00E64488" w:rsidRDefault="00E64488" w:rsidP="00E64488">
      <w:pPr>
        <w:pStyle w:val="ad"/>
        <w:spacing w:line="360" w:lineRule="auto"/>
        <w:jc w:val="both"/>
      </w:pPr>
      <w:r>
        <w:rPr>
          <w:rFonts w:hint="eastAsia"/>
        </w:rPr>
        <w:t>其中</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Pr>
          <w:rFonts w:hint="eastAsia"/>
        </w:rPr>
        <w:t>表示第一个序列的第</w:t>
      </w:r>
      <m:oMath>
        <m:r>
          <m:rPr>
            <m:sty m:val="p"/>
          </m:rPr>
          <w:rPr>
            <w:rFonts w:ascii="Cambria Math" w:hAnsi="Cambria Math"/>
          </w:rPr>
          <m:t xml:space="preserve"> </m:t>
        </m:r>
        <m:r>
          <w:rPr>
            <w:rFonts w:ascii="Cambria Math" w:hAnsi="Cambria Math"/>
          </w:rPr>
          <m:t xml:space="preserve">i </m:t>
        </m:r>
      </m:oMath>
      <w:r>
        <w:rPr>
          <w:rFonts w:hint="eastAsia"/>
        </w:rPr>
        <w:t>个字符，</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oMath>
      <w:r>
        <w:rPr>
          <w:rFonts w:hint="eastAsia"/>
        </w:rPr>
        <w:t>表示第二个序列的第</w:t>
      </w:r>
      <m:oMath>
        <m:r>
          <m:rPr>
            <m:sty m:val="p"/>
          </m:rPr>
          <w:rPr>
            <w:rFonts w:ascii="Cambria Math" w:hAnsi="Cambria Math"/>
          </w:rPr>
          <m:t xml:space="preserve"> </m:t>
        </m:r>
        <m:r>
          <w:rPr>
            <w:rFonts w:ascii="Cambria Math" w:hAnsi="Cambria Math" w:hint="eastAsia"/>
          </w:rPr>
          <m:t>j</m:t>
        </m:r>
        <m:r>
          <w:rPr>
            <w:rFonts w:ascii="Cambria Math" w:hAnsi="Cambria Math"/>
          </w:rPr>
          <m:t xml:space="preserve"> </m:t>
        </m:r>
      </m:oMath>
      <w:r>
        <w:rPr>
          <w:rFonts w:hint="eastAsia"/>
        </w:rPr>
        <w:t>个字符，</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r>
          <m:rPr>
            <m:sty m:val="p"/>
          </m:rPr>
          <w:rPr>
            <w:rFonts w:ascii="Cambria Math" w:hAnsi="Cambria Math"/>
          </w:rPr>
          <m:t xml:space="preserve"> </m:t>
        </m:r>
      </m:oMath>
      <w:r>
        <w:rPr>
          <w:rFonts w:hint="eastAsia"/>
        </w:rPr>
        <w:t>表示</w:t>
      </w:r>
      <m:oMath>
        <m:sSub>
          <m:sSubPr>
            <m:ctrlPr>
              <w:rPr>
                <w:rFonts w:ascii="Cambria Math" w:hAnsi="Cambria Math"/>
                <w:i/>
              </w:rPr>
            </m:ctrlPr>
          </m:sSubPr>
          <m:e>
            <m:r>
              <w:rPr>
                <w:rFonts w:ascii="Cambria Math" w:hAnsi="Cambria Math"/>
              </w:rPr>
              <m:t xml:space="preserve"> A</m:t>
            </m:r>
          </m:e>
          <m:sub>
            <m:r>
              <w:rPr>
                <w:rFonts w:ascii="Cambria Math" w:hAnsi="Cambria Math"/>
              </w:rPr>
              <m:t>i</m:t>
            </m:r>
          </m:sub>
        </m:sSub>
        <m:r>
          <w:rPr>
            <w:rFonts w:ascii="Cambria Math" w:hAnsi="Cambria Math"/>
          </w:rPr>
          <m:t xml:space="preserve"> </m:t>
        </m:r>
      </m:oMath>
      <w:r>
        <w:rPr>
          <w:rFonts w:hint="eastAsia"/>
        </w:rPr>
        <w:t>和</w:t>
      </w:r>
      <m:oMath>
        <m:sSub>
          <m:sSubPr>
            <m:ctrlPr>
              <w:rPr>
                <w:rFonts w:ascii="Cambria Math" w:hAnsi="Cambria Math"/>
                <w:i/>
              </w:rPr>
            </m:ctrlPr>
          </m:sSubPr>
          <m:e>
            <m:r>
              <w:rPr>
                <w:rFonts w:ascii="Cambria Math" w:hAnsi="Cambria Math"/>
              </w:rPr>
              <m:t xml:space="preserve"> B</m:t>
            </m:r>
          </m:e>
          <m:sub>
            <m:r>
              <w:rPr>
                <w:rFonts w:ascii="Cambria Math" w:hAnsi="Cambria Math" w:hint="eastAsia"/>
              </w:rPr>
              <m:t>j</m:t>
            </m:r>
          </m:sub>
        </m:sSub>
        <m:r>
          <w:rPr>
            <w:rFonts w:ascii="Cambria Math" w:hAnsi="Cambria Math"/>
          </w:rPr>
          <m:t xml:space="preserve"> </m:t>
        </m:r>
      </m:oMath>
      <w:r w:rsidRPr="00480324">
        <w:t>Match</w:t>
      </w:r>
      <w:r>
        <w:rPr>
          <w:rFonts w:hint="eastAsia"/>
        </w:rPr>
        <w:t>或</w:t>
      </w:r>
      <w:r w:rsidRPr="00480324">
        <w:t>Mismatch</w:t>
      </w:r>
      <w:r>
        <w:rPr>
          <w:rFonts w:hint="eastAsia"/>
        </w:rPr>
        <w:t>情况下的分值，</w:t>
      </w:r>
      <m:oMath>
        <m:r>
          <m:rPr>
            <m:sty m:val="p"/>
          </m:rPr>
          <w:rPr>
            <w:rFonts w:ascii="Cambria Math" w:hAnsi="Cambria Math"/>
          </w:rPr>
          <m:t xml:space="preserve"> </m:t>
        </m:r>
        <m:r>
          <w:rPr>
            <w:rFonts w:ascii="Cambria Math" w:hAnsi="Cambria Math"/>
          </w:rPr>
          <m:t xml:space="preserve">d </m:t>
        </m:r>
      </m:oMath>
      <w:r>
        <w:rPr>
          <w:rFonts w:hint="eastAsia"/>
        </w:rPr>
        <w:t>表示Indel（即在</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Pr>
          <w:rFonts w:hint="eastAsia"/>
        </w:rPr>
        <w:t>或</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hint="eastAsia"/>
              </w:rPr>
              <m:t>j</m:t>
            </m:r>
          </m:sub>
        </m:sSub>
        <m:r>
          <m:rPr>
            <m:sty m:val="p"/>
          </m:rPr>
          <w:rPr>
            <w:rFonts w:ascii="Cambria Math" w:hAnsi="Cambria Math"/>
          </w:rPr>
          <m:t xml:space="preserve"> </m:t>
        </m:r>
      </m:oMath>
      <w:r>
        <w:rPr>
          <w:rFonts w:hint="eastAsia"/>
        </w:rPr>
        <w:t>相应位置插空）的分值。显然，对于两个长度分别为</w:t>
      </w:r>
      <m:oMath>
        <m:r>
          <w:rPr>
            <w:rFonts w:ascii="Cambria Math" w:hAnsi="Cambria Math"/>
          </w:rPr>
          <m:t xml:space="preserve"> m </m:t>
        </m:r>
      </m:oMath>
      <w:r>
        <w:rPr>
          <w:rFonts w:hint="eastAsia"/>
        </w:rPr>
        <w:t>和</w:t>
      </w:r>
      <m:oMath>
        <m:r>
          <w:rPr>
            <w:rFonts w:ascii="Cambria Math" w:hAnsi="Cambria Math"/>
          </w:rPr>
          <m:t xml:space="preserve"> n </m:t>
        </m:r>
      </m:oMath>
      <w:r>
        <w:rPr>
          <w:rFonts w:hint="eastAsia"/>
        </w:rPr>
        <w:t>的序列，</w:t>
      </w:r>
      <w:r w:rsidRPr="0011418D">
        <w:t>Needleman-Wunsch</w:t>
      </w:r>
      <w:r>
        <w:rPr>
          <w:rFonts w:hint="eastAsia"/>
        </w:rPr>
        <w:t>算法的时间复杂度为</w:t>
      </w:r>
      <m:oMath>
        <m:r>
          <m:rPr>
            <m:sty m:val="p"/>
          </m:rPr>
          <w:rPr>
            <w:rFonts w:ascii="Cambria Math" w:hAnsi="Cambria Math"/>
          </w:rPr>
          <m:t xml:space="preserve"> Ο</m:t>
        </m:r>
        <m:d>
          <m:dPr>
            <m:ctrlPr>
              <w:rPr>
                <w:rFonts w:ascii="Cambria Math" w:hAnsi="Cambria Math"/>
              </w:rPr>
            </m:ctrlPr>
          </m:dPr>
          <m:e>
            <m:r>
              <w:rPr>
                <w:rFonts w:ascii="Cambria Math" w:hAnsi="Cambria Math"/>
              </w:rPr>
              <m:t>mn</m:t>
            </m:r>
          </m:e>
        </m:d>
        <m:r>
          <w:rPr>
            <w:rFonts w:ascii="Cambria Math" w:hAnsi="Cambria Math"/>
          </w:rPr>
          <m:t xml:space="preserve"> </m:t>
        </m:r>
      </m:oMath>
      <w:r>
        <w:rPr>
          <w:rFonts w:hint="eastAsia"/>
        </w:rPr>
        <w:t>。</w:t>
      </w:r>
    </w:p>
    <w:p w14:paraId="6A1DF3EB" w14:textId="77777777" w:rsidR="00E64488" w:rsidRPr="00440781" w:rsidRDefault="00E64488" w:rsidP="00E64488">
      <w:pPr>
        <w:pStyle w:val="ad"/>
        <w:spacing w:line="360" w:lineRule="auto"/>
        <w:ind w:firstLineChars="200" w:firstLine="360"/>
        <w:jc w:val="both"/>
      </w:pPr>
      <w:r>
        <w:rPr>
          <w:rFonts w:hint="eastAsia"/>
        </w:rPr>
        <w:t>后续有很多工作尝试对</w:t>
      </w:r>
      <w:r w:rsidRPr="0011418D">
        <w:t>Needleman-Wunsch</w:t>
      </w:r>
      <w:r>
        <w:rPr>
          <w:rFonts w:hint="eastAsia"/>
        </w:rPr>
        <w:t>算法进行优化，比如运用经典的“</w:t>
      </w:r>
      <w:r w:rsidRPr="00F818D4">
        <w:rPr>
          <w:rFonts w:hint="eastAsia"/>
        </w:rPr>
        <w:t>四个俄罗斯人</w:t>
      </w:r>
      <w:r>
        <w:rPr>
          <w:rFonts w:hint="eastAsia"/>
        </w:rPr>
        <w:t>”（</w:t>
      </w:r>
      <w:r w:rsidRPr="000C3E13">
        <w:t>Method of Four Russians</w:t>
      </w:r>
      <w:r>
        <w:rPr>
          <w:rFonts w:hint="eastAsia"/>
        </w:rPr>
        <w:t>）</w:t>
      </w:r>
      <w:r w:rsidRPr="00F818D4">
        <w:rPr>
          <w:rFonts w:hint="eastAsia"/>
        </w:rPr>
        <w:t>算法</w:t>
      </w:r>
      <w:r>
        <w:rPr>
          <w:rFonts w:hint="eastAsia"/>
        </w:rPr>
        <w:t>可将复杂度降至</w:t>
      </w:r>
      <m:oMath>
        <m:r>
          <m:rPr>
            <m:sty m:val="p"/>
          </m:rPr>
          <w:rPr>
            <w:rFonts w:ascii="Cambria Math" w:hAnsi="Cambria Math"/>
          </w:rPr>
          <m:t>Ο(</m:t>
        </m:r>
        <m:r>
          <w:rPr>
            <w:rFonts w:ascii="Cambria Math" w:hAnsi="Cambria Math"/>
          </w:rPr>
          <m:t>mn/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m:rPr>
            <m:sty m:val="p"/>
          </m:rPr>
          <w:rPr>
            <w:rFonts w:ascii="Cambria Math" w:hAnsi="Cambria Math"/>
          </w:rPr>
          <m:t>)</m:t>
        </m:r>
      </m:oMath>
      <w:r>
        <w:fldChar w:fldCharType="begin"/>
      </w:r>
      <w:r>
        <w:rPr>
          <w:vertAlign w:val="superscript"/>
        </w:rPr>
        <w:instrText xml:space="preserve"> </w:instrText>
      </w:r>
      <w:r>
        <w:rPr>
          <w:rFonts w:hint="eastAsia"/>
          <w:vertAlign w:val="superscript"/>
        </w:rPr>
        <w:instrText>REF _Ref101691381 \w \h</w:instrText>
      </w:r>
      <w:r>
        <w:rPr>
          <w:vertAlign w:val="superscript"/>
        </w:rPr>
        <w:instrText xml:space="preserve"> </w:instrText>
      </w:r>
      <w:r>
        <w:fldChar w:fldCharType="separate"/>
      </w:r>
      <w:r>
        <w:rPr>
          <w:vertAlign w:val="superscript"/>
        </w:rPr>
        <w:t>[9]</w:t>
      </w:r>
      <w:r>
        <w:fldChar w:fldCharType="end"/>
      </w:r>
      <w:r w:rsidRPr="00686BED">
        <w:rPr>
          <w:vertAlign w:val="superscript"/>
        </w:rPr>
        <w:fldChar w:fldCharType="begin"/>
      </w:r>
      <w:r w:rsidRPr="00686BED">
        <w:rPr>
          <w:vertAlign w:val="superscript"/>
        </w:rPr>
        <w:instrText xml:space="preserve"> REF _Ref101691383 \w \h  \* MERGEFORMAT </w:instrText>
      </w:r>
      <w:r w:rsidRPr="00686BED">
        <w:rPr>
          <w:vertAlign w:val="superscript"/>
        </w:rPr>
      </w:r>
      <w:r w:rsidRPr="00686BED">
        <w:rPr>
          <w:vertAlign w:val="superscript"/>
        </w:rPr>
        <w:fldChar w:fldCharType="separate"/>
      </w:r>
      <w:r>
        <w:rPr>
          <w:vertAlign w:val="superscript"/>
        </w:rPr>
        <w:t>[10]</w:t>
      </w:r>
      <w:r w:rsidRPr="00686BED">
        <w:rPr>
          <w:vertAlign w:val="superscript"/>
        </w:rPr>
        <w:fldChar w:fldCharType="end"/>
      </w:r>
      <w:r>
        <w:rPr>
          <w:rFonts w:hint="eastAsia"/>
        </w:rPr>
        <w:t>。</w:t>
      </w:r>
      <w:r w:rsidRPr="00720287">
        <w:t>Rashed</w:t>
      </w:r>
      <w:r>
        <w:rPr>
          <w:rFonts w:hint="eastAsia"/>
        </w:rPr>
        <w:t>等人则提出了基于机器学习的算法优化策略，其核心思想是将包括多层感知机、支持向量机、决策树、随机梯度下降法和</w:t>
      </w:r>
      <w:r w:rsidRPr="00720287">
        <w:t>XGBoost</w:t>
      </w:r>
      <w:r>
        <w:rPr>
          <w:rFonts w:hint="eastAsia"/>
        </w:rPr>
        <w:t>分类器在内的1</w:t>
      </w:r>
      <w:r>
        <w:t>5</w:t>
      </w:r>
      <w:r>
        <w:rPr>
          <w:rFonts w:hint="eastAsia"/>
        </w:rPr>
        <w:t>种机器学习方法对输入数据进行预处理，</w:t>
      </w:r>
      <w:commentRangeStart w:id="33"/>
      <w:r>
        <w:rPr>
          <w:rFonts w:hint="eastAsia"/>
        </w:rPr>
        <w:t>利用数据分布的特征和并行技术对算法进行了加速</w:t>
      </w:r>
      <w:commentRangeEnd w:id="33"/>
      <w:r>
        <w:rPr>
          <w:rStyle w:val="a4"/>
        </w:rPr>
        <w:commentReference w:id="33"/>
      </w:r>
      <w:r w:rsidRPr="0036462F">
        <w:rPr>
          <w:vertAlign w:val="superscript"/>
        </w:rPr>
        <w:fldChar w:fldCharType="begin"/>
      </w:r>
      <w:r w:rsidRPr="0036462F">
        <w:rPr>
          <w:vertAlign w:val="superscript"/>
        </w:rPr>
        <w:instrText xml:space="preserve"> </w:instrText>
      </w:r>
      <w:r w:rsidRPr="0036462F">
        <w:rPr>
          <w:rFonts w:hint="eastAsia"/>
          <w:vertAlign w:val="superscript"/>
        </w:rPr>
        <w:instrText>REF _Ref101708023 \w \h</w:instrText>
      </w:r>
      <w:r w:rsidRPr="0036462F">
        <w:rPr>
          <w:vertAlign w:val="superscript"/>
        </w:rPr>
        <w:instrText xml:space="preserve"> </w:instrText>
      </w:r>
      <w:r>
        <w:rPr>
          <w:vertAlign w:val="superscript"/>
        </w:rPr>
        <w:instrText xml:space="preserve"> \* MERGEFORMAT </w:instrText>
      </w:r>
      <w:r w:rsidRPr="0036462F">
        <w:rPr>
          <w:vertAlign w:val="superscript"/>
        </w:rPr>
      </w:r>
      <w:r w:rsidRPr="0036462F">
        <w:rPr>
          <w:vertAlign w:val="superscript"/>
        </w:rPr>
        <w:fldChar w:fldCharType="separate"/>
      </w:r>
      <w:r>
        <w:rPr>
          <w:vertAlign w:val="superscript"/>
        </w:rPr>
        <w:t>[11]</w:t>
      </w:r>
      <w:r w:rsidRPr="0036462F">
        <w:rPr>
          <w:vertAlign w:val="superscript"/>
        </w:rPr>
        <w:fldChar w:fldCharType="end"/>
      </w:r>
      <w:r>
        <w:rPr>
          <w:rFonts w:hint="eastAsia"/>
        </w:rPr>
        <w:t>。</w:t>
      </w:r>
    </w:p>
    <w:p w14:paraId="1A236F4A" w14:textId="77777777" w:rsidR="00E64488" w:rsidRDefault="00E64488" w:rsidP="00E64488">
      <w:pPr>
        <w:spacing w:beforeLines="50" w:before="120" w:afterLines="50" w:after="120" w:line="360" w:lineRule="auto"/>
        <w:jc w:val="left"/>
        <w:outlineLvl w:val="2"/>
        <w:rPr>
          <w:rFonts w:eastAsia="黑体"/>
        </w:rPr>
      </w:pPr>
      <w:bookmarkStart w:id="34" w:name="_Toc103709537"/>
      <w:r>
        <w:rPr>
          <w:rFonts w:eastAsia="黑体" w:hint="eastAsia"/>
        </w:rPr>
        <w:t>1.</w:t>
      </w:r>
      <w:r>
        <w:rPr>
          <w:rFonts w:eastAsia="黑体"/>
        </w:rPr>
        <w:t xml:space="preserve">2.2 </w:t>
      </w:r>
      <w:r w:rsidRPr="00490A48">
        <w:rPr>
          <w:rFonts w:eastAsia="黑体" w:hint="eastAsia"/>
        </w:rPr>
        <w:t>Smith-Waterman</w:t>
      </w:r>
      <w:r w:rsidRPr="00490A48">
        <w:rPr>
          <w:rFonts w:eastAsia="黑体" w:hint="eastAsia"/>
        </w:rPr>
        <w:t>算法</w:t>
      </w:r>
      <w:r>
        <w:rPr>
          <w:rFonts w:eastAsia="黑体" w:hint="eastAsia"/>
        </w:rPr>
        <w:t>及其优化</w:t>
      </w:r>
      <w:bookmarkEnd w:id="34"/>
    </w:p>
    <w:p w14:paraId="5C713975" w14:textId="77777777" w:rsidR="00E64488" w:rsidRDefault="00E64488" w:rsidP="00E64488">
      <w:pPr>
        <w:pStyle w:val="ad"/>
        <w:spacing w:line="360" w:lineRule="auto"/>
        <w:ind w:firstLineChars="200" w:firstLine="360"/>
        <w:jc w:val="both"/>
      </w:pPr>
      <w:r w:rsidRPr="001350A0">
        <w:rPr>
          <w:rFonts w:hint="eastAsia"/>
        </w:rPr>
        <w:t>Smith-Waterman算法是</w:t>
      </w:r>
      <w:r w:rsidRPr="003315B7">
        <w:rPr>
          <w:rFonts w:hint="eastAsia"/>
          <w:color w:val="000000"/>
        </w:rPr>
        <w:t>Needleman-Wunsch</w:t>
      </w:r>
      <w:r w:rsidRPr="001350A0">
        <w:rPr>
          <w:rFonts w:hint="eastAsia"/>
        </w:rPr>
        <w:t>算法</w:t>
      </w:r>
      <w:r>
        <w:rPr>
          <w:rFonts w:hint="eastAsia"/>
        </w:rPr>
        <w:t>的变体，其</w:t>
      </w:r>
      <w:r w:rsidRPr="001350A0">
        <w:rPr>
          <w:rFonts w:hint="eastAsia"/>
        </w:rPr>
        <w:t>目的不</w:t>
      </w:r>
      <w:r>
        <w:rPr>
          <w:rFonts w:hint="eastAsia"/>
        </w:rPr>
        <w:t>再</w:t>
      </w:r>
      <w:r w:rsidRPr="001350A0">
        <w:rPr>
          <w:rFonts w:hint="eastAsia"/>
        </w:rPr>
        <w:t>是</w:t>
      </w:r>
      <w:r>
        <w:rPr>
          <w:rFonts w:hint="eastAsia"/>
        </w:rPr>
        <w:t>寻找全局最优的</w:t>
      </w:r>
      <w:r w:rsidRPr="001350A0">
        <w:rPr>
          <w:rFonts w:hint="eastAsia"/>
        </w:rPr>
        <w:t>序列比对，而是</w:t>
      </w:r>
      <w:r>
        <w:rPr>
          <w:rFonts w:hint="eastAsia"/>
        </w:rPr>
        <w:t>寻</w:t>
      </w:r>
      <w:r w:rsidRPr="001350A0">
        <w:rPr>
          <w:rFonts w:hint="eastAsia"/>
        </w:rPr>
        <w:t>找两个序列中具有高相似度的</w:t>
      </w:r>
      <w:r>
        <w:rPr>
          <w:rFonts w:hint="eastAsia"/>
        </w:rPr>
        <w:t>局部</w:t>
      </w:r>
      <w:r w:rsidRPr="001350A0">
        <w:rPr>
          <w:rFonts w:hint="eastAsia"/>
        </w:rPr>
        <w:t>片段。</w:t>
      </w:r>
      <w:r>
        <w:rPr>
          <w:rFonts w:hint="eastAsia"/>
        </w:rPr>
        <w:t>而为了实现</w:t>
      </w:r>
      <w:r w:rsidRPr="00A1017A">
        <w:rPr>
          <w:rFonts w:hint="eastAsia"/>
        </w:rPr>
        <w:t>局部</w:t>
      </w:r>
      <w:r>
        <w:rPr>
          <w:rFonts w:hint="eastAsia"/>
        </w:rPr>
        <w:t>序列比对这一目标，</w:t>
      </w:r>
      <w:r w:rsidRPr="001350A0">
        <w:rPr>
          <w:rFonts w:hint="eastAsia"/>
        </w:rPr>
        <w:t>Smith-Waterman算法</w:t>
      </w:r>
      <w:r>
        <w:rPr>
          <w:rFonts w:hint="eastAsia"/>
        </w:rPr>
        <w:t>只需在</w:t>
      </w:r>
      <w:r w:rsidRPr="003315B7">
        <w:rPr>
          <w:rFonts w:hint="eastAsia"/>
          <w:color w:val="000000"/>
        </w:rPr>
        <w:t>Needleman-Wunsch</w:t>
      </w:r>
      <w:r w:rsidRPr="001350A0">
        <w:rPr>
          <w:rFonts w:hint="eastAsia"/>
        </w:rPr>
        <w:t>算法</w:t>
      </w:r>
      <w:r>
        <w:rPr>
          <w:rFonts w:hint="eastAsia"/>
        </w:rPr>
        <w:t>的基础上做简单修改，只需保证状态的价值函数不再出现负值即可</w:t>
      </w:r>
      <w:commentRangeStart w:id="35"/>
      <w:r w:rsidRPr="00D23A68">
        <w:rPr>
          <w:rFonts w:hint="eastAsia"/>
          <w:vertAlign w:val="superscript"/>
        </w:rPr>
        <w:t>[</w:t>
      </w:r>
      <w:r>
        <w:rPr>
          <w:vertAlign w:val="superscript"/>
        </w:rPr>
        <w:t>?</w:t>
      </w:r>
      <w:r w:rsidRPr="00D23A68">
        <w:rPr>
          <w:vertAlign w:val="superscript"/>
        </w:rPr>
        <w:t>]</w:t>
      </w:r>
      <w:commentRangeEnd w:id="35"/>
      <w:r>
        <w:rPr>
          <w:rStyle w:val="a4"/>
        </w:rPr>
        <w:commentReference w:id="35"/>
      </w:r>
      <w:r>
        <w:rPr>
          <w:rFonts w:hint="eastAsia"/>
        </w:rPr>
        <w:t>。具体来说，就是在状态转移方程</w:t>
      </w:r>
      <w:r>
        <w:rPr>
          <w:rFonts w:hint="eastAsia"/>
        </w:rPr>
        <w:lastRenderedPageBreak/>
        <w:t>中，对可能出现负值的转移情况，要将目标状态的价值重置为0，即定义</w:t>
      </w:r>
      <m:oMath>
        <m:sSub>
          <m:sSubPr>
            <m:ctrlPr>
              <w:rPr>
                <w:rFonts w:ascii="Cambria Math" w:hAnsi="Cambria Math"/>
                <w:i/>
              </w:rPr>
            </m:ctrlPr>
          </m:sSubPr>
          <m:e>
            <m:r>
              <w:rPr>
                <w:rFonts w:ascii="Cambria Math" w:hAnsi="Cambria Math"/>
              </w:rPr>
              <m:t xml:space="preserve"> H</m:t>
            </m:r>
          </m:e>
          <m:sub>
            <m:r>
              <w:rPr>
                <w:rFonts w:ascii="Cambria Math" w:hAnsi="Cambria Math" w:hint="eastAsia"/>
              </w:rPr>
              <m:t>ij</m:t>
            </m:r>
          </m:sub>
        </m:sSub>
        <m:r>
          <m:rPr>
            <m:sty m:val="p"/>
          </m:rPr>
          <w:rPr>
            <w:rFonts w:ascii="Cambria Math" w:hAnsi="Cambria Math"/>
          </w:rPr>
          <m:t xml:space="preserve"> </m:t>
        </m:r>
      </m:oMath>
      <w:r>
        <w:rPr>
          <w:rFonts w:hint="eastAsia"/>
        </w:rPr>
        <w:t>表示第一个序列的前</w:t>
      </w:r>
      <m:oMath>
        <m:r>
          <m:rPr>
            <m:sty m:val="p"/>
          </m:rPr>
          <w:rPr>
            <w:rFonts w:ascii="Cambria Math" w:hAnsi="Cambria Math"/>
          </w:rPr>
          <m:t xml:space="preserve"> </m:t>
        </m:r>
        <m:r>
          <w:rPr>
            <w:rFonts w:ascii="Cambria Math" w:hAnsi="Cambria Math" w:hint="eastAsia"/>
          </w:rPr>
          <m:t>i</m:t>
        </m:r>
        <m:r>
          <w:rPr>
            <w:rFonts w:ascii="Cambria Math" w:hAnsi="Cambria Math"/>
          </w:rPr>
          <m:t xml:space="preserve"> </m:t>
        </m:r>
      </m:oMath>
      <w:r>
        <w:rPr>
          <w:rFonts w:hint="eastAsia"/>
        </w:rPr>
        <w:t>个字符与第二个序列的前</w:t>
      </w:r>
      <m:oMath>
        <m:r>
          <m:rPr>
            <m:sty m:val="p"/>
          </m:rPr>
          <w:rPr>
            <w:rFonts w:ascii="Cambria Math" w:hAnsi="Cambria Math"/>
          </w:rPr>
          <m:t xml:space="preserve"> </m:t>
        </m:r>
        <m:r>
          <w:rPr>
            <w:rFonts w:ascii="Cambria Math" w:hAnsi="Cambria Math"/>
          </w:rPr>
          <m:t xml:space="preserve">j </m:t>
        </m:r>
      </m:oMath>
      <w:r>
        <w:rPr>
          <w:rFonts w:hint="eastAsia"/>
        </w:rPr>
        <w:t>个字符的最大局部比对得分，初始状态和状态转移方程如下：</w:t>
      </w:r>
    </w:p>
    <w:p w14:paraId="7EB61398" w14:textId="77777777" w:rsidR="00E64488" w:rsidRPr="00A14EB7" w:rsidRDefault="00506CE5" w:rsidP="00E64488">
      <w:pPr>
        <w:pStyle w:val="ad"/>
        <w:spacing w:line="360" w:lineRule="auto"/>
        <w:ind w:firstLineChars="200" w:firstLine="360"/>
        <w:jc w:val="right"/>
      </w:pPr>
      <m:oMath>
        <m:sSub>
          <m:sSubPr>
            <m:ctrlPr>
              <w:rPr>
                <w:rFonts w:ascii="Cambria Math" w:hAnsi="Cambria Math"/>
                <w:i/>
              </w:rPr>
            </m:ctrlPr>
          </m:sSubPr>
          <m:e>
            <m:r>
              <w:rPr>
                <w:rFonts w:ascii="Cambria Math" w:hAnsi="Cambria Math"/>
              </w:rPr>
              <m:t>Η</m:t>
            </m:r>
          </m:e>
          <m:sub>
            <m:r>
              <w:rPr>
                <w:rFonts w:ascii="Cambria Math" w:hAnsi="Cambria Math" w:hint="eastAsia"/>
              </w:rPr>
              <m:t>i</m:t>
            </m:r>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0,</m:t>
            </m:r>
            <m:r>
              <w:rPr>
                <w:rFonts w:ascii="Cambria Math" w:hAnsi="Cambria Math" w:hint="eastAsia"/>
              </w:rPr>
              <m:t>j</m:t>
            </m:r>
          </m:sub>
        </m:sSub>
        <m:r>
          <w:rPr>
            <w:rFonts w:ascii="Cambria Math" w:hAnsi="Cambria Math"/>
          </w:rPr>
          <m:t xml:space="preserve">=0,   </m:t>
        </m:r>
        <m:d>
          <m:dPr>
            <m:ctrlPr>
              <w:rPr>
                <w:rFonts w:ascii="Cambria Math" w:hAnsi="Cambria Math"/>
                <w:i/>
              </w:rPr>
            </m:ctrlPr>
          </m:dPr>
          <m:e>
            <m:r>
              <w:rPr>
                <w:rFonts w:ascii="Cambria Math" w:hAnsi="Cambria Math"/>
              </w:rPr>
              <m:t>0≤</m:t>
            </m:r>
            <m:r>
              <w:rPr>
                <w:rFonts w:ascii="Cambria Math" w:hAnsi="Cambria Math" w:hint="eastAsia"/>
              </w:rPr>
              <m:t>i</m:t>
            </m:r>
            <m:r>
              <w:rPr>
                <w:rFonts w:ascii="Cambria Math" w:hAnsi="Cambria Math"/>
              </w:rPr>
              <m:t>≤n, 0≤</m:t>
            </m:r>
            <m:r>
              <w:rPr>
                <w:rFonts w:ascii="Cambria Math" w:hAnsi="Cambria Math" w:hint="eastAsia"/>
              </w:rPr>
              <m:t>j</m:t>
            </m:r>
            <m:r>
              <w:rPr>
                <w:rFonts w:ascii="Cambria Math" w:hAnsi="Cambria Math"/>
              </w:rPr>
              <m:t>≤m</m:t>
            </m:r>
          </m:e>
        </m:d>
      </m:oMath>
      <w:r w:rsidR="00E64488">
        <w:rPr>
          <w:rFonts w:hint="eastAsia"/>
        </w:rPr>
        <w:t xml:space="preserve"> </w:t>
      </w:r>
      <w:r w:rsidR="00E64488">
        <w:t xml:space="preserve">                   </w:t>
      </w:r>
      <w:r w:rsidR="00E64488">
        <w:rPr>
          <w:rFonts w:hint="eastAsia"/>
        </w:rPr>
        <w:t>(</w:t>
      </w:r>
      <w:r w:rsidR="00E64488">
        <w:t>1.2)</w:t>
      </w:r>
    </w:p>
    <w:p w14:paraId="2A1AA31C" w14:textId="77777777" w:rsidR="00E64488" w:rsidRPr="00A14EB7" w:rsidRDefault="00506CE5" w:rsidP="00E64488">
      <w:pPr>
        <w:pStyle w:val="ad"/>
        <w:spacing w:line="360" w:lineRule="auto"/>
        <w:ind w:firstLineChars="200" w:firstLine="360"/>
        <w:jc w:val="right"/>
      </w:pPr>
      <m:oMath>
        <m:sSub>
          <m:sSubPr>
            <m:ctrlPr>
              <w:rPr>
                <w:rFonts w:ascii="Cambria Math" w:hAnsi="Cambria Math"/>
              </w:rPr>
            </m:ctrlPr>
          </m:sSubPr>
          <m:e>
            <m:r>
              <w:rPr>
                <w:rFonts w:ascii="Cambria Math" w:hAnsi="Cambria Math"/>
              </w:rPr>
              <m:t>H</m:t>
            </m:r>
          </m:e>
          <m:sub>
            <m:r>
              <w:rPr>
                <w:rFonts w:ascii="Cambria Math" w:hAnsi="Cambria Math"/>
              </w:rPr>
              <m:t>i,j</m:t>
            </m:r>
          </m:sub>
        </m:sSub>
        <m:r>
          <w:rPr>
            <w:rFonts w:ascii="Cambria Math" w:hAnsi="Cambria Math"/>
          </w:rPr>
          <m:t>=</m:t>
        </m:r>
        <m:r>
          <m:rPr>
            <m:sty m:val="p"/>
          </m:rP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i-1,j-1</m:t>
                    </m:r>
                  </m:sub>
                </m:sSub>
                <m:r>
                  <w:rPr>
                    <w:rFonts w:ascii="Cambria Math" w:hAnsi="Cambria Math"/>
                  </w:rPr>
                  <m:t>+</m:t>
                </m:r>
                <w:commentRangeStart w:id="36"/>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w:commentRangeEnd w:id="36"/>
                <m:r>
                  <m:rPr>
                    <m:sty m:val="p"/>
                  </m:rPr>
                  <w:rPr>
                    <w:rStyle w:val="a4"/>
                  </w:rPr>
                  <w:commentReference w:id="36"/>
                </m:r>
              </m:e>
              <m:e>
                <m:sSub>
                  <m:sSubPr>
                    <m:ctrlPr>
                      <w:rPr>
                        <w:rFonts w:ascii="Cambria Math" w:hAnsi="Cambria Math"/>
                        <w:i/>
                      </w:rPr>
                    </m:ctrlPr>
                  </m:sSubPr>
                  <m:e>
                    <m:r>
                      <w:rPr>
                        <w:rFonts w:ascii="Cambria Math" w:hAnsi="Cambria Math"/>
                      </w:rPr>
                      <m:t xml:space="preserve"> H</m:t>
                    </m:r>
                  </m:e>
                  <m:sub>
                    <m:r>
                      <w:rPr>
                        <w:rFonts w:ascii="Cambria Math" w:hAnsi="Cambria Math" w:hint="eastAsia"/>
                      </w:rPr>
                      <m:t>i</m:t>
                    </m:r>
                    <m:r>
                      <w:rPr>
                        <w:rFonts w:ascii="Cambria Math" w:hAnsi="Cambria Math"/>
                      </w:rPr>
                      <m:t>,j-1</m:t>
                    </m:r>
                  </m:sub>
                </m:sSub>
                <m:r>
                  <w:rPr>
                    <w:rFonts w:ascii="Cambria Math" w:hAnsi="Cambria Math"/>
                  </w:rPr>
                  <m:t>+d</m:t>
                </m:r>
              </m:e>
              <m:e>
                <m:sSub>
                  <m:sSubPr>
                    <m:ctrlPr>
                      <w:rPr>
                        <w:rFonts w:ascii="Cambria Math" w:hAnsi="Cambria Math"/>
                        <w:i/>
                      </w:rPr>
                    </m:ctrlPr>
                  </m:sSubPr>
                  <m:e>
                    <m:r>
                      <w:rPr>
                        <w:rFonts w:ascii="Cambria Math" w:hAnsi="Cambria Math"/>
                      </w:rPr>
                      <m:t xml:space="preserve"> H</m:t>
                    </m:r>
                  </m:e>
                  <m:sub>
                    <m:r>
                      <w:rPr>
                        <w:rFonts w:ascii="Cambria Math" w:hAnsi="Cambria Math" w:hint="eastAsia"/>
                      </w:rPr>
                      <m:t>i</m:t>
                    </m:r>
                    <m:r>
                      <w:rPr>
                        <w:rFonts w:ascii="Cambria Math" w:hAnsi="Cambria Math"/>
                      </w:rPr>
                      <m:t>-1,j</m:t>
                    </m:r>
                  </m:sub>
                </m:sSub>
                <m:r>
                  <w:rPr>
                    <w:rFonts w:ascii="Cambria Math" w:hAnsi="Cambria Math"/>
                  </w:rPr>
                  <m:t>+d</m:t>
                </m:r>
                <m:ctrlPr>
                  <w:rPr>
                    <w:rFonts w:ascii="Cambria Math" w:eastAsia="Cambria Math" w:hAnsi="Cambria Math" w:cs="Cambria Math"/>
                    <w:i/>
                  </w:rPr>
                </m:ctrlPr>
              </m:e>
              <m:e>
                <m:r>
                  <w:rPr>
                    <w:rFonts w:ascii="Cambria Math" w:eastAsia="Cambria Math" w:hAnsi="Cambria Math" w:cs="Cambria Math"/>
                  </w:rPr>
                  <m:t>0</m:t>
                </m:r>
              </m:e>
            </m:eqArr>
          </m:e>
        </m:d>
      </m:oMath>
      <w:r w:rsidR="00E64488">
        <w:rPr>
          <w:rFonts w:hint="eastAsia"/>
        </w:rPr>
        <w:t xml:space="preserve"> </w:t>
      </w:r>
      <w:r w:rsidR="00E64488">
        <w:t xml:space="preserve">                     </w:t>
      </w:r>
      <w:r w:rsidR="00E64488">
        <w:rPr>
          <w:rFonts w:hint="eastAsia"/>
        </w:rPr>
        <w:t>(</w:t>
      </w:r>
      <w:r w:rsidR="00E64488">
        <w:t>1.3)</w:t>
      </w:r>
    </w:p>
    <w:p w14:paraId="5AF02A6F" w14:textId="77777777" w:rsidR="00E64488" w:rsidRDefault="00E64488" w:rsidP="00E64488">
      <w:pPr>
        <w:pStyle w:val="ad"/>
        <w:spacing w:line="360" w:lineRule="auto"/>
        <w:jc w:val="both"/>
      </w:pPr>
      <w:r>
        <w:rPr>
          <w:rFonts w:hint="eastAsia"/>
        </w:rPr>
        <w:t>最终，最优局部比对的分值应为</w:t>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0≤i≤n,0≤j≤m</m:t>
                </m:r>
              </m:lim>
            </m:limLow>
            <m:ctrlPr>
              <w:rPr>
                <w:rFonts w:ascii="Cambria Math" w:hAnsi="Cambria Math"/>
                <w:i/>
              </w:rPr>
            </m:ctrlPr>
          </m:fName>
          <m:e>
            <m:sSub>
              <m:sSubPr>
                <m:ctrlPr>
                  <w:rPr>
                    <w:rFonts w:ascii="Cambria Math" w:hAnsi="Cambria Math"/>
                    <w:i/>
                  </w:rPr>
                </m:ctrlPr>
              </m:sSubPr>
              <m:e>
                <m:r>
                  <w:rPr>
                    <w:rFonts w:ascii="Cambria Math" w:hAnsi="Cambria Math" w:hint="eastAsia"/>
                  </w:rPr>
                  <m:t>H</m:t>
                </m:r>
                <m:ctrlPr>
                  <w:rPr>
                    <w:rFonts w:ascii="Cambria Math" w:hAnsi="Cambria Math" w:hint="eastAsia"/>
                    <w:i/>
                  </w:rPr>
                </m:ctrlPr>
              </m:e>
              <m:sub>
                <m:r>
                  <w:rPr>
                    <w:rFonts w:ascii="Cambria Math" w:hAnsi="Cambria Math"/>
                  </w:rPr>
                  <m:t>i,j</m:t>
                </m:r>
              </m:sub>
            </m:sSub>
            <m:ctrlPr>
              <w:rPr>
                <w:rFonts w:ascii="Cambria Math" w:hAnsi="Cambria Math"/>
                <w:i/>
              </w:rPr>
            </m:ctrlPr>
          </m:e>
        </m:func>
        <m:r>
          <m:rPr>
            <m:sty m:val="p"/>
          </m:rPr>
          <w:rPr>
            <w:rFonts w:ascii="Cambria Math" w:hAnsi="Cambria Math"/>
          </w:rPr>
          <m:t xml:space="preserve"> </m:t>
        </m:r>
      </m:oMath>
      <w:r w:rsidRPr="00D23A68">
        <w:rPr>
          <w:rFonts w:ascii="Times New Roman" w:eastAsia="宋体" w:hAnsi="Times New Roman" w:cs="宋体" w:hint="eastAsia"/>
        </w:rPr>
        <w:t>，具体的比对结果</w:t>
      </w:r>
      <w:r>
        <w:rPr>
          <w:rFonts w:hint="eastAsia"/>
        </w:rPr>
        <w:t>可以通过回溯得到。</w:t>
      </w:r>
    </w:p>
    <w:p w14:paraId="4A98C62E" w14:textId="77777777" w:rsidR="00E64488" w:rsidRPr="00401471" w:rsidRDefault="00E64488" w:rsidP="00E64488">
      <w:pPr>
        <w:pStyle w:val="ad"/>
        <w:spacing w:line="360" w:lineRule="auto"/>
        <w:ind w:firstLineChars="200" w:firstLine="360"/>
        <w:jc w:val="both"/>
      </w:pPr>
      <w:r>
        <w:rPr>
          <w:rFonts w:hint="eastAsia"/>
        </w:rPr>
        <w:t>就算法的时间复杂度而言，</w:t>
      </w:r>
      <w:r w:rsidRPr="001350A0">
        <w:rPr>
          <w:rFonts w:hint="eastAsia"/>
        </w:rPr>
        <w:t>Smith-Waterman算法</w:t>
      </w:r>
      <w:r>
        <w:rPr>
          <w:rFonts w:hint="eastAsia"/>
        </w:rPr>
        <w:t>与</w:t>
      </w:r>
      <w:r w:rsidRPr="003315B7">
        <w:rPr>
          <w:rFonts w:hint="eastAsia"/>
          <w:color w:val="000000"/>
        </w:rPr>
        <w:t>Needleman-Wunsch</w:t>
      </w:r>
      <w:r w:rsidRPr="001350A0">
        <w:rPr>
          <w:rFonts w:hint="eastAsia"/>
        </w:rPr>
        <w:t>算法</w:t>
      </w:r>
      <w:r>
        <w:rPr>
          <w:rFonts w:hint="eastAsia"/>
        </w:rPr>
        <w:t>一样，也是</w:t>
      </w:r>
      <m:oMath>
        <m:r>
          <m:rPr>
            <m:sty m:val="p"/>
          </m:rPr>
          <w:rPr>
            <w:rFonts w:ascii="Cambria Math" w:hAnsi="Cambria Math"/>
          </w:rPr>
          <m:t xml:space="preserve"> Ο</m:t>
        </m:r>
        <m:d>
          <m:dPr>
            <m:ctrlPr>
              <w:rPr>
                <w:rFonts w:ascii="Cambria Math" w:hAnsi="Cambria Math"/>
              </w:rPr>
            </m:ctrlPr>
          </m:dPr>
          <m:e>
            <m:r>
              <w:rPr>
                <w:rFonts w:ascii="Cambria Math" w:hAnsi="Cambria Math"/>
              </w:rPr>
              <m:t>mn</m:t>
            </m:r>
          </m:e>
        </m:d>
        <m:r>
          <w:rPr>
            <w:rFonts w:ascii="Cambria Math" w:hAnsi="Cambria Math"/>
          </w:rPr>
          <m:t xml:space="preserve"> </m:t>
        </m:r>
      </m:oMath>
      <w:r>
        <w:rPr>
          <w:rFonts w:hint="eastAsia"/>
        </w:rPr>
        <w:t>。</w:t>
      </w:r>
      <w:r w:rsidRPr="00A070D4">
        <w:t>FASTA</w:t>
      </w:r>
      <w:r>
        <w:rPr>
          <w:rFonts w:hint="eastAsia"/>
        </w:rPr>
        <w:t>工具就是以</w:t>
      </w:r>
      <w:r w:rsidRPr="001350A0">
        <w:rPr>
          <w:rFonts w:hint="eastAsia"/>
        </w:rPr>
        <w:t>Smith-Waterman算法</w:t>
      </w:r>
      <w:r>
        <w:rPr>
          <w:rFonts w:hint="eastAsia"/>
        </w:rPr>
        <w:t>为核心研发的，其对于基础算法进行了并行化，使比对速度提升了1</w:t>
      </w:r>
      <w:r>
        <w:t>0-20</w:t>
      </w:r>
      <w:r>
        <w:rPr>
          <w:rFonts w:hint="eastAsia"/>
        </w:rPr>
        <w:t>倍</w:t>
      </w:r>
      <w:r w:rsidRPr="00CA034F">
        <w:rPr>
          <w:vertAlign w:val="superscript"/>
        </w:rPr>
        <w:fldChar w:fldCharType="begin"/>
      </w:r>
      <w:r w:rsidRPr="00CA034F">
        <w:rPr>
          <w:vertAlign w:val="superscript"/>
        </w:rPr>
        <w:instrText xml:space="preserve"> </w:instrText>
      </w:r>
      <w:r w:rsidRPr="00CA034F">
        <w:rPr>
          <w:rFonts w:hint="eastAsia"/>
          <w:vertAlign w:val="superscript"/>
        </w:rPr>
        <w:instrText>REF _Ref101720886 \w \h</w:instrText>
      </w:r>
      <w:r w:rsidRPr="00CA034F">
        <w:rPr>
          <w:vertAlign w:val="superscript"/>
        </w:rPr>
        <w:instrText xml:space="preserve"> </w:instrText>
      </w:r>
      <w:r>
        <w:rPr>
          <w:vertAlign w:val="superscript"/>
        </w:rPr>
        <w:instrText xml:space="preserve"> \* MERGEFORMAT </w:instrText>
      </w:r>
      <w:r w:rsidRPr="00CA034F">
        <w:rPr>
          <w:vertAlign w:val="superscript"/>
        </w:rPr>
      </w:r>
      <w:r w:rsidRPr="00CA034F">
        <w:rPr>
          <w:vertAlign w:val="superscript"/>
        </w:rPr>
        <w:fldChar w:fldCharType="separate"/>
      </w:r>
      <w:r>
        <w:rPr>
          <w:vertAlign w:val="superscript"/>
        </w:rPr>
        <w:t>[12]</w:t>
      </w:r>
      <w:r w:rsidRPr="00CA034F">
        <w:rPr>
          <w:vertAlign w:val="superscript"/>
        </w:rPr>
        <w:fldChar w:fldCharType="end"/>
      </w:r>
      <w:r>
        <w:rPr>
          <w:rFonts w:hint="eastAsia"/>
        </w:rPr>
        <w:t>。</w:t>
      </w:r>
      <w:commentRangeStart w:id="37"/>
      <w:r>
        <w:rPr>
          <w:rFonts w:hint="eastAsia"/>
        </w:rPr>
        <w:t>不仅如此</w:t>
      </w:r>
      <w:commentRangeEnd w:id="37"/>
      <w:r>
        <w:rPr>
          <w:rStyle w:val="a4"/>
        </w:rPr>
        <w:commentReference w:id="37"/>
      </w:r>
      <w:r>
        <w:rPr>
          <w:rFonts w:hint="eastAsia"/>
        </w:rPr>
        <w:t>，</w:t>
      </w:r>
      <w:r w:rsidRPr="009F4ADE">
        <w:rPr>
          <w:rFonts w:hint="eastAsia"/>
        </w:rPr>
        <w:t>FASTA</w:t>
      </w:r>
      <w:r>
        <w:rPr>
          <w:rFonts w:hint="eastAsia"/>
        </w:rPr>
        <w:t>工具</w:t>
      </w:r>
      <w:r w:rsidRPr="009F4ADE">
        <w:rPr>
          <w:rFonts w:hint="eastAsia"/>
        </w:rPr>
        <w:t>通过搜索和匹配</w:t>
      </w:r>
      <w:r w:rsidRPr="00D23A68">
        <w:rPr>
          <w:i/>
        </w:rPr>
        <w:t>k</w:t>
      </w:r>
      <w:r w:rsidRPr="009F4ADE">
        <w:t>-</w:t>
      </w:r>
      <w:r>
        <w:t>mers</w:t>
      </w:r>
      <w:r>
        <w:rPr>
          <w:rFonts w:hint="eastAsia"/>
        </w:rPr>
        <w:t>（</w:t>
      </w:r>
      <w:r w:rsidRPr="009F4ADE">
        <w:rPr>
          <w:rFonts w:hint="eastAsia"/>
        </w:rPr>
        <w:t>长度为</w:t>
      </w:r>
      <m:oMath>
        <m:r>
          <m:rPr>
            <m:sty m:val="p"/>
          </m:rPr>
          <w:rPr>
            <w:rFonts w:ascii="Cambria Math" w:hAnsi="Cambria Math"/>
          </w:rPr>
          <m:t xml:space="preserve"> </m:t>
        </m:r>
        <m:r>
          <w:rPr>
            <w:rFonts w:ascii="Cambria Math" w:hAnsi="Cambria Math" w:hint="eastAsia"/>
          </w:rPr>
          <m:t>k</m:t>
        </m:r>
        <m:r>
          <w:rPr>
            <w:rFonts w:ascii="Cambria Math" w:hAnsi="Cambria Math"/>
          </w:rPr>
          <m:t xml:space="preserve"> </m:t>
        </m:r>
      </m:oMath>
      <w:r w:rsidRPr="009F4ADE">
        <w:rPr>
          <w:rFonts w:hint="eastAsia"/>
        </w:rPr>
        <w:t>的子序列</w:t>
      </w:r>
      <w:r>
        <w:rPr>
          <w:rFonts w:hint="eastAsia"/>
        </w:rPr>
        <w:t>，对蛋白质序列而言，一般取</w:t>
      </w:r>
      <m:oMath>
        <m:r>
          <m:rPr>
            <m:sty m:val="p"/>
          </m:rPr>
          <w:rPr>
            <w:rFonts w:ascii="Cambria Math" w:hAnsi="Cambria Math"/>
          </w:rPr>
          <m:t xml:space="preserve"> </m:t>
        </m:r>
        <m:r>
          <w:rPr>
            <w:rFonts w:ascii="Cambria Math" w:hAnsi="Cambria Math"/>
          </w:rPr>
          <m:t>k=2</m:t>
        </m:r>
      </m:oMath>
      <w:r>
        <w:rPr>
          <w:rFonts w:hint="eastAsia"/>
        </w:rPr>
        <w:t>）来实现近似最优比对。于是，虽然F</w:t>
      </w:r>
      <w:r>
        <w:t>ASTA</w:t>
      </w:r>
      <w:r>
        <w:rPr>
          <w:rFonts w:hint="eastAsia"/>
        </w:rPr>
        <w:t>工具核心算法的最坏时间复杂度仍为</w:t>
      </w:r>
      <m:oMath>
        <m:r>
          <m:rPr>
            <m:sty m:val="p"/>
          </m:rPr>
          <w:rPr>
            <w:rFonts w:ascii="Cambria Math" w:hAnsi="Cambria Math"/>
          </w:rPr>
          <m:t xml:space="preserve"> Ο</m:t>
        </m:r>
        <m:d>
          <m:dPr>
            <m:ctrlPr>
              <w:rPr>
                <w:rFonts w:ascii="Cambria Math" w:hAnsi="Cambria Math"/>
              </w:rPr>
            </m:ctrlPr>
          </m:dPr>
          <m:e>
            <m:r>
              <w:rPr>
                <w:rFonts w:ascii="Cambria Math" w:hAnsi="Cambria Math"/>
              </w:rPr>
              <m:t>mn</m:t>
            </m:r>
          </m:e>
        </m:d>
      </m:oMath>
      <w:r>
        <w:rPr>
          <w:rFonts w:hint="eastAsia"/>
        </w:rPr>
        <w:t>，但平均时间复杂度可以减小到</w:t>
      </w:r>
      <m:oMath>
        <m:r>
          <m:rPr>
            <m:sty m:val="p"/>
          </m:rPr>
          <w:rPr>
            <w:rFonts w:ascii="Cambria Math" w:hAnsi="Cambria Math"/>
          </w:rPr>
          <m:t xml:space="preserve"> Ο(</m:t>
        </m:r>
        <m:r>
          <w:rPr>
            <w:rFonts w:ascii="Cambria Math" w:hAnsi="Cambria Math" w:hint="eastAsia"/>
          </w:rPr>
          <m:t>m</m:t>
        </m:r>
        <m:r>
          <w:rPr>
            <w:rFonts w:ascii="Cambria Math" w:hAnsi="Cambria Math"/>
          </w:rPr>
          <m:t>n</m:t>
        </m:r>
        <m:r>
          <m:rPr>
            <m:sty m:val="p"/>
          </m:rPr>
          <w:rPr>
            <w:rFonts w:ascii="Cambria Math" w:hAnsi="Cambria Math"/>
          </w:rPr>
          <m:t>/</m:t>
        </m:r>
        <m:sSup>
          <m:sSupPr>
            <m:ctrlPr>
              <w:rPr>
                <w:rFonts w:ascii="Cambria Math" w:hAnsi="Cambria Math"/>
                <w:i/>
              </w:rPr>
            </m:ctrlPr>
          </m:sSupPr>
          <m:e>
            <m:r>
              <w:rPr>
                <w:rFonts w:ascii="Cambria Math" w:hAnsi="Cambria Math"/>
              </w:rPr>
              <m:t>20</m:t>
            </m:r>
          </m:e>
          <m:sup>
            <m:r>
              <w:rPr>
                <w:rFonts w:ascii="Cambria Math" w:hAnsi="Cambria Math" w:hint="eastAsia"/>
              </w:rPr>
              <m:t>k</m:t>
            </m:r>
          </m:sup>
        </m:sSup>
        <m:r>
          <m:rPr>
            <m:sty m:val="p"/>
          </m:rPr>
          <w:rPr>
            <w:rFonts w:ascii="Cambria Math" w:hAnsi="Cambria Math"/>
          </w:rPr>
          <m:t xml:space="preserve">) </m:t>
        </m:r>
      </m:oMath>
      <w:r w:rsidRPr="00473DC1">
        <w:rPr>
          <w:vertAlign w:val="superscript"/>
        </w:rPr>
        <w:fldChar w:fldCharType="begin"/>
      </w:r>
      <w:r w:rsidRPr="00473DC1">
        <w:rPr>
          <w:vertAlign w:val="superscript"/>
        </w:rPr>
        <w:instrText xml:space="preserve"> </w:instrText>
      </w:r>
      <w:r w:rsidRPr="00473DC1">
        <w:rPr>
          <w:rFonts w:hint="eastAsia"/>
          <w:vertAlign w:val="superscript"/>
        </w:rPr>
        <w:instrText>REF _Ref101733274 \w \h</w:instrText>
      </w:r>
      <w:r w:rsidRPr="00473DC1">
        <w:rPr>
          <w:vertAlign w:val="superscript"/>
        </w:rPr>
        <w:instrText xml:space="preserve"> </w:instrText>
      </w:r>
      <w:r>
        <w:rPr>
          <w:vertAlign w:val="superscript"/>
        </w:rPr>
        <w:instrText xml:space="preserve"> \* MERGEFORMAT </w:instrText>
      </w:r>
      <w:r w:rsidRPr="00473DC1">
        <w:rPr>
          <w:vertAlign w:val="superscript"/>
        </w:rPr>
      </w:r>
      <w:r w:rsidRPr="00473DC1">
        <w:rPr>
          <w:vertAlign w:val="superscript"/>
        </w:rPr>
        <w:fldChar w:fldCharType="separate"/>
      </w:r>
      <w:r>
        <w:rPr>
          <w:vertAlign w:val="superscript"/>
        </w:rPr>
        <w:t>[13]</w:t>
      </w:r>
      <w:r w:rsidRPr="00473DC1">
        <w:rPr>
          <w:vertAlign w:val="superscript"/>
        </w:rPr>
        <w:fldChar w:fldCharType="end"/>
      </w:r>
      <w:r>
        <w:rPr>
          <w:rFonts w:hint="eastAsia"/>
        </w:rPr>
        <w:t>。</w:t>
      </w:r>
      <w:r w:rsidRPr="00401471">
        <w:rPr>
          <w:rFonts w:hint="eastAsia"/>
        </w:rPr>
        <w:t>FASTA</w:t>
      </w:r>
      <w:r>
        <w:rPr>
          <w:rFonts w:hint="eastAsia"/>
        </w:rPr>
        <w:t>工具的算法</w:t>
      </w:r>
      <w:r w:rsidRPr="00401471">
        <w:rPr>
          <w:rFonts w:hint="eastAsia"/>
        </w:rPr>
        <w:t>复杂性取决于</w:t>
      </w:r>
      <w:r w:rsidRPr="00D23A68">
        <w:rPr>
          <w:i/>
        </w:rPr>
        <w:t>k</w:t>
      </w:r>
      <w:r w:rsidRPr="009F4ADE">
        <w:t>-</w:t>
      </w:r>
      <w:r>
        <w:t>mers</w:t>
      </w:r>
      <w:r>
        <w:rPr>
          <w:rFonts w:hint="eastAsia"/>
        </w:rPr>
        <w:t>的长度：</w:t>
      </w:r>
      <w:r w:rsidRPr="00D23A68">
        <w:rPr>
          <w:i/>
        </w:rPr>
        <w:t>k</w:t>
      </w:r>
      <w:r w:rsidRPr="009F4ADE">
        <w:t>-</w:t>
      </w:r>
      <w:r>
        <w:t>mers</w:t>
      </w:r>
      <w:r w:rsidRPr="00401471">
        <w:rPr>
          <w:rFonts w:hint="eastAsia"/>
        </w:rPr>
        <w:t>越</w:t>
      </w:r>
      <w:r>
        <w:rPr>
          <w:rFonts w:hint="eastAsia"/>
        </w:rPr>
        <w:t>长</w:t>
      </w:r>
      <w:r w:rsidRPr="00401471">
        <w:rPr>
          <w:rFonts w:hint="eastAsia"/>
        </w:rPr>
        <w:t>，算法速度越快。</w:t>
      </w:r>
      <w:r w:rsidRPr="00F2652E">
        <w:rPr>
          <w:rFonts w:hint="eastAsia"/>
        </w:rPr>
        <w:t>但</w:t>
      </w:r>
      <w:r>
        <w:rPr>
          <w:rFonts w:hint="eastAsia"/>
        </w:rPr>
        <w:t>是使用</w:t>
      </w:r>
      <w:r w:rsidRPr="00D23A68">
        <w:rPr>
          <w:i/>
        </w:rPr>
        <w:t>k</w:t>
      </w:r>
      <w:r w:rsidRPr="009F4ADE">
        <w:t>-</w:t>
      </w:r>
      <w:r>
        <w:t>mers</w:t>
      </w:r>
      <w:r>
        <w:rPr>
          <w:rFonts w:hint="eastAsia"/>
        </w:rPr>
        <w:t>加速后的算法无法</w:t>
      </w:r>
      <w:r w:rsidRPr="00F2652E">
        <w:rPr>
          <w:rFonts w:hint="eastAsia"/>
        </w:rPr>
        <w:t>保证找到两个蛋白质</w:t>
      </w:r>
      <w:r>
        <w:rPr>
          <w:rFonts w:hint="eastAsia"/>
        </w:rPr>
        <w:t>序列</w:t>
      </w:r>
      <w:r w:rsidRPr="00F2652E">
        <w:rPr>
          <w:rFonts w:hint="eastAsia"/>
        </w:rPr>
        <w:t>之间的最</w:t>
      </w:r>
      <w:r>
        <w:rPr>
          <w:rFonts w:hint="eastAsia"/>
        </w:rPr>
        <w:t>优</w:t>
      </w:r>
      <w:r w:rsidRPr="00F2652E">
        <w:rPr>
          <w:rFonts w:hint="eastAsia"/>
        </w:rPr>
        <w:t>比对</w:t>
      </w:r>
      <w:r>
        <w:rPr>
          <w:rFonts w:hint="eastAsia"/>
        </w:rPr>
        <w:t>，因为可能会错过较小的相似区域导致比对错位</w:t>
      </w:r>
      <w:r w:rsidRPr="00F2652E">
        <w:rPr>
          <w:rFonts w:hint="eastAsia"/>
        </w:rPr>
        <w:t>。很明显，</w:t>
      </w:r>
      <w:r>
        <w:rPr>
          <w:rFonts w:hint="eastAsia"/>
        </w:rPr>
        <w:t>F</w:t>
      </w:r>
      <w:r>
        <w:t>ASTA</w:t>
      </w:r>
      <w:r>
        <w:rPr>
          <w:rFonts w:hint="eastAsia"/>
        </w:rPr>
        <w:t>工具的算法需要</w:t>
      </w:r>
      <w:r w:rsidRPr="00F2652E">
        <w:rPr>
          <w:rFonts w:hint="eastAsia"/>
        </w:rPr>
        <w:t>在速度和</w:t>
      </w:r>
      <w:r>
        <w:rPr>
          <w:rFonts w:hint="eastAsia"/>
        </w:rPr>
        <w:t>精度之间</w:t>
      </w:r>
      <w:r w:rsidRPr="00F2652E">
        <w:rPr>
          <w:rFonts w:hint="eastAsia"/>
        </w:rPr>
        <w:t>权衡。</w:t>
      </w:r>
    </w:p>
    <w:p w14:paraId="61F7B517" w14:textId="77777777" w:rsidR="00E64488" w:rsidRPr="005F717B" w:rsidRDefault="00E64488" w:rsidP="00E64488">
      <w:pPr>
        <w:pStyle w:val="ad"/>
        <w:spacing w:line="360" w:lineRule="auto"/>
        <w:ind w:firstLineChars="200" w:firstLine="360"/>
        <w:jc w:val="both"/>
      </w:pPr>
      <w:r>
        <w:rPr>
          <w:rFonts w:hint="eastAsia"/>
        </w:rPr>
        <w:t>此外，通过F</w:t>
      </w:r>
      <w:r>
        <w:t>PGA</w:t>
      </w:r>
      <w:r w:rsidRPr="001C07BB">
        <w:rPr>
          <w:vertAlign w:val="superscript"/>
        </w:rPr>
        <w:fldChar w:fldCharType="begin"/>
      </w:r>
      <w:r w:rsidRPr="001C07BB">
        <w:rPr>
          <w:vertAlign w:val="superscript"/>
        </w:rPr>
        <w:instrText xml:space="preserve"> REF _Ref101721484 \w \h </w:instrText>
      </w:r>
      <w:r>
        <w:rPr>
          <w:vertAlign w:val="superscript"/>
        </w:rPr>
        <w:instrText xml:space="preserve"> \* MERGEFORMAT </w:instrText>
      </w:r>
      <w:r w:rsidRPr="001C07BB">
        <w:rPr>
          <w:vertAlign w:val="superscript"/>
        </w:rPr>
      </w:r>
      <w:r w:rsidRPr="001C07BB">
        <w:rPr>
          <w:vertAlign w:val="superscript"/>
        </w:rPr>
        <w:fldChar w:fldCharType="separate"/>
      </w:r>
      <w:r>
        <w:rPr>
          <w:vertAlign w:val="superscript"/>
        </w:rPr>
        <w:t>[14]</w:t>
      </w:r>
      <w:r w:rsidRPr="001C07BB">
        <w:rPr>
          <w:vertAlign w:val="superscript"/>
        </w:rPr>
        <w:fldChar w:fldCharType="end"/>
      </w:r>
      <w:r>
        <w:rPr>
          <w:rFonts w:hint="eastAsia"/>
        </w:rPr>
        <w:t>、G</w:t>
      </w:r>
      <w:r>
        <w:t>PU</w:t>
      </w:r>
      <w:r w:rsidRPr="001C07BB">
        <w:rPr>
          <w:vertAlign w:val="superscript"/>
        </w:rPr>
        <w:fldChar w:fldCharType="begin"/>
      </w:r>
      <w:r w:rsidRPr="001C07BB">
        <w:rPr>
          <w:vertAlign w:val="superscript"/>
        </w:rPr>
        <w:instrText xml:space="preserve"> REF _Ref101721488 \w \h </w:instrText>
      </w:r>
      <w:r>
        <w:rPr>
          <w:vertAlign w:val="superscript"/>
        </w:rPr>
        <w:instrText xml:space="preserve"> \* MERGEFORMAT </w:instrText>
      </w:r>
      <w:r w:rsidRPr="001C07BB">
        <w:rPr>
          <w:vertAlign w:val="superscript"/>
        </w:rPr>
      </w:r>
      <w:r w:rsidRPr="001C07BB">
        <w:rPr>
          <w:vertAlign w:val="superscript"/>
        </w:rPr>
        <w:fldChar w:fldCharType="separate"/>
      </w:r>
      <w:r>
        <w:rPr>
          <w:vertAlign w:val="superscript"/>
        </w:rPr>
        <w:t>[15]</w:t>
      </w:r>
      <w:r w:rsidRPr="001C07BB">
        <w:rPr>
          <w:vertAlign w:val="superscript"/>
        </w:rPr>
        <w:fldChar w:fldCharType="end"/>
      </w:r>
      <w:r>
        <w:rPr>
          <w:rFonts w:hint="eastAsia"/>
        </w:rPr>
        <w:t>、S</w:t>
      </w:r>
      <w:r>
        <w:t>IMD</w:t>
      </w:r>
      <w:r w:rsidRPr="001C07BB">
        <w:rPr>
          <w:vertAlign w:val="superscript"/>
        </w:rPr>
        <w:fldChar w:fldCharType="begin"/>
      </w:r>
      <w:r w:rsidRPr="001C07BB">
        <w:rPr>
          <w:vertAlign w:val="superscript"/>
        </w:rPr>
        <w:instrText xml:space="preserve"> REF _Ref101721491 \w \h </w:instrText>
      </w:r>
      <w:r>
        <w:rPr>
          <w:vertAlign w:val="superscript"/>
        </w:rPr>
        <w:instrText xml:space="preserve"> \* MERGEFORMAT </w:instrText>
      </w:r>
      <w:r w:rsidRPr="001C07BB">
        <w:rPr>
          <w:vertAlign w:val="superscript"/>
        </w:rPr>
      </w:r>
      <w:r w:rsidRPr="001C07BB">
        <w:rPr>
          <w:vertAlign w:val="superscript"/>
        </w:rPr>
        <w:fldChar w:fldCharType="separate"/>
      </w:r>
      <w:r>
        <w:rPr>
          <w:vertAlign w:val="superscript"/>
        </w:rPr>
        <w:t>[16]</w:t>
      </w:r>
      <w:r w:rsidRPr="001C07BB">
        <w:rPr>
          <w:vertAlign w:val="superscript"/>
        </w:rPr>
        <w:fldChar w:fldCharType="end"/>
      </w:r>
      <w:r>
        <w:rPr>
          <w:rFonts w:hint="eastAsia"/>
        </w:rPr>
        <w:t>和</w:t>
      </w:r>
      <w:r w:rsidRPr="00A94A1F">
        <w:t>Cell Broadband Engine</w:t>
      </w:r>
      <w:r>
        <w:rPr>
          <w:rFonts w:hint="eastAsia"/>
        </w:rPr>
        <w:t>（Cell宽带引擎）</w:t>
      </w:r>
      <w:r w:rsidRPr="005E6C53">
        <w:rPr>
          <w:vertAlign w:val="superscript"/>
        </w:rPr>
        <w:fldChar w:fldCharType="begin"/>
      </w:r>
      <w:r w:rsidRPr="005E6C53">
        <w:rPr>
          <w:vertAlign w:val="superscript"/>
        </w:rPr>
        <w:instrText xml:space="preserve"> </w:instrText>
      </w:r>
      <w:r w:rsidRPr="005E6C53">
        <w:rPr>
          <w:rFonts w:hint="eastAsia"/>
          <w:vertAlign w:val="superscript"/>
        </w:rPr>
        <w:instrText>REF _Ref101721762 \w \h</w:instrText>
      </w:r>
      <w:r w:rsidRPr="005E6C53">
        <w:rPr>
          <w:vertAlign w:val="superscript"/>
        </w:rPr>
        <w:instrText xml:space="preserve"> </w:instrText>
      </w:r>
      <w:r>
        <w:rPr>
          <w:vertAlign w:val="superscript"/>
        </w:rPr>
        <w:instrText xml:space="preserve"> \* MERGEFORMAT </w:instrText>
      </w:r>
      <w:r w:rsidRPr="005E6C53">
        <w:rPr>
          <w:vertAlign w:val="superscript"/>
        </w:rPr>
      </w:r>
      <w:r w:rsidRPr="005E6C53">
        <w:rPr>
          <w:vertAlign w:val="superscript"/>
        </w:rPr>
        <w:fldChar w:fldCharType="separate"/>
      </w:r>
      <w:r>
        <w:rPr>
          <w:vertAlign w:val="superscript"/>
        </w:rPr>
        <w:t>[17]</w:t>
      </w:r>
      <w:r w:rsidRPr="005E6C53">
        <w:rPr>
          <w:vertAlign w:val="superscript"/>
        </w:rPr>
        <w:fldChar w:fldCharType="end"/>
      </w:r>
      <w:r>
        <w:rPr>
          <w:rFonts w:hint="eastAsia"/>
        </w:rPr>
        <w:t>等硬件或指令级的加速，都可以很好地提升</w:t>
      </w:r>
      <w:r w:rsidRPr="001350A0">
        <w:rPr>
          <w:rFonts w:hint="eastAsia"/>
        </w:rPr>
        <w:t>Smith-Waterman</w:t>
      </w:r>
      <w:r>
        <w:rPr>
          <w:rFonts w:hint="eastAsia"/>
        </w:rPr>
        <w:t>算法在实际运行时的性能，即使最坏情况下仍是</w:t>
      </w:r>
      <m:oMath>
        <m:r>
          <m:rPr>
            <m:sty m:val="p"/>
          </m:rPr>
          <w:rPr>
            <w:rFonts w:ascii="Cambria Math" w:hAnsi="Cambria Math"/>
          </w:rPr>
          <m:t xml:space="preserve"> Ο</m:t>
        </m:r>
        <m:d>
          <m:dPr>
            <m:ctrlPr>
              <w:rPr>
                <w:rFonts w:ascii="Cambria Math" w:hAnsi="Cambria Math"/>
              </w:rPr>
            </m:ctrlPr>
          </m:dPr>
          <m:e>
            <m:r>
              <w:rPr>
                <w:rFonts w:ascii="Cambria Math" w:hAnsi="Cambria Math"/>
              </w:rPr>
              <m:t>mn</m:t>
            </m:r>
          </m:e>
        </m:d>
        <m:r>
          <m:rPr>
            <m:sty m:val="p"/>
          </m:rPr>
          <w:rPr>
            <w:rFonts w:ascii="Cambria Math" w:hAnsi="Cambria Math"/>
          </w:rPr>
          <m:t xml:space="preserve"> </m:t>
        </m:r>
      </m:oMath>
      <w:r>
        <w:rPr>
          <w:rFonts w:hint="eastAsia"/>
        </w:rPr>
        <w:t>级别的时间复杂度。</w:t>
      </w:r>
    </w:p>
    <w:p w14:paraId="76EB2026" w14:textId="77777777" w:rsidR="00E64488" w:rsidRDefault="00E64488" w:rsidP="00E64488">
      <w:pPr>
        <w:spacing w:beforeLines="50" w:before="120" w:afterLines="50" w:after="120" w:line="360" w:lineRule="auto"/>
        <w:jc w:val="left"/>
        <w:outlineLvl w:val="1"/>
        <w:rPr>
          <w:rFonts w:eastAsia="黑体"/>
        </w:rPr>
      </w:pPr>
      <w:bookmarkStart w:id="38" w:name="_Toc103709538"/>
      <w:r>
        <w:rPr>
          <w:rFonts w:eastAsia="黑体"/>
        </w:rPr>
        <w:t>1</w:t>
      </w:r>
      <w:r>
        <w:rPr>
          <w:rFonts w:eastAsia="黑体" w:hint="eastAsia"/>
        </w:rPr>
        <w:t>.</w:t>
      </w:r>
      <w:r>
        <w:rPr>
          <w:rFonts w:eastAsia="黑体"/>
        </w:rPr>
        <w:t xml:space="preserve">3 </w:t>
      </w:r>
      <w:r>
        <w:rPr>
          <w:rFonts w:eastAsia="黑体" w:hint="eastAsia"/>
        </w:rPr>
        <w:t>研究内容</w:t>
      </w:r>
      <w:bookmarkEnd w:id="38"/>
      <w:r>
        <w:rPr>
          <w:rFonts w:eastAsia="黑体" w:hint="eastAsia"/>
        </w:rPr>
        <w:t>与意义</w:t>
      </w:r>
    </w:p>
    <w:p w14:paraId="353D481E" w14:textId="77777777" w:rsidR="00E64488" w:rsidRDefault="00E64488" w:rsidP="00E64488">
      <w:pPr>
        <w:pStyle w:val="ad"/>
        <w:spacing w:line="360" w:lineRule="auto"/>
        <w:ind w:firstLineChars="200" w:firstLine="360"/>
        <w:jc w:val="both"/>
      </w:pPr>
      <w:commentRangeStart w:id="39"/>
      <w:r w:rsidRPr="007837D4">
        <w:rPr>
          <w:rFonts w:hint="eastAsia"/>
        </w:rPr>
        <w:t>2000年6月26</w:t>
      </w:r>
      <w:r>
        <w:rPr>
          <w:rFonts w:hint="eastAsia"/>
        </w:rPr>
        <w:t>日，生物学和医学经历</w:t>
      </w:r>
      <w:r w:rsidRPr="007837D4">
        <w:rPr>
          <w:rFonts w:hint="eastAsia"/>
        </w:rPr>
        <w:t>了</w:t>
      </w:r>
      <w:r>
        <w:rPr>
          <w:rFonts w:hint="eastAsia"/>
        </w:rPr>
        <w:t>历史性的巨变。英国首相布莱尔和美国总统</w:t>
      </w:r>
      <w:r w:rsidRPr="007837D4">
        <w:rPr>
          <w:rFonts w:hint="eastAsia"/>
        </w:rPr>
        <w:t>克林顿宣布完成人类基因组草案。</w:t>
      </w:r>
      <w:r>
        <w:rPr>
          <w:rFonts w:hint="eastAsia"/>
        </w:rPr>
        <w:t>当时的报道宣称</w:t>
      </w:r>
      <w:r w:rsidRPr="007837D4">
        <w:rPr>
          <w:rFonts w:hint="eastAsia"/>
        </w:rPr>
        <w:t>“科学家破解了人类生命的遗传密码”。</w:t>
      </w:r>
      <w:r w:rsidRPr="00BC5DB7">
        <w:rPr>
          <w:rFonts w:hint="eastAsia"/>
        </w:rPr>
        <w:t>人类基因组计划的进展以及多种生物基因测序工作的完成</w:t>
      </w:r>
      <w:r>
        <w:rPr>
          <w:rFonts w:hint="eastAsia"/>
        </w:rPr>
        <w:t>，标志着现代生物学的一个新开端。</w:t>
      </w:r>
      <w:r w:rsidRPr="00823D75">
        <w:rPr>
          <w:rFonts w:hint="eastAsia"/>
        </w:rPr>
        <w:t>其中大多数生物学和生物医学研究将以“基于序列”的方式进行。</w:t>
      </w:r>
      <w:r w:rsidRPr="00BC5DB7">
        <w:rPr>
          <w:rFonts w:hint="eastAsia"/>
        </w:rPr>
        <w:t>大量 DNA 序列和蛋白质序列已被测定</w:t>
      </w:r>
      <w:r>
        <w:rPr>
          <w:rFonts w:hint="eastAsia"/>
        </w:rPr>
        <w:t>，</w:t>
      </w:r>
      <w:r w:rsidRPr="00BC5DB7">
        <w:rPr>
          <w:rFonts w:hint="eastAsia"/>
        </w:rPr>
        <w:t>人类跨入了蛋白质时代</w:t>
      </w:r>
      <w:r>
        <w:rPr>
          <w:rFonts w:hint="eastAsia"/>
        </w:rPr>
        <w:t>。</w:t>
      </w:r>
    </w:p>
    <w:p w14:paraId="0B04798C" w14:textId="77777777" w:rsidR="00E64488" w:rsidRDefault="00E64488" w:rsidP="00E64488">
      <w:pPr>
        <w:pStyle w:val="ad"/>
        <w:spacing w:line="360" w:lineRule="auto"/>
        <w:ind w:firstLineChars="200" w:firstLine="360"/>
        <w:jc w:val="both"/>
      </w:pPr>
      <w:r w:rsidRPr="003C4DAD">
        <w:rPr>
          <w:rFonts w:hint="eastAsia"/>
        </w:rPr>
        <w:t>人类基因组</w:t>
      </w:r>
      <w:r>
        <w:rPr>
          <w:rFonts w:hint="eastAsia"/>
        </w:rPr>
        <w:t>序列只是已知的许多完整基因组序列中的一种</w:t>
      </w:r>
      <w:r w:rsidRPr="003C4DAD">
        <w:rPr>
          <w:rFonts w:hint="eastAsia"/>
        </w:rPr>
        <w:t>。广泛分布在生命树分支中的生物体的基因组序列</w:t>
      </w:r>
      <w:r>
        <w:rPr>
          <w:rFonts w:hint="eastAsia"/>
        </w:rPr>
        <w:t>，</w:t>
      </w:r>
      <w:r w:rsidRPr="003C4DAD">
        <w:rPr>
          <w:rFonts w:hint="eastAsia"/>
        </w:rPr>
        <w:t>给了我们一种地球上所有生命</w:t>
      </w:r>
      <w:r>
        <w:rPr>
          <w:rFonts w:hint="eastAsia"/>
        </w:rPr>
        <w:t>都具有强大</w:t>
      </w:r>
      <w:r w:rsidRPr="003C4DAD">
        <w:rPr>
          <w:rFonts w:hint="eastAsia"/>
        </w:rPr>
        <w:t>的统一性</w:t>
      </w:r>
      <w:r>
        <w:rPr>
          <w:rFonts w:hint="eastAsia"/>
        </w:rPr>
        <w:t>的感觉。</w:t>
      </w:r>
      <w:r w:rsidRPr="002C5DDD">
        <w:rPr>
          <w:rFonts w:hint="eastAsia"/>
        </w:rPr>
        <w:t>人类基因组</w:t>
      </w:r>
      <w:r>
        <w:rPr>
          <w:rFonts w:hint="eastAsia"/>
        </w:rPr>
        <w:t>本质上是</w:t>
      </w:r>
      <w:r w:rsidRPr="002C5DDD">
        <w:rPr>
          <w:rFonts w:hint="eastAsia"/>
        </w:rPr>
        <w:t>信息</w:t>
      </w:r>
      <w:r>
        <w:rPr>
          <w:rFonts w:hint="eastAsia"/>
        </w:rPr>
        <w:t>。</w:t>
      </w:r>
      <w:r w:rsidRPr="002C5DDD">
        <w:rPr>
          <w:rFonts w:hint="eastAsia"/>
        </w:rPr>
        <w:t>计算机对于序列的确定以及生物学和医学应用都是必不可少的。计算机</w:t>
      </w:r>
      <w:r>
        <w:rPr>
          <w:rFonts w:hint="eastAsia"/>
        </w:rPr>
        <w:t>不仅提供了处理和存储数据的原始能力，还提供了实现结果所需的复杂数学</w:t>
      </w:r>
      <w:r w:rsidRPr="002C5DDD">
        <w:rPr>
          <w:rFonts w:hint="eastAsia"/>
        </w:rPr>
        <w:t>方法。生物学和计算机</w:t>
      </w:r>
      <w:r>
        <w:rPr>
          <w:rFonts w:hint="eastAsia"/>
        </w:rPr>
        <w:t>科学的结合创造了生物信息学</w:t>
      </w:r>
      <w:r w:rsidRPr="002C5DDD">
        <w:rPr>
          <w:rFonts w:hint="eastAsia"/>
        </w:rPr>
        <w:t>。</w:t>
      </w:r>
    </w:p>
    <w:p w14:paraId="45B7B0BF" w14:textId="77777777" w:rsidR="00E64488" w:rsidRDefault="00E64488" w:rsidP="00E64488">
      <w:pPr>
        <w:pStyle w:val="ad"/>
        <w:spacing w:line="360" w:lineRule="auto"/>
        <w:ind w:firstLineChars="200" w:firstLine="360"/>
        <w:jc w:val="both"/>
      </w:pPr>
      <w:r w:rsidRPr="00FE2B7E">
        <w:rPr>
          <w:rFonts w:hint="eastAsia"/>
        </w:rPr>
        <w:t>生物信息学数据的</w:t>
      </w:r>
      <w:r>
        <w:rPr>
          <w:rFonts w:hint="eastAsia"/>
        </w:rPr>
        <w:t>一个</w:t>
      </w:r>
      <w:r w:rsidRPr="00FE2B7E">
        <w:rPr>
          <w:rFonts w:hint="eastAsia"/>
        </w:rPr>
        <w:t>明显特点是数据量非常大。</w:t>
      </w:r>
      <w:r w:rsidRPr="00587AAB">
        <w:rPr>
          <w:rFonts w:hint="eastAsia"/>
        </w:rPr>
        <w:t>目前，核苷酸序列数据库包含</w:t>
      </w:r>
      <m:oMath>
        <m:r>
          <m:rPr>
            <m:nor/>
          </m:rPr>
          <m:t>1</m:t>
        </m:r>
        <m:r>
          <m:rPr>
            <m:nor/>
          </m:rPr>
          <w:rPr>
            <w:rFonts w:ascii="Cambria Math"/>
          </w:rPr>
          <m:t>.</m:t>
        </m:r>
        <m:r>
          <m:rPr>
            <m:nor/>
          </m:rPr>
          <m:t>6×</m:t>
        </m:r>
        <m:sSup>
          <m:sSupPr>
            <m:ctrlPr>
              <w:rPr>
                <w:rFonts w:ascii="Cambria Math" w:hAnsi="Cambria Math"/>
              </w:rPr>
            </m:ctrlPr>
          </m:sSupPr>
          <m:e>
            <m:r>
              <m:rPr>
                <m:nor/>
              </m:rPr>
              <m:t>10</m:t>
            </m:r>
          </m:e>
          <m:sup>
            <m:r>
              <m:rPr>
                <m:nor/>
              </m:rPr>
              <w:rPr>
                <w:rFonts w:ascii="Cambria Math"/>
              </w:rPr>
              <m:t>10</m:t>
            </m:r>
          </m:sup>
        </m:sSup>
      </m:oMath>
      <w:r w:rsidRPr="00587AAB">
        <w:rPr>
          <w:rFonts w:hint="eastAsia"/>
        </w:rPr>
        <w:t>个碱基</w:t>
      </w:r>
      <w:r>
        <w:rPr>
          <w:rFonts w:hint="eastAsia"/>
        </w:rPr>
        <w:t>，这仅相当于五个人类基因组序列的数</w:t>
      </w:r>
      <w:r w:rsidRPr="004A279C">
        <w:rPr>
          <w:rFonts w:hint="eastAsia"/>
        </w:rPr>
        <w:t>量</w:t>
      </w:r>
      <w:r>
        <w:rPr>
          <w:rFonts w:hint="eastAsia"/>
        </w:rPr>
        <w:t>。</w:t>
      </w:r>
      <w:r w:rsidRPr="00A42DC1">
        <w:rPr>
          <w:rFonts w:hint="eastAsia"/>
        </w:rPr>
        <w:t>大分子结构数据库包含16000个条目，即蛋白质的完整三维坐标，平均长度约为400个残基。不仅单个数据库很大，而且它们的规模正在以非常高的速度增长</w:t>
      </w:r>
      <w:r w:rsidRPr="003A41CF">
        <w:rPr>
          <w:vertAlign w:val="superscript"/>
        </w:rPr>
        <w:fldChar w:fldCharType="begin"/>
      </w:r>
      <w:r w:rsidRPr="003A41CF">
        <w:rPr>
          <w:vertAlign w:val="superscript"/>
        </w:rPr>
        <w:instrText xml:space="preserve"> </w:instrText>
      </w:r>
      <w:r w:rsidRPr="003A41CF">
        <w:rPr>
          <w:rFonts w:hint="eastAsia"/>
          <w:vertAlign w:val="superscript"/>
        </w:rPr>
        <w:instrText>REF _Ref101775223 \w \h</w:instrText>
      </w:r>
      <w:r w:rsidRPr="003A41CF">
        <w:rPr>
          <w:vertAlign w:val="superscript"/>
        </w:rPr>
        <w:instrText xml:space="preserve"> </w:instrText>
      </w:r>
      <w:r>
        <w:rPr>
          <w:vertAlign w:val="superscript"/>
        </w:rPr>
        <w:instrText xml:space="preserve"> \* MERGEFORMAT </w:instrText>
      </w:r>
      <w:r w:rsidRPr="003A41CF">
        <w:rPr>
          <w:vertAlign w:val="superscript"/>
        </w:rPr>
      </w:r>
      <w:r w:rsidRPr="003A41CF">
        <w:rPr>
          <w:vertAlign w:val="superscript"/>
        </w:rPr>
        <w:fldChar w:fldCharType="separate"/>
      </w:r>
      <w:r>
        <w:rPr>
          <w:vertAlign w:val="superscript"/>
        </w:rPr>
        <w:t>[18]</w:t>
      </w:r>
      <w:r w:rsidRPr="003A41CF">
        <w:rPr>
          <w:vertAlign w:val="superscript"/>
        </w:rPr>
        <w:fldChar w:fldCharType="end"/>
      </w:r>
      <w:r w:rsidRPr="00A42DC1">
        <w:rPr>
          <w:rFonts w:hint="eastAsia"/>
        </w:rPr>
        <w:t>。</w:t>
      </w:r>
    </w:p>
    <w:p w14:paraId="330474C4" w14:textId="77777777" w:rsidR="00E64488" w:rsidRDefault="00E64488" w:rsidP="00E64488">
      <w:pPr>
        <w:pStyle w:val="ad"/>
        <w:spacing w:line="360" w:lineRule="auto"/>
        <w:ind w:firstLineChars="200" w:firstLine="360"/>
        <w:jc w:val="both"/>
      </w:pPr>
      <w:r>
        <w:rPr>
          <w:rFonts w:hint="eastAsia"/>
        </w:rPr>
        <w:t>多数计算机程序</w:t>
      </w:r>
      <w:r w:rsidRPr="003266BE">
        <w:rPr>
          <w:rFonts w:hint="eastAsia"/>
        </w:rPr>
        <w:t>根据蛋白质的氨基酸序列决定其三维结构</w:t>
      </w:r>
      <w:r>
        <w:rPr>
          <w:rFonts w:hint="eastAsia"/>
        </w:rPr>
        <w:t>，</w:t>
      </w:r>
      <w:r w:rsidRPr="003266BE">
        <w:rPr>
          <w:rFonts w:hint="eastAsia"/>
        </w:rPr>
        <w:t>从而决定其功能特性的基本原理</w:t>
      </w:r>
      <w:r>
        <w:rPr>
          <w:rFonts w:hint="eastAsia"/>
        </w:rPr>
        <w:t>，</w:t>
      </w:r>
      <w:r w:rsidRPr="003266BE">
        <w:rPr>
          <w:rFonts w:hint="eastAsia"/>
        </w:rPr>
        <w:t>计算这些蛋白质的结构。</w:t>
      </w:r>
      <w:r>
        <w:rPr>
          <w:rFonts w:hint="eastAsia"/>
        </w:rPr>
        <w:t>第一步通常是数据库</w:t>
      </w:r>
      <w:r w:rsidRPr="003266BE">
        <w:rPr>
          <w:rFonts w:hint="eastAsia"/>
        </w:rPr>
        <w:t>筛选已知结构的相关蛋白质</w:t>
      </w:r>
      <w:r>
        <w:rPr>
          <w:rFonts w:hint="eastAsia"/>
        </w:rPr>
        <w:t>，</w:t>
      </w:r>
      <w:r w:rsidRPr="003266BE">
        <w:rPr>
          <w:rFonts w:hint="eastAsia"/>
        </w:rPr>
        <w:t>结构预测的问题将被简化为预测序列变化对结构的影响</w:t>
      </w:r>
      <w:r>
        <w:rPr>
          <w:rFonts w:hint="eastAsia"/>
        </w:rPr>
        <w:t>，并且目标结构将通过</w:t>
      </w:r>
      <w:r w:rsidRPr="003266BE">
        <w:rPr>
          <w:rFonts w:hint="eastAsia"/>
        </w:rPr>
        <w:t>同源建模的方法进行预测。如果没有发现已知结构的</w:t>
      </w:r>
      <w:r>
        <w:rPr>
          <w:rFonts w:hint="eastAsia"/>
        </w:rPr>
        <w:t>同源</w:t>
      </w:r>
      <w:r w:rsidRPr="003266BE">
        <w:rPr>
          <w:rFonts w:hint="eastAsia"/>
        </w:rPr>
        <w:t>蛋白质，那么结构预测必须完全从头开始。</w:t>
      </w:r>
      <w:commentRangeEnd w:id="39"/>
      <w:r>
        <w:rPr>
          <w:rStyle w:val="a4"/>
        </w:rPr>
        <w:commentReference w:id="39"/>
      </w:r>
    </w:p>
    <w:p w14:paraId="4D0053D3" w14:textId="77777777" w:rsidR="00E64488" w:rsidRPr="003266BE" w:rsidRDefault="00E64488" w:rsidP="00E64488">
      <w:pPr>
        <w:pStyle w:val="ad"/>
        <w:spacing w:line="360" w:lineRule="auto"/>
        <w:ind w:firstLineChars="200" w:firstLine="360"/>
        <w:jc w:val="both"/>
      </w:pPr>
      <w:r>
        <w:rPr>
          <w:rFonts w:hint="eastAsia"/>
        </w:rPr>
        <w:t>因此，蛋白质同源性搜索，即</w:t>
      </w:r>
      <w:r w:rsidRPr="00D128DA">
        <w:rPr>
          <w:rFonts w:hint="eastAsia"/>
        </w:rPr>
        <w:t>序列相似性度量</w:t>
      </w:r>
      <w:r>
        <w:rPr>
          <w:rFonts w:hint="eastAsia"/>
        </w:rPr>
        <w:t>，是</w:t>
      </w:r>
      <w:r w:rsidRPr="00D128DA">
        <w:rPr>
          <w:rFonts w:hint="eastAsia"/>
        </w:rPr>
        <w:t>生物</w:t>
      </w:r>
      <w:r>
        <w:rPr>
          <w:rFonts w:hint="eastAsia"/>
        </w:rPr>
        <w:t>信息</w:t>
      </w:r>
      <w:r w:rsidRPr="00D128DA">
        <w:rPr>
          <w:rFonts w:hint="eastAsia"/>
        </w:rPr>
        <w:t>学中许多算法的核心。</w:t>
      </w:r>
      <w:r w:rsidRPr="005C0544">
        <w:rPr>
          <w:rFonts w:hint="eastAsia"/>
        </w:rPr>
        <w:t>综上，如何将序列比对算法与生物信息学中的寻找同源蛋白质序列问题的特性相结合，进一步提高序列比对算法在求解同源蛋白质序列问题时的性</w:t>
      </w:r>
      <w:r>
        <w:rPr>
          <w:rFonts w:hint="eastAsia"/>
        </w:rPr>
        <w:t>能，已成为了一个值得关注的研究方向。围绕这一前沿研究领域，本文</w:t>
      </w:r>
      <w:r w:rsidRPr="005C0544">
        <w:rPr>
          <w:rFonts w:hint="eastAsia"/>
        </w:rPr>
        <w:t>尝试开发一种快速算法来实现同源蛋白质序列的快速检索。</w:t>
      </w:r>
    </w:p>
    <w:p w14:paraId="209CB094" w14:textId="77777777" w:rsidR="00E64488" w:rsidRDefault="00E64488" w:rsidP="00E64488">
      <w:pPr>
        <w:spacing w:beforeLines="50" w:before="120" w:afterLines="50" w:after="120" w:line="360" w:lineRule="auto"/>
        <w:jc w:val="left"/>
        <w:outlineLvl w:val="1"/>
        <w:rPr>
          <w:rFonts w:eastAsia="黑体"/>
        </w:rPr>
      </w:pPr>
      <w:bookmarkStart w:id="40" w:name="_Toc103709539"/>
      <w:r>
        <w:rPr>
          <w:rFonts w:eastAsia="黑体"/>
        </w:rPr>
        <w:lastRenderedPageBreak/>
        <w:t>1</w:t>
      </w:r>
      <w:r>
        <w:rPr>
          <w:rFonts w:eastAsia="黑体" w:hint="eastAsia"/>
        </w:rPr>
        <w:t>.</w:t>
      </w:r>
      <w:r>
        <w:rPr>
          <w:rFonts w:eastAsia="黑体"/>
        </w:rPr>
        <w:t xml:space="preserve">4 </w:t>
      </w:r>
      <w:r>
        <w:rPr>
          <w:rFonts w:eastAsia="黑体" w:hint="eastAsia"/>
        </w:rPr>
        <w:t>论文组织结构</w:t>
      </w:r>
      <w:bookmarkEnd w:id="40"/>
    </w:p>
    <w:p w14:paraId="362ED8F6" w14:textId="77777777" w:rsidR="00E64488" w:rsidRDefault="00E64488" w:rsidP="00E64488">
      <w:pPr>
        <w:spacing w:line="360" w:lineRule="auto"/>
        <w:ind w:firstLineChars="200" w:firstLine="480"/>
      </w:pPr>
      <w:r>
        <w:rPr>
          <w:rFonts w:hint="eastAsia"/>
        </w:rPr>
        <w:t>第</w:t>
      </w:r>
      <w:r>
        <w:t>1</w:t>
      </w:r>
      <w:r>
        <w:rPr>
          <w:rFonts w:hint="eastAsia"/>
        </w:rPr>
        <w:t>章绪论，阐明了本文的研究背景，概括了该领域国内外主要的研究成果，阐明了本文做出的主要贡献，最后对于本文的工作内容跟进行了简明扼要的概括和整理。</w:t>
      </w:r>
    </w:p>
    <w:p w14:paraId="3E461BE0" w14:textId="77777777" w:rsidR="00E64488" w:rsidRDefault="00E64488" w:rsidP="00E64488">
      <w:pPr>
        <w:spacing w:line="360" w:lineRule="auto"/>
        <w:ind w:firstLineChars="200" w:firstLine="480"/>
      </w:pPr>
      <w:r>
        <w:rPr>
          <w:rFonts w:hint="eastAsia"/>
        </w:rPr>
        <w:t>第</w:t>
      </w:r>
      <w:r>
        <w:t>2</w:t>
      </w:r>
      <w:r>
        <w:rPr>
          <w:rFonts w:hint="eastAsia"/>
        </w:rPr>
        <w:t>章是蛋白质同源性搜索问题的综述。首先对同源性相关的生物学基础概念进行了介绍，并使用形式化语言对同源性搜索问题进行了定义，用编辑</w:t>
      </w:r>
      <w:r>
        <w:rPr>
          <w:rFonts w:hint="eastAsia"/>
        </w:rPr>
        <w:t xml:space="preserve"> (</w:t>
      </w:r>
      <w:r w:rsidRPr="006B0C1C">
        <w:rPr>
          <w:color w:val="000000"/>
        </w:rPr>
        <w:t>Levenshtein</w:t>
      </w:r>
      <w:r>
        <w:t xml:space="preserve">) </w:t>
      </w:r>
      <w:r>
        <w:rPr>
          <w:rFonts w:hint="eastAsia"/>
        </w:rPr>
        <w:t>相似度来狭义化同源性概念，便于之后的模型建模与分析。最后，从如何度量相似性的角度，概括表述了解决蛋白质同源性搜索问题的总体思路，即从快速过滤实现序列规模的降维和计算</w:t>
      </w:r>
      <w:r w:rsidRPr="006B0C1C">
        <w:rPr>
          <w:color w:val="000000"/>
        </w:rPr>
        <w:t>Levenshtein</w:t>
      </w:r>
      <w:r>
        <w:rPr>
          <w:rFonts w:hint="eastAsia"/>
          <w:color w:val="000000"/>
        </w:rPr>
        <w:t>距离的近似解两方面进行优化</w:t>
      </w:r>
      <w:r>
        <w:rPr>
          <w:rFonts w:hint="eastAsia"/>
        </w:rPr>
        <w:t>。</w:t>
      </w:r>
    </w:p>
    <w:p w14:paraId="22A8374B" w14:textId="77777777" w:rsidR="00E64488" w:rsidRPr="000B2F99" w:rsidRDefault="00E64488" w:rsidP="00E64488">
      <w:pPr>
        <w:spacing w:line="360" w:lineRule="auto"/>
        <w:jc w:val="center"/>
      </w:pPr>
      <w:r>
        <w:rPr>
          <w:noProof/>
        </w:rPr>
        <w:drawing>
          <wp:inline distT="0" distB="0" distL="0" distR="0" wp14:anchorId="61E6DC41" wp14:editId="709C8E04">
            <wp:extent cx="4805015" cy="54673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10692" cy="5473809"/>
                    </a:xfrm>
                    <a:prstGeom prst="rect">
                      <a:avLst/>
                    </a:prstGeom>
                    <a:noFill/>
                  </pic:spPr>
                </pic:pic>
              </a:graphicData>
            </a:graphic>
          </wp:inline>
        </w:drawing>
      </w:r>
    </w:p>
    <w:p w14:paraId="2A5E06B3" w14:textId="77777777" w:rsidR="00E64488" w:rsidRDefault="00E64488" w:rsidP="00E64488">
      <w:pPr>
        <w:pStyle w:val="afff6"/>
      </w:pPr>
      <w:r w:rsidRPr="00245F62">
        <w:rPr>
          <w:rFonts w:hint="eastAsia"/>
        </w:rPr>
        <w:t>图</w:t>
      </w:r>
      <w:r w:rsidRPr="00245F62">
        <w:rPr>
          <w:rFonts w:hint="eastAsia"/>
        </w:rPr>
        <w:t xml:space="preserve"> 1.</w:t>
      </w:r>
      <w:r w:rsidRPr="00245F62">
        <w:t xml:space="preserve">1  </w:t>
      </w:r>
      <w:r w:rsidRPr="00245F62">
        <w:rPr>
          <w:rFonts w:hint="eastAsia"/>
        </w:rPr>
        <w:t>论文</w:t>
      </w:r>
      <w:r>
        <w:rPr>
          <w:rFonts w:hint="eastAsia"/>
        </w:rPr>
        <w:t>各章节的关系图</w:t>
      </w:r>
    </w:p>
    <w:p w14:paraId="7433BB52" w14:textId="77777777" w:rsidR="00E64488" w:rsidRDefault="00E64488" w:rsidP="00E64488">
      <w:pPr>
        <w:spacing w:line="360" w:lineRule="auto"/>
        <w:ind w:firstLineChars="200" w:firstLine="480"/>
      </w:pPr>
      <w:r>
        <w:rPr>
          <w:rFonts w:hint="eastAsia"/>
        </w:rPr>
        <w:t>第</w:t>
      </w:r>
      <w:r>
        <w:rPr>
          <w:rFonts w:hint="eastAsia"/>
        </w:rPr>
        <w:t>3</w:t>
      </w:r>
      <w:r>
        <w:rPr>
          <w:rFonts w:hint="eastAsia"/>
        </w:rPr>
        <w:t>章</w:t>
      </w:r>
      <w:r w:rsidRPr="00E92EAB">
        <w:rPr>
          <w:rFonts w:hint="eastAsia"/>
        </w:rPr>
        <w:t>旨在详述本文提出的蛋白质同源性搜索的高效算法。首先从最长公共子序列</w:t>
      </w:r>
      <w:r w:rsidRPr="00E92EAB">
        <w:rPr>
          <w:rFonts w:hint="eastAsia"/>
        </w:rPr>
        <w:lastRenderedPageBreak/>
        <w:t>LCS</w:t>
      </w:r>
      <w:r w:rsidRPr="00E92EAB">
        <w:rPr>
          <w:rFonts w:hint="eastAsia"/>
        </w:rPr>
        <w:t>问题入手，引出</w:t>
      </w:r>
      <w:r w:rsidRPr="00E92EAB">
        <w:rPr>
          <w:rFonts w:hint="eastAsia"/>
        </w:rPr>
        <w:t>Jaccard</w:t>
      </w:r>
      <w:r w:rsidRPr="00E92EAB">
        <w:rPr>
          <w:rFonts w:hint="eastAsia"/>
        </w:rPr>
        <w:t>相似度，证明</w:t>
      </w:r>
      <w:r w:rsidRPr="00E92EAB">
        <w:rPr>
          <w:rFonts w:hint="eastAsia"/>
        </w:rPr>
        <w:t>Jaccard</w:t>
      </w:r>
      <w:r w:rsidRPr="00E92EAB">
        <w:rPr>
          <w:rFonts w:hint="eastAsia"/>
        </w:rPr>
        <w:t>相似度是编辑相似度的上界，并利用该上界实现低同源性序列的快速过滤。接着从算法时间复杂度角度进行论证，寻找问题规模降维的可行性。之后，引入</w:t>
      </w:r>
      <w:r w:rsidRPr="00E92EAB">
        <w:rPr>
          <w:rFonts w:hint="eastAsia"/>
        </w:rPr>
        <w:t>Order Min Hash</w:t>
      </w:r>
      <w:r w:rsidRPr="00E92EAB">
        <w:rPr>
          <w:rFonts w:hint="eastAsia"/>
        </w:rPr>
        <w:t>模型，先对文本相似度算法和散列函数交叉领域的术语做了详细介绍，分析</w:t>
      </w:r>
      <w:r w:rsidRPr="00E92EAB">
        <w:rPr>
          <w:rFonts w:hint="eastAsia"/>
        </w:rPr>
        <w:t>MinHash</w:t>
      </w:r>
      <w:r w:rsidRPr="00E92EAB">
        <w:rPr>
          <w:rFonts w:hint="eastAsia"/>
        </w:rPr>
        <w:t>算法和</w:t>
      </w:r>
      <w:r w:rsidRPr="00E92EAB">
        <w:rPr>
          <w:rFonts w:hint="eastAsia"/>
        </w:rPr>
        <w:t>Locality-sensitive hashing</w:t>
      </w:r>
      <w:r w:rsidRPr="00E92EAB">
        <w:rPr>
          <w:rFonts w:hint="eastAsia"/>
        </w:rPr>
        <w:t>算法的原理，并具体计算了概率和期望。对于</w:t>
      </w:r>
      <w:r w:rsidRPr="00E92EAB">
        <w:rPr>
          <w:rFonts w:hint="eastAsia"/>
        </w:rPr>
        <w:t>Order Min Hash</w:t>
      </w:r>
      <w:r w:rsidRPr="00E92EAB">
        <w:rPr>
          <w:rFonts w:hint="eastAsia"/>
        </w:rPr>
        <w:t>模型的理念，给出了基于</w:t>
      </w:r>
      <w:r w:rsidRPr="00E92EAB">
        <w:rPr>
          <w:rFonts w:hint="eastAsia"/>
        </w:rPr>
        <w:t>C++</w:t>
      </w:r>
      <w:r w:rsidRPr="00E92EAB">
        <w:rPr>
          <w:rFonts w:hint="eastAsia"/>
        </w:rPr>
        <w:t>的实现方法。最后，基于</w:t>
      </w:r>
      <w:r w:rsidRPr="00E92EAB">
        <w:rPr>
          <w:rFonts w:hint="eastAsia"/>
        </w:rPr>
        <w:t>MinHash</w:t>
      </w:r>
      <w:r w:rsidRPr="00E92EAB">
        <w:rPr>
          <w:rFonts w:hint="eastAsia"/>
        </w:rPr>
        <w:t>算法和</w:t>
      </w:r>
      <w:r w:rsidRPr="00E92EAB">
        <w:rPr>
          <w:rFonts w:hint="eastAsia"/>
        </w:rPr>
        <w:t>Locality-sensitive hashing</w:t>
      </w:r>
      <w:r w:rsidRPr="00E92EAB">
        <w:rPr>
          <w:rFonts w:hint="eastAsia"/>
        </w:rPr>
        <w:t>算法，对</w:t>
      </w:r>
      <w:r w:rsidRPr="00E92EAB">
        <w:rPr>
          <w:rFonts w:hint="eastAsia"/>
        </w:rPr>
        <w:t>Order Min Hash</w:t>
      </w:r>
      <w:r w:rsidRPr="00E92EAB">
        <w:rPr>
          <w:rFonts w:hint="eastAsia"/>
        </w:rPr>
        <w:t>模型进行修改，给出</w:t>
      </w:r>
      <w:r w:rsidRPr="00E92EAB">
        <w:rPr>
          <w:rFonts w:hint="eastAsia"/>
        </w:rPr>
        <w:t>Jaccard</w:t>
      </w:r>
      <w:r w:rsidRPr="00E92EAB">
        <w:rPr>
          <w:rFonts w:hint="eastAsia"/>
        </w:rPr>
        <w:t>相似度的高效近似估计算法。</w:t>
      </w:r>
    </w:p>
    <w:p w14:paraId="7FA61EC3" w14:textId="77777777" w:rsidR="00E64488" w:rsidRDefault="00E64488" w:rsidP="00E64488">
      <w:pPr>
        <w:pStyle w:val="ad"/>
        <w:spacing w:line="360" w:lineRule="auto"/>
        <w:ind w:firstLineChars="200" w:firstLine="360"/>
        <w:jc w:val="both"/>
        <w:rPr>
          <w:color w:val="000000"/>
        </w:rPr>
      </w:pPr>
      <w:r>
        <w:rPr>
          <w:rFonts w:hint="eastAsia"/>
          <w:color w:val="000000"/>
        </w:rPr>
        <w:t>第4章属于实验环节，首先对数据集与将要进行的实验任务进行介绍，接着详述了实验设计中各类参数，包括实验环境、数据集预处理过程、模型参数设置与具体的训练流程，方便其他研究者复现。再将实验结果与朴素算法的结果进行比对分析，检测算法的可信程度和实现效率。并将本篇提出的模型算法进行多次实验，其结果与该领域最新模型结果进行对比，取得了较高的性能。最终对模型的各项参数进行优化，并进行多组对照实验，找到最优的参数。实验证明，当</w:t>
      </w:r>
      <w:r>
        <w:rPr>
          <w:rFonts w:hint="eastAsia"/>
        </w:rPr>
        <w:t>k</w:t>
      </w:r>
      <w:r>
        <w:t>=4</w:t>
      </w:r>
      <w:r>
        <w:rPr>
          <w:rFonts w:hint="eastAsia"/>
        </w:rPr>
        <w:t>，</w:t>
      </w:r>
      <m:oMath>
        <m:r>
          <w:rPr>
            <w:rFonts w:ascii="Cambria Math" w:hAnsi="Cambria Math"/>
            <w:color w:val="000000"/>
          </w:rPr>
          <m:t>l</m:t>
        </m:r>
      </m:oMath>
      <w:r>
        <w:rPr>
          <w:rFonts w:hint="eastAsia"/>
          <w:color w:val="000000"/>
        </w:rPr>
        <w:t>=</w:t>
      </w:r>
      <w:r>
        <w:rPr>
          <w:color w:val="000000"/>
        </w:rPr>
        <w:t>2</w:t>
      </w:r>
      <w:r>
        <w:rPr>
          <w:rFonts w:hint="eastAsia"/>
          <w:color w:val="000000"/>
        </w:rPr>
        <w:t>，L</w:t>
      </w:r>
      <w:r>
        <w:rPr>
          <w:color w:val="000000"/>
        </w:rPr>
        <w:t>=300</w:t>
      </w:r>
      <w:r>
        <w:rPr>
          <w:rFonts w:hint="eastAsia"/>
          <w:color w:val="000000"/>
        </w:rPr>
        <w:t>，p</w:t>
      </w:r>
      <w:r>
        <w:rPr>
          <w:color w:val="000000"/>
        </w:rPr>
        <w:t>=19260817</w:t>
      </w:r>
      <w:r>
        <w:rPr>
          <w:rFonts w:hint="eastAsia"/>
          <w:color w:val="000000"/>
        </w:rPr>
        <w:t>，pp</w:t>
      </w:r>
      <w:r>
        <w:rPr>
          <w:color w:val="000000"/>
        </w:rPr>
        <w:t>=500</w:t>
      </w:r>
      <w:r>
        <w:rPr>
          <w:rFonts w:hint="eastAsia"/>
          <w:color w:val="000000"/>
        </w:rPr>
        <w:t>时，模型能取得比较理想的效果。</w:t>
      </w:r>
    </w:p>
    <w:p w14:paraId="22F72749" w14:textId="77777777" w:rsidR="00E64488" w:rsidRDefault="00E64488" w:rsidP="00E64488">
      <w:pPr>
        <w:pStyle w:val="ad"/>
        <w:spacing w:line="360" w:lineRule="auto"/>
        <w:ind w:firstLineChars="200" w:firstLine="360"/>
        <w:jc w:val="both"/>
      </w:pPr>
      <w:r>
        <w:rPr>
          <w:rFonts w:hint="eastAsia"/>
        </w:rPr>
        <w:t>结论是正文的最后部分，</w:t>
      </w:r>
      <w:r w:rsidRPr="00E02239">
        <w:rPr>
          <w:rFonts w:hint="eastAsia"/>
        </w:rPr>
        <w:t>将在此</w:t>
      </w:r>
      <w:r>
        <w:rPr>
          <w:rFonts w:hint="eastAsia"/>
        </w:rPr>
        <w:t>对全文的工作进行总结</w:t>
      </w:r>
      <w:r w:rsidRPr="00E02239">
        <w:rPr>
          <w:rFonts w:hint="eastAsia"/>
        </w:rPr>
        <w:t>，并对未来进一步研究工作的发展提出思路和展望。</w:t>
      </w:r>
    </w:p>
    <w:p w14:paraId="7EAAEC83" w14:textId="77777777" w:rsidR="00E64488" w:rsidRPr="008640FE" w:rsidRDefault="00E64488" w:rsidP="00E64488">
      <w:pPr>
        <w:pStyle w:val="ad"/>
        <w:spacing w:line="360" w:lineRule="auto"/>
        <w:jc w:val="both"/>
        <w:sectPr w:rsidR="00E64488" w:rsidRPr="008640FE">
          <w:pgSz w:w="11906" w:h="16838"/>
          <w:pgMar w:top="1701" w:right="1134" w:bottom="1418" w:left="1701" w:header="851" w:footer="992" w:gutter="0"/>
          <w:pgNumType w:start="1"/>
          <w:cols w:space="720"/>
          <w:docGrid w:linePitch="312"/>
        </w:sectPr>
      </w:pPr>
    </w:p>
    <w:p w14:paraId="7E406B5A" w14:textId="77777777" w:rsidR="00E64488" w:rsidRDefault="00E64488" w:rsidP="00E64488">
      <w:pPr>
        <w:pStyle w:val="1"/>
        <w:keepNext w:val="0"/>
        <w:keepLines w:val="0"/>
        <w:widowControl w:val="0"/>
        <w:snapToGrid/>
        <w:spacing w:before="120" w:after="120"/>
      </w:pPr>
      <w:bookmarkStart w:id="41" w:name="_Toc138155915"/>
      <w:bookmarkStart w:id="42" w:name="_Toc169947074"/>
      <w:bookmarkStart w:id="43" w:name="_Toc20149080"/>
      <w:bookmarkStart w:id="44" w:name="_Toc103709540"/>
      <w:r>
        <w:rPr>
          <w:rFonts w:hint="eastAsia"/>
          <w:bCs/>
        </w:rPr>
        <w:lastRenderedPageBreak/>
        <w:t>2</w:t>
      </w:r>
      <w:r>
        <w:t xml:space="preserve"> </w:t>
      </w:r>
      <w:bookmarkEnd w:id="41"/>
      <w:bookmarkEnd w:id="42"/>
      <w:bookmarkEnd w:id="43"/>
      <w:commentRangeStart w:id="45"/>
      <w:r>
        <w:rPr>
          <w:rFonts w:hint="eastAsia"/>
        </w:rPr>
        <w:t>蛋白质</w:t>
      </w:r>
      <w:commentRangeEnd w:id="45"/>
      <w:r>
        <w:rPr>
          <w:rStyle w:val="a4"/>
          <w:rFonts w:eastAsia="宋体"/>
          <w:position w:val="0"/>
        </w:rPr>
        <w:commentReference w:id="45"/>
      </w:r>
      <w:r>
        <w:rPr>
          <w:rFonts w:hint="eastAsia"/>
        </w:rPr>
        <w:t>同源性搜索问题综述</w:t>
      </w:r>
      <w:bookmarkEnd w:id="44"/>
    </w:p>
    <w:p w14:paraId="08634F04" w14:textId="77777777" w:rsidR="00E64488" w:rsidRDefault="00E64488" w:rsidP="00E64488">
      <w:pPr>
        <w:pStyle w:val="ad"/>
        <w:spacing w:line="360" w:lineRule="auto"/>
        <w:ind w:firstLineChars="200" w:firstLine="360"/>
        <w:jc w:val="both"/>
        <w:rPr>
          <w:color w:val="000000"/>
        </w:rPr>
      </w:pPr>
      <w:r>
        <w:rPr>
          <w:rFonts w:hint="eastAsia"/>
          <w:color w:val="000000"/>
        </w:rPr>
        <w:t>同源性搜索的核心是要找到相似性较高的序列对，其中主要包含两个方面的难题需要解决。一方面是如何度量出这种相似性，另一方面是如何降低需要进行相似性分析的数据规模。</w:t>
      </w:r>
    </w:p>
    <w:p w14:paraId="64DAEE8B" w14:textId="77777777" w:rsidR="00E64488" w:rsidRDefault="00E64488" w:rsidP="00E64488">
      <w:pPr>
        <w:spacing w:beforeLines="50" w:before="120" w:afterLines="50" w:after="120" w:line="360" w:lineRule="auto"/>
        <w:jc w:val="left"/>
        <w:outlineLvl w:val="1"/>
        <w:rPr>
          <w:rFonts w:eastAsia="黑体"/>
        </w:rPr>
      </w:pPr>
      <w:bookmarkStart w:id="46" w:name="_Toc103709541"/>
      <w:r>
        <w:rPr>
          <w:rFonts w:eastAsia="黑体"/>
        </w:rPr>
        <w:t>2.1</w:t>
      </w:r>
      <w:r>
        <w:rPr>
          <w:rFonts w:eastAsia="黑体" w:hint="eastAsia"/>
        </w:rPr>
        <w:t xml:space="preserve"> </w:t>
      </w:r>
      <w:r>
        <w:rPr>
          <w:rFonts w:eastAsia="黑体" w:hint="eastAsia"/>
        </w:rPr>
        <w:t>基本术语介绍</w:t>
      </w:r>
      <w:bookmarkEnd w:id="46"/>
    </w:p>
    <w:p w14:paraId="3DFE3D23" w14:textId="77777777" w:rsidR="00E64488" w:rsidRDefault="00E64488" w:rsidP="00E64488">
      <w:pPr>
        <w:pStyle w:val="ad"/>
        <w:spacing w:line="360" w:lineRule="auto"/>
        <w:ind w:firstLineChars="200" w:firstLine="360"/>
        <w:jc w:val="both"/>
        <w:rPr>
          <w:color w:val="000000"/>
        </w:rPr>
      </w:pPr>
      <w:r>
        <w:rPr>
          <w:rFonts w:hint="eastAsia"/>
          <w:color w:val="000000"/>
        </w:rPr>
        <w:t>（</w:t>
      </w:r>
      <w:r>
        <w:rPr>
          <w:color w:val="000000"/>
        </w:rPr>
        <w:t>1</w:t>
      </w:r>
      <w:r>
        <w:rPr>
          <w:rFonts w:hint="eastAsia"/>
          <w:color w:val="000000"/>
        </w:rPr>
        <w:t>）</w:t>
      </w:r>
      <w:r w:rsidRPr="00024415">
        <w:rPr>
          <w:rFonts w:hint="eastAsia"/>
          <w:color w:val="000000"/>
        </w:rPr>
        <w:t>脱氧核糖核酸</w:t>
      </w:r>
      <w:r>
        <w:rPr>
          <w:rFonts w:hint="eastAsia"/>
          <w:color w:val="000000"/>
        </w:rPr>
        <w:t>D</w:t>
      </w:r>
      <w:r>
        <w:rPr>
          <w:color w:val="000000"/>
        </w:rPr>
        <w:t>NA</w:t>
      </w:r>
    </w:p>
    <w:p w14:paraId="5D7C3E1B" w14:textId="77777777" w:rsidR="00E64488" w:rsidRDefault="00E64488" w:rsidP="00E64488">
      <w:pPr>
        <w:pStyle w:val="ad"/>
        <w:spacing w:line="360" w:lineRule="auto"/>
        <w:ind w:firstLineChars="200" w:firstLine="360"/>
        <w:jc w:val="both"/>
        <w:rPr>
          <w:color w:val="000000"/>
        </w:rPr>
      </w:pPr>
      <w:r w:rsidRPr="003F419C">
        <w:rPr>
          <w:rFonts w:hint="eastAsia"/>
          <w:color w:val="000000"/>
        </w:rPr>
        <w:t>DNA</w:t>
      </w:r>
      <w:r>
        <w:rPr>
          <w:rFonts w:hint="eastAsia"/>
          <w:color w:val="000000"/>
        </w:rPr>
        <w:t>是一种聚合物，由两条多核苷酸链组成。</w:t>
      </w:r>
      <w:r w:rsidRPr="003F419C">
        <w:rPr>
          <w:rFonts w:hint="eastAsia"/>
          <w:color w:val="000000"/>
        </w:rPr>
        <w:t>它们相互缠绕，形成一个双螺旋</w:t>
      </w:r>
      <w:r>
        <w:rPr>
          <w:rFonts w:hint="eastAsia"/>
          <w:color w:val="000000"/>
        </w:rPr>
        <w:t>结构</w:t>
      </w:r>
      <w:r w:rsidRPr="003F419C">
        <w:rPr>
          <w:rFonts w:hint="eastAsia"/>
          <w:color w:val="000000"/>
        </w:rPr>
        <w:t>，携带遗传指令</w:t>
      </w:r>
      <w:r>
        <w:rPr>
          <w:rFonts w:hint="eastAsia"/>
          <w:color w:val="000000"/>
        </w:rPr>
        <w:t>。</w:t>
      </w:r>
      <w:r w:rsidRPr="00FC1D9B">
        <w:rPr>
          <w:rFonts w:hint="eastAsia"/>
          <w:color w:val="000000"/>
        </w:rPr>
        <w:t>每个核苷酸由四种含氮核碱基，</w:t>
      </w:r>
      <w:r>
        <w:rPr>
          <w:rFonts w:hint="eastAsia"/>
          <w:color w:val="000000"/>
        </w:rPr>
        <w:t>脱氧核糖和</w:t>
      </w:r>
      <w:r w:rsidRPr="00FC1D9B">
        <w:rPr>
          <w:rFonts w:hint="eastAsia"/>
          <w:color w:val="000000"/>
        </w:rPr>
        <w:t>磷酸基团组成。</w:t>
      </w:r>
      <w:r w:rsidRPr="00F5146D">
        <w:rPr>
          <w:rFonts w:hint="eastAsia"/>
          <w:color w:val="000000"/>
        </w:rPr>
        <w:t>在 DNA 分子中</w:t>
      </w:r>
      <w:r>
        <w:rPr>
          <w:rFonts w:hint="eastAsia"/>
          <w:color w:val="000000"/>
        </w:rPr>
        <w:t>，</w:t>
      </w:r>
      <w:r w:rsidRPr="00F5146D">
        <w:rPr>
          <w:rFonts w:hint="eastAsia"/>
          <w:color w:val="000000"/>
        </w:rPr>
        <w:t>脱氧核糖和磷酸是</w:t>
      </w:r>
      <w:r>
        <w:rPr>
          <w:rFonts w:hint="eastAsia"/>
          <w:color w:val="000000"/>
        </w:rPr>
        <w:t>稳定</w:t>
      </w:r>
      <w:r w:rsidRPr="00F5146D">
        <w:rPr>
          <w:rFonts w:hint="eastAsia"/>
          <w:color w:val="000000"/>
        </w:rPr>
        <w:t>的，而碱基是可变的。</w:t>
      </w:r>
    </w:p>
    <w:p w14:paraId="02677C36" w14:textId="77777777" w:rsidR="00E64488" w:rsidRDefault="00E64488" w:rsidP="00E64488">
      <w:pPr>
        <w:pStyle w:val="ad"/>
        <w:spacing w:line="360" w:lineRule="auto"/>
        <w:ind w:firstLineChars="200" w:firstLine="360"/>
        <w:jc w:val="both"/>
        <w:rPr>
          <w:color w:val="000000"/>
        </w:rPr>
      </w:pPr>
      <w:r w:rsidRPr="00F5146D">
        <w:rPr>
          <w:rFonts w:hint="eastAsia"/>
          <w:color w:val="000000"/>
        </w:rPr>
        <w:t>DNA 分子中的碱基分为嘌呤和嘧啶。嘌呤包括腺嘌呤</w:t>
      </w:r>
      <w:r>
        <w:rPr>
          <w:rFonts w:hint="eastAsia"/>
          <w:color w:val="000000"/>
        </w:rPr>
        <w:t xml:space="preserve"> </w:t>
      </w:r>
      <w:r>
        <w:rPr>
          <w:color w:val="000000"/>
        </w:rPr>
        <w:t>(</w:t>
      </w:r>
      <w:r w:rsidRPr="00192C82">
        <w:rPr>
          <w:color w:val="000000"/>
        </w:rPr>
        <w:t>adenine</w:t>
      </w:r>
      <w:r>
        <w:rPr>
          <w:rFonts w:hint="eastAsia"/>
          <w:color w:val="000000"/>
        </w:rPr>
        <w:t>)</w:t>
      </w:r>
      <w:r>
        <w:rPr>
          <w:color w:val="000000"/>
        </w:rPr>
        <w:t xml:space="preserve"> </w:t>
      </w:r>
      <w:r w:rsidRPr="00F5146D">
        <w:rPr>
          <w:rFonts w:hint="eastAsia"/>
          <w:color w:val="000000"/>
        </w:rPr>
        <w:t>和鸟嘌呤</w:t>
      </w:r>
      <w:r>
        <w:rPr>
          <w:rFonts w:hint="eastAsia"/>
          <w:color w:val="000000"/>
        </w:rPr>
        <w:t xml:space="preserve"> </w:t>
      </w:r>
      <w:r>
        <w:rPr>
          <w:color w:val="000000"/>
        </w:rPr>
        <w:t>(</w:t>
      </w:r>
      <w:r w:rsidRPr="00734106">
        <w:rPr>
          <w:color w:val="000000"/>
        </w:rPr>
        <w:t>guanine</w:t>
      </w:r>
      <w:r>
        <w:rPr>
          <w:rFonts w:hint="eastAsia"/>
          <w:color w:val="000000"/>
        </w:rPr>
        <w:t>)</w:t>
      </w:r>
      <w:r>
        <w:rPr>
          <w:color w:val="000000"/>
        </w:rPr>
        <w:t xml:space="preserve"> </w:t>
      </w:r>
      <w:r w:rsidRPr="00F5146D">
        <w:rPr>
          <w:rFonts w:hint="eastAsia"/>
          <w:color w:val="000000"/>
        </w:rPr>
        <w:t>，嘧啶包括胞嘧啶</w:t>
      </w:r>
      <w:r>
        <w:rPr>
          <w:rFonts w:hint="eastAsia"/>
          <w:color w:val="000000"/>
        </w:rPr>
        <w:t xml:space="preserve"> (</w:t>
      </w:r>
      <w:r w:rsidRPr="00EA031B">
        <w:rPr>
          <w:color w:val="000000"/>
        </w:rPr>
        <w:t>cytosine</w:t>
      </w:r>
      <w:r>
        <w:rPr>
          <w:color w:val="000000"/>
        </w:rPr>
        <w:t xml:space="preserve">) </w:t>
      </w:r>
      <w:r w:rsidRPr="00F5146D">
        <w:rPr>
          <w:rFonts w:hint="eastAsia"/>
          <w:color w:val="000000"/>
        </w:rPr>
        <w:t>和胸腺嘧啶</w:t>
      </w:r>
      <w:r>
        <w:rPr>
          <w:rFonts w:hint="eastAsia"/>
          <w:color w:val="000000"/>
        </w:rPr>
        <w:t xml:space="preserve"> (</w:t>
      </w:r>
      <w:r w:rsidRPr="007B69D4">
        <w:rPr>
          <w:color w:val="000000"/>
        </w:rPr>
        <w:t>thymine</w:t>
      </w:r>
      <w:r>
        <w:rPr>
          <w:rFonts w:hint="eastAsia"/>
          <w:color w:val="000000"/>
        </w:rPr>
        <w:t>)</w:t>
      </w:r>
      <w:r>
        <w:rPr>
          <w:color w:val="000000"/>
        </w:rPr>
        <w:t xml:space="preserve"> </w:t>
      </w:r>
      <w:r w:rsidRPr="00F5146D">
        <w:rPr>
          <w:rFonts w:hint="eastAsia"/>
          <w:color w:val="000000"/>
        </w:rPr>
        <w:t>，还有一种碱基是尿嘧啶</w:t>
      </w:r>
      <w:r>
        <w:rPr>
          <w:rFonts w:hint="eastAsia"/>
          <w:color w:val="000000"/>
        </w:rPr>
        <w:t xml:space="preserve"> </w:t>
      </w:r>
      <w:r>
        <w:rPr>
          <w:color w:val="000000"/>
        </w:rPr>
        <w:t>(</w:t>
      </w:r>
      <w:r w:rsidRPr="003E13F8">
        <w:rPr>
          <w:color w:val="000000"/>
        </w:rPr>
        <w:t>uracil</w:t>
      </w:r>
      <w:r>
        <w:rPr>
          <w:color w:val="000000"/>
        </w:rPr>
        <w:t xml:space="preserve">) </w:t>
      </w:r>
      <w:r w:rsidRPr="00F5146D">
        <w:rPr>
          <w:rFonts w:hint="eastAsia"/>
          <w:color w:val="000000"/>
        </w:rPr>
        <w:t>存在于</w:t>
      </w:r>
      <w:r>
        <w:rPr>
          <w:rFonts w:hint="eastAsia"/>
          <w:color w:val="000000"/>
        </w:rPr>
        <w:t xml:space="preserve"> m</w:t>
      </w:r>
      <w:r w:rsidRPr="00F5146D">
        <w:rPr>
          <w:rFonts w:hint="eastAsia"/>
          <w:color w:val="000000"/>
        </w:rPr>
        <w:t>RNA 中</w:t>
      </w:r>
      <w:r w:rsidRPr="00B0732E">
        <w:rPr>
          <w:color w:val="000000"/>
          <w:vertAlign w:val="superscript"/>
        </w:rPr>
        <w:fldChar w:fldCharType="begin"/>
      </w:r>
      <w:r w:rsidRPr="00B0732E">
        <w:rPr>
          <w:color w:val="000000"/>
          <w:vertAlign w:val="superscript"/>
        </w:rPr>
        <w:instrText xml:space="preserve"> </w:instrText>
      </w:r>
      <w:r w:rsidRPr="00B0732E">
        <w:rPr>
          <w:rFonts w:hint="eastAsia"/>
          <w:color w:val="000000"/>
          <w:vertAlign w:val="superscript"/>
        </w:rPr>
        <w:instrText>REF _Ref101859603 \w \h</w:instrText>
      </w:r>
      <w:r w:rsidRPr="00B0732E">
        <w:rPr>
          <w:color w:val="000000"/>
          <w:vertAlign w:val="superscript"/>
        </w:rPr>
        <w:instrText xml:space="preserve"> </w:instrText>
      </w:r>
      <w:r>
        <w:rPr>
          <w:color w:val="000000"/>
          <w:vertAlign w:val="superscript"/>
        </w:rPr>
        <w:instrText xml:space="preserve"> \* MERGEFORMAT </w:instrText>
      </w:r>
      <w:r w:rsidRPr="00B0732E">
        <w:rPr>
          <w:color w:val="000000"/>
          <w:vertAlign w:val="superscript"/>
        </w:rPr>
      </w:r>
      <w:r w:rsidRPr="00B0732E">
        <w:rPr>
          <w:color w:val="000000"/>
          <w:vertAlign w:val="superscript"/>
        </w:rPr>
        <w:fldChar w:fldCharType="separate"/>
      </w:r>
      <w:r>
        <w:rPr>
          <w:rFonts w:hint="eastAsia"/>
          <w:b/>
          <w:bCs/>
          <w:color w:val="000000"/>
          <w:vertAlign w:val="superscript"/>
        </w:rPr>
        <w:t>错误!未找到引用源。</w:t>
      </w:r>
      <w:r w:rsidRPr="00B0732E">
        <w:rPr>
          <w:color w:val="000000"/>
          <w:vertAlign w:val="superscript"/>
        </w:rPr>
        <w:fldChar w:fldCharType="end"/>
      </w:r>
      <w:r>
        <w:rPr>
          <w:rFonts w:hint="eastAsia"/>
          <w:color w:val="000000"/>
        </w:rPr>
        <w:t>。</w:t>
      </w:r>
      <w:r w:rsidRPr="00F5146D">
        <w:rPr>
          <w:rFonts w:hint="eastAsia"/>
          <w:color w:val="000000"/>
        </w:rPr>
        <w:t>图 2.1 列出了五种碱基的分子结构。在 DNA 分子中，腺嘌呤，鸟嘌呤，胞嘧啶和胸腺嘧啶分别用字母 A、G、C 和 T 表示。</w:t>
      </w:r>
    </w:p>
    <w:p w14:paraId="5714D465" w14:textId="77777777" w:rsidR="00E64488" w:rsidRDefault="00E64488" w:rsidP="00E64488">
      <w:pPr>
        <w:pStyle w:val="ad"/>
        <w:spacing w:line="360" w:lineRule="auto"/>
        <w:jc w:val="center"/>
        <w:rPr>
          <w:color w:val="000000"/>
        </w:rPr>
      </w:pPr>
      <w:r>
        <w:rPr>
          <w:noProof/>
          <w:color w:val="000000"/>
        </w:rPr>
        <w:drawing>
          <wp:inline distT="0" distB="0" distL="0" distR="0" wp14:anchorId="41011894" wp14:editId="6218B99C">
            <wp:extent cx="4486783" cy="3209925"/>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32596" cy="3242700"/>
                    </a:xfrm>
                    <a:prstGeom prst="rect">
                      <a:avLst/>
                    </a:prstGeom>
                    <a:noFill/>
                    <a:ln>
                      <a:noFill/>
                    </a:ln>
                  </pic:spPr>
                </pic:pic>
              </a:graphicData>
            </a:graphic>
          </wp:inline>
        </w:drawing>
      </w:r>
    </w:p>
    <w:p w14:paraId="55250A0C" w14:textId="77777777" w:rsidR="00E64488" w:rsidRPr="00CB527B" w:rsidRDefault="00E64488" w:rsidP="00E64488">
      <w:pPr>
        <w:pStyle w:val="afff6"/>
      </w:pPr>
      <w:r>
        <w:rPr>
          <w:rFonts w:hint="eastAsia"/>
        </w:rPr>
        <w:t>图</w:t>
      </w:r>
      <w:r>
        <w:rPr>
          <w:rFonts w:hint="eastAsia"/>
        </w:rPr>
        <w:t xml:space="preserve"> 2.1</w:t>
      </w:r>
      <w:r>
        <w:t xml:space="preserve">  </w:t>
      </w:r>
      <w:r>
        <w:rPr>
          <w:rFonts w:hint="eastAsia"/>
        </w:rPr>
        <w:t>碱基的分子结构</w:t>
      </w:r>
    </w:p>
    <w:p w14:paraId="08FF59A9" w14:textId="77777777" w:rsidR="00E64488" w:rsidRDefault="00E64488" w:rsidP="00E64488">
      <w:pPr>
        <w:pStyle w:val="ad"/>
        <w:spacing w:line="360" w:lineRule="auto"/>
        <w:ind w:firstLineChars="200" w:firstLine="360"/>
        <w:rPr>
          <w:color w:val="000000"/>
        </w:rPr>
      </w:pPr>
      <w:r>
        <w:rPr>
          <w:rFonts w:hint="eastAsia"/>
          <w:color w:val="000000"/>
        </w:rPr>
        <w:t>（</w:t>
      </w:r>
      <w:r>
        <w:rPr>
          <w:color w:val="000000"/>
        </w:rPr>
        <w:t>2</w:t>
      </w:r>
      <w:r>
        <w:rPr>
          <w:rFonts w:hint="eastAsia"/>
          <w:color w:val="000000"/>
        </w:rPr>
        <w:t>）氨基酸</w:t>
      </w:r>
      <w:r>
        <w:rPr>
          <w:color w:val="000000"/>
        </w:rPr>
        <w:t>A</w:t>
      </w:r>
      <w:r w:rsidRPr="00CE22B1">
        <w:rPr>
          <w:color w:val="000000"/>
        </w:rPr>
        <w:t>mino acids</w:t>
      </w:r>
    </w:p>
    <w:p w14:paraId="471F6011" w14:textId="77777777" w:rsidR="00E64488" w:rsidRDefault="00E64488" w:rsidP="00E64488">
      <w:pPr>
        <w:pStyle w:val="ad"/>
        <w:spacing w:line="360" w:lineRule="auto"/>
        <w:ind w:firstLineChars="200" w:firstLine="360"/>
        <w:jc w:val="both"/>
        <w:rPr>
          <w:color w:val="000000"/>
        </w:rPr>
      </w:pPr>
      <w:r>
        <w:rPr>
          <w:rFonts w:hint="eastAsia"/>
          <w:color w:val="000000"/>
        </w:rPr>
        <w:t>氨基酸是组成蛋白质的基本单位，赋予蛋白质特定的分子结构形态。如图2</w:t>
      </w:r>
      <w:r>
        <w:rPr>
          <w:color w:val="000000"/>
        </w:rPr>
        <w:t>.2</w:t>
      </w:r>
      <w:r>
        <w:rPr>
          <w:rFonts w:hint="eastAsia"/>
          <w:color w:val="000000"/>
        </w:rPr>
        <w:t>所示，氨基酸</w:t>
      </w:r>
      <w:r w:rsidRPr="003B22D0">
        <w:rPr>
          <w:rFonts w:hint="eastAsia"/>
          <w:color w:val="000000"/>
        </w:rPr>
        <w:t>由一个氨基、一个羧基、一个氢</w:t>
      </w:r>
      <w:r>
        <w:rPr>
          <w:rFonts w:hint="eastAsia"/>
          <w:color w:val="000000"/>
        </w:rPr>
        <w:t>原子</w:t>
      </w:r>
      <w:r w:rsidRPr="003B22D0">
        <w:rPr>
          <w:rFonts w:hint="eastAsia"/>
          <w:color w:val="000000"/>
        </w:rPr>
        <w:t>和一个R基连在同一个中心C原子上组成。</w:t>
      </w:r>
    </w:p>
    <w:p w14:paraId="19B54472" w14:textId="77777777" w:rsidR="00E64488" w:rsidRDefault="00E64488" w:rsidP="00E64488">
      <w:pPr>
        <w:pStyle w:val="ad"/>
        <w:spacing w:line="360" w:lineRule="auto"/>
        <w:ind w:firstLineChars="200" w:firstLine="360"/>
        <w:jc w:val="center"/>
        <w:rPr>
          <w:color w:val="000000"/>
        </w:rPr>
      </w:pPr>
      <w:r w:rsidRPr="004E11E0">
        <w:rPr>
          <w:noProof/>
          <w:color w:val="000000"/>
        </w:rPr>
        <w:lastRenderedPageBreak/>
        <w:drawing>
          <wp:inline distT="0" distB="0" distL="0" distR="0" wp14:anchorId="69957953" wp14:editId="265C5552">
            <wp:extent cx="2533650" cy="1699676"/>
            <wp:effectExtent l="0" t="0" r="0" b="0"/>
            <wp:docPr id="50" name="图片 50" descr="http://www.astrochemistry.org/sci_img/Amino_Acid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 descr="http://www.astrochemistry.org/sci_img/Amino_Acid_Structur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8550" cy="1716380"/>
                    </a:xfrm>
                    <a:prstGeom prst="rect">
                      <a:avLst/>
                    </a:prstGeom>
                    <a:noFill/>
                    <a:ln>
                      <a:noFill/>
                    </a:ln>
                  </pic:spPr>
                </pic:pic>
              </a:graphicData>
            </a:graphic>
          </wp:inline>
        </w:drawing>
      </w:r>
    </w:p>
    <w:p w14:paraId="5A0F7BD7" w14:textId="77777777" w:rsidR="00E64488" w:rsidRPr="004E11E0" w:rsidRDefault="00E64488" w:rsidP="00E64488">
      <w:pPr>
        <w:pStyle w:val="afff6"/>
      </w:pPr>
      <w:r>
        <w:rPr>
          <w:rFonts w:hint="eastAsia"/>
        </w:rPr>
        <w:t>图</w:t>
      </w:r>
      <w:r>
        <w:rPr>
          <w:rFonts w:hint="eastAsia"/>
        </w:rPr>
        <w:t xml:space="preserve"> 2.</w:t>
      </w:r>
      <w:r>
        <w:t xml:space="preserve">2  </w:t>
      </w:r>
      <w:r>
        <w:rPr>
          <w:rFonts w:hint="eastAsia"/>
        </w:rPr>
        <w:t>氨基酸的基本结构</w:t>
      </w:r>
    </w:p>
    <w:p w14:paraId="1F0ECA50" w14:textId="77777777" w:rsidR="00E64488" w:rsidRDefault="00E64488" w:rsidP="00E64488">
      <w:pPr>
        <w:pStyle w:val="ad"/>
        <w:spacing w:line="360" w:lineRule="auto"/>
        <w:ind w:firstLineChars="200" w:firstLine="360"/>
        <w:jc w:val="both"/>
        <w:rPr>
          <w:color w:val="000000"/>
        </w:rPr>
      </w:pPr>
      <w:r w:rsidRPr="00190292">
        <w:rPr>
          <w:rFonts w:hint="eastAsia"/>
          <w:color w:val="000000"/>
        </w:rPr>
        <w:t>氨基酸中的 R 基可以是不同侧链</w:t>
      </w:r>
      <w:r>
        <w:rPr>
          <w:rFonts w:hint="eastAsia"/>
          <w:color w:val="000000"/>
        </w:rPr>
        <w:t>基团</w:t>
      </w:r>
      <w:r w:rsidRPr="00190292">
        <w:rPr>
          <w:rFonts w:hint="eastAsia"/>
          <w:color w:val="000000"/>
        </w:rPr>
        <w:t>，对应的</w:t>
      </w:r>
      <w:r>
        <w:rPr>
          <w:rFonts w:hint="eastAsia"/>
          <w:color w:val="000000"/>
        </w:rPr>
        <w:t>理化性质也不同。基因中</w:t>
      </w:r>
      <w:r w:rsidRPr="00003691">
        <w:rPr>
          <w:rFonts w:hint="eastAsia"/>
          <w:color w:val="000000"/>
        </w:rPr>
        <w:t>每</w:t>
      </w:r>
      <w:r>
        <w:rPr>
          <w:rFonts w:hint="eastAsia"/>
          <w:color w:val="000000"/>
        </w:rPr>
        <w:t>三个碱基序列</w:t>
      </w:r>
      <w:r w:rsidRPr="00003691">
        <w:rPr>
          <w:rFonts w:hint="eastAsia"/>
          <w:color w:val="000000"/>
        </w:rPr>
        <w:t>组合表示一个氨基酸，例如AUG</w:t>
      </w:r>
      <w:r>
        <w:rPr>
          <w:rFonts w:hint="eastAsia"/>
          <w:color w:val="000000"/>
        </w:rPr>
        <w:t>是蛋氨酸的序列</w:t>
      </w:r>
      <w:r w:rsidRPr="00003691">
        <w:rPr>
          <w:rFonts w:hint="eastAsia"/>
          <w:color w:val="000000"/>
        </w:rPr>
        <w:t>，因此可能的密码子总数为64个</w:t>
      </w:r>
      <w:r>
        <w:rPr>
          <w:rFonts w:hint="eastAsia"/>
          <w:color w:val="000000"/>
        </w:rPr>
        <w:t>。但是由于基因</w:t>
      </w:r>
      <w:r w:rsidRPr="00003691">
        <w:rPr>
          <w:rFonts w:hint="eastAsia"/>
          <w:color w:val="000000"/>
        </w:rPr>
        <w:t>中存在一些冗余，一些氨基酸</w:t>
      </w:r>
      <w:r>
        <w:rPr>
          <w:rFonts w:hint="eastAsia"/>
          <w:color w:val="000000"/>
        </w:rPr>
        <w:t>可以对应</w:t>
      </w:r>
      <w:r w:rsidRPr="00003691">
        <w:rPr>
          <w:rFonts w:hint="eastAsia"/>
          <w:color w:val="000000"/>
        </w:rPr>
        <w:t>多个</w:t>
      </w:r>
      <w:r>
        <w:rPr>
          <w:rFonts w:hint="eastAsia"/>
          <w:color w:val="000000"/>
        </w:rPr>
        <w:t>序列组合</w:t>
      </w:r>
      <w:r w:rsidRPr="00003691">
        <w:rPr>
          <w:rFonts w:hint="eastAsia"/>
          <w:color w:val="000000"/>
        </w:rPr>
        <w:t>。</w:t>
      </w:r>
    </w:p>
    <w:p w14:paraId="1574256C" w14:textId="77777777" w:rsidR="00E64488" w:rsidRDefault="00E64488" w:rsidP="00E64488">
      <w:pPr>
        <w:pStyle w:val="ad"/>
        <w:spacing w:line="360" w:lineRule="auto"/>
        <w:ind w:firstLineChars="200" w:firstLine="360"/>
        <w:jc w:val="both"/>
        <w:rPr>
          <w:color w:val="000000"/>
        </w:rPr>
      </w:pPr>
      <w:r>
        <w:rPr>
          <w:rFonts w:hint="eastAsia"/>
          <w:color w:val="000000"/>
        </w:rPr>
        <w:t>蛋白质氨基酸，即标准氨基酸，共2</w:t>
      </w:r>
      <w:r>
        <w:rPr>
          <w:color w:val="000000"/>
        </w:rPr>
        <w:t>2</w:t>
      </w:r>
      <w:r>
        <w:rPr>
          <w:rFonts w:hint="eastAsia"/>
          <w:color w:val="000000"/>
        </w:rPr>
        <w:t>种。其中2</w:t>
      </w:r>
      <w:r>
        <w:rPr>
          <w:color w:val="000000"/>
        </w:rPr>
        <w:t>0</w:t>
      </w:r>
      <w:r>
        <w:rPr>
          <w:rFonts w:hint="eastAsia"/>
          <w:color w:val="000000"/>
        </w:rPr>
        <w:t>种是常见的，见于所有生物体中。</w:t>
      </w:r>
      <w:r w:rsidRPr="00190292">
        <w:rPr>
          <w:rFonts w:hint="eastAsia"/>
          <w:color w:val="000000"/>
        </w:rPr>
        <w:t>由于这 20 种氨基酸的结构和化学性质不同，形成了功能各异的蛋白质分子。</w:t>
      </w:r>
    </w:p>
    <w:p w14:paraId="23CC6937" w14:textId="77777777" w:rsidR="00E64488" w:rsidRDefault="00E64488" w:rsidP="00E64488">
      <w:pPr>
        <w:pStyle w:val="ad"/>
        <w:spacing w:line="360" w:lineRule="auto"/>
        <w:ind w:firstLineChars="200" w:firstLine="360"/>
        <w:rPr>
          <w:color w:val="000000"/>
        </w:rPr>
      </w:pPr>
      <w:r>
        <w:rPr>
          <w:rFonts w:hint="eastAsia"/>
          <w:color w:val="000000"/>
        </w:rPr>
        <w:t>（</w:t>
      </w:r>
      <w:r>
        <w:rPr>
          <w:color w:val="000000"/>
        </w:rPr>
        <w:t>3</w:t>
      </w:r>
      <w:r>
        <w:rPr>
          <w:rFonts w:hint="eastAsia"/>
          <w:color w:val="000000"/>
        </w:rPr>
        <w:t>）蛋白质</w:t>
      </w:r>
      <w:r w:rsidRPr="00CB4C64">
        <w:rPr>
          <w:color w:val="000000"/>
        </w:rPr>
        <w:t>Protein</w:t>
      </w:r>
    </w:p>
    <w:p w14:paraId="73ED39AB" w14:textId="77777777" w:rsidR="00E64488" w:rsidRDefault="00E64488" w:rsidP="00E64488">
      <w:pPr>
        <w:pStyle w:val="ad"/>
        <w:spacing w:line="360" w:lineRule="auto"/>
        <w:ind w:firstLineChars="200" w:firstLine="360"/>
        <w:rPr>
          <w:color w:val="000000"/>
        </w:rPr>
      </w:pPr>
      <w:r w:rsidRPr="002F0B4F">
        <w:rPr>
          <w:rFonts w:hint="eastAsia"/>
          <w:color w:val="000000"/>
        </w:rPr>
        <w:t>蛋白质</w:t>
      </w:r>
      <w:r>
        <w:rPr>
          <w:rFonts w:hint="eastAsia"/>
          <w:color w:val="000000"/>
        </w:rPr>
        <w:t>由氨基酸组装而成</w:t>
      </w:r>
      <w:r w:rsidRPr="002F0B4F">
        <w:rPr>
          <w:rFonts w:hint="eastAsia"/>
          <w:color w:val="000000"/>
        </w:rPr>
        <w:t>。</w:t>
      </w:r>
      <w:r>
        <w:rPr>
          <w:rFonts w:hint="eastAsia"/>
          <w:color w:val="000000"/>
        </w:rPr>
        <w:t>每种蛋白质都有自己独特的氨基酸序列，由编码该蛋白质基因的碱基序列决定</w:t>
      </w:r>
      <w:r w:rsidRPr="002F0B4F">
        <w:rPr>
          <w:rFonts w:hint="eastAsia"/>
          <w:color w:val="000000"/>
        </w:rPr>
        <w:t>。</w:t>
      </w:r>
      <w:r>
        <w:rPr>
          <w:rFonts w:hint="eastAsia"/>
          <w:color w:val="000000"/>
        </w:rPr>
        <w:t>蛋白质的一级结构即氨基酸序列。蛋白质是</w:t>
      </w:r>
      <w:r w:rsidRPr="00714014">
        <w:rPr>
          <w:rFonts w:hint="eastAsia"/>
          <w:color w:val="000000"/>
        </w:rPr>
        <w:t>生物大分子，分子量一般在8000以上</w:t>
      </w:r>
      <w:r>
        <w:rPr>
          <w:rFonts w:hint="eastAsia"/>
          <w:color w:val="000000"/>
        </w:rPr>
        <w:t>。</w:t>
      </w:r>
      <w:r w:rsidRPr="00714014">
        <w:rPr>
          <w:rFonts w:hint="eastAsia"/>
          <w:color w:val="000000"/>
        </w:rPr>
        <w:t>按照氨基酸的平均分子量110计算，蛋白质所含氨基酸的数目为</w:t>
      </w:r>
      <w:r>
        <w:rPr>
          <w:rFonts w:hint="eastAsia"/>
          <w:color w:val="000000"/>
        </w:rPr>
        <w:t>约为</w:t>
      </w:r>
      <w:r w:rsidRPr="00714014">
        <w:rPr>
          <w:rFonts w:hint="eastAsia"/>
          <w:color w:val="000000"/>
        </w:rPr>
        <w:t>73个。</w:t>
      </w:r>
      <w:r>
        <w:rPr>
          <w:rFonts w:hint="eastAsia"/>
          <w:color w:val="000000"/>
        </w:rPr>
        <w:t>图2</w:t>
      </w:r>
      <w:r>
        <w:rPr>
          <w:color w:val="000000"/>
        </w:rPr>
        <w:t>.3</w:t>
      </w:r>
      <w:r>
        <w:rPr>
          <w:rFonts w:hint="eastAsia"/>
          <w:color w:val="000000"/>
        </w:rPr>
        <w:t>展示了蛋白质是怎样由碱基通过转录组合构成的。</w:t>
      </w:r>
    </w:p>
    <w:p w14:paraId="6ECA5B64" w14:textId="77777777" w:rsidR="00E64488" w:rsidRDefault="00E64488" w:rsidP="00E64488">
      <w:pPr>
        <w:pStyle w:val="ad"/>
        <w:spacing w:line="360" w:lineRule="auto"/>
        <w:jc w:val="center"/>
        <w:rPr>
          <w:color w:val="000000"/>
        </w:rPr>
      </w:pPr>
      <w:r w:rsidRPr="001658E1">
        <w:rPr>
          <w:noProof/>
          <w:color w:val="000000"/>
        </w:rPr>
        <w:drawing>
          <wp:inline distT="0" distB="0" distL="0" distR="0" wp14:anchorId="3F420168" wp14:editId="623CCBB8">
            <wp:extent cx="4581525" cy="1736949"/>
            <wp:effectExtent l="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7"/>
                    <a:stretch>
                      <a:fillRect/>
                    </a:stretch>
                  </pic:blipFill>
                  <pic:spPr>
                    <a:xfrm>
                      <a:off x="0" y="0"/>
                      <a:ext cx="4589355" cy="1739917"/>
                    </a:xfrm>
                    <a:prstGeom prst="rect">
                      <a:avLst/>
                    </a:prstGeom>
                  </pic:spPr>
                </pic:pic>
              </a:graphicData>
            </a:graphic>
          </wp:inline>
        </w:drawing>
      </w:r>
    </w:p>
    <w:p w14:paraId="6420F859" w14:textId="77777777" w:rsidR="00E64488" w:rsidRPr="00406E17" w:rsidRDefault="00E64488" w:rsidP="00E64488">
      <w:pPr>
        <w:pStyle w:val="afff6"/>
      </w:pPr>
      <w:r>
        <w:rPr>
          <w:rFonts w:hint="eastAsia"/>
        </w:rPr>
        <w:t>图</w:t>
      </w:r>
      <w:r>
        <w:rPr>
          <w:rFonts w:hint="eastAsia"/>
        </w:rPr>
        <w:t xml:space="preserve"> 2.</w:t>
      </w:r>
      <w:r>
        <w:t xml:space="preserve">3  </w:t>
      </w:r>
      <w:r>
        <w:rPr>
          <w:rFonts w:hint="eastAsia"/>
        </w:rPr>
        <w:t>碱基与蛋白质序列关系</w:t>
      </w:r>
    </w:p>
    <w:p w14:paraId="5FE45342" w14:textId="77777777" w:rsidR="00E64488" w:rsidRDefault="00E64488" w:rsidP="00E64488">
      <w:pPr>
        <w:pStyle w:val="ad"/>
        <w:spacing w:line="360" w:lineRule="auto"/>
        <w:ind w:firstLineChars="200" w:firstLine="360"/>
        <w:jc w:val="both"/>
        <w:rPr>
          <w:color w:val="000000"/>
        </w:rPr>
      </w:pPr>
      <w:r>
        <w:rPr>
          <w:rFonts w:hint="eastAsia"/>
          <w:color w:val="000000"/>
        </w:rPr>
        <w:t>（</w:t>
      </w:r>
      <w:r>
        <w:rPr>
          <w:color w:val="000000"/>
        </w:rPr>
        <w:t>4</w:t>
      </w:r>
      <w:r>
        <w:rPr>
          <w:rFonts w:hint="eastAsia"/>
          <w:color w:val="000000"/>
        </w:rPr>
        <w:t>）同源性</w:t>
      </w:r>
      <w:r w:rsidRPr="00480A55">
        <w:rPr>
          <w:color w:val="000000"/>
        </w:rPr>
        <w:t>Homology</w:t>
      </w:r>
    </w:p>
    <w:p w14:paraId="555AFE84" w14:textId="77777777" w:rsidR="00E64488" w:rsidRDefault="00E64488" w:rsidP="00E64488">
      <w:pPr>
        <w:pStyle w:val="ad"/>
        <w:spacing w:line="360" w:lineRule="auto"/>
        <w:ind w:firstLineChars="200" w:firstLine="360"/>
        <w:jc w:val="both"/>
        <w:rPr>
          <w:color w:val="000000"/>
        </w:rPr>
      </w:pPr>
      <w:r w:rsidRPr="00EE2A02">
        <w:rPr>
          <w:rFonts w:hint="eastAsia"/>
          <w:color w:val="000000"/>
        </w:rPr>
        <w:t>在生物学中，同源性</w:t>
      </w:r>
      <w:r>
        <w:rPr>
          <w:rFonts w:hint="eastAsia"/>
          <w:color w:val="000000"/>
        </w:rPr>
        <w:t>是指不同类群中的一对结构或基因之间由于拥有共同的祖先而产生的相似性</w:t>
      </w:r>
      <w:r w:rsidRPr="00EE2A02">
        <w:rPr>
          <w:rFonts w:hint="eastAsia"/>
          <w:color w:val="000000"/>
        </w:rPr>
        <w:t>。</w:t>
      </w:r>
      <w:r w:rsidRPr="001F3AF6">
        <w:rPr>
          <w:rFonts w:hint="eastAsia"/>
          <w:color w:val="000000"/>
        </w:rPr>
        <w:t>蛋白质的序列同源性同样根据共同祖先来定义。</w:t>
      </w:r>
      <w:r>
        <w:rPr>
          <w:rFonts w:hint="eastAsia"/>
          <w:color w:val="000000"/>
        </w:rPr>
        <w:t>由于</w:t>
      </w:r>
      <w:r w:rsidRPr="00F554FD">
        <w:rPr>
          <w:rFonts w:hint="eastAsia"/>
          <w:color w:val="000000"/>
        </w:rPr>
        <w:t>物种形成事件（直系同源），片段重复事件（旁系同源）</w:t>
      </w:r>
      <w:r>
        <w:rPr>
          <w:rFonts w:hint="eastAsia"/>
          <w:color w:val="000000"/>
        </w:rPr>
        <w:t>和</w:t>
      </w:r>
      <w:r w:rsidRPr="00F554FD">
        <w:rPr>
          <w:rFonts w:hint="eastAsia"/>
          <w:color w:val="000000"/>
        </w:rPr>
        <w:t>基因横向转移事件（异源同源）</w:t>
      </w:r>
      <w:r>
        <w:rPr>
          <w:rFonts w:hint="eastAsia"/>
          <w:color w:val="000000"/>
        </w:rPr>
        <w:t>的作用，两个不同的D</w:t>
      </w:r>
      <w:r>
        <w:rPr>
          <w:color w:val="000000"/>
        </w:rPr>
        <w:t>NA</w:t>
      </w:r>
      <w:r>
        <w:rPr>
          <w:rFonts w:hint="eastAsia"/>
          <w:color w:val="000000"/>
        </w:rPr>
        <w:t>片段可从共同祖先演化而来</w:t>
      </w:r>
      <w:r w:rsidRPr="00F554FD">
        <w:rPr>
          <w:rFonts w:hint="eastAsia"/>
          <w:color w:val="000000"/>
        </w:rPr>
        <w:t>。</w:t>
      </w:r>
    </w:p>
    <w:p w14:paraId="1EE2EB3E" w14:textId="77777777" w:rsidR="00E64488" w:rsidRPr="00FA492D" w:rsidRDefault="00E64488" w:rsidP="00E64488">
      <w:pPr>
        <w:pStyle w:val="ad"/>
        <w:spacing w:line="360" w:lineRule="auto"/>
        <w:ind w:firstLineChars="200" w:firstLine="360"/>
        <w:jc w:val="both"/>
        <w:rPr>
          <w:color w:val="000000"/>
        </w:rPr>
      </w:pPr>
      <w:r w:rsidRPr="00F554FD">
        <w:rPr>
          <w:rFonts w:hint="eastAsia"/>
          <w:color w:val="000000"/>
        </w:rPr>
        <w:t>蛋白质之间的同源性一般由</w:t>
      </w:r>
      <w:r>
        <w:rPr>
          <w:rFonts w:hint="eastAsia"/>
          <w:color w:val="000000"/>
        </w:rPr>
        <w:t>氨基酸</w:t>
      </w:r>
      <w:r w:rsidRPr="00F554FD">
        <w:rPr>
          <w:rFonts w:hint="eastAsia"/>
          <w:color w:val="000000"/>
        </w:rPr>
        <w:t>序列的相似性推断。</w:t>
      </w:r>
      <w:r>
        <w:rPr>
          <w:rFonts w:hint="eastAsia"/>
          <w:color w:val="000000"/>
        </w:rPr>
        <w:t>因为两个蛋白质之间具有同源性，因此它们的氨基酸序列高度相似，并且具有相似的结构和功能。</w:t>
      </w:r>
    </w:p>
    <w:p w14:paraId="02676279" w14:textId="77777777" w:rsidR="00E64488" w:rsidRDefault="00E64488" w:rsidP="00E64488">
      <w:pPr>
        <w:spacing w:beforeLines="50" w:before="120" w:afterLines="50" w:after="120" w:line="360" w:lineRule="auto"/>
        <w:jc w:val="left"/>
        <w:outlineLvl w:val="1"/>
        <w:rPr>
          <w:rFonts w:eastAsia="黑体"/>
        </w:rPr>
      </w:pPr>
      <w:bookmarkStart w:id="47" w:name="_Toc103709542"/>
      <w:r>
        <w:rPr>
          <w:rFonts w:eastAsia="黑体"/>
        </w:rPr>
        <w:t>2.2</w:t>
      </w:r>
      <w:r>
        <w:rPr>
          <w:rFonts w:eastAsia="黑体" w:hint="eastAsia"/>
        </w:rPr>
        <w:t xml:space="preserve"> </w:t>
      </w:r>
      <w:r>
        <w:rPr>
          <w:rFonts w:eastAsia="黑体" w:hint="eastAsia"/>
        </w:rPr>
        <w:t>蛋白质同源性搜索问题定义</w:t>
      </w:r>
      <w:bookmarkEnd w:id="47"/>
    </w:p>
    <w:p w14:paraId="5339713B" w14:textId="77777777" w:rsidR="00E64488" w:rsidRDefault="00E64488" w:rsidP="00E64488">
      <w:pPr>
        <w:pStyle w:val="ad"/>
        <w:wordWrap w:val="0"/>
        <w:spacing w:line="360" w:lineRule="auto"/>
        <w:ind w:firstLineChars="200" w:firstLine="360"/>
        <w:jc w:val="both"/>
        <w:rPr>
          <w:color w:val="000000"/>
        </w:rPr>
      </w:pPr>
      <w:r>
        <w:rPr>
          <w:rFonts w:hint="eastAsia"/>
          <w:color w:val="000000"/>
        </w:rPr>
        <w:t>输入两条蛋白质序列：</w:t>
      </w:r>
      <w:r w:rsidRPr="00B72272">
        <w:rPr>
          <w:color w:val="000000"/>
        </w:rPr>
        <w:t>WLVAKRKOTAXHZHXKKPHLWYADZPHVSOKTXZELPPG</w:t>
      </w:r>
      <w:r>
        <w:rPr>
          <w:rFonts w:hint="eastAsia"/>
          <w:color w:val="000000"/>
        </w:rPr>
        <w:t>和</w:t>
      </w:r>
      <w:r w:rsidRPr="00B72272">
        <w:rPr>
          <w:color w:val="000000"/>
        </w:rPr>
        <w:t>VFTRGPGFPBPXTGKPGGXPULA</w:t>
      </w:r>
      <w:r w:rsidRPr="00B72272">
        <w:rPr>
          <w:color w:val="000000"/>
        </w:rPr>
        <w:lastRenderedPageBreak/>
        <w:t>PGLAAGPMBL</w:t>
      </w:r>
      <w:r>
        <w:rPr>
          <w:rFonts w:hint="eastAsia"/>
          <w:color w:val="000000"/>
        </w:rPr>
        <w:t>。直接对他们从头进行序列匹配的话，匹配数非常少，</w:t>
      </w:r>
      <w:r w:rsidRPr="00B72272">
        <w:rPr>
          <w:rFonts w:hint="eastAsia"/>
          <w:color w:val="000000"/>
        </w:rPr>
        <w:t>这两条序列并没有什么相似之处</w:t>
      </w:r>
      <w:r>
        <w:rPr>
          <w:rFonts w:hint="eastAsia"/>
          <w:color w:val="000000"/>
        </w:rPr>
        <w:t>。但如果将第二条序列后移</w:t>
      </w:r>
      <w:r>
        <w:rPr>
          <w:color w:val="000000"/>
        </w:rPr>
        <w:t>2</w:t>
      </w:r>
      <w:r>
        <w:rPr>
          <w:rFonts w:hint="eastAsia"/>
          <w:color w:val="000000"/>
        </w:rPr>
        <w:t>位，</w:t>
      </w:r>
      <w:r w:rsidRPr="00B72272">
        <w:rPr>
          <w:rFonts w:hint="eastAsia"/>
          <w:color w:val="000000"/>
        </w:rPr>
        <w:t>就可以发现它们的相似性</w:t>
      </w:r>
      <w:r>
        <w:rPr>
          <w:rFonts w:hint="eastAsia"/>
          <w:color w:val="000000"/>
        </w:rPr>
        <w:t>增加</w:t>
      </w:r>
      <w:r w:rsidRPr="00B72272">
        <w:rPr>
          <w:rFonts w:hint="eastAsia"/>
          <w:color w:val="000000"/>
        </w:rPr>
        <w:t>。</w:t>
      </w:r>
      <w:r w:rsidRPr="00083A9F">
        <w:rPr>
          <w:rFonts w:hint="eastAsia"/>
          <w:color w:val="000000"/>
        </w:rPr>
        <w:t>如果进一步在第二条序列中</w:t>
      </w:r>
      <w:r>
        <w:rPr>
          <w:rFonts w:hint="eastAsia"/>
          <w:color w:val="000000"/>
        </w:rPr>
        <w:t>插入一位空格</w:t>
      </w:r>
      <w:r w:rsidRPr="00083A9F">
        <w:rPr>
          <w:rFonts w:hint="eastAsia"/>
          <w:color w:val="000000"/>
        </w:rPr>
        <w:t>，就会发现原来这两条序列有更多的相似之处。</w:t>
      </w:r>
    </w:p>
    <w:p w14:paraId="5DB9C3E5" w14:textId="77777777" w:rsidR="00E64488" w:rsidRDefault="00E64488" w:rsidP="00E64488">
      <w:pPr>
        <w:pStyle w:val="ad"/>
        <w:spacing w:line="360" w:lineRule="auto"/>
        <w:jc w:val="center"/>
        <w:rPr>
          <w:color w:val="000000"/>
        </w:rPr>
      </w:pPr>
      <w:r>
        <w:rPr>
          <w:noProof/>
          <w:color w:val="000000"/>
        </w:rPr>
        <w:drawing>
          <wp:inline distT="0" distB="0" distL="0" distR="0" wp14:anchorId="516042FC" wp14:editId="74F6A206">
            <wp:extent cx="3905250" cy="228382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27819"/>
                    <a:stretch/>
                  </pic:blipFill>
                  <pic:spPr bwMode="auto">
                    <a:xfrm>
                      <a:off x="0" y="0"/>
                      <a:ext cx="3913817" cy="2288832"/>
                    </a:xfrm>
                    <a:prstGeom prst="rect">
                      <a:avLst/>
                    </a:prstGeom>
                    <a:noFill/>
                    <a:ln>
                      <a:noFill/>
                    </a:ln>
                    <a:extLst>
                      <a:ext uri="{53640926-AAD7-44D8-BBD7-CCE9431645EC}">
                        <a14:shadowObscured xmlns:a14="http://schemas.microsoft.com/office/drawing/2010/main"/>
                      </a:ext>
                    </a:extLst>
                  </pic:spPr>
                </pic:pic>
              </a:graphicData>
            </a:graphic>
          </wp:inline>
        </w:drawing>
      </w:r>
    </w:p>
    <w:p w14:paraId="3A9D0268" w14:textId="77777777" w:rsidR="00E64488" w:rsidRPr="00953E9D" w:rsidRDefault="00E64488" w:rsidP="00E64488">
      <w:pPr>
        <w:pStyle w:val="afff6"/>
      </w:pPr>
      <w:r>
        <w:rPr>
          <w:rFonts w:hint="eastAsia"/>
        </w:rPr>
        <w:t>图</w:t>
      </w:r>
      <w:r>
        <w:rPr>
          <w:rFonts w:hint="eastAsia"/>
        </w:rPr>
        <w:t xml:space="preserve"> 2.</w:t>
      </w:r>
      <w:r>
        <w:t xml:space="preserve">4  </w:t>
      </w:r>
      <w:r>
        <w:rPr>
          <w:rFonts w:hint="eastAsia"/>
        </w:rPr>
        <w:t>蛋白质序列比对</w:t>
      </w:r>
    </w:p>
    <w:p w14:paraId="34721DEF" w14:textId="77777777" w:rsidR="00E64488" w:rsidRDefault="00E64488" w:rsidP="00E64488">
      <w:pPr>
        <w:pStyle w:val="ad"/>
        <w:spacing w:line="360" w:lineRule="auto"/>
        <w:ind w:firstLineChars="200" w:firstLine="360"/>
        <w:jc w:val="both"/>
        <w:rPr>
          <w:color w:val="000000"/>
        </w:rPr>
      </w:pPr>
      <w:r>
        <w:rPr>
          <w:rFonts w:hint="eastAsia"/>
          <w:color w:val="000000"/>
        </w:rPr>
        <w:t>上面是两条序列相似性的一种定性表示方法。</w:t>
      </w:r>
      <w:r w:rsidRPr="00822259">
        <w:rPr>
          <w:rFonts w:hint="eastAsia"/>
          <w:color w:val="000000"/>
        </w:rPr>
        <w:t>为了说明两条序列的相似程度，还需要定量计算。有两种方法可用于量化两条序列的相似程度：一为相似度，它是两条序列的函数，其值越大，表示两条序列越相似；与相似度对应的另一个概念是两条序列之间的距离，距离越大，则两条序列的相似度就越小。在大多数情况下，相似度和距离可以交互使用，并且距离越大，相似度越小，反之亦然。但一般而言，相似度使用得较多，并且灵活多变。</w:t>
      </w:r>
    </w:p>
    <w:p w14:paraId="18F31E9C" w14:textId="77777777" w:rsidR="00E64488" w:rsidRDefault="00E64488" w:rsidP="00E64488">
      <w:pPr>
        <w:pStyle w:val="ad"/>
        <w:spacing w:line="360" w:lineRule="auto"/>
        <w:ind w:firstLineChars="200" w:firstLine="360"/>
        <w:jc w:val="both"/>
        <w:rPr>
          <w:color w:val="000000"/>
        </w:rPr>
      </w:pPr>
      <w:r>
        <w:rPr>
          <w:rFonts w:hint="eastAsia"/>
          <w:color w:val="000000"/>
        </w:rPr>
        <w:t xml:space="preserve">相异度 </w:t>
      </w:r>
      <w:r>
        <w:rPr>
          <w:color w:val="000000"/>
        </w:rPr>
        <w:t>(</w:t>
      </w:r>
      <w:r w:rsidRPr="007E1522">
        <w:rPr>
          <w:color w:val="000000"/>
        </w:rPr>
        <w:t>dissimilarity</w:t>
      </w:r>
      <w:r>
        <w:rPr>
          <w:color w:val="000000"/>
        </w:rPr>
        <w:t xml:space="preserve">) </w:t>
      </w:r>
      <w:r>
        <w:rPr>
          <w:rFonts w:hint="eastAsia"/>
          <w:color w:val="000000"/>
        </w:rPr>
        <w:t>可以被定义为一个函数</w:t>
      </w:r>
      <m:oMath>
        <m:r>
          <m:rPr>
            <m:scr m:val="script"/>
            <m:sty m:val="p"/>
          </m:rPr>
          <w:rPr>
            <w:rFonts w:ascii="Cambria Math" w:hAnsi="Cambria Math"/>
            <w:color w:val="000000"/>
          </w:rPr>
          <m:t>d: U×U</m:t>
        </m:r>
        <m:r>
          <m:rPr>
            <m:sty m:val="p"/>
          </m:rPr>
          <w:rPr>
            <w:rFonts w:ascii="Cambria Math" w:hAnsi="Cambria Math"/>
            <w:color w:val="000000"/>
          </w:rPr>
          <m:t>→[0,1]</m:t>
        </m:r>
      </m:oMath>
      <w:r>
        <w:rPr>
          <w:rFonts w:hint="eastAsia"/>
          <w:color w:val="000000"/>
        </w:rPr>
        <w:t>，表示在全集</w:t>
      </w:r>
      <m:oMath>
        <m:r>
          <m:rPr>
            <m:scr m:val="script"/>
            <m:sty m:val="p"/>
          </m:rPr>
          <w:rPr>
            <w:rFonts w:ascii="Cambria Math" w:hAnsi="Cambria Math"/>
            <w:color w:val="000000"/>
          </w:rPr>
          <m:t>U</m:t>
        </m:r>
      </m:oMath>
      <w:r>
        <w:rPr>
          <w:rFonts w:hint="eastAsia"/>
          <w:color w:val="000000"/>
        </w:rPr>
        <w:t>内两个对象之间的距离。</w:t>
      </w:r>
      <m:oMath>
        <m:r>
          <m:rPr>
            <m:scr m:val="script"/>
            <m:sty m:val="p"/>
          </m:rPr>
          <w:rPr>
            <w:rFonts w:ascii="Cambria Math" w:hAnsi="Cambria Math"/>
            <w:color w:val="000000"/>
          </w:rPr>
          <m:t>d</m:t>
        </m:r>
      </m:oMath>
      <w:r>
        <w:rPr>
          <w:rFonts w:hint="eastAsia"/>
          <w:color w:val="000000"/>
        </w:rPr>
        <w:t>必须符合一些基本条件，即：</w:t>
      </w:r>
    </w:p>
    <w:p w14:paraId="41EA16C5" w14:textId="77777777" w:rsidR="00E64488" w:rsidRDefault="00E64488" w:rsidP="00E64488">
      <w:pPr>
        <w:pStyle w:val="ad"/>
        <w:spacing w:line="360" w:lineRule="auto"/>
        <w:ind w:firstLineChars="200" w:firstLine="360"/>
        <w:jc w:val="both"/>
        <w:rPr>
          <w:color w:val="000000"/>
        </w:rPr>
      </w:pPr>
      <w:r>
        <w:rPr>
          <w:rFonts w:hint="eastAsia"/>
          <w:color w:val="000000"/>
        </w:rPr>
        <w:t>（1）非负性：</w:t>
      </w:r>
      <m:oMath>
        <m:r>
          <m:rPr>
            <m:scr m:val="script"/>
            <m:sty m:val="p"/>
          </m:rPr>
          <w:rPr>
            <w:rFonts w:ascii="Cambria Math" w:hAnsi="Cambria Math"/>
            <w:color w:val="000000"/>
          </w:rPr>
          <m:t>d</m:t>
        </m:r>
        <m:r>
          <m:rPr>
            <m:sty m:val="p"/>
          </m:rPr>
          <w:rPr>
            <w:rFonts w:ascii="Cambria Math" w:hAnsi="Cambria Math" w:hint="eastAsia"/>
            <w:color w:val="000000"/>
          </w:rPr>
          <m:t>(</m:t>
        </m:r>
        <m:r>
          <m:rPr>
            <m:sty m:val="p"/>
          </m:rPr>
          <w:rPr>
            <w:rFonts w:ascii="Cambria Math" w:hAnsi="Cambria Math"/>
            <w:color w:val="000000"/>
          </w:rPr>
          <m:t>x,y)≥0</m:t>
        </m:r>
      </m:oMath>
      <w:r>
        <w:rPr>
          <w:rFonts w:hint="eastAsia"/>
          <w:color w:val="000000"/>
        </w:rPr>
        <w:t>；</w:t>
      </w:r>
    </w:p>
    <w:p w14:paraId="4C786413" w14:textId="77777777" w:rsidR="00E64488" w:rsidRDefault="00E64488" w:rsidP="00E64488">
      <w:pPr>
        <w:pStyle w:val="ad"/>
        <w:spacing w:line="360" w:lineRule="auto"/>
        <w:ind w:firstLineChars="200" w:firstLine="360"/>
        <w:jc w:val="both"/>
        <w:rPr>
          <w:color w:val="000000"/>
        </w:rPr>
      </w:pPr>
      <w:r>
        <w:rPr>
          <w:rFonts w:hint="eastAsia"/>
          <w:color w:val="000000"/>
        </w:rPr>
        <w:t>（2）对称性：</w:t>
      </w:r>
      <m:oMath>
        <m:r>
          <m:rPr>
            <m:scr m:val="script"/>
            <m:sty m:val="p"/>
          </m:rPr>
          <w:rPr>
            <w:rFonts w:ascii="Cambria Math" w:hAnsi="Cambria Math"/>
            <w:color w:val="000000"/>
          </w:rPr>
          <m:t>d</m:t>
        </m:r>
        <m:r>
          <m:rPr>
            <m:sty m:val="p"/>
          </m:rPr>
          <w:rPr>
            <w:rFonts w:ascii="Cambria Math" w:hAnsi="Cambria Math" w:hint="eastAsia"/>
            <w:color w:val="000000"/>
          </w:rPr>
          <m:t>(</m:t>
        </m:r>
        <m:r>
          <m:rPr>
            <m:sty m:val="p"/>
          </m:rPr>
          <w:rPr>
            <w:rFonts w:ascii="Cambria Math" w:hAnsi="Cambria Math"/>
            <w:color w:val="000000"/>
          </w:rPr>
          <m:t>x,y)=</m:t>
        </m:r>
        <m:r>
          <m:rPr>
            <m:scr m:val="script"/>
            <m:sty m:val="p"/>
          </m:rPr>
          <w:rPr>
            <w:rFonts w:ascii="Cambria Math" w:hAnsi="Cambria Math"/>
            <w:color w:val="000000"/>
          </w:rPr>
          <m:t>d</m:t>
        </m:r>
        <m:r>
          <m:rPr>
            <m:sty m:val="p"/>
          </m:rPr>
          <w:rPr>
            <w:rFonts w:ascii="Cambria Math" w:hAnsi="Cambria Math" w:hint="eastAsia"/>
            <w:color w:val="000000"/>
          </w:rPr>
          <m:t>(y</m:t>
        </m:r>
        <m:r>
          <m:rPr>
            <m:sty m:val="p"/>
          </m:rPr>
          <w:rPr>
            <w:rFonts w:ascii="Cambria Math" w:hAnsi="Cambria Math"/>
            <w:color w:val="000000"/>
          </w:rPr>
          <m:t>,</m:t>
        </m:r>
        <m:r>
          <m:rPr>
            <m:sty m:val="p"/>
          </m:rPr>
          <w:rPr>
            <w:rFonts w:ascii="Cambria Math" w:hAnsi="Cambria Math" w:hint="eastAsia"/>
            <w:color w:val="000000"/>
          </w:rPr>
          <m:t>x</m:t>
        </m:r>
        <m:r>
          <m:rPr>
            <m:sty m:val="p"/>
          </m:rPr>
          <w:rPr>
            <w:rFonts w:ascii="Cambria Math" w:hAnsi="Cambria Math"/>
            <w:color w:val="000000"/>
          </w:rPr>
          <m:t>)</m:t>
        </m:r>
      </m:oMath>
      <w:r>
        <w:rPr>
          <w:rFonts w:hint="eastAsia"/>
          <w:color w:val="000000"/>
        </w:rPr>
        <w:t>；</w:t>
      </w:r>
    </w:p>
    <w:p w14:paraId="41A404F1" w14:textId="77777777" w:rsidR="00E64488" w:rsidRPr="00020D60" w:rsidRDefault="00E64488" w:rsidP="00E64488">
      <w:pPr>
        <w:pStyle w:val="ad"/>
        <w:spacing w:line="360" w:lineRule="auto"/>
        <w:ind w:firstLineChars="200" w:firstLine="360"/>
        <w:jc w:val="both"/>
        <w:rPr>
          <w:color w:val="000000"/>
        </w:rPr>
      </w:pPr>
      <w:r>
        <w:rPr>
          <w:rFonts w:hint="eastAsia"/>
          <w:color w:val="000000"/>
        </w:rPr>
        <w:t>（</w:t>
      </w:r>
      <w:r>
        <w:rPr>
          <w:color w:val="000000"/>
        </w:rPr>
        <w:t>3</w:t>
      </w:r>
      <w:r>
        <w:rPr>
          <w:rFonts w:hint="eastAsia"/>
          <w:color w:val="000000"/>
        </w:rPr>
        <w:t>）同一性：</w:t>
      </w:r>
      <m:oMath>
        <m:r>
          <m:rPr>
            <m:scr m:val="script"/>
            <m:sty m:val="p"/>
          </m:rPr>
          <w:rPr>
            <w:rFonts w:ascii="Cambria Math" w:hAnsi="Cambria Math"/>
            <w:color w:val="000000"/>
          </w:rPr>
          <m:t>d</m:t>
        </m:r>
        <m:r>
          <m:rPr>
            <m:sty m:val="p"/>
          </m:rPr>
          <w:rPr>
            <w:rFonts w:ascii="Cambria Math" w:hAnsi="Cambria Math" w:hint="eastAsia"/>
            <w:color w:val="000000"/>
          </w:rPr>
          <m:t>(</m:t>
        </m:r>
        <m:r>
          <m:rPr>
            <m:sty m:val="p"/>
          </m:rPr>
          <w:rPr>
            <w:rFonts w:ascii="Cambria Math" w:hAnsi="Cambria Math"/>
            <w:color w:val="000000"/>
          </w:rPr>
          <m:t>x,</m:t>
        </m:r>
        <m:r>
          <m:rPr>
            <m:sty m:val="p"/>
          </m:rPr>
          <w:rPr>
            <w:rFonts w:ascii="Cambria Math" w:hAnsi="Cambria Math" w:hint="eastAsia"/>
            <w:color w:val="000000"/>
          </w:rPr>
          <m:t>x</m:t>
        </m:r>
        <m:r>
          <m:rPr>
            <m:sty m:val="p"/>
          </m:rPr>
          <w:rPr>
            <w:rFonts w:ascii="Cambria Math" w:hAnsi="Cambria Math"/>
            <w:color w:val="000000"/>
          </w:rPr>
          <m:t>)=0</m:t>
        </m:r>
      </m:oMath>
      <w:r>
        <w:rPr>
          <w:rFonts w:hint="eastAsia"/>
          <w:color w:val="000000"/>
        </w:rPr>
        <w:t>。当</w:t>
      </w:r>
      <m:oMath>
        <m:r>
          <m:rPr>
            <m:scr m:val="script"/>
            <m:sty m:val="p"/>
          </m:rPr>
          <w:rPr>
            <w:rFonts w:ascii="Cambria Math" w:hAnsi="Cambria Math"/>
            <w:color w:val="000000"/>
          </w:rPr>
          <m:t>d</m:t>
        </m:r>
        <m:r>
          <m:rPr>
            <m:sty m:val="p"/>
          </m:rPr>
          <w:rPr>
            <w:rFonts w:ascii="Cambria Math" w:hAnsi="Cambria Math" w:hint="eastAsia"/>
            <w:color w:val="000000"/>
          </w:rPr>
          <m:t>(</m:t>
        </m:r>
        <m:r>
          <m:rPr>
            <m:sty m:val="p"/>
          </m:rPr>
          <w:rPr>
            <w:rFonts w:ascii="Cambria Math" w:hAnsi="Cambria Math"/>
            <w:color w:val="000000"/>
          </w:rPr>
          <m:t>x,y)=0</m:t>
        </m:r>
      </m:oMath>
      <w:r>
        <w:rPr>
          <w:rFonts w:hint="eastAsia"/>
          <w:color w:val="000000"/>
        </w:rPr>
        <w:t>时，意味着x</w:t>
      </w:r>
      <w:r>
        <w:rPr>
          <w:color w:val="000000"/>
        </w:rPr>
        <w:t>=</w:t>
      </w:r>
      <w:r>
        <w:rPr>
          <w:rFonts w:hint="eastAsia"/>
          <w:color w:val="000000"/>
        </w:rPr>
        <w:t>y；</w:t>
      </w:r>
    </w:p>
    <w:p w14:paraId="4C5E7BCC" w14:textId="77777777" w:rsidR="00E64488" w:rsidRDefault="00E64488" w:rsidP="00E64488">
      <w:pPr>
        <w:pStyle w:val="ad"/>
        <w:spacing w:line="360" w:lineRule="auto"/>
        <w:ind w:firstLineChars="200" w:firstLine="360"/>
        <w:jc w:val="both"/>
        <w:rPr>
          <w:color w:val="000000"/>
        </w:rPr>
      </w:pPr>
      <w:r>
        <w:rPr>
          <w:rFonts w:hint="eastAsia"/>
          <w:color w:val="000000"/>
        </w:rPr>
        <w:t>（4）三角不等式：</w:t>
      </w:r>
      <m:oMath>
        <m:r>
          <m:rPr>
            <m:scr m:val="script"/>
            <m:sty m:val="p"/>
          </m:rPr>
          <w:rPr>
            <w:rFonts w:ascii="Cambria Math" w:hAnsi="Cambria Math"/>
            <w:color w:val="000000"/>
          </w:rPr>
          <m:t>d</m:t>
        </m:r>
        <m:d>
          <m:dPr>
            <m:ctrlPr>
              <w:rPr>
                <w:rFonts w:ascii="Cambria Math" w:hAnsi="Cambria Math"/>
                <w:color w:val="000000"/>
              </w:rPr>
            </m:ctrlPr>
          </m:dPr>
          <m:e>
            <m:r>
              <m:rPr>
                <m:sty m:val="p"/>
              </m:rPr>
              <w:rPr>
                <w:rFonts w:ascii="Cambria Math" w:hAnsi="Cambria Math"/>
                <w:color w:val="000000"/>
              </w:rPr>
              <m:t>x,</m:t>
            </m:r>
            <m:r>
              <m:rPr>
                <m:sty m:val="p"/>
              </m:rPr>
              <w:rPr>
                <w:rFonts w:ascii="Cambria Math" w:hAnsi="Cambria Math" w:hint="eastAsia"/>
                <w:color w:val="000000"/>
              </w:rPr>
              <m:t>z</m:t>
            </m:r>
          </m:e>
        </m:d>
        <m:r>
          <m:rPr>
            <m:scr m:val="script"/>
            <m:sty m:val="p"/>
          </m:rPr>
          <w:rPr>
            <w:rFonts w:ascii="Cambria Math" w:hAnsi="Cambria Math"/>
            <w:color w:val="000000"/>
          </w:rPr>
          <m:t>+d</m:t>
        </m:r>
        <m:r>
          <m:rPr>
            <m:sty m:val="p"/>
          </m:rPr>
          <w:rPr>
            <w:rFonts w:ascii="Cambria Math" w:hAnsi="Cambria Math" w:hint="eastAsia"/>
            <w:color w:val="000000"/>
          </w:rPr>
          <m:t>(</m:t>
        </m:r>
        <m:r>
          <m:rPr>
            <m:sty m:val="p"/>
          </m:rPr>
          <w:rPr>
            <w:rFonts w:ascii="Cambria Math" w:hAnsi="Cambria Math"/>
            <w:color w:val="000000"/>
          </w:rPr>
          <m:t>y,z)≥</m:t>
        </m:r>
        <m:r>
          <m:rPr>
            <m:scr m:val="script"/>
            <m:sty m:val="p"/>
          </m:rPr>
          <w:rPr>
            <w:rFonts w:ascii="Cambria Math" w:hAnsi="Cambria Math"/>
            <w:color w:val="000000"/>
          </w:rPr>
          <m:t>d</m:t>
        </m:r>
        <m:r>
          <m:rPr>
            <m:sty m:val="p"/>
          </m:rPr>
          <w:rPr>
            <w:rFonts w:ascii="Cambria Math" w:hAnsi="Cambria Math" w:hint="eastAsia"/>
            <w:color w:val="000000"/>
          </w:rPr>
          <m:t>(</m:t>
        </m:r>
        <m:r>
          <m:rPr>
            <m:sty m:val="p"/>
          </m:rPr>
          <w:rPr>
            <w:rFonts w:ascii="Cambria Math" w:hAnsi="Cambria Math"/>
            <w:color w:val="000000"/>
          </w:rPr>
          <m:t>x,y)</m:t>
        </m:r>
      </m:oMath>
      <w:r>
        <w:rPr>
          <w:rFonts w:hint="eastAsia"/>
          <w:color w:val="000000"/>
        </w:rPr>
        <w:t>。</w:t>
      </w:r>
    </w:p>
    <w:p w14:paraId="5FC030AD" w14:textId="77777777" w:rsidR="00E64488" w:rsidRDefault="00E64488" w:rsidP="00E64488">
      <w:pPr>
        <w:pStyle w:val="ad"/>
        <w:spacing w:line="360" w:lineRule="auto"/>
        <w:ind w:firstLineChars="200" w:firstLine="360"/>
        <w:jc w:val="both"/>
        <w:rPr>
          <w:color w:val="000000"/>
        </w:rPr>
      </w:pPr>
      <w:r>
        <w:rPr>
          <w:rFonts w:hint="eastAsia"/>
          <w:color w:val="000000"/>
        </w:rPr>
        <w:t>因此相异度是一种取值在[</w:t>
      </w:r>
      <w:r>
        <w:rPr>
          <w:color w:val="000000"/>
        </w:rPr>
        <w:t>0,1]</w:t>
      </w:r>
      <w:r>
        <w:rPr>
          <w:rFonts w:hint="eastAsia"/>
          <w:color w:val="000000"/>
        </w:rPr>
        <w:t>区间的归一化距离。相似度 (</w:t>
      </w:r>
      <w:r w:rsidRPr="00CE2887">
        <w:rPr>
          <w:color w:val="000000"/>
        </w:rPr>
        <w:t>similarity</w:t>
      </w:r>
      <w:r>
        <w:rPr>
          <w:color w:val="000000"/>
        </w:rPr>
        <w:t xml:space="preserve">) </w:t>
      </w:r>
      <w:r>
        <w:rPr>
          <w:rFonts w:hint="eastAsia"/>
          <w:color w:val="000000"/>
        </w:rPr>
        <w:t>定义为函数</w:t>
      </w:r>
      <m:oMath>
        <m:r>
          <m:rPr>
            <m:scr m:val="script"/>
            <m:sty m:val="p"/>
          </m:rPr>
          <w:rPr>
            <w:rFonts w:ascii="Cambria Math" w:hAnsi="Cambria Math"/>
            <w:color w:val="000000"/>
          </w:rPr>
          <m:t>s</m:t>
        </m:r>
      </m:oMath>
      <w:r>
        <w:rPr>
          <w:rFonts w:hint="eastAsia"/>
          <w:color w:val="000000"/>
        </w:rPr>
        <w:t>，那么</w:t>
      </w:r>
      <m:oMath>
        <m:r>
          <m:rPr>
            <m:sty m:val="p"/>
          </m:rPr>
          <w:rPr>
            <w:rFonts w:ascii="Cambria Math" w:hAnsi="Cambria Math" w:hint="eastAsia"/>
            <w:color w:val="000000"/>
          </w:rPr>
          <m:t>1</m:t>
        </m:r>
        <m:r>
          <m:rPr>
            <m:scr m:val="script"/>
            <m:sty m:val="p"/>
          </m:rPr>
          <w:rPr>
            <w:rFonts w:ascii="Cambria Math" w:hAnsi="Cambria Math"/>
            <w:color w:val="000000"/>
          </w:rPr>
          <m:t>-s</m:t>
        </m:r>
      </m:oMath>
      <w:r>
        <w:rPr>
          <w:rFonts w:hint="eastAsia"/>
          <w:color w:val="000000"/>
        </w:rPr>
        <w:t>就是相异度。因此，相异度可以定义相似度</w:t>
      </w:r>
      <w:r w:rsidRPr="00611905">
        <w:rPr>
          <w:rFonts w:hint="eastAsia"/>
          <w:color w:val="000000"/>
        </w:rPr>
        <w:t>，反之亦然</w:t>
      </w:r>
      <w:r>
        <w:rPr>
          <w:rFonts w:hint="eastAsia"/>
          <w:color w:val="000000"/>
        </w:rPr>
        <w:t>。</w:t>
      </w:r>
    </w:p>
    <w:p w14:paraId="6B184871" w14:textId="77777777" w:rsidR="00E64488" w:rsidRDefault="00E64488" w:rsidP="00E64488">
      <w:pPr>
        <w:pStyle w:val="ad"/>
        <w:spacing w:line="360" w:lineRule="auto"/>
        <w:ind w:firstLineChars="200" w:firstLine="360"/>
        <w:jc w:val="both"/>
        <w:rPr>
          <w:color w:val="000000"/>
        </w:rPr>
      </w:pPr>
      <w:r w:rsidRPr="00E67605">
        <w:rPr>
          <w:rFonts w:hint="eastAsia"/>
          <w:color w:val="000000"/>
        </w:rPr>
        <w:t>最简单的距离就是海明距离</w:t>
      </w:r>
      <w:r>
        <w:rPr>
          <w:rFonts w:hint="eastAsia"/>
          <w:color w:val="000000"/>
        </w:rPr>
        <w:t xml:space="preserve"> (</w:t>
      </w:r>
      <w:r w:rsidRPr="00E67605">
        <w:rPr>
          <w:color w:val="000000"/>
        </w:rPr>
        <w:t>Hamming distance</w:t>
      </w:r>
      <w:r>
        <w:rPr>
          <w:rFonts w:hint="eastAsia"/>
          <w:color w:val="000000"/>
        </w:rPr>
        <w:t>,</w:t>
      </w:r>
      <w:r>
        <w:rPr>
          <w:color w:val="000000"/>
        </w:rPr>
        <w:t xml:space="preserve"> HD) </w:t>
      </w:r>
      <w:r w:rsidRPr="00E67605">
        <w:rPr>
          <w:rFonts w:hint="eastAsia"/>
          <w:color w:val="000000"/>
        </w:rPr>
        <w:t>。对于两条长度相等的序列，海明距离等于对应位置字符不同的个数。</w:t>
      </w:r>
      <w:r>
        <w:rPr>
          <w:rFonts w:hint="eastAsia"/>
          <w:color w:val="000000"/>
        </w:rPr>
        <w:t>例如，图2</w:t>
      </w:r>
      <w:r>
        <w:rPr>
          <w:color w:val="000000"/>
        </w:rPr>
        <w:t>.5</w:t>
      </w:r>
      <w:r>
        <w:rPr>
          <w:rFonts w:hint="eastAsia"/>
          <w:color w:val="000000"/>
        </w:rPr>
        <w:t>表示了3组序列海明距离的计算结果。</w:t>
      </w:r>
    </w:p>
    <w:p w14:paraId="1DA010F6" w14:textId="77777777" w:rsidR="00E64488" w:rsidRDefault="00E64488" w:rsidP="00E64488">
      <w:pPr>
        <w:pStyle w:val="ad"/>
        <w:spacing w:line="360" w:lineRule="auto"/>
        <w:jc w:val="center"/>
        <w:rPr>
          <w:color w:val="000000"/>
        </w:rPr>
      </w:pPr>
      <w:r>
        <w:rPr>
          <w:noProof/>
          <w:color w:val="000000"/>
        </w:rPr>
        <w:drawing>
          <wp:inline distT="0" distB="0" distL="0" distR="0" wp14:anchorId="34B2B046" wp14:editId="46213D14">
            <wp:extent cx="3181350" cy="7241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16521" cy="732199"/>
                    </a:xfrm>
                    <a:prstGeom prst="rect">
                      <a:avLst/>
                    </a:prstGeom>
                    <a:noFill/>
                  </pic:spPr>
                </pic:pic>
              </a:graphicData>
            </a:graphic>
          </wp:inline>
        </w:drawing>
      </w:r>
    </w:p>
    <w:p w14:paraId="20B7753A" w14:textId="77777777" w:rsidR="00E64488" w:rsidRPr="00865370" w:rsidRDefault="00E64488" w:rsidP="00E64488">
      <w:pPr>
        <w:pStyle w:val="afff6"/>
      </w:pPr>
      <w:r>
        <w:rPr>
          <w:rFonts w:hint="eastAsia"/>
        </w:rPr>
        <w:t>图</w:t>
      </w:r>
      <w:r>
        <w:rPr>
          <w:rFonts w:hint="eastAsia"/>
        </w:rPr>
        <w:t xml:space="preserve"> 2.</w:t>
      </w:r>
      <w:r>
        <w:t xml:space="preserve">5  </w:t>
      </w:r>
      <w:r>
        <w:rPr>
          <w:rFonts w:hint="eastAsia"/>
        </w:rPr>
        <w:t>海明距离的计算</w:t>
      </w:r>
    </w:p>
    <w:p w14:paraId="3918ECF7" w14:textId="77777777" w:rsidR="00E64488" w:rsidRDefault="00E64488" w:rsidP="00E64488">
      <w:pPr>
        <w:pStyle w:val="ad"/>
        <w:spacing w:line="360" w:lineRule="auto"/>
        <w:ind w:firstLineChars="200" w:firstLine="360"/>
        <w:jc w:val="both"/>
        <w:rPr>
          <w:color w:val="000000"/>
        </w:rPr>
      </w:pPr>
      <w:r>
        <w:rPr>
          <w:rFonts w:hint="eastAsia"/>
          <w:color w:val="000000"/>
        </w:rPr>
        <w:t>使用距离来计算不够灵活。</w:t>
      </w:r>
      <w:r w:rsidRPr="006E4C7C">
        <w:rPr>
          <w:rFonts w:hint="eastAsia"/>
          <w:color w:val="000000"/>
        </w:rPr>
        <w:t>因为序列可能具有不同的长度，两条序列中各位置上的字符并不一定是真正的对应关系。例如，在</w:t>
      </w:r>
      <w:r>
        <w:rPr>
          <w:rFonts w:hint="eastAsia"/>
          <w:color w:val="000000"/>
        </w:rPr>
        <w:t>实际情况中，可能会发生像删除或插入一个氨基酸这样的错误。</w:t>
      </w:r>
      <w:r w:rsidRPr="006E4C7C">
        <w:rPr>
          <w:rFonts w:hint="eastAsia"/>
          <w:color w:val="000000"/>
        </w:rPr>
        <w:t>虽然两条序列的其他部分相同，但由于位置的移动导致海明距离的失真。就图</w:t>
      </w:r>
      <w:r>
        <w:rPr>
          <w:color w:val="000000"/>
        </w:rPr>
        <w:t>2.5</w:t>
      </w:r>
      <w:r>
        <w:rPr>
          <w:rFonts w:hint="eastAsia"/>
          <w:color w:val="000000"/>
        </w:rPr>
        <w:t>中</w:t>
      </w:r>
      <w:r w:rsidRPr="006E4C7C">
        <w:rPr>
          <w:rFonts w:hint="eastAsia"/>
          <w:color w:val="000000"/>
        </w:rPr>
        <w:t>最右边的情况，海明距离为6</w:t>
      </w:r>
      <w:r>
        <w:rPr>
          <w:rFonts w:hint="eastAsia"/>
          <w:color w:val="000000"/>
        </w:rPr>
        <w:t>。</w:t>
      </w:r>
      <w:r w:rsidRPr="006E4C7C">
        <w:rPr>
          <w:rFonts w:hint="eastAsia"/>
          <w:color w:val="000000"/>
        </w:rPr>
        <w:t>简单地从海明距离来看，两条序列差</w:t>
      </w:r>
      <w:r w:rsidRPr="006E4C7C">
        <w:rPr>
          <w:rFonts w:hint="eastAsia"/>
          <w:color w:val="000000"/>
        </w:rPr>
        <w:lastRenderedPageBreak/>
        <w:t>别很大</w:t>
      </w:r>
      <w:r>
        <w:rPr>
          <w:rFonts w:hint="eastAsia"/>
          <w:color w:val="000000"/>
        </w:rPr>
        <w:t>（</w:t>
      </w:r>
      <w:r w:rsidRPr="006E4C7C">
        <w:rPr>
          <w:rFonts w:hint="eastAsia"/>
          <w:color w:val="000000"/>
        </w:rPr>
        <w:t>整个序列的长度只有</w:t>
      </w:r>
      <w:r>
        <w:rPr>
          <w:color w:val="000000"/>
        </w:rPr>
        <w:t>11</w:t>
      </w:r>
      <w:r w:rsidRPr="006E4C7C">
        <w:rPr>
          <w:rFonts w:hint="eastAsia"/>
          <w:color w:val="000000"/>
        </w:rPr>
        <w:t>），但是，如果从</w:t>
      </w:r>
      <w:r>
        <w:rPr>
          <w:rFonts w:hint="eastAsia"/>
          <w:color w:val="000000"/>
        </w:rPr>
        <w:t>a</w:t>
      </w:r>
      <w:r w:rsidRPr="006E4C7C">
        <w:rPr>
          <w:rFonts w:hint="eastAsia"/>
          <w:color w:val="000000"/>
        </w:rPr>
        <w:t>中删除</w:t>
      </w:r>
      <w:r>
        <w:rPr>
          <w:rFonts w:hint="eastAsia"/>
          <w:color w:val="000000"/>
        </w:rPr>
        <w:t>H</w:t>
      </w:r>
      <w:r w:rsidRPr="006E4C7C">
        <w:rPr>
          <w:rFonts w:hint="eastAsia"/>
          <w:color w:val="000000"/>
        </w:rPr>
        <w:t>，从</w:t>
      </w:r>
      <w:r>
        <w:rPr>
          <w:rFonts w:hint="eastAsia"/>
          <w:color w:val="000000"/>
        </w:rPr>
        <w:t>b</w:t>
      </w:r>
      <w:r w:rsidRPr="006E4C7C">
        <w:rPr>
          <w:rFonts w:hint="eastAsia"/>
          <w:color w:val="000000"/>
        </w:rPr>
        <w:t>中删除</w:t>
      </w:r>
      <w:r>
        <w:rPr>
          <w:color w:val="000000"/>
        </w:rPr>
        <w:t>Q</w:t>
      </w:r>
      <w:r w:rsidRPr="006E4C7C">
        <w:rPr>
          <w:rFonts w:hint="eastAsia"/>
          <w:color w:val="000000"/>
        </w:rPr>
        <w:t>，则两条序列都成为</w:t>
      </w:r>
      <w:r>
        <w:rPr>
          <w:color w:val="000000"/>
        </w:rPr>
        <w:t>ABCRYEGFHF</w:t>
      </w:r>
      <w:r w:rsidRPr="006E4C7C">
        <w:rPr>
          <w:rFonts w:hint="eastAsia"/>
          <w:color w:val="000000"/>
        </w:rPr>
        <w:t>，这说明两条序列仅仅相差两个字符。实际上，在许多情况下，直接运用海明距离来衡量两条序列的相似程度是不合理的。</w:t>
      </w:r>
    </w:p>
    <w:p w14:paraId="0C4790BB" w14:textId="77777777" w:rsidR="00E64488" w:rsidRDefault="00E64488" w:rsidP="00E64488">
      <w:pPr>
        <w:pStyle w:val="ad"/>
        <w:spacing w:line="360" w:lineRule="auto"/>
        <w:ind w:firstLineChars="200" w:firstLine="360"/>
        <w:jc w:val="both"/>
        <w:rPr>
          <w:color w:val="000000"/>
        </w:rPr>
      </w:pPr>
      <w:r w:rsidRPr="00EE71F7">
        <w:rPr>
          <w:rFonts w:hint="eastAsia"/>
          <w:color w:val="000000"/>
        </w:rPr>
        <w:t>为了解决字符插入和删除问题，引入字符“编辑操作”</w:t>
      </w:r>
      <w:r>
        <w:rPr>
          <w:rFonts w:hint="eastAsia"/>
          <w:color w:val="000000"/>
        </w:rPr>
        <w:t xml:space="preserve"> </w:t>
      </w:r>
      <w:r>
        <w:rPr>
          <w:color w:val="000000"/>
        </w:rPr>
        <w:t>(</w:t>
      </w:r>
      <w:r w:rsidRPr="00EE71F7">
        <w:rPr>
          <w:rFonts w:hint="eastAsia"/>
          <w:color w:val="000000"/>
        </w:rPr>
        <w:t>Edit Operation</w:t>
      </w:r>
      <w:r>
        <w:rPr>
          <w:color w:val="000000"/>
        </w:rPr>
        <w:t xml:space="preserve">) </w:t>
      </w:r>
      <w:r>
        <w:rPr>
          <w:rFonts w:hint="eastAsia"/>
          <w:color w:val="000000"/>
        </w:rPr>
        <w:t>的概念。</w:t>
      </w:r>
      <w:r w:rsidRPr="00EE71F7">
        <w:rPr>
          <w:rFonts w:hint="eastAsia"/>
          <w:color w:val="000000"/>
        </w:rPr>
        <w:t>通过编辑操作将一个序列转化为一个新序列。用一个新的字符“-”代表空位</w:t>
      </w:r>
      <w:r>
        <w:rPr>
          <w:rFonts w:hint="eastAsia"/>
          <w:color w:val="000000"/>
        </w:rPr>
        <w:t xml:space="preserve"> (</w:t>
      </w:r>
      <w:r w:rsidRPr="00EE71F7">
        <w:rPr>
          <w:rFonts w:hint="eastAsia"/>
          <w:color w:val="000000"/>
        </w:rPr>
        <w:t>Space</w:t>
      </w:r>
      <w:r>
        <w:rPr>
          <w:rFonts w:hint="eastAsia"/>
          <w:color w:val="000000"/>
        </w:rPr>
        <w:t>)</w:t>
      </w:r>
      <w:r>
        <w:rPr>
          <w:color w:val="000000"/>
        </w:rPr>
        <w:t xml:space="preserve"> </w:t>
      </w:r>
      <w:r w:rsidRPr="00EE71F7">
        <w:rPr>
          <w:rFonts w:hint="eastAsia"/>
          <w:color w:val="000000"/>
        </w:rPr>
        <w:t>，并定义下述字符编辑操作：</w:t>
      </w:r>
    </w:p>
    <w:p w14:paraId="308816F9" w14:textId="77777777" w:rsidR="00E64488" w:rsidRPr="00EE71F7" w:rsidRDefault="00E64488" w:rsidP="00E64488">
      <w:pPr>
        <w:pStyle w:val="ad"/>
        <w:spacing w:line="360" w:lineRule="auto"/>
        <w:ind w:firstLineChars="200" w:firstLine="360"/>
        <w:rPr>
          <w:color w:val="000000"/>
        </w:rPr>
      </w:pPr>
      <w:r w:rsidRPr="00EE71F7">
        <w:rPr>
          <w:rFonts w:hint="eastAsia"/>
          <w:color w:val="000000"/>
        </w:rPr>
        <w:t>Match</w:t>
      </w:r>
      <w:r>
        <w:rPr>
          <w:color w:val="000000"/>
        </w:rPr>
        <w:t xml:space="preserve"> </w:t>
      </w:r>
      <w:r>
        <w:rPr>
          <w:rFonts w:hint="eastAsia"/>
          <w:color w:val="000000"/>
        </w:rPr>
        <w:t>(</w:t>
      </w:r>
      <w:r w:rsidRPr="00EE71F7">
        <w:rPr>
          <w:rFonts w:hint="eastAsia"/>
          <w:color w:val="000000"/>
        </w:rPr>
        <w:t>a</w:t>
      </w:r>
      <w:r>
        <w:rPr>
          <w:rFonts w:hint="eastAsia"/>
          <w:color w:val="000000"/>
        </w:rPr>
        <w:t>,</w:t>
      </w:r>
      <w:r>
        <w:rPr>
          <w:color w:val="000000"/>
        </w:rPr>
        <w:t xml:space="preserve"> </w:t>
      </w:r>
      <w:r w:rsidRPr="00EE71F7">
        <w:rPr>
          <w:rFonts w:hint="eastAsia"/>
          <w:color w:val="000000"/>
        </w:rPr>
        <w:t>a</w:t>
      </w:r>
      <w:r>
        <w:rPr>
          <w:rFonts w:hint="eastAsia"/>
          <w:color w:val="000000"/>
        </w:rPr>
        <w:t>)</w:t>
      </w:r>
      <w:r w:rsidRPr="00EE71F7">
        <w:rPr>
          <w:rFonts w:hint="eastAsia"/>
          <w:color w:val="000000"/>
        </w:rPr>
        <w:t xml:space="preserve"> — 字符匹配；</w:t>
      </w:r>
    </w:p>
    <w:p w14:paraId="6FE61B68" w14:textId="77777777" w:rsidR="00E64488" w:rsidRPr="00EE71F7" w:rsidRDefault="00E64488" w:rsidP="00E64488">
      <w:pPr>
        <w:pStyle w:val="ad"/>
        <w:spacing w:line="360" w:lineRule="auto"/>
        <w:ind w:firstLineChars="200" w:firstLine="360"/>
        <w:rPr>
          <w:color w:val="000000"/>
        </w:rPr>
      </w:pPr>
      <w:r w:rsidRPr="00EE71F7">
        <w:rPr>
          <w:rFonts w:hint="eastAsia"/>
          <w:color w:val="000000"/>
        </w:rPr>
        <w:t>Delete</w:t>
      </w:r>
      <w:r>
        <w:rPr>
          <w:color w:val="000000"/>
        </w:rPr>
        <w:t xml:space="preserve"> </w:t>
      </w:r>
      <w:r>
        <w:rPr>
          <w:rFonts w:hint="eastAsia"/>
          <w:color w:val="000000"/>
        </w:rPr>
        <w:t>(</w:t>
      </w:r>
      <w:r w:rsidRPr="00EE71F7">
        <w:rPr>
          <w:rFonts w:hint="eastAsia"/>
          <w:color w:val="000000"/>
        </w:rPr>
        <w:t>a</w:t>
      </w:r>
      <w:r>
        <w:rPr>
          <w:rFonts w:hint="eastAsia"/>
          <w:color w:val="000000"/>
        </w:rPr>
        <w:t>,</w:t>
      </w:r>
      <w:r>
        <w:rPr>
          <w:color w:val="000000"/>
        </w:rPr>
        <w:t xml:space="preserve"> -</w:t>
      </w:r>
      <w:r>
        <w:rPr>
          <w:rFonts w:hint="eastAsia"/>
          <w:color w:val="000000"/>
        </w:rPr>
        <w:t>)</w:t>
      </w:r>
      <w:r w:rsidRPr="00EE71F7">
        <w:rPr>
          <w:rFonts w:hint="eastAsia"/>
          <w:color w:val="000000"/>
        </w:rPr>
        <w:t xml:space="preserve"> — 从第一条序列删除一个字符，或在第二条序列相应的位置插入空白字符；</w:t>
      </w:r>
    </w:p>
    <w:p w14:paraId="69B65386" w14:textId="77777777" w:rsidR="00E64488" w:rsidRPr="00EE71F7" w:rsidRDefault="00E64488" w:rsidP="00E64488">
      <w:pPr>
        <w:pStyle w:val="ad"/>
        <w:spacing w:line="360" w:lineRule="auto"/>
        <w:ind w:firstLineChars="200" w:firstLine="360"/>
        <w:rPr>
          <w:color w:val="000000"/>
        </w:rPr>
      </w:pPr>
      <w:r w:rsidRPr="00EE71F7">
        <w:rPr>
          <w:rFonts w:hint="eastAsia"/>
          <w:color w:val="000000"/>
        </w:rPr>
        <w:t>Replace</w:t>
      </w:r>
      <w:r>
        <w:rPr>
          <w:color w:val="000000"/>
        </w:rPr>
        <w:t xml:space="preserve"> </w:t>
      </w:r>
      <w:r>
        <w:rPr>
          <w:rFonts w:hint="eastAsia"/>
          <w:color w:val="000000"/>
        </w:rPr>
        <w:t>(</w:t>
      </w:r>
      <w:r w:rsidRPr="00EE71F7">
        <w:rPr>
          <w:rFonts w:hint="eastAsia"/>
          <w:color w:val="000000"/>
        </w:rPr>
        <w:t>a</w:t>
      </w:r>
      <w:r>
        <w:rPr>
          <w:rFonts w:hint="eastAsia"/>
          <w:color w:val="000000"/>
        </w:rPr>
        <w:t>,</w:t>
      </w:r>
      <w:r>
        <w:rPr>
          <w:color w:val="000000"/>
        </w:rPr>
        <w:t xml:space="preserve"> b</w:t>
      </w:r>
      <w:r>
        <w:rPr>
          <w:rFonts w:hint="eastAsia"/>
          <w:color w:val="000000"/>
        </w:rPr>
        <w:t>)</w:t>
      </w:r>
      <w:r>
        <w:rPr>
          <w:color w:val="000000"/>
        </w:rPr>
        <w:t xml:space="preserve"> </w:t>
      </w:r>
      <w:r w:rsidRPr="00EE71F7">
        <w:rPr>
          <w:rFonts w:hint="eastAsia"/>
          <w:color w:val="000000"/>
        </w:rPr>
        <w:t>— 以第二条序列中的字符b替换第一条序列中的字符a；</w:t>
      </w:r>
    </w:p>
    <w:p w14:paraId="12AF2781" w14:textId="77777777" w:rsidR="00E64488" w:rsidRDefault="00E64488" w:rsidP="00E64488">
      <w:pPr>
        <w:pStyle w:val="ad"/>
        <w:spacing w:line="360" w:lineRule="auto"/>
        <w:ind w:firstLineChars="200" w:firstLine="360"/>
        <w:jc w:val="both"/>
        <w:rPr>
          <w:color w:val="000000"/>
        </w:rPr>
      </w:pPr>
      <w:r w:rsidRPr="00EE71F7">
        <w:rPr>
          <w:rFonts w:hint="eastAsia"/>
          <w:color w:val="000000"/>
        </w:rPr>
        <w:t>Insert</w:t>
      </w:r>
      <w:r>
        <w:rPr>
          <w:color w:val="000000"/>
        </w:rPr>
        <w:t xml:space="preserve"> </w:t>
      </w:r>
      <w:r>
        <w:rPr>
          <w:rFonts w:hint="eastAsia"/>
          <w:color w:val="000000"/>
        </w:rPr>
        <w:t>(</w:t>
      </w:r>
      <w:r>
        <w:rPr>
          <w:color w:val="000000"/>
        </w:rPr>
        <w:t>-</w:t>
      </w:r>
      <w:r>
        <w:rPr>
          <w:rFonts w:hint="eastAsia"/>
          <w:color w:val="000000"/>
        </w:rPr>
        <w:t>,</w:t>
      </w:r>
      <w:r>
        <w:rPr>
          <w:color w:val="000000"/>
        </w:rPr>
        <w:t xml:space="preserve"> </w:t>
      </w:r>
      <w:r w:rsidRPr="00EE71F7">
        <w:rPr>
          <w:rFonts w:hint="eastAsia"/>
          <w:color w:val="000000"/>
        </w:rPr>
        <w:t>a</w:t>
      </w:r>
      <w:r>
        <w:rPr>
          <w:rFonts w:hint="eastAsia"/>
          <w:color w:val="000000"/>
        </w:rPr>
        <w:t>)</w:t>
      </w:r>
      <w:r w:rsidRPr="00EE71F7">
        <w:rPr>
          <w:rFonts w:hint="eastAsia"/>
          <w:color w:val="000000"/>
        </w:rPr>
        <w:t xml:space="preserve"> — 在第一条序列插入空位字符，或删除第二条序列中的对应字符b。</w:t>
      </w:r>
    </w:p>
    <w:p w14:paraId="648B41F3" w14:textId="77777777" w:rsidR="00E64488" w:rsidRPr="00851726" w:rsidRDefault="00E64488" w:rsidP="00E64488">
      <w:pPr>
        <w:pStyle w:val="ad"/>
        <w:spacing w:line="360" w:lineRule="auto"/>
        <w:ind w:firstLineChars="200" w:firstLine="360"/>
        <w:jc w:val="both"/>
        <w:rPr>
          <w:color w:val="000000"/>
        </w:rPr>
      </w:pPr>
      <w:r w:rsidRPr="00851726">
        <w:rPr>
          <w:rFonts w:hint="eastAsia"/>
          <w:color w:val="000000"/>
        </w:rPr>
        <w:t>很显然，在比较两条序列s和t时，在s中的一个删除操作等价于在t中对应位置上的一个插入操作，反之亦然。需要注意的是，两个空位字符不能匹配，因为这样的操作没有意义。</w:t>
      </w:r>
    </w:p>
    <w:p w14:paraId="4D6DE90F" w14:textId="77777777" w:rsidR="00E64488" w:rsidRDefault="00E64488" w:rsidP="00E64488">
      <w:pPr>
        <w:pStyle w:val="ad"/>
        <w:spacing w:line="360" w:lineRule="auto"/>
        <w:ind w:firstLineChars="200" w:firstLine="360"/>
        <w:jc w:val="both"/>
        <w:rPr>
          <w:color w:val="000000"/>
        </w:rPr>
      </w:pPr>
      <w:r>
        <w:rPr>
          <w:rFonts w:hint="eastAsia"/>
          <w:color w:val="000000"/>
        </w:rPr>
        <w:t>给定两个字符序列a和b，分别用</w:t>
      </w:r>
      <m:oMath>
        <m:d>
          <m:dPr>
            <m:begChr m:val="|"/>
            <m:endChr m:val="|"/>
            <m:ctrlPr>
              <w:rPr>
                <w:rFonts w:ascii="Cambria Math" w:hAnsi="Cambria Math"/>
                <w:color w:val="000000"/>
              </w:rPr>
            </m:ctrlPr>
          </m:dPr>
          <m:e>
            <m:r>
              <w:rPr>
                <w:rFonts w:ascii="Cambria Math" w:hAnsi="Cambria Math" w:hint="eastAsia"/>
                <w:color w:val="000000"/>
              </w:rPr>
              <m:t>a</m:t>
            </m:r>
          </m:e>
        </m:d>
      </m:oMath>
      <w:r>
        <w:rPr>
          <w:rFonts w:hint="eastAsia"/>
          <w:color w:val="000000"/>
        </w:rPr>
        <w:t>和</w:t>
      </w:r>
      <m:oMath>
        <m:d>
          <m:dPr>
            <m:begChr m:val="|"/>
            <m:endChr m:val="|"/>
            <m:ctrlPr>
              <w:rPr>
                <w:rFonts w:ascii="Cambria Math" w:hAnsi="Cambria Math"/>
                <w:color w:val="000000"/>
              </w:rPr>
            </m:ctrlPr>
          </m:dPr>
          <m:e>
            <m:r>
              <w:rPr>
                <w:rFonts w:ascii="Cambria Math" w:hAnsi="Cambria Math" w:hint="eastAsia"/>
                <w:color w:val="000000"/>
              </w:rPr>
              <m:t>b</m:t>
            </m:r>
          </m:e>
        </m:d>
      </m:oMath>
      <w:r>
        <w:rPr>
          <w:rFonts w:hint="eastAsia"/>
          <w:color w:val="000000"/>
        </w:rPr>
        <w:t>表示序列的长度。编辑距离 (</w:t>
      </w:r>
      <w:r w:rsidRPr="00F06E79">
        <w:rPr>
          <w:color w:val="000000"/>
        </w:rPr>
        <w:t>Levenshtein distance</w:t>
      </w:r>
      <w:r>
        <w:rPr>
          <w:color w:val="000000"/>
        </w:rPr>
        <w:t xml:space="preserve">) </w:t>
      </w:r>
      <w:r>
        <w:rPr>
          <w:rFonts w:hint="eastAsia"/>
          <w:color w:val="000000"/>
        </w:rPr>
        <w:t>定义为</w:t>
      </w:r>
    </w:p>
    <w:p w14:paraId="0C92BFDD" w14:textId="77777777" w:rsidR="00E64488" w:rsidRDefault="00E64488" w:rsidP="00E64488">
      <w:pPr>
        <w:pStyle w:val="ad"/>
        <w:spacing w:line="360" w:lineRule="auto"/>
        <w:ind w:firstLineChars="200" w:firstLine="360"/>
        <w:jc w:val="right"/>
        <w:rPr>
          <w:color w:val="000000"/>
        </w:rPr>
      </w:pPr>
      <m:oMath>
        <m:r>
          <m:rPr>
            <m:sty m:val="p"/>
          </m:rPr>
          <w:rPr>
            <w:rFonts w:ascii="Cambria Math" w:hAnsi="Cambria Math" w:hint="eastAsia"/>
            <w:color w:val="000000"/>
          </w:rPr>
          <m:t>lev</m:t>
        </m:r>
        <m:d>
          <m:dPr>
            <m:ctrlPr>
              <w:rPr>
                <w:rFonts w:ascii="Cambria Math" w:hAnsi="Cambria Math"/>
                <w:color w:val="000000"/>
              </w:rPr>
            </m:ctrlPr>
          </m:dPr>
          <m:e>
            <m:r>
              <m:rPr>
                <m:sty m:val="p"/>
              </m:rPr>
              <w:rPr>
                <w:rFonts w:ascii="Cambria Math" w:hAnsi="Cambria Math"/>
                <w:color w:val="000000"/>
              </w:rPr>
              <m:t>a,b</m:t>
            </m:r>
          </m:e>
        </m:d>
        <m:r>
          <m:rPr>
            <m:sty m:val="p"/>
          </m:rPr>
          <w:rPr>
            <w:rFonts w:ascii="Cambria Math" w:hAnsi="Cambria Math"/>
            <w:color w:val="000000"/>
          </w:rPr>
          <m:t>=</m:t>
        </m:r>
        <m:d>
          <m:dPr>
            <m:begChr m:val="{"/>
            <m:endChr m:val=""/>
            <m:ctrlPr>
              <w:rPr>
                <w:rFonts w:ascii="Cambria Math" w:hAnsi="Cambria Math"/>
                <w:color w:val="000000"/>
              </w:rPr>
            </m:ctrlPr>
          </m:dPr>
          <m:e>
            <m:eqArr>
              <m:eqArrPr>
                <m:ctrlPr>
                  <w:rPr>
                    <w:rFonts w:ascii="Cambria Math" w:hAnsi="Cambria Math"/>
                    <w:color w:val="000000"/>
                  </w:rPr>
                </m:ctrlPr>
              </m:eqArrPr>
              <m:e>
                <m:r>
                  <w:rPr>
                    <w:rFonts w:ascii="Cambria Math" w:hAnsi="Cambria Math"/>
                    <w:color w:val="000000"/>
                  </w:rPr>
                  <m:t>&amp;</m:t>
                </m:r>
                <m:d>
                  <m:dPr>
                    <m:begChr m:val="|"/>
                    <m:endChr m:val="|"/>
                    <m:ctrlPr>
                      <w:rPr>
                        <w:rFonts w:ascii="Cambria Math" w:hAnsi="Cambria Math"/>
                        <w:i/>
                        <w:color w:val="000000"/>
                      </w:rPr>
                    </m:ctrlPr>
                  </m:dPr>
                  <m:e>
                    <m:r>
                      <w:rPr>
                        <w:rFonts w:ascii="Cambria Math" w:hAnsi="Cambria Math"/>
                        <w:color w:val="000000"/>
                      </w:rPr>
                      <m:t>a</m:t>
                    </m:r>
                  </m:e>
                </m:d>
                <m:r>
                  <w:rPr>
                    <w:rFonts w:ascii="Cambria Math" w:hAnsi="Cambria Math"/>
                    <w:color w:val="000000"/>
                  </w:rPr>
                  <m:t xml:space="preserve">                        if </m:t>
                </m:r>
                <m:d>
                  <m:dPr>
                    <m:begChr m:val="|"/>
                    <m:endChr m:val="|"/>
                    <m:ctrlPr>
                      <w:rPr>
                        <w:rFonts w:ascii="Cambria Math" w:hAnsi="Cambria Math"/>
                        <w:i/>
                        <w:color w:val="000000"/>
                      </w:rPr>
                    </m:ctrlPr>
                  </m:dPr>
                  <m:e>
                    <m:r>
                      <w:rPr>
                        <w:rFonts w:ascii="Cambria Math" w:hAnsi="Cambria Math"/>
                        <w:color w:val="000000"/>
                      </w:rPr>
                      <m:t>b</m:t>
                    </m:r>
                  </m:e>
                </m:d>
                <m:r>
                  <w:rPr>
                    <w:rFonts w:ascii="Cambria Math" w:hAnsi="Cambria Math"/>
                    <w:color w:val="000000"/>
                  </w:rPr>
                  <m:t>=0,</m:t>
                </m:r>
              </m:e>
              <m:e>
                <m:r>
                  <w:rPr>
                    <w:rFonts w:ascii="Cambria Math" w:hAnsi="Cambria Math"/>
                    <w:color w:val="000000"/>
                  </w:rPr>
                  <m:t>&amp;</m:t>
                </m:r>
                <m:d>
                  <m:dPr>
                    <m:begChr m:val="|"/>
                    <m:endChr m:val="|"/>
                    <m:ctrlPr>
                      <w:rPr>
                        <w:rFonts w:ascii="Cambria Math" w:hAnsi="Cambria Math"/>
                        <w:i/>
                        <w:color w:val="000000"/>
                      </w:rPr>
                    </m:ctrlPr>
                  </m:dPr>
                  <m:e>
                    <m:r>
                      <w:rPr>
                        <w:rFonts w:ascii="Cambria Math" w:hAnsi="Cambria Math"/>
                        <w:color w:val="000000"/>
                      </w:rPr>
                      <m:t>b</m:t>
                    </m:r>
                  </m:e>
                </m:d>
                <m:r>
                  <w:rPr>
                    <w:rFonts w:ascii="Cambria Math" w:hAnsi="Cambria Math"/>
                    <w:color w:val="000000"/>
                  </w:rPr>
                  <m:t xml:space="preserve">                        if </m:t>
                </m:r>
                <m:d>
                  <m:dPr>
                    <m:begChr m:val="|"/>
                    <m:endChr m:val="|"/>
                    <m:ctrlPr>
                      <w:rPr>
                        <w:rFonts w:ascii="Cambria Math" w:hAnsi="Cambria Math"/>
                        <w:i/>
                        <w:color w:val="000000"/>
                      </w:rPr>
                    </m:ctrlPr>
                  </m:dPr>
                  <m:e>
                    <m:r>
                      <w:rPr>
                        <w:rFonts w:ascii="Cambria Math" w:hAnsi="Cambria Math"/>
                        <w:color w:val="000000"/>
                      </w:rPr>
                      <m:t>a</m:t>
                    </m:r>
                  </m:e>
                </m:d>
                <m:r>
                  <w:rPr>
                    <w:rFonts w:ascii="Cambria Math" w:hAnsi="Cambria Math"/>
                    <w:color w:val="000000"/>
                  </w:rPr>
                  <m:t>=0,</m:t>
                </m:r>
              </m:e>
              <m:e>
                <m:r>
                  <m:rPr>
                    <m:sty m:val="p"/>
                  </m:rPr>
                  <w:rPr>
                    <w:rFonts w:ascii="Cambria Math" w:hAnsi="Cambria Math"/>
                    <w:color w:val="000000"/>
                  </w:rPr>
                  <m:t>&amp;</m:t>
                </m:r>
                <m:r>
                  <m:rPr>
                    <m:sty m:val="p"/>
                  </m:rPr>
                  <w:rPr>
                    <w:rFonts w:ascii="Cambria Math" w:hAnsi="Cambria Math" w:hint="eastAsia"/>
                    <w:color w:val="000000"/>
                  </w:rPr>
                  <m:t>lev</m:t>
                </m:r>
                <m:d>
                  <m:dPr>
                    <m:ctrlPr>
                      <w:rPr>
                        <w:rFonts w:ascii="Cambria Math" w:hAnsi="Cambria Math"/>
                        <w:color w:val="000000"/>
                      </w:rPr>
                    </m:ctrlPr>
                  </m:dPr>
                  <m:e>
                    <m:r>
                      <m:rPr>
                        <m:sty m:val="p"/>
                      </m:rPr>
                      <w:rPr>
                        <w:rFonts w:ascii="Cambria Math" w:hAnsi="Cambria Math"/>
                        <w:color w:val="000000"/>
                      </w:rPr>
                      <m:t>tail</m:t>
                    </m:r>
                    <m:d>
                      <m:dPr>
                        <m:ctrlPr>
                          <w:rPr>
                            <w:rFonts w:ascii="Cambria Math" w:hAnsi="Cambria Math"/>
                            <w:color w:val="000000"/>
                          </w:rPr>
                        </m:ctrlPr>
                      </m:dPr>
                      <m:e>
                        <m:r>
                          <m:rPr>
                            <m:sty m:val="p"/>
                          </m:rPr>
                          <w:rPr>
                            <w:rFonts w:ascii="Cambria Math" w:hAnsi="Cambria Math"/>
                            <w:color w:val="000000"/>
                          </w:rPr>
                          <m:t>a</m:t>
                        </m:r>
                      </m:e>
                    </m:d>
                    <m:r>
                      <m:rPr>
                        <m:sty m:val="p"/>
                      </m:rPr>
                      <w:rPr>
                        <w:rFonts w:ascii="Cambria Math" w:hAnsi="Cambria Math"/>
                        <w:color w:val="000000"/>
                      </w:rPr>
                      <m:t>,tail</m:t>
                    </m:r>
                    <m:d>
                      <m:dPr>
                        <m:ctrlPr>
                          <w:rPr>
                            <w:rFonts w:ascii="Cambria Math" w:hAnsi="Cambria Math"/>
                            <w:color w:val="000000"/>
                          </w:rPr>
                        </m:ctrlPr>
                      </m:dPr>
                      <m:e>
                        <m:r>
                          <m:rPr>
                            <m:sty m:val="p"/>
                          </m:rPr>
                          <w:rPr>
                            <w:rFonts w:ascii="Cambria Math" w:hAnsi="Cambria Math"/>
                            <w:color w:val="000000"/>
                          </w:rPr>
                          <m:t>b</m:t>
                        </m:r>
                      </m:e>
                    </m:d>
                  </m:e>
                </m:d>
                <m:r>
                  <w:rPr>
                    <w:rFonts w:ascii="Cambria Math" w:hAnsi="Cambria Math"/>
                    <w:color w:val="000000"/>
                  </w:rPr>
                  <m:t xml:space="preserve">          if a</m:t>
                </m:r>
                <m:d>
                  <m:dPr>
                    <m:begChr m:val="["/>
                    <m:endChr m:val="]"/>
                    <m:ctrlPr>
                      <w:rPr>
                        <w:rFonts w:ascii="Cambria Math" w:hAnsi="Cambria Math"/>
                        <w:i/>
                        <w:color w:val="000000"/>
                      </w:rPr>
                    </m:ctrlPr>
                  </m:dPr>
                  <m:e>
                    <m:r>
                      <w:rPr>
                        <w:rFonts w:ascii="Cambria Math" w:hAnsi="Cambria Math"/>
                        <w:color w:val="000000"/>
                      </w:rPr>
                      <m:t>0</m:t>
                    </m:r>
                  </m:e>
                </m:d>
                <m:r>
                  <w:rPr>
                    <w:rFonts w:ascii="Cambria Math" w:hAnsi="Cambria Math"/>
                    <w:color w:val="000000"/>
                  </w:rPr>
                  <m:t>=b</m:t>
                </m:r>
                <m:d>
                  <m:dPr>
                    <m:begChr m:val="["/>
                    <m:endChr m:val="]"/>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ctrlPr>
                  <w:rPr>
                    <w:rFonts w:ascii="Cambria Math" w:eastAsia="Cambria Math" w:hAnsi="Cambria Math" w:cs="Cambria Math"/>
                    <w:i/>
                    <w:color w:val="000000"/>
                  </w:rPr>
                </m:ctrlPr>
              </m:e>
              <m:e>
                <m:r>
                  <w:rPr>
                    <w:rFonts w:ascii="Cambria Math" w:eastAsia="Cambria Math" w:hAnsi="Cambria Math" w:cs="Cambria Math"/>
                    <w:color w:val="000000"/>
                  </w:rPr>
                  <m:t>&amp;1+min</m:t>
                </m:r>
                <m:d>
                  <m:dPr>
                    <m:begChr m:val="{"/>
                    <m:endChr m:val=""/>
                    <m:ctrlPr>
                      <w:rPr>
                        <w:rFonts w:ascii="Cambria Math" w:eastAsia="Cambria Math" w:hAnsi="Cambria Math" w:cs="Cambria Math"/>
                        <w:i/>
                        <w:color w:val="000000"/>
                      </w:rPr>
                    </m:ctrlPr>
                  </m:dPr>
                  <m:e>
                    <m:eqArr>
                      <m:eqArrPr>
                        <m:ctrlPr>
                          <w:rPr>
                            <w:rFonts w:ascii="Cambria Math" w:eastAsia="Cambria Math" w:hAnsi="Cambria Math" w:cs="Cambria Math"/>
                            <w:i/>
                            <w:color w:val="000000"/>
                          </w:rPr>
                        </m:ctrlPr>
                      </m:eqArrPr>
                      <m:e>
                        <m:r>
                          <m:rPr>
                            <m:sty m:val="p"/>
                          </m:rPr>
                          <w:rPr>
                            <w:rFonts w:ascii="Cambria Math" w:hAnsi="Cambria Math" w:hint="eastAsia"/>
                            <w:color w:val="000000"/>
                          </w:rPr>
                          <m:t>lev</m:t>
                        </m:r>
                        <m:d>
                          <m:dPr>
                            <m:ctrlPr>
                              <w:rPr>
                                <w:rFonts w:ascii="Cambria Math" w:hAnsi="Cambria Math"/>
                                <w:color w:val="000000"/>
                              </w:rPr>
                            </m:ctrlPr>
                          </m:dPr>
                          <m:e>
                            <m:r>
                              <m:rPr>
                                <m:sty m:val="p"/>
                              </m:rPr>
                              <w:rPr>
                                <w:rFonts w:ascii="Cambria Math" w:hAnsi="Cambria Math"/>
                                <w:color w:val="000000"/>
                              </w:rPr>
                              <m:t>tail(a),b</m:t>
                            </m:r>
                          </m:e>
                        </m:d>
                        <m:r>
                          <w:rPr>
                            <w:rFonts w:ascii="Cambria Math" w:hAnsi="Cambria Math"/>
                            <w:color w:val="000000"/>
                          </w:rPr>
                          <m:t xml:space="preserve">                </m:t>
                        </m:r>
                      </m:e>
                      <m:e>
                        <m:r>
                          <m:rPr>
                            <m:sty m:val="p"/>
                          </m:rPr>
                          <w:rPr>
                            <w:rFonts w:ascii="Cambria Math" w:hAnsi="Cambria Math" w:hint="eastAsia"/>
                            <w:color w:val="000000"/>
                          </w:rPr>
                          <m:t>lev</m:t>
                        </m:r>
                        <m:d>
                          <m:dPr>
                            <m:ctrlPr>
                              <w:rPr>
                                <w:rFonts w:ascii="Cambria Math" w:hAnsi="Cambria Math"/>
                                <w:color w:val="000000"/>
                              </w:rPr>
                            </m:ctrlPr>
                          </m:dPr>
                          <m:e>
                            <m:r>
                              <m:rPr>
                                <m:sty m:val="p"/>
                              </m:rPr>
                              <w:rPr>
                                <w:rFonts w:ascii="Cambria Math" w:hAnsi="Cambria Math"/>
                                <w:color w:val="000000"/>
                              </w:rPr>
                              <m:t>a,tail(b)</m:t>
                            </m:r>
                          </m:e>
                        </m:d>
                        <m:r>
                          <w:rPr>
                            <w:rFonts w:ascii="Cambria Math" w:hAnsi="Cambria Math"/>
                            <w:color w:val="000000"/>
                          </w:rPr>
                          <m:t xml:space="preserve">      otherwise </m:t>
                        </m:r>
                      </m:e>
                      <m:e>
                        <m:r>
                          <m:rPr>
                            <m:sty m:val="p"/>
                          </m:rPr>
                          <w:rPr>
                            <w:rFonts w:ascii="Cambria Math" w:hAnsi="Cambria Math" w:hint="eastAsia"/>
                            <w:color w:val="000000"/>
                          </w:rPr>
                          <m:t>lev</m:t>
                        </m:r>
                        <m:d>
                          <m:dPr>
                            <m:ctrlPr>
                              <w:rPr>
                                <w:rFonts w:ascii="Cambria Math" w:hAnsi="Cambria Math"/>
                                <w:color w:val="000000"/>
                              </w:rPr>
                            </m:ctrlPr>
                          </m:dPr>
                          <m:e>
                            <m:r>
                              <m:rPr>
                                <m:sty m:val="p"/>
                              </m:rPr>
                              <w:rPr>
                                <w:rFonts w:ascii="Cambria Math" w:hAnsi="Cambria Math"/>
                                <w:color w:val="000000"/>
                              </w:rPr>
                              <m:t>tail(a),tail(b)</m:t>
                            </m:r>
                          </m:e>
                        </m:d>
                        <m:r>
                          <w:rPr>
                            <w:rFonts w:ascii="Cambria Math" w:hAnsi="Cambria Math"/>
                            <w:color w:val="000000"/>
                          </w:rPr>
                          <m:t xml:space="preserve">           </m:t>
                        </m:r>
                      </m:e>
                    </m:eqArr>
                  </m:e>
                </m:d>
              </m:e>
            </m:eqArr>
          </m:e>
        </m:d>
      </m:oMath>
      <w:r>
        <w:rPr>
          <w:rFonts w:hint="eastAsia"/>
          <w:color w:val="000000"/>
        </w:rPr>
        <w:t xml:space="preserve"> </w:t>
      </w:r>
      <w:r>
        <w:rPr>
          <w:color w:val="000000"/>
        </w:rPr>
        <w:t xml:space="preserve">           </w:t>
      </w:r>
      <w:r>
        <w:rPr>
          <w:rFonts w:hint="eastAsia"/>
          <w:color w:val="000000"/>
        </w:rPr>
        <w:t>(</w:t>
      </w:r>
      <w:r>
        <w:rPr>
          <w:color w:val="000000"/>
        </w:rPr>
        <w:t>2.1)</w:t>
      </w:r>
    </w:p>
    <w:p w14:paraId="74D74BD6" w14:textId="77777777" w:rsidR="00E64488" w:rsidRDefault="00E64488" w:rsidP="00E64488">
      <w:pPr>
        <w:pStyle w:val="ad"/>
        <w:spacing w:line="360" w:lineRule="auto"/>
        <w:ind w:firstLineChars="200" w:firstLine="360"/>
        <w:jc w:val="both"/>
        <w:rPr>
          <w:color w:val="000000"/>
        </w:rPr>
      </w:pPr>
      <m:oMath>
        <m:r>
          <m:rPr>
            <m:sty m:val="p"/>
          </m:rPr>
          <w:rPr>
            <w:rFonts w:ascii="Cambria Math" w:hAnsi="Cambria Math" w:hint="eastAsia"/>
            <w:color w:val="000000"/>
          </w:rPr>
          <m:t>tail</m:t>
        </m:r>
        <m:r>
          <m:rPr>
            <m:sty m:val="p"/>
          </m:rPr>
          <w:rPr>
            <w:rFonts w:ascii="Cambria Math" w:hAnsi="Cambria Math"/>
            <w:color w:val="000000"/>
          </w:rPr>
          <m:t>(x</m:t>
        </m:r>
        <m:r>
          <m:rPr>
            <m:sty m:val="p"/>
          </m:rPr>
          <w:rPr>
            <w:rFonts w:ascii="Cambria Math" w:hAnsi="Cambria Math" w:hint="eastAsia"/>
            <w:color w:val="000000"/>
          </w:rPr>
          <m:t>)</m:t>
        </m:r>
      </m:oMath>
      <w:r>
        <w:rPr>
          <w:rFonts w:hint="eastAsia"/>
          <w:color w:val="000000"/>
        </w:rPr>
        <w:t>代表字符序列x除了第一个字符外的其余字符序列。最小值函数中的三种情况分别对应从a到b匹配的删除、插入和替换。</w:t>
      </w:r>
    </w:p>
    <w:p w14:paraId="028546AF" w14:textId="77777777" w:rsidR="00E64488" w:rsidRDefault="00E64488" w:rsidP="00E64488">
      <w:pPr>
        <w:pStyle w:val="ad"/>
        <w:spacing w:line="360" w:lineRule="auto"/>
        <w:ind w:firstLineChars="200" w:firstLine="360"/>
        <w:jc w:val="both"/>
        <w:rPr>
          <w:color w:val="000000"/>
        </w:rPr>
      </w:pPr>
      <w:r>
        <w:rPr>
          <w:rFonts w:hint="eastAsia"/>
          <w:color w:val="000000"/>
        </w:rPr>
        <w:t>编辑相异度</w:t>
      </w:r>
      <w:r>
        <w:rPr>
          <w:color w:val="000000"/>
        </w:rPr>
        <w:t xml:space="preserve"> (edit dissimilarity/ </w:t>
      </w:r>
      <w:r w:rsidRPr="00590B9A">
        <w:rPr>
          <w:color w:val="000000"/>
        </w:rPr>
        <w:t>normalized edit distance</w:t>
      </w:r>
      <w:r>
        <w:rPr>
          <w:color w:val="000000"/>
        </w:rPr>
        <w:t xml:space="preserve">) </w:t>
      </w:r>
      <m:oMath>
        <m:sSub>
          <m:sSubPr>
            <m:ctrlPr>
              <w:rPr>
                <w:rFonts w:ascii="Cambria Math" w:hAnsi="Cambria Math"/>
                <w:color w:val="000000"/>
              </w:rPr>
            </m:ctrlPr>
          </m:sSubPr>
          <m:e>
            <m:r>
              <w:rPr>
                <w:rFonts w:ascii="Cambria Math" w:hAnsi="Cambria Math"/>
                <w:color w:val="000000"/>
              </w:rPr>
              <m:t>E</m:t>
            </m:r>
          </m:e>
          <m:sub>
            <m:r>
              <w:rPr>
                <w:rFonts w:ascii="Cambria Math" w:hAnsi="Cambria Math" w:hint="eastAsia"/>
                <w:color w:val="000000"/>
              </w:rPr>
              <m:t>d</m:t>
            </m:r>
          </m:sub>
        </m:sSub>
        <m:d>
          <m:dPr>
            <m:ctrlPr>
              <w:rPr>
                <w:rFonts w:ascii="Cambria Math" w:hAnsi="Cambria Math"/>
                <w:i/>
                <w:color w:val="000000"/>
              </w:rPr>
            </m:ctrlPr>
          </m:dPr>
          <m:e>
            <m:r>
              <w:rPr>
                <w:rFonts w:ascii="Cambria Math" w:hAnsi="Cambria Math"/>
                <w:color w:val="000000"/>
              </w:rPr>
              <m:t>a,b</m:t>
            </m:r>
          </m:e>
        </m:d>
      </m:oMath>
      <w:r>
        <w:rPr>
          <w:rFonts w:hint="eastAsia"/>
          <w:color w:val="000000"/>
        </w:rPr>
        <w:t>代表将a转换成b所需的编辑距离除以a、b中较长序列的长度，见公式2</w:t>
      </w:r>
      <w:r>
        <w:rPr>
          <w:color w:val="000000"/>
        </w:rPr>
        <w:t>.2</w:t>
      </w:r>
      <w:r>
        <w:rPr>
          <w:rFonts w:hint="eastAsia"/>
          <w:color w:val="000000"/>
        </w:rPr>
        <w:t>。由此可以得到本文讨论的蛋白质同源性搜索问题的核心，编辑相似度</w:t>
      </w:r>
      <m:oMath>
        <m:sSub>
          <m:sSubPr>
            <m:ctrlPr>
              <w:rPr>
                <w:rFonts w:ascii="Cambria Math" w:hAnsi="Cambria Math"/>
                <w:color w:val="000000"/>
              </w:rPr>
            </m:ctrlPr>
          </m:sSubPr>
          <m:e>
            <m:r>
              <w:rPr>
                <w:rFonts w:ascii="Cambria Math" w:hAnsi="Cambria Math"/>
                <w:color w:val="000000"/>
              </w:rPr>
              <m:t>E</m:t>
            </m:r>
          </m:e>
          <m:sub>
            <m:r>
              <w:rPr>
                <w:rFonts w:ascii="Cambria Math" w:hAnsi="Cambria Math" w:hint="eastAsia"/>
                <w:color w:val="000000"/>
              </w:rPr>
              <m:t>s</m:t>
            </m:r>
          </m:sub>
        </m:sSub>
        <m:d>
          <m:dPr>
            <m:ctrlPr>
              <w:rPr>
                <w:rFonts w:ascii="Cambria Math" w:hAnsi="Cambria Math"/>
                <w:i/>
                <w:color w:val="000000"/>
              </w:rPr>
            </m:ctrlPr>
          </m:dPr>
          <m:e>
            <m:r>
              <w:rPr>
                <w:rFonts w:ascii="Cambria Math" w:hAnsi="Cambria Math"/>
                <w:color w:val="000000"/>
              </w:rPr>
              <m:t>a,b</m:t>
            </m:r>
          </m:e>
        </m:d>
      </m:oMath>
      <w:r>
        <w:rPr>
          <w:rFonts w:hint="eastAsia"/>
          <w:color w:val="000000"/>
        </w:rPr>
        <w:t>。</w:t>
      </w:r>
    </w:p>
    <w:p w14:paraId="4DF55774" w14:textId="77777777" w:rsidR="00E64488" w:rsidRDefault="00506CE5" w:rsidP="00E64488">
      <w:pPr>
        <w:pStyle w:val="ad"/>
        <w:spacing w:line="360" w:lineRule="auto"/>
        <w:ind w:firstLineChars="200" w:firstLine="360"/>
        <w:jc w:val="right"/>
        <w:rPr>
          <w:color w:val="000000"/>
        </w:rPr>
      </w:pPr>
      <m:oMath>
        <m:sSub>
          <m:sSubPr>
            <m:ctrlPr>
              <w:rPr>
                <w:rFonts w:ascii="Cambria Math" w:hAnsi="Cambria Math"/>
                <w:color w:val="000000"/>
              </w:rPr>
            </m:ctrlPr>
          </m:sSubPr>
          <m:e>
            <m:r>
              <w:rPr>
                <w:rFonts w:ascii="Cambria Math" w:hAnsi="Cambria Math"/>
                <w:color w:val="000000"/>
              </w:rPr>
              <m:t>E</m:t>
            </m:r>
          </m:e>
          <m:sub>
            <m:r>
              <w:rPr>
                <w:rFonts w:ascii="Cambria Math" w:hAnsi="Cambria Math" w:hint="eastAsia"/>
                <w:color w:val="000000"/>
              </w:rPr>
              <m:t>d</m:t>
            </m:r>
          </m:sub>
        </m:sSub>
        <m:d>
          <m:dPr>
            <m:ctrlPr>
              <w:rPr>
                <w:rFonts w:ascii="Cambria Math" w:hAnsi="Cambria Math"/>
                <w:i/>
                <w:color w:val="000000"/>
              </w:rPr>
            </m:ctrlPr>
          </m:dPr>
          <m:e>
            <m:r>
              <w:rPr>
                <w:rFonts w:ascii="Cambria Math" w:hAnsi="Cambria Math"/>
                <w:color w:val="000000"/>
              </w:rPr>
              <m:t>a,b</m:t>
            </m:r>
          </m:e>
        </m:d>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E</m:t>
            </m:r>
          </m:e>
          <m:sub>
            <m:r>
              <w:rPr>
                <w:rFonts w:ascii="Cambria Math" w:hAnsi="Cambria Math" w:hint="eastAsia"/>
                <w:color w:val="000000"/>
              </w:rPr>
              <m:t>d</m:t>
            </m:r>
          </m:sub>
        </m:sSub>
        <m:d>
          <m:dPr>
            <m:ctrlPr>
              <w:rPr>
                <w:rFonts w:ascii="Cambria Math" w:hAnsi="Cambria Math"/>
                <w:i/>
                <w:color w:val="000000"/>
              </w:rPr>
            </m:ctrlPr>
          </m:dPr>
          <m:e>
            <m:r>
              <w:rPr>
                <w:rFonts w:ascii="Cambria Math" w:hAnsi="Cambria Math"/>
                <w:color w:val="000000"/>
              </w:rPr>
              <m:t>b,a</m:t>
            </m:r>
          </m:e>
        </m:d>
        <m:r>
          <m:rPr>
            <m:sty m:val="p"/>
          </m:rPr>
          <w:rPr>
            <w:rFonts w:ascii="Cambria Math" w:hAnsi="Cambria Math"/>
            <w:color w:val="000000"/>
          </w:rPr>
          <m:t>=</m:t>
        </m:r>
        <m:f>
          <m:fPr>
            <m:ctrlPr>
              <w:rPr>
                <w:rFonts w:ascii="Cambria Math" w:hAnsi="Cambria Math"/>
                <w:color w:val="000000"/>
              </w:rPr>
            </m:ctrlPr>
          </m:fPr>
          <m:num>
            <m:r>
              <w:rPr>
                <w:rFonts w:ascii="Cambria Math" w:hAnsi="Cambria Math"/>
                <w:color w:val="000000"/>
              </w:rPr>
              <m:t>lev(a,b)</m:t>
            </m:r>
          </m:num>
          <m:den>
            <m:r>
              <m:rPr>
                <m:sty m:val="p"/>
              </m:rPr>
              <w:rPr>
                <w:rFonts w:ascii="Cambria Math" w:hAnsi="Cambria Math"/>
                <w:color w:val="000000"/>
              </w:rPr>
              <m:t>max⁡</m:t>
            </m:r>
            <m:r>
              <w:rPr>
                <w:rFonts w:ascii="Cambria Math" w:hAnsi="Cambria Math"/>
                <w:color w:val="000000"/>
              </w:rPr>
              <m:t>(</m:t>
            </m:r>
            <m:d>
              <m:dPr>
                <m:begChr m:val="|"/>
                <m:endChr m:val="|"/>
                <m:ctrlPr>
                  <w:rPr>
                    <w:rFonts w:ascii="Cambria Math" w:hAnsi="Cambria Math"/>
                    <w:i/>
                    <w:color w:val="000000"/>
                  </w:rPr>
                </m:ctrlPr>
              </m:dPr>
              <m:e>
                <m:r>
                  <w:rPr>
                    <w:rFonts w:ascii="Cambria Math" w:hAnsi="Cambria Math" w:hint="eastAsia"/>
                    <w:color w:val="000000"/>
                  </w:rPr>
                  <m:t>a</m:t>
                </m:r>
              </m:e>
            </m:d>
            <m:r>
              <w:rPr>
                <w:rFonts w:ascii="Cambria Math" w:hAnsi="Cambria Math"/>
                <w:color w:val="000000"/>
              </w:rPr>
              <m:t xml:space="preserve">,  </m:t>
            </m:r>
            <m:d>
              <m:dPr>
                <m:begChr m:val="|"/>
                <m:endChr m:val="|"/>
                <m:ctrlPr>
                  <w:rPr>
                    <w:rFonts w:ascii="Cambria Math" w:hAnsi="Cambria Math"/>
                    <w:i/>
                    <w:color w:val="000000"/>
                  </w:rPr>
                </m:ctrlPr>
              </m:dPr>
              <m:e>
                <m:r>
                  <w:rPr>
                    <w:rFonts w:ascii="Cambria Math" w:hAnsi="Cambria Math"/>
                    <w:color w:val="000000"/>
                  </w:rPr>
                  <m:t>b</m:t>
                </m:r>
              </m:e>
            </m:d>
            <m:r>
              <w:rPr>
                <w:rFonts w:ascii="Cambria Math" w:hAnsi="Cambria Math"/>
                <w:color w:val="000000"/>
              </w:rPr>
              <m:t>)</m:t>
            </m:r>
          </m:den>
        </m:f>
      </m:oMath>
      <w:r w:rsidR="00E64488">
        <w:rPr>
          <w:rFonts w:hint="eastAsia"/>
          <w:color w:val="000000"/>
        </w:rPr>
        <w:t xml:space="preserve"> </w:t>
      </w:r>
      <w:r w:rsidR="00E64488">
        <w:rPr>
          <w:color w:val="000000"/>
        </w:rPr>
        <w:t xml:space="preserve">                     </w:t>
      </w:r>
      <w:r w:rsidR="00E64488">
        <w:rPr>
          <w:rFonts w:hint="eastAsia"/>
          <w:color w:val="000000"/>
        </w:rPr>
        <w:t>(</w:t>
      </w:r>
      <w:r w:rsidR="00E64488">
        <w:rPr>
          <w:color w:val="000000"/>
        </w:rPr>
        <w:t>2.2)</w:t>
      </w:r>
    </w:p>
    <w:p w14:paraId="5828D99A" w14:textId="77777777" w:rsidR="00E64488" w:rsidRPr="00653DDC" w:rsidRDefault="00506CE5" w:rsidP="00E64488">
      <w:pPr>
        <w:pStyle w:val="ad"/>
        <w:spacing w:line="360" w:lineRule="auto"/>
        <w:ind w:firstLineChars="200" w:firstLine="360"/>
        <w:jc w:val="right"/>
        <w:rPr>
          <w:color w:val="000000"/>
        </w:rPr>
      </w:pPr>
      <m:oMath>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r>
              <w:rPr>
                <w:rFonts w:ascii="Cambria Math" w:hAnsi="Cambria Math"/>
                <w:color w:val="000000"/>
              </w:rPr>
              <m:t>a,b</m:t>
            </m:r>
          </m:e>
        </m:d>
        <m:r>
          <m:rPr>
            <m:sty m:val="p"/>
          </m:rPr>
          <w:rPr>
            <w:rFonts w:ascii="Cambria Math" w:hAnsi="Cambria Math"/>
            <w:color w:val="000000"/>
          </w:rPr>
          <m:t>=1-</m:t>
        </m:r>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d</m:t>
            </m:r>
          </m:sub>
        </m:sSub>
        <m:d>
          <m:dPr>
            <m:ctrlPr>
              <w:rPr>
                <w:rFonts w:ascii="Cambria Math" w:hAnsi="Cambria Math"/>
                <w:i/>
                <w:color w:val="000000"/>
              </w:rPr>
            </m:ctrlPr>
          </m:dPr>
          <m:e>
            <m:r>
              <w:rPr>
                <w:rFonts w:ascii="Cambria Math" w:hAnsi="Cambria Math"/>
                <w:color w:val="000000"/>
              </w:rPr>
              <m:t>a,b</m:t>
            </m:r>
          </m:e>
        </m:d>
      </m:oMath>
      <w:r w:rsidR="00E64488">
        <w:rPr>
          <w:rFonts w:hint="eastAsia"/>
          <w:color w:val="000000"/>
        </w:rPr>
        <w:t xml:space="preserve"> </w:t>
      </w:r>
      <w:r w:rsidR="00E64488">
        <w:rPr>
          <w:color w:val="000000"/>
        </w:rPr>
        <w:t xml:space="preserve">                         </w:t>
      </w:r>
      <w:r w:rsidR="00E64488">
        <w:rPr>
          <w:rFonts w:hint="eastAsia"/>
          <w:color w:val="000000"/>
        </w:rPr>
        <w:t>(</w:t>
      </w:r>
      <w:r w:rsidR="00E64488">
        <w:rPr>
          <w:color w:val="000000"/>
        </w:rPr>
        <w:t>2.3)</w:t>
      </w:r>
    </w:p>
    <w:p w14:paraId="3230DF55" w14:textId="77777777" w:rsidR="00E64488" w:rsidRDefault="00E64488" w:rsidP="00E64488">
      <w:pPr>
        <w:spacing w:beforeLines="50" w:before="120" w:afterLines="50" w:after="120" w:line="360" w:lineRule="auto"/>
        <w:jc w:val="left"/>
        <w:outlineLvl w:val="1"/>
        <w:rPr>
          <w:rFonts w:eastAsia="黑体"/>
        </w:rPr>
      </w:pPr>
      <w:bookmarkStart w:id="48" w:name="_Toc103709543"/>
      <w:r>
        <w:rPr>
          <w:rFonts w:eastAsia="黑体"/>
        </w:rPr>
        <w:t xml:space="preserve">2.3 </w:t>
      </w:r>
      <w:r>
        <w:rPr>
          <w:rFonts w:eastAsia="黑体" w:hint="eastAsia"/>
        </w:rPr>
        <w:t>总体思路</w:t>
      </w:r>
      <w:bookmarkEnd w:id="48"/>
    </w:p>
    <w:p w14:paraId="17F4996C" w14:textId="77777777" w:rsidR="00E64488" w:rsidRDefault="00E64488" w:rsidP="00E64488">
      <w:pPr>
        <w:pStyle w:val="ad"/>
        <w:spacing w:line="360" w:lineRule="auto"/>
        <w:ind w:firstLineChars="200" w:firstLine="360"/>
        <w:jc w:val="both"/>
        <w:rPr>
          <w:color w:val="000000"/>
        </w:rPr>
      </w:pPr>
      <w:r>
        <w:rPr>
          <w:rFonts w:hint="eastAsia"/>
          <w:color w:val="000000"/>
        </w:rPr>
        <w:t>若采用朴素算法进行两两序列比对，时间复杂度</w:t>
      </w:r>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hint="eastAsia"/>
                  </w:rPr>
                  <m:t>l</m:t>
                </m:r>
              </m:e>
              <m:sup>
                <m:r>
                  <w:rPr>
                    <w:rFonts w:ascii="Cambria Math" w:hAnsi="Cambria Math"/>
                  </w:rPr>
                  <m:t>2</m:t>
                </m:r>
              </m:sup>
            </m:sSup>
          </m:e>
        </m:d>
      </m:oMath>
      <w:r>
        <w:rPr>
          <w:rFonts w:hint="eastAsia"/>
        </w:rPr>
        <w:t>，</w:t>
      </w:r>
      <m:oMath>
        <m:r>
          <w:rPr>
            <w:rFonts w:ascii="Cambria Math" w:hAnsi="Cambria Math" w:hint="eastAsia"/>
          </w:rPr>
          <m:t>l</m:t>
        </m:r>
      </m:oMath>
      <w:r>
        <w:rPr>
          <w:rFonts w:hint="eastAsia"/>
        </w:rPr>
        <w:t>表示字符序列的数量。</w:t>
      </w:r>
    </w:p>
    <w:p w14:paraId="1DAE7A09" w14:textId="77777777" w:rsidR="00E64488" w:rsidRDefault="00E64488" w:rsidP="00E64488">
      <w:pPr>
        <w:pStyle w:val="ad"/>
        <w:spacing w:line="360" w:lineRule="auto"/>
        <w:ind w:firstLineChars="200" w:firstLine="360"/>
        <w:jc w:val="both"/>
      </w:pPr>
      <w:r>
        <w:rPr>
          <w:rFonts w:hint="eastAsia"/>
          <w:color w:val="000000"/>
        </w:rPr>
        <w:t>而</w:t>
      </w:r>
      <w:r w:rsidRPr="006B0C1C">
        <w:rPr>
          <w:rFonts w:hint="eastAsia"/>
          <w:color w:val="000000"/>
        </w:rPr>
        <w:t>传统</w:t>
      </w:r>
      <w:r>
        <w:rPr>
          <w:rFonts w:hint="eastAsia"/>
          <w:color w:val="000000"/>
        </w:rPr>
        <w:t>计算</w:t>
      </w:r>
      <w:r w:rsidRPr="006B0C1C">
        <w:rPr>
          <w:color w:val="000000"/>
        </w:rPr>
        <w:t>Levenshtein</w:t>
      </w:r>
      <w:r w:rsidRPr="006B0C1C">
        <w:rPr>
          <w:rFonts w:hint="eastAsia"/>
          <w:color w:val="000000"/>
        </w:rPr>
        <w:t>距离</w:t>
      </w:r>
      <w:r>
        <w:rPr>
          <w:rFonts w:hint="eastAsia"/>
          <w:color w:val="000000"/>
        </w:rPr>
        <w:t>的</w:t>
      </w:r>
      <w:r w:rsidRPr="006B0C1C">
        <w:rPr>
          <w:rFonts w:hint="eastAsia"/>
          <w:color w:val="000000"/>
        </w:rPr>
        <w:t>算法时间复杂度为</w:t>
      </w:r>
      <m:oMath>
        <m:r>
          <m:rPr>
            <m:sty m:val="p"/>
          </m:rPr>
          <w:rPr>
            <w:rFonts w:ascii="Cambria Math" w:hAnsi="Cambria Math"/>
          </w:rPr>
          <m:t>Ο</m:t>
        </m:r>
        <m:d>
          <m:dPr>
            <m:ctrlPr>
              <w:rPr>
                <w:rFonts w:ascii="Cambria Math" w:hAnsi="Cambria Math"/>
              </w:rPr>
            </m:ctrlPr>
          </m:dPr>
          <m:e>
            <m:r>
              <w:rPr>
                <w:rFonts w:ascii="Cambria Math" w:hAnsi="Cambria Math"/>
              </w:rPr>
              <m:t>mn</m:t>
            </m:r>
          </m:e>
        </m:d>
      </m:oMath>
      <w:r>
        <w:rPr>
          <w:rFonts w:hint="eastAsia"/>
          <w:color w:val="000000"/>
        </w:rPr>
        <w:t>，m和n分别表示进行比对的两条序列的长度。</w:t>
      </w:r>
      <w:r w:rsidRPr="006B0C1C">
        <w:rPr>
          <w:rFonts w:hint="eastAsia"/>
          <w:color w:val="000000"/>
        </w:rPr>
        <w:t>考虑其</w:t>
      </w:r>
      <w:r>
        <w:rPr>
          <w:rFonts w:hint="eastAsia"/>
          <w:color w:val="000000"/>
        </w:rPr>
        <w:t>使用</w:t>
      </w:r>
      <w:r w:rsidRPr="006B0C1C">
        <w:rPr>
          <w:rFonts w:hint="eastAsia"/>
          <w:color w:val="000000"/>
        </w:rPr>
        <w:t>动态规划</w:t>
      </w:r>
      <w:r>
        <w:rPr>
          <w:rFonts w:hint="eastAsia"/>
          <w:color w:val="000000"/>
        </w:rPr>
        <w:t>思想，</w:t>
      </w:r>
      <w:r w:rsidRPr="006B0C1C">
        <w:rPr>
          <w:rFonts w:hint="eastAsia"/>
          <w:color w:val="000000"/>
        </w:rPr>
        <w:t>无法</w:t>
      </w:r>
      <w:r>
        <w:rPr>
          <w:rFonts w:hint="eastAsia"/>
          <w:color w:val="000000"/>
        </w:rPr>
        <w:t>简单</w:t>
      </w:r>
      <w:r w:rsidRPr="006B0C1C">
        <w:rPr>
          <w:rFonts w:hint="eastAsia"/>
          <w:color w:val="000000"/>
        </w:rPr>
        <w:t>通过改造算法结构</w:t>
      </w:r>
      <w:r>
        <w:rPr>
          <w:rFonts w:hint="eastAsia"/>
          <w:color w:val="000000"/>
        </w:rPr>
        <w:t>来</w:t>
      </w:r>
      <w:r w:rsidRPr="006B0C1C">
        <w:rPr>
          <w:rFonts w:hint="eastAsia"/>
          <w:color w:val="000000"/>
        </w:rPr>
        <w:t>实现时间复杂度的降维</w:t>
      </w:r>
      <w:r>
        <w:rPr>
          <w:rFonts w:hint="eastAsia"/>
          <w:color w:val="000000"/>
        </w:rPr>
        <w:t>。虽然可以通过</w:t>
      </w:r>
      <m:oMath>
        <m:r>
          <m:rPr>
            <m:sty m:val="p"/>
          </m:rPr>
          <w:rPr>
            <w:rFonts w:ascii="Cambria Math" w:hAnsi="Cambria Math"/>
          </w:rPr>
          <m:t>Ο</m:t>
        </m:r>
        <m:d>
          <m:dPr>
            <m:ctrlPr>
              <w:rPr>
                <w:rFonts w:ascii="Cambria Math" w:hAnsi="Cambria Math"/>
              </w:rPr>
            </m:ctrlPr>
          </m:dPr>
          <m:e>
            <m:r>
              <m:rPr>
                <m:sty m:val="p"/>
              </m:rPr>
              <w:rPr>
                <w:rFonts w:ascii="Cambria Math" w:hAnsi="Cambria Math"/>
              </w:rPr>
              <m:t>max⁡(</m:t>
            </m:r>
            <m:r>
              <w:rPr>
                <w:rFonts w:ascii="Cambria Math" w:hAnsi="Cambria Math"/>
              </w:rPr>
              <m:t>m,n)</m:t>
            </m:r>
          </m:e>
        </m:d>
      </m:oMath>
      <w:r>
        <w:rPr>
          <w:rFonts w:hint="eastAsia"/>
        </w:rPr>
        <w:t>的时间查询对应位置相同的字符并进行删除的预处理，缩小</w:t>
      </w:r>
      <m:oMath>
        <m:r>
          <m:rPr>
            <m:sty m:val="p"/>
          </m:rPr>
          <w:rPr>
            <w:rFonts w:ascii="Cambria Math" w:hAnsi="Cambria Math"/>
          </w:rPr>
          <m:t>Ο</m:t>
        </m:r>
        <m:d>
          <m:dPr>
            <m:ctrlPr>
              <w:rPr>
                <w:rFonts w:ascii="Cambria Math" w:hAnsi="Cambria Math"/>
              </w:rPr>
            </m:ctrlPr>
          </m:dPr>
          <m:e>
            <m:r>
              <w:rPr>
                <w:rFonts w:ascii="Cambria Math" w:hAnsi="Cambria Math"/>
              </w:rPr>
              <m:t>mn</m:t>
            </m:r>
          </m:e>
        </m:d>
      </m:oMath>
      <w:r>
        <w:rPr>
          <w:rFonts w:hint="eastAsia"/>
        </w:rPr>
        <w:t>中的m和n，使时间复杂度降为</w:t>
      </w:r>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hint="eastAsia"/>
                  </w:rPr>
                  <m:t>m</m:t>
                </m:r>
              </m:e>
              <m:sup>
                <m:r>
                  <w:rPr>
                    <w:rFonts w:ascii="Cambria Math" w:hAnsi="Cambria Math"/>
                  </w:rPr>
                  <m:t>'</m:t>
                </m:r>
              </m:sup>
            </m:sSup>
            <m:sSup>
              <m:sSupPr>
                <m:ctrlPr>
                  <w:rPr>
                    <w:rFonts w:ascii="Cambria Math" w:hAnsi="Cambria Math"/>
                    <w:i/>
                  </w:rPr>
                </m:ctrlPr>
              </m:sSupPr>
              <m:e>
                <m:r>
                  <w:rPr>
                    <w:rFonts w:ascii="Cambria Math" w:hAnsi="Cambria Math"/>
                  </w:rPr>
                  <m:t>n</m:t>
                </m:r>
              </m:e>
              <m:sup>
                <m:r>
                  <w:rPr>
                    <w:rFonts w:ascii="Cambria Math" w:hAnsi="Cambria Math"/>
                  </w:rPr>
                  <m:t>'</m:t>
                </m:r>
              </m:sup>
            </m:sSup>
          </m:e>
        </m:d>
      </m:oMath>
      <w:r>
        <w:rPr>
          <w:rFonts w:hint="eastAsia"/>
        </w:rPr>
        <w:t xml:space="preserve"> </w:t>
      </w:r>
      <w:r>
        <w:t>(</w:t>
      </w:r>
      <m:oMath>
        <m:sSup>
          <m:sSupPr>
            <m:ctrlPr>
              <w:rPr>
                <w:rFonts w:ascii="Cambria Math" w:hAnsi="Cambria Math"/>
              </w:rPr>
            </m:ctrlPr>
          </m:sSupPr>
          <m:e>
            <m:r>
              <w:rPr>
                <w:rFonts w:ascii="Cambria Math" w:hAnsi="Cambria Math" w:hint="eastAsia"/>
              </w:rPr>
              <m:t>m</m:t>
            </m:r>
          </m:e>
          <m:sup>
            <m:r>
              <w:rPr>
                <w:rFonts w:ascii="Cambria Math" w:hAnsi="Cambria Math"/>
              </w:rPr>
              <m:t>'</m:t>
            </m:r>
          </m:sup>
        </m:sSup>
        <m:r>
          <w:rPr>
            <w:rFonts w:ascii="Cambria Math" w:hAnsi="Cambria Math"/>
          </w:rPr>
          <m:t xml:space="preserve">≤m, </m:t>
        </m:r>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≤n</m:t>
        </m:r>
      </m:oMath>
      <w:r>
        <w:t xml:space="preserve">) </w:t>
      </w:r>
      <w:r>
        <w:rPr>
          <w:rFonts w:hint="eastAsia"/>
        </w:rPr>
        <w:t>。但由于蛋白质序列的特殊性，使得这种优化发挥空间的余地很小。</w:t>
      </w:r>
    </w:p>
    <w:p w14:paraId="498C6EC8" w14:textId="77777777" w:rsidR="00E64488" w:rsidRDefault="00E64488" w:rsidP="00E64488">
      <w:pPr>
        <w:pStyle w:val="ad"/>
        <w:spacing w:line="360" w:lineRule="auto"/>
        <w:ind w:firstLineChars="200" w:firstLine="360"/>
        <w:jc w:val="both"/>
      </w:pPr>
      <w:r>
        <w:rPr>
          <w:rFonts w:hint="eastAsia"/>
        </w:rPr>
        <w:t>因此总的序列比对时间复杂度近似为</w:t>
      </w:r>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hint="eastAsia"/>
                  </w:rPr>
                  <m:t>l</m:t>
                </m:r>
              </m:e>
              <m:sup>
                <m:r>
                  <w:rPr>
                    <w:rFonts w:ascii="Cambria Math" w:hAnsi="Cambria Math"/>
                  </w:rPr>
                  <m:t>2</m:t>
                </m:r>
              </m:sup>
            </m:sSup>
            <m:r>
              <w:rPr>
                <w:rFonts w:ascii="Cambria Math" w:hAnsi="Cambria Math"/>
              </w:rPr>
              <m:t>mn</m:t>
            </m:r>
          </m:e>
        </m:d>
      </m:oMath>
      <w:r>
        <w:rPr>
          <w:rFonts w:hint="eastAsia"/>
        </w:rPr>
        <w:t>，是绝对无法接受的。整个改进算法最主要的提升仍然在对</w:t>
      </w:r>
      <m:oMath>
        <m:r>
          <w:rPr>
            <w:rFonts w:ascii="Cambria Math" w:hAnsi="Cambria Math" w:hint="eastAsia"/>
          </w:rPr>
          <m:t>l</m:t>
        </m:r>
      </m:oMath>
      <w:r>
        <w:rPr>
          <w:rFonts w:hint="eastAsia"/>
        </w:rPr>
        <w:t>的降维上。因此我们需要找寻一种数据清洗方式，对同源概率非常低的序列对进行快速过滤，使</w:t>
      </w:r>
      <m:oMath>
        <m:r>
          <w:rPr>
            <w:rFonts w:ascii="Cambria Math" w:hAnsi="Cambria Math" w:hint="eastAsia"/>
          </w:rPr>
          <m:t>l</m:t>
        </m:r>
      </m:oMath>
      <w:r>
        <w:rPr>
          <w:rFonts w:hint="eastAsia"/>
        </w:rPr>
        <w:t>的规模迅速缩小。并且最后能通过并行处理的方式，使得程序在多组测试数据上同时运行。</w:t>
      </w:r>
    </w:p>
    <w:p w14:paraId="2B82BB62" w14:textId="77777777" w:rsidR="00E64488" w:rsidRPr="007D7728" w:rsidRDefault="00E64488" w:rsidP="00E64488">
      <w:pPr>
        <w:pStyle w:val="ad"/>
        <w:spacing w:line="360" w:lineRule="auto"/>
        <w:ind w:firstLineChars="200" w:firstLine="360"/>
        <w:jc w:val="both"/>
        <w:rPr>
          <w:color w:val="000000"/>
        </w:rPr>
      </w:pPr>
      <w:r>
        <w:rPr>
          <w:rFonts w:hint="eastAsia"/>
          <w:color w:val="000000"/>
        </w:rPr>
        <w:t>而对于相似度的计算过程进行降维处理，既然无法通过算法层面的优化来计算准确的</w:t>
      </w:r>
      <w:r w:rsidRPr="006B0C1C">
        <w:rPr>
          <w:color w:val="000000"/>
        </w:rPr>
        <w:t>Levenshtein</w:t>
      </w:r>
      <w:r w:rsidRPr="006B0C1C">
        <w:rPr>
          <w:rFonts w:hint="eastAsia"/>
          <w:color w:val="000000"/>
        </w:rPr>
        <w:t>距离</w:t>
      </w:r>
      <w:r>
        <w:rPr>
          <w:rFonts w:hint="eastAsia"/>
          <w:color w:val="000000"/>
        </w:rPr>
        <w:t>，我们可以尝试寻找新的相似度计算方法去逼近</w:t>
      </w:r>
      <w:r w:rsidRPr="00B43DBD">
        <w:rPr>
          <w:rFonts w:hint="eastAsia"/>
          <w:color w:val="000000"/>
        </w:rPr>
        <w:t>Levenshtein距离</w:t>
      </w:r>
      <w:r>
        <w:rPr>
          <w:rFonts w:hint="eastAsia"/>
          <w:color w:val="000000"/>
        </w:rPr>
        <w:t>的上下界，以可以接受的精确度误差来近似编辑相似度。</w:t>
      </w:r>
    </w:p>
    <w:p w14:paraId="515B7871" w14:textId="77777777" w:rsidR="00E64488" w:rsidRPr="007D7728" w:rsidRDefault="00E64488" w:rsidP="00E64488">
      <w:pPr>
        <w:spacing w:beforeLines="50" w:before="120" w:afterLines="50" w:after="120" w:line="360" w:lineRule="auto"/>
        <w:jc w:val="left"/>
        <w:outlineLvl w:val="1"/>
        <w:rPr>
          <w:rFonts w:eastAsia="黑体"/>
        </w:rPr>
      </w:pPr>
      <w:bookmarkStart w:id="49" w:name="_Toc103709544"/>
      <w:r>
        <w:rPr>
          <w:rFonts w:eastAsia="黑体"/>
        </w:rPr>
        <w:t>2.</w:t>
      </w:r>
      <w:r>
        <w:rPr>
          <w:rFonts w:eastAsia="黑体" w:hint="eastAsia"/>
        </w:rPr>
        <w:t>4</w:t>
      </w:r>
      <w:r>
        <w:rPr>
          <w:rFonts w:eastAsia="黑体"/>
        </w:rPr>
        <w:t xml:space="preserve"> </w:t>
      </w:r>
      <w:r>
        <w:rPr>
          <w:rFonts w:eastAsia="黑体" w:hint="eastAsia"/>
        </w:rPr>
        <w:t>本章小结</w:t>
      </w:r>
      <w:bookmarkEnd w:id="49"/>
    </w:p>
    <w:p w14:paraId="3D2858B9" w14:textId="77777777" w:rsidR="00E64488" w:rsidRDefault="00E64488" w:rsidP="00E64488">
      <w:pPr>
        <w:pStyle w:val="ad"/>
        <w:spacing w:line="360" w:lineRule="auto"/>
        <w:ind w:firstLineChars="200" w:firstLine="360"/>
        <w:jc w:val="both"/>
      </w:pPr>
      <w:r>
        <w:rPr>
          <w:rFonts w:hint="eastAsia"/>
        </w:rPr>
        <w:t>本章</w:t>
      </w:r>
      <w:bookmarkStart w:id="50" w:name="_Toc20149090"/>
      <w:r w:rsidRPr="00AD5B2D">
        <w:rPr>
          <w:rFonts w:hint="eastAsia"/>
        </w:rPr>
        <w:t>首先对同源性相关的生物学基础概念进行了介绍，并使用形式化语言对同源性搜索问题进行了定义，用编</w:t>
      </w:r>
      <w:r w:rsidRPr="00AD5B2D">
        <w:rPr>
          <w:rFonts w:hint="eastAsia"/>
        </w:rPr>
        <w:lastRenderedPageBreak/>
        <w:t>辑相似度来狭义化同源性概念，便于之后的模型建模与分析。最后，从如何度量相似性的角度，概括表述了解决蛋白质同源性搜索问题的总体思路，即从快速过滤实现序列规模的降维和计算Levenshtein距离的近似解两方面进行优化。</w:t>
      </w:r>
    </w:p>
    <w:p w14:paraId="4FE08A99" w14:textId="77777777" w:rsidR="00E64488" w:rsidRDefault="00E64488" w:rsidP="00E64488">
      <w:pPr>
        <w:pStyle w:val="ad"/>
        <w:spacing w:line="360" w:lineRule="auto"/>
        <w:ind w:firstLineChars="200" w:firstLine="360"/>
        <w:jc w:val="both"/>
        <w:rPr>
          <w:color w:val="000000"/>
        </w:rPr>
        <w:sectPr w:rsidR="00E64488">
          <w:headerReference w:type="even" r:id="rId30"/>
          <w:footerReference w:type="even" r:id="rId31"/>
          <w:type w:val="oddPage"/>
          <w:pgSz w:w="11906" w:h="16838"/>
          <w:pgMar w:top="1701" w:right="1134" w:bottom="1418" w:left="1701" w:header="851" w:footer="992" w:gutter="0"/>
          <w:cols w:space="720"/>
          <w:docGrid w:linePitch="312"/>
        </w:sectPr>
      </w:pPr>
    </w:p>
    <w:p w14:paraId="7431DDCE" w14:textId="77777777" w:rsidR="00E64488" w:rsidRDefault="00E64488" w:rsidP="00E64488">
      <w:pPr>
        <w:pStyle w:val="1"/>
        <w:keepNext w:val="0"/>
        <w:keepLines w:val="0"/>
        <w:widowControl w:val="0"/>
        <w:snapToGrid/>
        <w:spacing w:before="120" w:after="120"/>
      </w:pPr>
      <w:bookmarkStart w:id="51" w:name="_Toc103709545"/>
      <w:r>
        <w:rPr>
          <w:rFonts w:hint="eastAsia"/>
        </w:rPr>
        <w:lastRenderedPageBreak/>
        <w:t>3</w:t>
      </w:r>
      <w:r>
        <w:t xml:space="preserve"> </w:t>
      </w:r>
      <w:bookmarkEnd w:id="50"/>
      <w:r>
        <w:rPr>
          <w:rFonts w:hint="eastAsia"/>
        </w:rPr>
        <w:t>编辑距离下的同源序列高效检索算法</w:t>
      </w:r>
      <w:bookmarkEnd w:id="51"/>
    </w:p>
    <w:p w14:paraId="381719F4" w14:textId="77777777" w:rsidR="00E64488" w:rsidRDefault="00E64488" w:rsidP="00E64488">
      <w:pPr>
        <w:pStyle w:val="ad"/>
        <w:spacing w:line="360" w:lineRule="auto"/>
        <w:ind w:firstLineChars="200" w:firstLine="360"/>
        <w:jc w:val="both"/>
        <w:rPr>
          <w:color w:val="000000"/>
        </w:rPr>
      </w:pPr>
      <w:r>
        <w:rPr>
          <w:rFonts w:hint="eastAsia"/>
          <w:color w:val="000000"/>
        </w:rPr>
        <w:t>因为无法避免同源序列两两比对的步骤，需要实现时间复杂度的降维只能从缩小需要比对的序列的规模入手，找寻一种低相似度序列的快速过滤算法。</w:t>
      </w:r>
    </w:p>
    <w:p w14:paraId="694B71B1" w14:textId="77777777" w:rsidR="00E64488" w:rsidRPr="002F6B84" w:rsidRDefault="00E64488" w:rsidP="00E64488">
      <w:pPr>
        <w:spacing w:beforeLines="50" w:before="120" w:afterLines="50" w:after="120" w:line="360" w:lineRule="auto"/>
        <w:jc w:val="left"/>
        <w:outlineLvl w:val="1"/>
        <w:rPr>
          <w:rFonts w:eastAsia="黑体"/>
        </w:rPr>
      </w:pPr>
      <w:bookmarkStart w:id="52" w:name="_Toc103709546"/>
      <w:bookmarkStart w:id="53" w:name="_Hlk43140127"/>
      <w:r>
        <w:rPr>
          <w:rFonts w:eastAsia="黑体" w:hint="eastAsia"/>
        </w:rPr>
        <w:t>3.</w:t>
      </w:r>
      <w:r>
        <w:rPr>
          <w:rFonts w:eastAsia="黑体"/>
        </w:rPr>
        <w:t xml:space="preserve">1 </w:t>
      </w:r>
      <w:r>
        <w:rPr>
          <w:rFonts w:eastAsia="黑体" w:hint="eastAsia"/>
        </w:rPr>
        <w:t>编辑相似度上界</w:t>
      </w:r>
      <m:oMath>
        <m:sSub>
          <m:sSubPr>
            <m:ctrlPr>
              <w:rPr>
                <w:rFonts w:ascii="Cambria Math" w:hAnsi="Cambria Math"/>
                <w:color w:val="000000"/>
              </w:rPr>
            </m:ctrlPr>
          </m:sSubPr>
          <m:e>
            <m:r>
              <w:rPr>
                <w:rFonts w:ascii="Cambria Math" w:hAnsi="Cambria Math"/>
                <w:color w:val="000000"/>
              </w:rPr>
              <m:t>E</m:t>
            </m:r>
          </m:e>
          <m:sub>
            <m:r>
              <w:rPr>
                <w:rFonts w:ascii="Cambria Math" w:hAnsi="Cambria Math" w:hint="eastAsia"/>
                <w:color w:val="000000"/>
              </w:rPr>
              <m:t>s</m:t>
            </m:r>
          </m:sub>
        </m:sSub>
      </m:oMath>
      <w:r>
        <w:rPr>
          <w:rFonts w:eastAsia="黑体" w:hint="eastAsia"/>
        </w:rPr>
        <w:t>的确定</w:t>
      </w:r>
      <w:bookmarkEnd w:id="52"/>
    </w:p>
    <w:p w14:paraId="0E557B28" w14:textId="77777777" w:rsidR="00E64488" w:rsidRDefault="00E64488" w:rsidP="00E64488">
      <w:pPr>
        <w:pStyle w:val="3"/>
        <w:keepNext w:val="0"/>
        <w:keepLines w:val="0"/>
        <w:spacing w:before="120" w:after="120"/>
        <w:rPr>
          <w:rFonts w:ascii="Times New Roman"/>
          <w:bCs/>
        </w:rPr>
      </w:pPr>
      <w:bookmarkStart w:id="54" w:name="_Toc103709547"/>
      <w:r>
        <w:rPr>
          <w:rFonts w:ascii="Times New Roman" w:hint="eastAsia"/>
          <w:bCs/>
        </w:rPr>
        <w:t>3.2.1</w:t>
      </w:r>
      <w:r>
        <w:rPr>
          <w:rFonts w:ascii="Times New Roman"/>
          <w:bCs/>
        </w:rPr>
        <w:t xml:space="preserve"> </w:t>
      </w:r>
      <w:r>
        <w:rPr>
          <w:rFonts w:ascii="Times New Roman" w:hint="eastAsia"/>
          <w:bCs/>
        </w:rPr>
        <w:t>最长公共子序列问题</w:t>
      </w:r>
      <w:bookmarkEnd w:id="54"/>
    </w:p>
    <w:bookmarkEnd w:id="53"/>
    <w:p w14:paraId="00625792" w14:textId="77777777" w:rsidR="00E64488" w:rsidRDefault="00E64488" w:rsidP="00E64488">
      <w:pPr>
        <w:pStyle w:val="ad"/>
        <w:spacing w:line="360" w:lineRule="auto"/>
        <w:ind w:firstLineChars="200" w:firstLine="360"/>
        <w:jc w:val="both"/>
        <w:rPr>
          <w:color w:val="000000"/>
        </w:rPr>
      </w:pPr>
      <w:r>
        <w:rPr>
          <w:rFonts w:hint="eastAsia"/>
          <w:color w:val="000000"/>
        </w:rPr>
        <w:t>给定一个序列</w:t>
      </w:r>
      <m:oMath>
        <m:r>
          <m:rPr>
            <m:sty m:val="p"/>
          </m:rPr>
          <w:rPr>
            <w:rFonts w:ascii="Cambria Math" w:hAnsi="Cambria Math"/>
            <w:color w:val="000000"/>
          </w:rPr>
          <m:t>X=</m:t>
        </m:r>
        <m:d>
          <m:dPr>
            <m:begChr m:val="〈"/>
            <m:endChr m:val="〉"/>
            <m:ctrlPr>
              <w:rPr>
                <w:rFonts w:ascii="Cambria Math" w:hAnsi="Cambria Math"/>
                <w:color w:val="000000"/>
              </w:rPr>
            </m:ctrlPr>
          </m:dPr>
          <m:e>
            <m:sSub>
              <m:sSubPr>
                <m:ctrlPr>
                  <w:rPr>
                    <w:rFonts w:ascii="Cambria Math" w:hAnsi="Cambria Math"/>
                    <w:i/>
                    <w:color w:val="000000"/>
                  </w:rPr>
                </m:ctrlPr>
              </m:sSubPr>
              <m:e>
                <m:r>
                  <w:rPr>
                    <w:rFonts w:ascii="Cambria Math" w:hAnsi="Cambria Math" w:hint="eastAsia"/>
                    <w:color w:val="000000"/>
                  </w:rPr>
                  <m:t>x</m:t>
                </m:r>
              </m:e>
              <m:sub>
                <m:r>
                  <w:rPr>
                    <w:rFonts w:ascii="Cambria Math" w:hAnsi="Cambria Math"/>
                    <w:color w:val="000000"/>
                  </w:rPr>
                  <m:t>1</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hint="eastAsia"/>
                    <w:color w:val="000000"/>
                  </w:rPr>
                  <m:t>x</m:t>
                </m:r>
              </m:e>
              <m:sub>
                <m:r>
                  <w:rPr>
                    <w:rFonts w:ascii="Cambria Math" w:hAnsi="Cambria Math"/>
                    <w:color w:val="000000"/>
                  </w:rPr>
                  <m:t>2</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hint="eastAsia"/>
                    <w:color w:val="000000"/>
                  </w:rPr>
                  <m:t>x</m:t>
                </m:r>
              </m:e>
              <m:sub>
                <m:r>
                  <w:rPr>
                    <w:rFonts w:ascii="Cambria Math" w:hAnsi="Cambria Math"/>
                    <w:color w:val="000000"/>
                  </w:rPr>
                  <m:t>m</m:t>
                </m:r>
              </m:sub>
            </m:sSub>
          </m:e>
        </m:d>
      </m:oMath>
      <w:r>
        <w:rPr>
          <w:rFonts w:hint="eastAsia"/>
          <w:color w:val="000000"/>
        </w:rPr>
        <w:t>，另一个序列</w:t>
      </w:r>
      <m:oMath>
        <m:r>
          <m:rPr>
            <m:sty m:val="p"/>
          </m:rPr>
          <w:rPr>
            <w:rFonts w:ascii="Cambria Math" w:hAnsi="Cambria Math"/>
            <w:color w:val="000000"/>
          </w:rPr>
          <m:t>Z=</m:t>
        </m:r>
        <m:d>
          <m:dPr>
            <m:begChr m:val="〈"/>
            <m:endChr m:val="〉"/>
            <m:ctrlPr>
              <w:rPr>
                <w:rFonts w:ascii="Cambria Math" w:hAnsi="Cambria Math"/>
                <w:color w:val="000000"/>
              </w:rPr>
            </m:ctrlPr>
          </m:dPr>
          <m:e>
            <m:sSub>
              <m:sSubPr>
                <m:ctrlPr>
                  <w:rPr>
                    <w:rFonts w:ascii="Cambria Math" w:hAnsi="Cambria Math"/>
                    <w:i/>
                    <w:color w:val="000000"/>
                  </w:rPr>
                </m:ctrlPr>
              </m:sSubPr>
              <m:e>
                <m:r>
                  <w:rPr>
                    <w:rFonts w:ascii="Cambria Math" w:hAnsi="Cambria Math" w:hint="eastAsia"/>
                    <w:color w:val="000000"/>
                  </w:rPr>
                  <m:t>z</m:t>
                </m:r>
              </m:e>
              <m:sub>
                <m:r>
                  <w:rPr>
                    <w:rFonts w:ascii="Cambria Math" w:hAnsi="Cambria Math"/>
                    <w:color w:val="000000"/>
                  </w:rPr>
                  <m:t>1</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2</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k</m:t>
                </m:r>
              </m:sub>
            </m:sSub>
          </m:e>
        </m:d>
      </m:oMath>
      <w:r>
        <w:rPr>
          <w:rFonts w:hint="eastAsia"/>
          <w:color w:val="000000"/>
        </w:rPr>
        <w:t>满足如下条件时称为X的子序列 (</w:t>
      </w:r>
      <w:r>
        <w:rPr>
          <w:color w:val="000000"/>
        </w:rPr>
        <w:t xml:space="preserve">subsequence) </w:t>
      </w:r>
      <w:r>
        <w:rPr>
          <w:rFonts w:hint="eastAsia"/>
          <w:color w:val="000000"/>
        </w:rPr>
        <w:t>，即存在一个严格递增的的X的下标序列</w:t>
      </w:r>
      <m:oMath>
        <m:d>
          <m:dPr>
            <m:begChr m:val="〈"/>
            <m:endChr m:val="〉"/>
            <m:ctrlPr>
              <w:rPr>
                <w:rFonts w:ascii="Cambria Math" w:hAnsi="Cambria Math"/>
                <w:color w:val="000000"/>
              </w:rPr>
            </m:ctrlPr>
          </m:dPr>
          <m:e>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2</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k</m:t>
                </m:r>
              </m:sub>
            </m:sSub>
          </m:e>
        </m:d>
      </m:oMath>
      <w:r>
        <w:rPr>
          <w:rFonts w:hint="eastAsia"/>
          <w:color w:val="000000"/>
        </w:rPr>
        <w:t>，对所有</w:t>
      </w:r>
      <m:oMath>
        <m:r>
          <m:rPr>
            <m:nor/>
          </m:rPr>
          <w:rPr>
            <w:rFonts w:ascii="Cambria Math" w:hAnsi="Cambria Math" w:hint="eastAsia"/>
            <w:color w:val="000000"/>
          </w:rPr>
          <m:t>j</m:t>
        </m:r>
        <m:r>
          <m:rPr>
            <m:nor/>
          </m:rPr>
          <w:rPr>
            <w:rFonts w:ascii="Cambria Math" w:hAnsi="Cambria Math"/>
            <w:color w:val="000000"/>
          </w:rPr>
          <m:t>=</m:t>
        </m:r>
        <m:r>
          <m:rPr>
            <m:nor/>
          </m:rPr>
          <w:rPr>
            <w:color w:val="000000"/>
          </w:rPr>
          <m:t>1</m:t>
        </m:r>
        <m:r>
          <m:rPr>
            <m:nor/>
          </m:rPr>
          <w:rPr>
            <w:rFonts w:ascii="Cambria Math" w:hAnsi="Cambria Math"/>
            <w:color w:val="000000"/>
          </w:rPr>
          <m:t xml:space="preserve">,  </m:t>
        </m:r>
        <m:r>
          <m:rPr>
            <m:nor/>
          </m:rPr>
          <w:rPr>
            <w:color w:val="000000"/>
          </w:rPr>
          <m:t>2</m:t>
        </m:r>
        <m:r>
          <m:rPr>
            <m:nor/>
          </m:rPr>
          <w:rPr>
            <w:rFonts w:ascii="Cambria Math" w:hAnsi="Cambria Math"/>
            <w:color w:val="000000"/>
          </w:rPr>
          <m:t>,  …,  k</m:t>
        </m:r>
      </m:oMath>
      <w:r>
        <w:rPr>
          <w:rFonts w:hint="eastAsia"/>
          <w:color w:val="000000"/>
        </w:rPr>
        <w:t>，满足</w:t>
      </w:r>
      <m:oMath>
        <m:sSub>
          <m:sSubPr>
            <m:ctrlPr>
              <w:rPr>
                <w:rFonts w:ascii="Cambria Math" w:hAnsi="Cambria Math"/>
                <w:color w:val="000000"/>
              </w:rPr>
            </m:ctrlPr>
          </m:sSubPr>
          <m:e>
            <m:r>
              <w:rPr>
                <w:rFonts w:ascii="Cambria Math" w:hAnsi="Cambria Math"/>
                <w:color w:val="000000"/>
              </w:rPr>
              <m:t>x</m:t>
            </m:r>
          </m:e>
          <m:sub>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j</m:t>
                </m:r>
              </m:sub>
            </m:sSub>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j</m:t>
            </m:r>
          </m:sub>
        </m:sSub>
      </m:oMath>
      <w:r>
        <w:rPr>
          <w:rFonts w:hint="eastAsia"/>
          <w:color w:val="000000"/>
        </w:rPr>
        <w:t>。例如，</w:t>
      </w:r>
      <m:oMath>
        <m:r>
          <m:rPr>
            <m:sty m:val="p"/>
          </m:rPr>
          <w:rPr>
            <w:rFonts w:ascii="Cambria Math" w:hAnsi="Cambria Math"/>
            <w:color w:val="000000"/>
          </w:rPr>
          <m:t>Z=</m:t>
        </m:r>
        <m:d>
          <m:dPr>
            <m:begChr m:val="〈"/>
            <m:endChr m:val="〉"/>
            <m:ctrlPr>
              <w:rPr>
                <w:rFonts w:ascii="Cambria Math" w:hAnsi="Cambria Math"/>
                <w:color w:val="000000"/>
              </w:rPr>
            </m:ctrlPr>
          </m:dPr>
          <m:e>
            <m:r>
              <w:rPr>
                <w:rFonts w:ascii="Cambria Math" w:hAnsi="Cambria Math"/>
                <w:color w:val="000000"/>
              </w:rPr>
              <m:t>B,  C,  D,  B</m:t>
            </m:r>
          </m:e>
        </m:d>
      </m:oMath>
      <w:r>
        <w:rPr>
          <w:rFonts w:hint="eastAsia"/>
          <w:color w:val="000000"/>
        </w:rPr>
        <w:t>是</w:t>
      </w:r>
      <m:oMath>
        <m:r>
          <m:rPr>
            <m:sty m:val="p"/>
          </m:rPr>
          <w:rPr>
            <w:rFonts w:ascii="Cambria Math" w:hAnsi="Cambria Math"/>
            <w:color w:val="000000"/>
          </w:rPr>
          <m:t>X=</m:t>
        </m:r>
        <m:d>
          <m:dPr>
            <m:begChr m:val="〈"/>
            <m:endChr m:val="〉"/>
            <m:ctrlPr>
              <w:rPr>
                <w:rFonts w:ascii="Cambria Math" w:hAnsi="Cambria Math"/>
                <w:color w:val="000000"/>
              </w:rPr>
            </m:ctrlPr>
          </m:dPr>
          <m:e>
            <m:r>
              <w:rPr>
                <w:rFonts w:ascii="Cambria Math" w:hAnsi="Cambria Math"/>
                <w:color w:val="000000"/>
              </w:rPr>
              <m:t>A,  B,  C,  B,  D,  A,  B</m:t>
            </m:r>
          </m:e>
        </m:d>
      </m:oMath>
      <w:r>
        <w:rPr>
          <w:rFonts w:hint="eastAsia"/>
          <w:color w:val="000000"/>
        </w:rPr>
        <w:t>的子序列，对应的下标序列为</w:t>
      </w:r>
      <m:oMath>
        <m:d>
          <m:dPr>
            <m:begChr m:val="〈"/>
            <m:endChr m:val="〉"/>
            <m:ctrlPr>
              <w:rPr>
                <w:rFonts w:ascii="Cambria Math" w:hAnsi="Cambria Math"/>
                <w:color w:val="000000"/>
              </w:rPr>
            </m:ctrlPr>
          </m:dPr>
          <m:e>
            <m:r>
              <m:rPr>
                <m:nor/>
              </m:rPr>
              <w:rPr>
                <w:color w:val="000000"/>
              </w:rPr>
              <m:t>2，3，5，7</m:t>
            </m:r>
          </m:e>
        </m:d>
      </m:oMath>
      <w:r>
        <w:rPr>
          <w:rFonts w:hint="eastAsia"/>
          <w:color w:val="000000"/>
        </w:rPr>
        <w:t>。</w:t>
      </w:r>
    </w:p>
    <w:p w14:paraId="57C62BB1" w14:textId="77777777" w:rsidR="00E64488" w:rsidRDefault="00E64488" w:rsidP="00E64488">
      <w:pPr>
        <w:pStyle w:val="ad"/>
        <w:spacing w:line="360" w:lineRule="auto"/>
        <w:ind w:firstLineChars="200" w:firstLine="360"/>
        <w:jc w:val="both"/>
        <w:rPr>
          <w:color w:val="000000"/>
        </w:rPr>
      </w:pPr>
      <w:r>
        <w:rPr>
          <w:rFonts w:hint="eastAsia"/>
          <w:color w:val="000000"/>
        </w:rPr>
        <w:t>给定两个序列X和Y，如果Z既是X的子序列，也是Y的子序列，我们称它是X和Y的公共子序列 (</w:t>
      </w:r>
      <w:r>
        <w:rPr>
          <w:color w:val="000000"/>
        </w:rPr>
        <w:t xml:space="preserve">common subsequence) </w:t>
      </w:r>
      <w:r>
        <w:rPr>
          <w:rFonts w:hint="eastAsia"/>
          <w:color w:val="000000"/>
        </w:rPr>
        <w:t>。例如，如果</w:t>
      </w:r>
      <m:oMath>
        <m:r>
          <m:rPr>
            <m:sty m:val="p"/>
          </m:rPr>
          <w:rPr>
            <w:rFonts w:ascii="Cambria Math" w:hAnsi="Cambria Math"/>
            <w:color w:val="000000"/>
          </w:rPr>
          <m:t>X=</m:t>
        </m:r>
        <m:d>
          <m:dPr>
            <m:begChr m:val="〈"/>
            <m:endChr m:val="〉"/>
            <m:ctrlPr>
              <w:rPr>
                <w:rFonts w:ascii="Cambria Math" w:hAnsi="Cambria Math"/>
                <w:color w:val="000000"/>
              </w:rPr>
            </m:ctrlPr>
          </m:dPr>
          <m:e>
            <m:r>
              <w:rPr>
                <w:rFonts w:ascii="Cambria Math" w:hAnsi="Cambria Math"/>
                <w:color w:val="000000"/>
              </w:rPr>
              <m:t>A,  B,  C,  B,  D,  A,  B</m:t>
            </m:r>
          </m:e>
        </m:d>
      </m:oMath>
      <w:r>
        <w:rPr>
          <w:rFonts w:hint="eastAsia"/>
          <w:color w:val="000000"/>
        </w:rPr>
        <w:t>，</w:t>
      </w:r>
      <m:oMath>
        <m:r>
          <m:rPr>
            <m:sty m:val="p"/>
          </m:rPr>
          <w:rPr>
            <w:rFonts w:ascii="Cambria Math" w:hAnsi="Cambria Math"/>
            <w:color w:val="000000"/>
          </w:rPr>
          <m:t>Y=</m:t>
        </m:r>
        <m:d>
          <m:dPr>
            <m:begChr m:val="〈"/>
            <m:endChr m:val="〉"/>
            <m:ctrlPr>
              <w:rPr>
                <w:rFonts w:ascii="Cambria Math" w:hAnsi="Cambria Math"/>
                <w:color w:val="000000"/>
              </w:rPr>
            </m:ctrlPr>
          </m:dPr>
          <m:e>
            <m:r>
              <w:rPr>
                <w:rFonts w:ascii="Cambria Math" w:hAnsi="Cambria Math"/>
                <w:color w:val="000000"/>
              </w:rPr>
              <m:t>B,  D,  C,  A,  B,  A</m:t>
            </m:r>
          </m:e>
        </m:d>
      </m:oMath>
      <w:r>
        <w:rPr>
          <w:rFonts w:hint="eastAsia"/>
          <w:color w:val="000000"/>
        </w:rPr>
        <w:t>，那么序列</w:t>
      </w:r>
      <m:oMath>
        <m:d>
          <m:dPr>
            <m:begChr m:val="〈"/>
            <m:endChr m:val="〉"/>
            <m:ctrlPr>
              <w:rPr>
                <w:rFonts w:ascii="Cambria Math" w:hAnsi="Cambria Math"/>
                <w:color w:val="000000"/>
              </w:rPr>
            </m:ctrlPr>
          </m:dPr>
          <m:e>
            <m:r>
              <w:rPr>
                <w:rFonts w:ascii="Cambria Math" w:hAnsi="Cambria Math"/>
                <w:color w:val="000000"/>
              </w:rPr>
              <m:t>B,  C,  A</m:t>
            </m:r>
          </m:e>
        </m:d>
      </m:oMath>
      <w:r>
        <w:rPr>
          <w:rFonts w:hint="eastAsia"/>
          <w:color w:val="000000"/>
        </w:rPr>
        <w:t xml:space="preserve">就是X和Y的公共子序列，但并非最长公共子序列 </w:t>
      </w:r>
      <w:r>
        <w:rPr>
          <w:color w:val="000000"/>
        </w:rPr>
        <w:t xml:space="preserve">(longest common subsequence, LCS) </w:t>
      </w:r>
      <w:r>
        <w:rPr>
          <w:rFonts w:hint="eastAsia"/>
          <w:color w:val="000000"/>
        </w:rPr>
        <w:t>。因为</w:t>
      </w:r>
      <m:oMath>
        <m:d>
          <m:dPr>
            <m:begChr m:val="〈"/>
            <m:endChr m:val="〉"/>
            <m:ctrlPr>
              <w:rPr>
                <w:rFonts w:ascii="Cambria Math" w:hAnsi="Cambria Math"/>
                <w:color w:val="000000"/>
              </w:rPr>
            </m:ctrlPr>
          </m:dPr>
          <m:e>
            <m:r>
              <w:rPr>
                <w:rFonts w:ascii="Cambria Math" w:hAnsi="Cambria Math"/>
                <w:color w:val="000000"/>
              </w:rPr>
              <m:t>B,  C,  B,  A</m:t>
            </m:r>
          </m:e>
        </m:d>
      </m:oMath>
      <w:r>
        <w:rPr>
          <w:rFonts w:hint="eastAsia"/>
          <w:color w:val="000000"/>
        </w:rPr>
        <w:t>也是X和Y的公共子序列，但其长度为4，大于</w:t>
      </w:r>
      <m:oMath>
        <m:d>
          <m:dPr>
            <m:begChr m:val="〈"/>
            <m:endChr m:val="〉"/>
            <m:ctrlPr>
              <w:rPr>
                <w:rFonts w:ascii="Cambria Math" w:hAnsi="Cambria Math"/>
                <w:color w:val="000000"/>
              </w:rPr>
            </m:ctrlPr>
          </m:dPr>
          <m:e>
            <m:r>
              <w:rPr>
                <w:rFonts w:ascii="Cambria Math" w:hAnsi="Cambria Math"/>
                <w:color w:val="000000"/>
              </w:rPr>
              <m:t>B,  C,  A</m:t>
            </m:r>
          </m:e>
        </m:d>
      </m:oMath>
      <w:r>
        <w:rPr>
          <w:rFonts w:hint="eastAsia"/>
          <w:color w:val="000000"/>
        </w:rPr>
        <w:t>的长度。</w:t>
      </w:r>
      <m:oMath>
        <m:d>
          <m:dPr>
            <m:begChr m:val="〈"/>
            <m:endChr m:val="〉"/>
            <m:ctrlPr>
              <w:rPr>
                <w:rFonts w:ascii="Cambria Math" w:hAnsi="Cambria Math"/>
                <w:color w:val="000000"/>
              </w:rPr>
            </m:ctrlPr>
          </m:dPr>
          <m:e>
            <m:r>
              <w:rPr>
                <w:rFonts w:ascii="Cambria Math" w:hAnsi="Cambria Math"/>
                <w:color w:val="000000"/>
              </w:rPr>
              <m:t>B,  C,  B,  A</m:t>
            </m:r>
          </m:e>
        </m:d>
      </m:oMath>
      <w:r>
        <w:rPr>
          <w:rFonts w:hint="eastAsia"/>
          <w:color w:val="000000"/>
        </w:rPr>
        <w:t>是X和Y的最长公共子序列，</w:t>
      </w:r>
      <m:oMath>
        <m:d>
          <m:dPr>
            <m:begChr m:val="〈"/>
            <m:endChr m:val="〉"/>
            <m:ctrlPr>
              <w:rPr>
                <w:rFonts w:ascii="Cambria Math" w:hAnsi="Cambria Math"/>
                <w:color w:val="000000"/>
              </w:rPr>
            </m:ctrlPr>
          </m:dPr>
          <m:e>
            <m:r>
              <w:rPr>
                <w:rFonts w:ascii="Cambria Math" w:hAnsi="Cambria Math"/>
                <w:color w:val="000000"/>
              </w:rPr>
              <m:t>B,  D,  A,  B</m:t>
            </m:r>
          </m:e>
        </m:d>
      </m:oMath>
      <w:r>
        <w:rPr>
          <w:rFonts w:hint="eastAsia"/>
          <w:color w:val="000000"/>
        </w:rPr>
        <w:t>也是，因为X和Y不存在长度大于等于5的公共子序列。</w:t>
      </w:r>
      <w:r w:rsidRPr="00534A04">
        <w:rPr>
          <w:color w:val="000000"/>
          <w:vertAlign w:val="superscript"/>
        </w:rPr>
        <w:fldChar w:fldCharType="begin"/>
      </w:r>
      <w:r w:rsidRPr="00534A04">
        <w:rPr>
          <w:color w:val="000000"/>
          <w:vertAlign w:val="superscript"/>
        </w:rPr>
        <w:instrText xml:space="preserve"> </w:instrText>
      </w:r>
      <w:r w:rsidRPr="00534A04">
        <w:rPr>
          <w:rFonts w:hint="eastAsia"/>
          <w:color w:val="000000"/>
          <w:vertAlign w:val="superscript"/>
        </w:rPr>
        <w:instrText>REF _Ref102471551 \r \h</w:instrText>
      </w:r>
      <w:r w:rsidRPr="00534A04">
        <w:rPr>
          <w:color w:val="000000"/>
          <w:vertAlign w:val="superscript"/>
        </w:rPr>
        <w:instrText xml:space="preserve"> </w:instrText>
      </w:r>
      <w:r>
        <w:rPr>
          <w:color w:val="000000"/>
          <w:vertAlign w:val="superscript"/>
        </w:rPr>
        <w:instrText xml:space="preserve"> \* MERGEFORMAT </w:instrText>
      </w:r>
      <w:r w:rsidRPr="00534A04">
        <w:rPr>
          <w:color w:val="000000"/>
          <w:vertAlign w:val="superscript"/>
        </w:rPr>
      </w:r>
      <w:r w:rsidRPr="00534A04">
        <w:rPr>
          <w:color w:val="000000"/>
          <w:vertAlign w:val="superscript"/>
        </w:rPr>
        <w:fldChar w:fldCharType="separate"/>
      </w:r>
      <w:r>
        <w:rPr>
          <w:color w:val="000000"/>
          <w:vertAlign w:val="superscript"/>
        </w:rPr>
        <w:t>[20]</w:t>
      </w:r>
      <w:r w:rsidRPr="00534A04">
        <w:rPr>
          <w:color w:val="000000"/>
          <w:vertAlign w:val="superscript"/>
        </w:rPr>
        <w:fldChar w:fldCharType="end"/>
      </w:r>
    </w:p>
    <w:p w14:paraId="68871338" w14:textId="77777777" w:rsidR="00E64488" w:rsidRDefault="00E64488" w:rsidP="00E64488">
      <w:pPr>
        <w:pStyle w:val="ad"/>
        <w:spacing w:line="360" w:lineRule="auto"/>
        <w:ind w:firstLineChars="200" w:firstLine="360"/>
        <w:jc w:val="both"/>
        <w:rPr>
          <w:color w:val="000000"/>
        </w:rPr>
      </w:pPr>
      <w:r>
        <w:rPr>
          <w:rFonts w:hint="eastAsia"/>
          <w:color w:val="000000"/>
        </w:rPr>
        <w:t>基于L</w:t>
      </w:r>
      <w:r>
        <w:rPr>
          <w:color w:val="000000"/>
        </w:rPr>
        <w:t>CS</w:t>
      </w:r>
      <w:r>
        <w:rPr>
          <w:rFonts w:hint="eastAsia"/>
          <w:color w:val="000000"/>
        </w:rPr>
        <w:t>也可以定义两个序列的相似度</w:t>
      </w:r>
      <m:oMath>
        <m:sSub>
          <m:sSubPr>
            <m:ctrlPr>
              <w:rPr>
                <w:rFonts w:ascii="Cambria Math" w:hAnsi="Cambria Math"/>
                <w:color w:val="000000"/>
              </w:rPr>
            </m:ctrlPr>
          </m:sSubPr>
          <m:e>
            <m:r>
              <w:rPr>
                <w:rFonts w:ascii="Cambria Math" w:hAnsi="Cambria Math" w:hint="eastAsia"/>
                <w:color w:val="000000"/>
              </w:rPr>
              <m:t>new</m:t>
            </m:r>
          </m:e>
          <m:sub>
            <m:r>
              <w:rPr>
                <w:rFonts w:ascii="Cambria Math" w:hAnsi="Cambria Math" w:hint="eastAsia"/>
                <w:color w:val="000000"/>
              </w:rPr>
              <m:t>s</m:t>
            </m:r>
          </m:sub>
        </m:sSub>
      </m:oMath>
      <w:r>
        <w:rPr>
          <w:rFonts w:hint="eastAsia"/>
          <w:color w:val="000000"/>
        </w:rPr>
        <w:t>。L</w:t>
      </w:r>
      <w:r>
        <w:rPr>
          <w:color w:val="000000"/>
        </w:rPr>
        <w:t>CS</w:t>
      </w:r>
      <w:r>
        <w:rPr>
          <w:rFonts w:hint="eastAsia"/>
          <w:color w:val="000000"/>
        </w:rPr>
        <w:t>的长度越长，则两个序列的相似度越大。</w:t>
      </w:r>
    </w:p>
    <w:p w14:paraId="20F9457B" w14:textId="77777777" w:rsidR="00E64488" w:rsidRDefault="00E64488" w:rsidP="00E64488">
      <w:pPr>
        <w:pStyle w:val="ad"/>
        <w:spacing w:line="360" w:lineRule="auto"/>
        <w:ind w:firstLineChars="200" w:firstLine="360"/>
        <w:jc w:val="both"/>
        <w:rPr>
          <w:color w:val="000000"/>
        </w:rPr>
      </w:pPr>
      <w:r>
        <w:rPr>
          <w:color w:val="000000"/>
        </w:rPr>
        <w:t>LCS</w:t>
      </w:r>
      <w:r>
        <w:rPr>
          <w:rFonts w:hint="eastAsia"/>
          <w:color w:val="000000"/>
        </w:rPr>
        <w:t>从某种意义上来说，可以看作</w:t>
      </w:r>
      <w:r w:rsidRPr="004F25C2">
        <w:rPr>
          <w:rFonts w:hint="eastAsia"/>
          <w:color w:val="000000"/>
        </w:rPr>
        <w:t>增删代价取0，改操作换成相同奖励</w:t>
      </w:r>
      <w:r>
        <w:rPr>
          <w:rFonts w:hint="eastAsia"/>
          <w:color w:val="000000"/>
        </w:rPr>
        <w:t>的</w:t>
      </w:r>
      <w:r>
        <w:rPr>
          <w:color w:val="000000"/>
        </w:rPr>
        <w:t>L</w:t>
      </w:r>
      <w:r>
        <w:rPr>
          <w:rFonts w:hint="eastAsia"/>
          <w:color w:val="000000"/>
        </w:rPr>
        <w:t>even</w:t>
      </w:r>
      <w:r>
        <w:rPr>
          <w:color w:val="000000"/>
        </w:rPr>
        <w:t>shtein</w:t>
      </w:r>
      <w:r>
        <w:rPr>
          <w:rFonts w:hint="eastAsia"/>
          <w:color w:val="000000"/>
        </w:rPr>
        <w:t>距离。因为求编辑距离过程中，两个序列不需要进行编辑的对应字符一定包含于它们的L</w:t>
      </w:r>
      <w:r>
        <w:rPr>
          <w:color w:val="000000"/>
        </w:rPr>
        <w:t>CS</w:t>
      </w:r>
      <w:r>
        <w:rPr>
          <w:rFonts w:hint="eastAsia"/>
          <w:color w:val="000000"/>
        </w:rPr>
        <w:t>中，所以两个序列的L</w:t>
      </w:r>
      <w:r>
        <w:rPr>
          <w:color w:val="000000"/>
        </w:rPr>
        <w:t>CS</w:t>
      </w:r>
      <w:r>
        <w:rPr>
          <w:rFonts w:hint="eastAsia"/>
          <w:color w:val="000000"/>
        </w:rPr>
        <w:t>长度一定大于编辑距离下两个序列重合的字符数目。因此可以得到</w:t>
      </w:r>
    </w:p>
    <w:p w14:paraId="15EB3602" w14:textId="77777777" w:rsidR="00E64488" w:rsidRPr="004A5D64" w:rsidRDefault="00506CE5" w:rsidP="00E64488">
      <w:pPr>
        <w:pStyle w:val="ad"/>
        <w:spacing w:line="360" w:lineRule="auto"/>
        <w:ind w:firstLineChars="200" w:firstLine="360"/>
        <w:jc w:val="both"/>
        <w:rPr>
          <w:color w:val="000000"/>
        </w:rPr>
      </w:pPr>
      <m:oMathPara>
        <m:oMath>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r>
                <w:rPr>
                  <w:rFonts w:ascii="Cambria Math" w:hAnsi="Cambria Math"/>
                  <w:color w:val="000000"/>
                </w:rPr>
                <m:t>a,b</m:t>
              </m:r>
            </m:e>
          </m:d>
          <m:r>
            <m:rPr>
              <m:sty m:val="p"/>
              <m:aln/>
            </m:rPr>
            <w:rPr>
              <w:rFonts w:ascii="Cambria Math" w:hAnsi="Cambria Math"/>
              <w:color w:val="000000"/>
            </w:rPr>
            <m:t>=1-</m:t>
          </m:r>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d</m:t>
              </m:r>
            </m:sub>
          </m:sSub>
          <m:d>
            <m:dPr>
              <m:ctrlPr>
                <w:rPr>
                  <w:rFonts w:ascii="Cambria Math" w:hAnsi="Cambria Math"/>
                  <w:i/>
                  <w:color w:val="000000"/>
                </w:rPr>
              </m:ctrlPr>
            </m:dPr>
            <m:e>
              <m:r>
                <w:rPr>
                  <w:rFonts w:ascii="Cambria Math" w:hAnsi="Cambria Math"/>
                  <w:color w:val="000000"/>
                </w:rPr>
                <m:t>a,b</m:t>
              </m:r>
            </m:e>
          </m:d>
          <m:r>
            <m:rPr>
              <m:sty m:val="p"/>
            </m:rPr>
            <w:rPr>
              <w:color w:val="000000"/>
            </w:rPr>
            <w:br/>
          </m:r>
        </m:oMath>
        <m:oMath>
          <m:r>
            <m:rPr>
              <m:aln/>
            </m:rPr>
            <w:rPr>
              <w:rFonts w:ascii="Cambria Math" w:hAnsi="Cambria Math"/>
              <w:color w:val="000000"/>
            </w:rPr>
            <m:t>=</m:t>
          </m:r>
          <m:f>
            <m:fPr>
              <m:ctrlPr>
                <w:rPr>
                  <w:rFonts w:ascii="Cambria Math" w:hAnsi="Cambria Math"/>
                  <w:i/>
                  <w:color w:val="000000"/>
                </w:rPr>
              </m:ctrlPr>
            </m:fPr>
            <m:num>
              <m:func>
                <m:funcPr>
                  <m:ctrlPr>
                    <w:rPr>
                      <w:rFonts w:ascii="Cambria Math" w:hAnsi="Cambria Math"/>
                      <w:color w:val="000000"/>
                    </w:rPr>
                  </m:ctrlPr>
                </m:funcPr>
                <m:fName>
                  <m:r>
                    <m:rPr>
                      <m:sty m:val="p"/>
                    </m:rPr>
                    <w:rPr>
                      <w:rFonts w:ascii="Cambria Math" w:hAnsi="Cambria Math"/>
                      <w:color w:val="000000"/>
                    </w:rPr>
                    <m:t>max</m:t>
                  </m:r>
                </m:fName>
                <m:e>
                  <m:d>
                    <m:dPr>
                      <m:ctrlPr>
                        <w:rPr>
                          <w:rFonts w:ascii="Cambria Math" w:hAnsi="Cambria Math"/>
                          <w:i/>
                          <w:color w:val="000000"/>
                        </w:rPr>
                      </m:ctrlPr>
                    </m:dPr>
                    <m:e>
                      <m:d>
                        <m:dPr>
                          <m:begChr m:val="|"/>
                          <m:endChr m:val="|"/>
                          <m:ctrlPr>
                            <w:rPr>
                              <w:rFonts w:ascii="Cambria Math" w:hAnsi="Cambria Math"/>
                              <w:i/>
                              <w:color w:val="000000"/>
                            </w:rPr>
                          </m:ctrlPr>
                        </m:dPr>
                        <m:e>
                          <m:r>
                            <w:rPr>
                              <w:rFonts w:ascii="Cambria Math" w:hAnsi="Cambria Math"/>
                              <w:color w:val="000000"/>
                            </w:rPr>
                            <m:t>a</m:t>
                          </m:r>
                        </m:e>
                      </m:d>
                      <m:r>
                        <w:rPr>
                          <w:rFonts w:ascii="Cambria Math" w:hAnsi="Cambria Math"/>
                          <w:color w:val="000000"/>
                        </w:rPr>
                        <m:t xml:space="preserve">,  </m:t>
                      </m:r>
                      <m:d>
                        <m:dPr>
                          <m:begChr m:val="|"/>
                          <m:endChr m:val="|"/>
                          <m:ctrlPr>
                            <w:rPr>
                              <w:rFonts w:ascii="Cambria Math" w:hAnsi="Cambria Math"/>
                              <w:i/>
                              <w:color w:val="000000"/>
                            </w:rPr>
                          </m:ctrlPr>
                        </m:dPr>
                        <m:e>
                          <m:r>
                            <w:rPr>
                              <w:rFonts w:ascii="Cambria Math" w:hAnsi="Cambria Math"/>
                              <w:color w:val="000000"/>
                            </w:rPr>
                            <m:t>b</m:t>
                          </m:r>
                        </m:e>
                      </m:d>
                    </m:e>
                  </m:d>
                </m:e>
              </m:func>
              <m:r>
                <w:rPr>
                  <w:rFonts w:ascii="Cambria Math" w:hAnsi="Cambria Math"/>
                  <w:color w:val="000000"/>
                </w:rPr>
                <m:t>-lev</m:t>
              </m:r>
              <m:d>
                <m:dPr>
                  <m:ctrlPr>
                    <w:rPr>
                      <w:rFonts w:ascii="Cambria Math" w:hAnsi="Cambria Math"/>
                      <w:i/>
                      <w:color w:val="000000"/>
                    </w:rPr>
                  </m:ctrlPr>
                </m:dPr>
                <m:e>
                  <m:r>
                    <w:rPr>
                      <w:rFonts w:ascii="Cambria Math" w:hAnsi="Cambria Math"/>
                      <w:color w:val="000000"/>
                    </w:rPr>
                    <m:t>a,  b</m:t>
                  </m:r>
                </m:e>
              </m:d>
            </m:num>
            <m:den>
              <m:func>
                <m:funcPr>
                  <m:ctrlPr>
                    <w:rPr>
                      <w:rFonts w:ascii="Cambria Math" w:hAnsi="Cambria Math"/>
                      <w:color w:val="000000"/>
                    </w:rPr>
                  </m:ctrlPr>
                </m:funcPr>
                <m:fName>
                  <m:r>
                    <m:rPr>
                      <m:sty m:val="p"/>
                    </m:rPr>
                    <w:rPr>
                      <w:rFonts w:ascii="Cambria Math" w:hAnsi="Cambria Math"/>
                      <w:color w:val="000000"/>
                    </w:rPr>
                    <m:t>max</m:t>
                  </m:r>
                </m:fName>
                <m:e>
                  <m:d>
                    <m:dPr>
                      <m:ctrlPr>
                        <w:rPr>
                          <w:rFonts w:ascii="Cambria Math" w:hAnsi="Cambria Math"/>
                          <w:i/>
                          <w:color w:val="000000"/>
                        </w:rPr>
                      </m:ctrlPr>
                    </m:dPr>
                    <m:e>
                      <m:d>
                        <m:dPr>
                          <m:begChr m:val="|"/>
                          <m:endChr m:val="|"/>
                          <m:ctrlPr>
                            <w:rPr>
                              <w:rFonts w:ascii="Cambria Math" w:hAnsi="Cambria Math"/>
                              <w:i/>
                              <w:color w:val="000000"/>
                            </w:rPr>
                          </m:ctrlPr>
                        </m:dPr>
                        <m:e>
                          <m:r>
                            <w:rPr>
                              <w:rFonts w:ascii="Cambria Math" w:hAnsi="Cambria Math"/>
                              <w:color w:val="000000"/>
                            </w:rPr>
                            <m:t>a</m:t>
                          </m:r>
                        </m:e>
                      </m:d>
                      <m:r>
                        <w:rPr>
                          <w:rFonts w:ascii="Cambria Math" w:hAnsi="Cambria Math"/>
                          <w:color w:val="000000"/>
                        </w:rPr>
                        <m:t xml:space="preserve">,  </m:t>
                      </m:r>
                      <m:d>
                        <m:dPr>
                          <m:begChr m:val="|"/>
                          <m:endChr m:val="|"/>
                          <m:ctrlPr>
                            <w:rPr>
                              <w:rFonts w:ascii="Cambria Math" w:hAnsi="Cambria Math"/>
                              <w:i/>
                              <w:color w:val="000000"/>
                            </w:rPr>
                          </m:ctrlPr>
                        </m:dPr>
                        <m:e>
                          <m:r>
                            <w:rPr>
                              <w:rFonts w:ascii="Cambria Math" w:hAnsi="Cambria Math"/>
                              <w:color w:val="000000"/>
                            </w:rPr>
                            <m:t>b</m:t>
                          </m:r>
                        </m:e>
                      </m:d>
                    </m:e>
                  </m:d>
                </m:e>
              </m:func>
            </m:den>
          </m:f>
          <m:r>
            <m:rPr>
              <m:sty m:val="p"/>
            </m:rPr>
            <w:rPr>
              <w:color w:val="000000"/>
            </w:rPr>
            <w:br/>
          </m:r>
        </m:oMath>
      </m:oMathPara>
      <w:r w:rsidR="00E64488">
        <w:rPr>
          <w:color w:val="000000"/>
        </w:rPr>
        <w:t xml:space="preserve">                            </w:t>
      </w:r>
      <m:oMath>
        <m:r>
          <m:rPr>
            <m:sty m:val="p"/>
          </m:rPr>
          <w:rPr>
            <w:rFonts w:ascii="Cambria Math" w:hAnsi="Cambria Math"/>
            <w:color w:val="000000"/>
          </w:rPr>
          <m:t xml:space="preserve"> </m:t>
        </m:r>
        <m:r>
          <m:rPr>
            <m:sty m:val="p"/>
            <m:aln/>
          </m:rPr>
          <w:rPr>
            <w:rFonts w:ascii="Cambria Math" w:hAnsi="Cambria Math"/>
            <w:color w:val="000000"/>
          </w:rPr>
          <m:t>≤</m:t>
        </m:r>
        <m:f>
          <m:fPr>
            <m:ctrlPr>
              <w:rPr>
                <w:rFonts w:ascii="Cambria Math" w:hAnsi="Cambria Math"/>
                <w:i/>
                <w:color w:val="000000"/>
              </w:rPr>
            </m:ctrlPr>
          </m:fPr>
          <m:num>
            <m:d>
              <m:dPr>
                <m:begChr m:val="|"/>
                <m:endChr m:val="|"/>
                <m:ctrlPr>
                  <w:rPr>
                    <w:rFonts w:ascii="Cambria Math" w:hAnsi="Cambria Math"/>
                    <w:i/>
                    <w:color w:val="000000"/>
                  </w:rPr>
                </m:ctrlPr>
              </m:dPr>
              <m:e>
                <m:r>
                  <w:rPr>
                    <w:rFonts w:ascii="Cambria Math" w:hAnsi="Cambria Math"/>
                    <w:color w:val="000000"/>
                  </w:rPr>
                  <m:t>LCS</m:t>
                </m:r>
                <m:d>
                  <m:dPr>
                    <m:ctrlPr>
                      <w:rPr>
                        <w:rFonts w:ascii="Cambria Math" w:hAnsi="Cambria Math"/>
                        <w:i/>
                        <w:color w:val="000000"/>
                      </w:rPr>
                    </m:ctrlPr>
                  </m:dPr>
                  <m:e>
                    <m:r>
                      <w:rPr>
                        <w:rFonts w:ascii="Cambria Math" w:hAnsi="Cambria Math"/>
                        <w:color w:val="000000"/>
                      </w:rPr>
                      <m:t>a,  b</m:t>
                    </m:r>
                  </m:e>
                </m:d>
              </m:e>
            </m:d>
          </m:num>
          <m:den>
            <m:func>
              <m:funcPr>
                <m:ctrlPr>
                  <w:rPr>
                    <w:rFonts w:ascii="Cambria Math" w:hAnsi="Cambria Math"/>
                    <w:color w:val="000000"/>
                  </w:rPr>
                </m:ctrlPr>
              </m:funcPr>
              <m:fName>
                <m:r>
                  <m:rPr>
                    <m:sty m:val="p"/>
                  </m:rPr>
                  <w:rPr>
                    <w:rFonts w:ascii="Cambria Math" w:hAnsi="Cambria Math"/>
                    <w:color w:val="000000"/>
                  </w:rPr>
                  <m:t>max</m:t>
                </m:r>
              </m:fName>
              <m:e>
                <m:d>
                  <m:dPr>
                    <m:ctrlPr>
                      <w:rPr>
                        <w:rFonts w:ascii="Cambria Math" w:hAnsi="Cambria Math"/>
                        <w:i/>
                        <w:color w:val="000000"/>
                      </w:rPr>
                    </m:ctrlPr>
                  </m:dPr>
                  <m:e>
                    <m:d>
                      <m:dPr>
                        <m:begChr m:val="|"/>
                        <m:endChr m:val="|"/>
                        <m:ctrlPr>
                          <w:rPr>
                            <w:rFonts w:ascii="Cambria Math" w:hAnsi="Cambria Math"/>
                            <w:i/>
                            <w:color w:val="000000"/>
                          </w:rPr>
                        </m:ctrlPr>
                      </m:dPr>
                      <m:e>
                        <m:r>
                          <w:rPr>
                            <w:rFonts w:ascii="Cambria Math" w:hAnsi="Cambria Math"/>
                            <w:color w:val="000000"/>
                          </w:rPr>
                          <m:t>a</m:t>
                        </m:r>
                      </m:e>
                    </m:d>
                    <m:r>
                      <w:rPr>
                        <w:rFonts w:ascii="Cambria Math" w:hAnsi="Cambria Math"/>
                        <w:color w:val="000000"/>
                      </w:rPr>
                      <m:t xml:space="preserve">,  </m:t>
                    </m:r>
                    <m:d>
                      <m:dPr>
                        <m:begChr m:val="|"/>
                        <m:endChr m:val="|"/>
                        <m:ctrlPr>
                          <w:rPr>
                            <w:rFonts w:ascii="Cambria Math" w:hAnsi="Cambria Math"/>
                            <w:i/>
                            <w:color w:val="000000"/>
                          </w:rPr>
                        </m:ctrlPr>
                      </m:dPr>
                      <m:e>
                        <m:r>
                          <w:rPr>
                            <w:rFonts w:ascii="Cambria Math" w:hAnsi="Cambria Math"/>
                            <w:color w:val="000000"/>
                          </w:rPr>
                          <m:t>b</m:t>
                        </m:r>
                      </m:e>
                    </m:d>
                  </m:e>
                </m:d>
              </m:e>
            </m:func>
          </m:den>
        </m:f>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new</m:t>
            </m:r>
          </m:e>
          <m:sub>
            <m:r>
              <w:rPr>
                <w:rFonts w:ascii="Cambria Math" w:hAnsi="Cambria Math"/>
                <w:color w:val="000000"/>
              </w:rPr>
              <m:t>s</m:t>
            </m:r>
          </m:sub>
        </m:sSub>
      </m:oMath>
      <w:r w:rsidR="00E64488">
        <w:rPr>
          <w:color w:val="000000"/>
        </w:rPr>
        <w:t xml:space="preserve">                          (3.1)</w:t>
      </w:r>
    </w:p>
    <w:p w14:paraId="7B83B8A6" w14:textId="77777777" w:rsidR="00E64488" w:rsidRDefault="00E64488" w:rsidP="00E64488">
      <w:pPr>
        <w:pStyle w:val="ad"/>
        <w:spacing w:line="360" w:lineRule="auto"/>
        <w:ind w:firstLineChars="200" w:firstLine="360"/>
        <w:jc w:val="both"/>
        <w:rPr>
          <w:color w:val="000000"/>
        </w:rPr>
      </w:pPr>
      <w:r>
        <w:rPr>
          <w:rFonts w:hint="eastAsia"/>
          <w:color w:val="000000"/>
        </w:rPr>
        <w:t>求解序列对的编辑距离本质上是离散上的最优化问题。</w:t>
      </w:r>
      <w:r>
        <w:rPr>
          <w:color w:val="000000"/>
        </w:rPr>
        <w:t>L</w:t>
      </w:r>
      <w:r>
        <w:rPr>
          <w:rFonts w:hint="eastAsia"/>
          <w:color w:val="000000"/>
        </w:rPr>
        <w:t>even</w:t>
      </w:r>
      <w:r>
        <w:rPr>
          <w:color w:val="000000"/>
        </w:rPr>
        <w:t>shtein</w:t>
      </w:r>
      <w:r>
        <w:rPr>
          <w:rFonts w:hint="eastAsia"/>
          <w:color w:val="000000"/>
        </w:rPr>
        <w:t>距离的计算对全域进行检索，使得算法可以跳出极值点，收敛到全局最优解。而基于L</w:t>
      </w:r>
      <w:r>
        <w:rPr>
          <w:color w:val="000000"/>
        </w:rPr>
        <w:t>CS</w:t>
      </w:r>
      <w:r>
        <w:rPr>
          <w:rFonts w:hint="eastAsia"/>
          <w:color w:val="000000"/>
        </w:rPr>
        <w:t>的编辑距离计算，由于L</w:t>
      </w:r>
      <w:r>
        <w:rPr>
          <w:color w:val="000000"/>
        </w:rPr>
        <w:t>CS</w:t>
      </w:r>
      <w:r>
        <w:rPr>
          <w:rFonts w:hint="eastAsia"/>
          <w:color w:val="000000"/>
        </w:rPr>
        <w:t>限制了最优化问题的求解域，求解函数只能在一定范围内迭代，逼近局部最优解，即极小值。</w:t>
      </w:r>
    </w:p>
    <w:p w14:paraId="074FB4EA" w14:textId="77777777" w:rsidR="00E64488" w:rsidRDefault="00E64488" w:rsidP="00E64488">
      <w:pPr>
        <w:pStyle w:val="ad"/>
        <w:spacing w:line="360" w:lineRule="auto"/>
        <w:ind w:firstLineChars="200" w:firstLine="360"/>
        <w:jc w:val="both"/>
        <w:rPr>
          <w:color w:val="000000"/>
        </w:rPr>
      </w:pPr>
      <w:r>
        <w:rPr>
          <w:rFonts w:hint="eastAsia"/>
          <w:color w:val="000000"/>
        </w:rPr>
        <w:t>而计算两个序列的L</w:t>
      </w:r>
      <w:r>
        <w:rPr>
          <w:color w:val="000000"/>
        </w:rPr>
        <w:t>CS</w:t>
      </w:r>
      <w:r>
        <w:rPr>
          <w:rFonts w:hint="eastAsia"/>
          <w:color w:val="000000"/>
        </w:rPr>
        <w:t>长度，仍是基于动态规划思想。具体的转移方程可以表述为</w:t>
      </w:r>
    </w:p>
    <w:p w14:paraId="17DC2B2F" w14:textId="77777777" w:rsidR="00E64488" w:rsidRPr="00225E02" w:rsidRDefault="00E64488" w:rsidP="00E64488">
      <w:pPr>
        <w:pStyle w:val="ad"/>
        <w:spacing w:line="360" w:lineRule="auto"/>
        <w:ind w:firstLineChars="200" w:firstLine="360"/>
        <w:jc w:val="right"/>
        <w:rPr>
          <w:color w:val="000000"/>
        </w:rPr>
      </w:pPr>
      <m:oMath>
        <m:r>
          <m:rPr>
            <m:sty m:val="p"/>
          </m:rPr>
          <w:rPr>
            <w:rFonts w:ascii="Cambria Math" w:hAnsi="Cambria Math"/>
            <w:color w:val="000000"/>
          </w:rPr>
          <m:t>LCS</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j</m:t>
                </m:r>
              </m:sub>
            </m:sSub>
          </m:e>
        </m:d>
        <m:r>
          <m:rPr>
            <m:sty m:val="p"/>
          </m:rPr>
          <w:rPr>
            <w:rFonts w:ascii="Cambria Math" w:hAnsi="Cambria Math"/>
            <w:color w:val="000000"/>
          </w:rPr>
          <m:t>=</m:t>
        </m:r>
        <m:d>
          <m:dPr>
            <m:begChr m:val="{"/>
            <m:endChr m:val=""/>
            <m:ctrlPr>
              <w:rPr>
                <w:rFonts w:ascii="Cambria Math" w:hAnsi="Cambria Math"/>
                <w:color w:val="000000"/>
              </w:rPr>
            </m:ctrlPr>
          </m:dPr>
          <m:e>
            <m:eqArr>
              <m:eqArrPr>
                <m:ctrlPr>
                  <w:rPr>
                    <w:rFonts w:ascii="Cambria Math" w:hAnsi="Cambria Math"/>
                    <w:color w:val="000000"/>
                  </w:rPr>
                </m:ctrlPr>
              </m:eqArrPr>
              <m:e>
                <m:r>
                  <w:rPr>
                    <w:rFonts w:ascii="Cambria Math" w:hAnsi="Cambria Math"/>
                    <w:color w:val="000000"/>
                  </w:rPr>
                  <m:t>∅                        if i=0 or j=0</m:t>
                </m:r>
              </m:e>
              <m:e>
                <m:r>
                  <m:rPr>
                    <m:sty m:val="p"/>
                  </m:rPr>
                  <w:rPr>
                    <w:rFonts w:ascii="Cambria Math" w:hAnsi="Cambria Math"/>
                    <w:color w:val="000000"/>
                  </w:rPr>
                  <m:t>LCS</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j-1</m:t>
                        </m:r>
                      </m:sub>
                    </m:sSub>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xml:space="preserve">              if i,j&gt;0 and </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j</m:t>
                    </m:r>
                  </m:sub>
                </m:sSub>
              </m:e>
              <m:e>
                <m:func>
                  <m:funcPr>
                    <m:ctrlPr>
                      <w:rPr>
                        <w:rFonts w:ascii="Cambria Math" w:hAnsi="Cambria Math"/>
                        <w:i/>
                        <w:color w:val="000000"/>
                      </w:rPr>
                    </m:ctrlPr>
                  </m:funcPr>
                  <m:fName>
                    <m:r>
                      <m:rPr>
                        <m:sty m:val="p"/>
                      </m:rPr>
                      <w:rPr>
                        <w:rFonts w:ascii="Cambria Math" w:hAnsi="Cambria Math"/>
                        <w:color w:val="000000"/>
                      </w:rPr>
                      <m:t>max</m:t>
                    </m:r>
                  </m:fName>
                  <m:e>
                    <m:d>
                      <m:dPr>
                        <m:ctrlPr>
                          <w:rPr>
                            <w:rFonts w:ascii="Cambria Math" w:hAnsi="Cambria Math"/>
                            <w:i/>
                            <w:color w:val="000000"/>
                          </w:rPr>
                        </m:ctrlPr>
                      </m:dPr>
                      <m:e>
                        <m:r>
                          <w:rPr>
                            <w:rFonts w:ascii="Cambria Math" w:hAnsi="Cambria Math"/>
                            <w:color w:val="000000"/>
                          </w:rPr>
                          <m:t>LCS</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j</m:t>
                                </m:r>
                              </m:sub>
                            </m:sSub>
                          </m:e>
                        </m:d>
                        <m:r>
                          <w:rPr>
                            <w:rFonts w:ascii="Cambria Math" w:hAnsi="Cambria Math"/>
                            <w:color w:val="000000"/>
                          </w:rPr>
                          <m:t>,LCS</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j-1</m:t>
                                </m:r>
                              </m:sub>
                            </m:sSub>
                          </m:e>
                        </m:d>
                      </m:e>
                    </m:d>
                  </m:e>
                </m:func>
                <m:r>
                  <w:rPr>
                    <w:rFonts w:ascii="Cambria Math" w:hAnsi="Cambria Math"/>
                    <w:color w:val="000000"/>
                  </w:rPr>
                  <m:t xml:space="preserve"> if i,j&gt;0 and </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j</m:t>
                    </m:r>
                  </m:sub>
                </m:sSub>
              </m:e>
            </m:eqArr>
          </m:e>
        </m:d>
      </m:oMath>
      <w:r>
        <w:rPr>
          <w:rFonts w:hint="eastAsia"/>
          <w:color w:val="000000"/>
        </w:rPr>
        <w:t xml:space="preserve"> </w:t>
      </w:r>
      <w:r>
        <w:rPr>
          <w:color w:val="000000"/>
        </w:rPr>
        <w:t xml:space="preserve">  </w:t>
      </w:r>
      <w:r>
        <w:rPr>
          <w:rFonts w:hint="eastAsia"/>
          <w:color w:val="000000"/>
        </w:rPr>
        <w:t>(</w:t>
      </w:r>
      <w:r>
        <w:rPr>
          <w:color w:val="000000"/>
        </w:rPr>
        <w:t>3.2)</w:t>
      </w:r>
    </w:p>
    <w:p w14:paraId="74716A0F" w14:textId="77777777" w:rsidR="00E64488" w:rsidRPr="00874B3B" w:rsidRDefault="00E64488" w:rsidP="00E64488">
      <w:pPr>
        <w:pStyle w:val="ad"/>
        <w:spacing w:line="360" w:lineRule="auto"/>
        <w:ind w:firstLineChars="200" w:firstLine="360"/>
        <w:jc w:val="both"/>
        <w:rPr>
          <w:color w:val="000000"/>
        </w:rPr>
      </w:pPr>
      <w:r>
        <w:rPr>
          <w:rFonts w:hint="eastAsia"/>
          <w:color w:val="000000"/>
        </w:rPr>
        <w:t>而这种方法虽然可以得到编辑相似度的上界，却并没有缩减时间复杂度，仍需要</w:t>
      </w:r>
      <m:oMath>
        <m:r>
          <m:rPr>
            <m:sty m:val="p"/>
          </m:rPr>
          <w:rPr>
            <w:rFonts w:ascii="Cambria Math" w:hAnsi="Cambria Math"/>
          </w:rPr>
          <m:t>Ο</m:t>
        </m:r>
        <m:d>
          <m:dPr>
            <m:ctrlPr>
              <w:rPr>
                <w:rFonts w:ascii="Cambria Math" w:hAnsi="Cambria Math"/>
              </w:rPr>
            </m:ctrlPr>
          </m:dPr>
          <m:e>
            <m:r>
              <w:rPr>
                <w:rFonts w:ascii="Cambria Math" w:hAnsi="Cambria Math"/>
              </w:rPr>
              <m:t>mn</m:t>
            </m:r>
          </m:e>
        </m:d>
      </m:oMath>
      <w:r>
        <w:rPr>
          <w:rFonts w:hint="eastAsia"/>
        </w:rPr>
        <w:t>的时间复杂度。因此我们还需要探索新的上界表示方法。</w:t>
      </w:r>
    </w:p>
    <w:p w14:paraId="3DFEC64C" w14:textId="77777777" w:rsidR="00E64488" w:rsidRDefault="00E64488" w:rsidP="00E64488">
      <w:pPr>
        <w:pStyle w:val="3"/>
        <w:keepNext w:val="0"/>
        <w:keepLines w:val="0"/>
        <w:spacing w:before="120" w:after="120"/>
        <w:rPr>
          <w:rFonts w:ascii="Times New Roman"/>
          <w:bCs/>
        </w:rPr>
      </w:pPr>
      <w:bookmarkStart w:id="55" w:name="_Toc103709548"/>
      <w:r>
        <w:rPr>
          <w:rFonts w:ascii="Times New Roman" w:hint="eastAsia"/>
          <w:bCs/>
        </w:rPr>
        <w:t>3.2.</w:t>
      </w:r>
      <w:r>
        <w:rPr>
          <w:rFonts w:ascii="Times New Roman"/>
          <w:bCs/>
        </w:rPr>
        <w:t xml:space="preserve">2 </w:t>
      </w:r>
      <w:r>
        <w:rPr>
          <w:rFonts w:ascii="Times New Roman" w:hint="eastAsia"/>
          <w:bCs/>
        </w:rPr>
        <w:t>Jaccard</w:t>
      </w:r>
      <w:r>
        <w:rPr>
          <w:rFonts w:ascii="Times New Roman" w:hint="eastAsia"/>
          <w:bCs/>
        </w:rPr>
        <w:t>相似度</w:t>
      </w:r>
      <w:bookmarkEnd w:id="55"/>
    </w:p>
    <w:p w14:paraId="720A2D65" w14:textId="77777777" w:rsidR="00E64488" w:rsidRDefault="00E64488" w:rsidP="00E64488">
      <w:pPr>
        <w:pStyle w:val="ad"/>
        <w:spacing w:line="360" w:lineRule="auto"/>
        <w:ind w:firstLineChars="200" w:firstLine="360"/>
        <w:jc w:val="both"/>
        <w:rPr>
          <w:color w:val="000000"/>
        </w:rPr>
      </w:pPr>
      <w:r>
        <w:rPr>
          <w:rFonts w:hint="eastAsia"/>
          <w:color w:val="000000"/>
        </w:rPr>
        <w:t xml:space="preserve">Jaccard相似度 </w:t>
      </w:r>
      <w:r>
        <w:rPr>
          <w:color w:val="000000"/>
        </w:rPr>
        <w:t>(</w:t>
      </w:r>
      <w:r w:rsidRPr="00A836E8">
        <w:rPr>
          <w:color w:val="000000"/>
        </w:rPr>
        <w:t>Jaccard index</w:t>
      </w:r>
      <w:r>
        <w:rPr>
          <w:color w:val="000000"/>
        </w:rPr>
        <w:t xml:space="preserve">) </w:t>
      </w:r>
      <w:r w:rsidRPr="00A836E8">
        <w:rPr>
          <w:rFonts w:hint="eastAsia"/>
          <w:color w:val="000000"/>
        </w:rPr>
        <w:t>是用于衡量</w:t>
      </w:r>
      <w:r>
        <w:rPr>
          <w:rFonts w:hint="eastAsia"/>
          <w:color w:val="000000"/>
        </w:rPr>
        <w:t>数据</w:t>
      </w:r>
      <w:r w:rsidRPr="00A836E8">
        <w:rPr>
          <w:rFonts w:hint="eastAsia"/>
          <w:color w:val="000000"/>
        </w:rPr>
        <w:t>集的相似性</w:t>
      </w:r>
      <w:r>
        <w:rPr>
          <w:rFonts w:hint="eastAsia"/>
          <w:color w:val="000000"/>
        </w:rPr>
        <w:t>、相异性</w:t>
      </w:r>
      <w:r w:rsidRPr="00A836E8">
        <w:rPr>
          <w:rFonts w:hint="eastAsia"/>
          <w:color w:val="000000"/>
        </w:rPr>
        <w:t>和</w:t>
      </w:r>
      <w:r>
        <w:rPr>
          <w:rFonts w:hint="eastAsia"/>
          <w:color w:val="000000"/>
        </w:rPr>
        <w:t>距离的统计量。</w:t>
      </w:r>
      <w:r w:rsidRPr="009A2304">
        <w:rPr>
          <w:rFonts w:hint="eastAsia"/>
          <w:color w:val="000000"/>
        </w:rPr>
        <w:t>测量两个数据集之间的Jaccard</w:t>
      </w:r>
      <w:r>
        <w:rPr>
          <w:rFonts w:hint="eastAsia"/>
          <w:color w:val="000000"/>
        </w:rPr>
        <w:t>相似度</w:t>
      </w:r>
      <w:r w:rsidRPr="009A2304">
        <w:rPr>
          <w:rFonts w:hint="eastAsia"/>
          <w:color w:val="000000"/>
        </w:rPr>
        <w:t>是将所有数据集共有的特征数除以属性数的结果</w:t>
      </w:r>
      <w:r w:rsidRPr="00E216BC">
        <w:rPr>
          <w:color w:val="000000"/>
          <w:vertAlign w:val="superscript"/>
        </w:rPr>
        <w:fldChar w:fldCharType="begin"/>
      </w:r>
      <w:r w:rsidRPr="00E216BC">
        <w:rPr>
          <w:color w:val="000000"/>
          <w:vertAlign w:val="superscript"/>
        </w:rPr>
        <w:instrText xml:space="preserve"> </w:instrText>
      </w:r>
      <w:r w:rsidRPr="00E216BC">
        <w:rPr>
          <w:rFonts w:hint="eastAsia"/>
          <w:color w:val="000000"/>
          <w:vertAlign w:val="superscript"/>
        </w:rPr>
        <w:instrText>REF _Ref102488685 \r \h</w:instrText>
      </w:r>
      <w:r w:rsidRPr="00E216BC">
        <w:rPr>
          <w:color w:val="000000"/>
          <w:vertAlign w:val="superscript"/>
        </w:rPr>
        <w:instrText xml:space="preserve"> </w:instrText>
      </w:r>
      <w:r>
        <w:rPr>
          <w:color w:val="000000"/>
          <w:vertAlign w:val="superscript"/>
        </w:rPr>
        <w:instrText xml:space="preserve"> \* MERGEFORMAT </w:instrText>
      </w:r>
      <w:r w:rsidRPr="00E216BC">
        <w:rPr>
          <w:color w:val="000000"/>
          <w:vertAlign w:val="superscript"/>
        </w:rPr>
      </w:r>
      <w:r w:rsidRPr="00E216BC">
        <w:rPr>
          <w:color w:val="000000"/>
          <w:vertAlign w:val="superscript"/>
        </w:rPr>
        <w:fldChar w:fldCharType="separate"/>
      </w:r>
      <w:r>
        <w:rPr>
          <w:color w:val="000000"/>
          <w:vertAlign w:val="superscript"/>
        </w:rPr>
        <w:t>[21]</w:t>
      </w:r>
      <w:r w:rsidRPr="00E216BC">
        <w:rPr>
          <w:color w:val="000000"/>
          <w:vertAlign w:val="superscript"/>
        </w:rPr>
        <w:fldChar w:fldCharType="end"/>
      </w:r>
      <w:r w:rsidRPr="009A2304">
        <w:rPr>
          <w:rFonts w:hint="eastAsia"/>
          <w:color w:val="000000"/>
        </w:rPr>
        <w:t>。</w:t>
      </w:r>
    </w:p>
    <w:p w14:paraId="0B7C6917" w14:textId="77777777" w:rsidR="00E64488" w:rsidRPr="009A2304" w:rsidRDefault="00506CE5" w:rsidP="00E64488">
      <w:pPr>
        <w:pStyle w:val="ad"/>
        <w:spacing w:line="360" w:lineRule="auto"/>
        <w:ind w:firstLineChars="200" w:firstLine="360"/>
        <w:jc w:val="right"/>
        <w:rPr>
          <w:color w:val="000000"/>
        </w:rPr>
      </w:pP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r>
              <m:rPr>
                <m:sty m:val="p"/>
              </m:rPr>
              <w:rPr>
                <w:rFonts w:ascii="Cambria Math" w:hAnsi="Cambria Math"/>
                <w:color w:val="000000"/>
              </w:rPr>
              <m:t>A,B</m:t>
            </m:r>
          </m:e>
        </m:d>
        <m:r>
          <m:rPr>
            <m:sty m:val="p"/>
          </m:rPr>
          <w:rPr>
            <w:rFonts w:ascii="Cambria Math" w:hAnsi="Cambria Math"/>
            <w:color w:val="000000"/>
          </w:rPr>
          <m:t>=</m:t>
        </m:r>
        <m:f>
          <m:fPr>
            <m:ctrlPr>
              <w:rPr>
                <w:rFonts w:ascii="Cambria Math" w:hAnsi="Cambria Math"/>
                <w:color w:val="000000"/>
              </w:rPr>
            </m:ctrlPr>
          </m:fPr>
          <m:num>
            <m:d>
              <m:dPr>
                <m:begChr m:val="|"/>
                <m:endChr m:val="|"/>
                <m:ctrlPr>
                  <w:rPr>
                    <w:rFonts w:ascii="Cambria Math" w:hAnsi="Cambria Math"/>
                    <w:i/>
                    <w:color w:val="000000"/>
                  </w:rPr>
                </m:ctrlPr>
              </m:dPr>
              <m:e>
                <m:r>
                  <w:rPr>
                    <w:rFonts w:ascii="Cambria Math" w:hAnsi="Cambria Math"/>
                    <w:color w:val="000000"/>
                  </w:rPr>
                  <m:t>A∩B</m:t>
                </m:r>
              </m:e>
            </m:d>
          </m:num>
          <m:den>
            <m:d>
              <m:dPr>
                <m:begChr m:val="|"/>
                <m:endChr m:val="|"/>
                <m:ctrlPr>
                  <w:rPr>
                    <w:rFonts w:ascii="Cambria Math" w:hAnsi="Cambria Math"/>
                    <w:i/>
                    <w:color w:val="000000"/>
                  </w:rPr>
                </m:ctrlPr>
              </m:dPr>
              <m:e>
                <m:r>
                  <w:rPr>
                    <w:rFonts w:ascii="Cambria Math" w:hAnsi="Cambria Math"/>
                    <w:color w:val="000000"/>
                  </w:rPr>
                  <m:t>A∪B</m:t>
                </m:r>
              </m:e>
            </m:d>
          </m:den>
        </m:f>
      </m:oMath>
      <w:r w:rsidR="00E64488">
        <w:rPr>
          <w:rFonts w:hint="eastAsia"/>
          <w:color w:val="000000"/>
        </w:rPr>
        <w:t xml:space="preserve"> </w:t>
      </w:r>
      <w:r w:rsidR="00E64488">
        <w:rPr>
          <w:color w:val="000000"/>
        </w:rPr>
        <w:t xml:space="preserve">                            </w:t>
      </w:r>
      <w:r w:rsidR="00E64488">
        <w:rPr>
          <w:rFonts w:hint="eastAsia"/>
          <w:color w:val="000000"/>
        </w:rPr>
        <w:t>(</w:t>
      </w:r>
      <w:r w:rsidR="00E64488">
        <w:rPr>
          <w:color w:val="000000"/>
        </w:rPr>
        <w:t>3.3)</w:t>
      </w:r>
    </w:p>
    <w:p w14:paraId="3ED85253" w14:textId="77777777" w:rsidR="00E64488" w:rsidRDefault="00E64488" w:rsidP="00E64488">
      <w:pPr>
        <w:pStyle w:val="ad"/>
        <w:spacing w:line="360" w:lineRule="auto"/>
        <w:ind w:firstLineChars="200" w:firstLine="360"/>
        <w:jc w:val="both"/>
        <w:rPr>
          <w:color w:val="000000"/>
        </w:rPr>
      </w:pPr>
      <w:r>
        <w:rPr>
          <w:rFonts w:hint="eastAsia"/>
          <w:color w:val="000000"/>
        </w:rPr>
        <w:lastRenderedPageBreak/>
        <w:t>由于计算序列相似度需要考虑同一个元素出现的次数，我们采用多重集合</w:t>
      </w:r>
      <w:r>
        <w:rPr>
          <w:color w:val="000000"/>
        </w:rPr>
        <w:t xml:space="preserve"> (</w:t>
      </w:r>
      <w:r w:rsidRPr="00C52335">
        <w:rPr>
          <w:color w:val="000000"/>
        </w:rPr>
        <w:t>multi-sets</w:t>
      </w:r>
      <w:r>
        <w:rPr>
          <w:rFonts w:hint="eastAsia"/>
          <w:color w:val="000000"/>
        </w:rPr>
        <w:t>或</w:t>
      </w:r>
      <w:r w:rsidRPr="00C52335">
        <w:rPr>
          <w:color w:val="000000"/>
        </w:rPr>
        <w:t>weighted sets)</w:t>
      </w:r>
      <w:r>
        <w:rPr>
          <w:color w:val="000000"/>
        </w:rPr>
        <w:t xml:space="preserve"> </w:t>
      </w:r>
      <w:r>
        <w:rPr>
          <w:rFonts w:hint="eastAsia"/>
          <w:color w:val="000000"/>
        </w:rPr>
        <w:t>来代替集合。具体来说，多重集合A被定义为一个索引函数</w:t>
      </w:r>
      <m:oMath>
        <m:sSub>
          <m:sSubPr>
            <m:ctrlPr>
              <w:rPr>
                <w:rFonts w:ascii="Cambria Math" w:hAnsi="Cambria Math" w:cs="Times New Roman"/>
                <w:color w:val="000000"/>
              </w:rPr>
            </m:ctrlPr>
          </m:sSubPr>
          <m:e>
            <m:r>
              <w:rPr>
                <w:rFonts w:ascii="Cambria Math" w:hAnsi="Cambria Math"/>
                <w:color w:val="000000"/>
              </w:rPr>
              <m:t>χ</m:t>
            </m:r>
          </m:e>
          <m:sub>
            <m:r>
              <w:rPr>
                <w:rFonts w:ascii="Cambria Math" w:hAnsi="Cambria Math"/>
                <w:color w:val="000000"/>
              </w:rPr>
              <m:t>A</m:t>
            </m:r>
          </m:sub>
        </m:sSub>
      </m:oMath>
      <w:r>
        <w:rPr>
          <w:rFonts w:hint="eastAsia"/>
          <w:color w:val="000000"/>
        </w:rPr>
        <w:t>：当集合元素对应的全集</w:t>
      </w:r>
      <m:oMath>
        <m:r>
          <m:rPr>
            <m:scr m:val="script"/>
            <m:sty m:val="p"/>
          </m:rPr>
          <w:rPr>
            <w:rFonts w:ascii="Cambria Math" w:hAnsi="Cambria Math"/>
            <w:color w:val="000000"/>
          </w:rPr>
          <m:t>U</m:t>
        </m:r>
        <m:r>
          <m:rPr>
            <m:scr m:val="double-struck"/>
            <m:sty m:val="p"/>
          </m:rPr>
          <w:rPr>
            <w:rFonts w:ascii="Cambria Math" w:hAnsi="Cambria Math"/>
            <w:color w:val="000000"/>
          </w:rPr>
          <m:t>→N</m:t>
        </m:r>
      </m:oMath>
      <w:r>
        <w:rPr>
          <w:rFonts w:hint="eastAsia"/>
          <w:color w:val="000000"/>
        </w:rPr>
        <w:t>，A中的元素x</w:t>
      </w:r>
      <w:r>
        <w:rPr>
          <w:color w:val="000000"/>
        </w:rPr>
        <w:t xml:space="preserve"> </w:t>
      </w:r>
      <w:r>
        <w:rPr>
          <w:rFonts w:hint="eastAsia"/>
          <w:color w:val="000000"/>
        </w:rPr>
        <w:t>的出现次数（出现次数为0的元素不在集合中记录）。</w:t>
      </w:r>
      <w:r w:rsidRPr="00236CDC">
        <w:rPr>
          <w:rFonts w:hint="eastAsia"/>
          <w:color w:val="000000"/>
        </w:rPr>
        <w:t>两个</w:t>
      </w:r>
      <w:r>
        <w:rPr>
          <w:rFonts w:hint="eastAsia"/>
          <w:color w:val="000000"/>
        </w:rPr>
        <w:t>多重集合</w:t>
      </w:r>
      <w:r w:rsidRPr="00236CDC">
        <w:rPr>
          <w:rFonts w:hint="eastAsia"/>
          <w:color w:val="000000"/>
        </w:rPr>
        <w:t>的交集的</w:t>
      </w:r>
      <w:r>
        <w:rPr>
          <w:rFonts w:hint="eastAsia"/>
          <w:color w:val="000000"/>
        </w:rPr>
        <w:t>索引</w:t>
      </w:r>
      <w:r w:rsidRPr="00236CDC">
        <w:rPr>
          <w:rFonts w:hint="eastAsia"/>
          <w:color w:val="000000"/>
        </w:rPr>
        <w:t>函数是函数的最小值，而对于并集</w:t>
      </w:r>
      <w:r>
        <w:rPr>
          <w:rFonts w:hint="eastAsia"/>
          <w:color w:val="000000"/>
        </w:rPr>
        <w:t>来说，</w:t>
      </w:r>
      <w:r w:rsidRPr="00236CDC">
        <w:rPr>
          <w:rFonts w:hint="eastAsia"/>
          <w:color w:val="000000"/>
        </w:rPr>
        <w:t>则是最大值。</w:t>
      </w:r>
      <w:r>
        <w:rPr>
          <w:rFonts w:hint="eastAsia"/>
          <w:color w:val="000000"/>
        </w:rPr>
        <w:t>所以我们引入加权Jaccard相似度的概念，见式3</w:t>
      </w:r>
      <w:r>
        <w:rPr>
          <w:color w:val="000000"/>
        </w:rPr>
        <w:t>.4</w:t>
      </w:r>
      <w:r>
        <w:rPr>
          <w:rFonts w:hint="eastAsia"/>
          <w:color w:val="000000"/>
        </w:rPr>
        <w:t>。</w:t>
      </w:r>
    </w:p>
    <w:p w14:paraId="0BDB121F" w14:textId="77777777" w:rsidR="00E64488" w:rsidRPr="002851BE" w:rsidRDefault="00506CE5" w:rsidP="00E64488">
      <w:pPr>
        <w:pStyle w:val="ad"/>
        <w:spacing w:line="360" w:lineRule="auto"/>
        <w:ind w:firstLineChars="200" w:firstLine="360"/>
        <w:jc w:val="right"/>
        <w:rPr>
          <w:color w:val="000000"/>
        </w:rPr>
      </w:pP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r>
              <m:rPr>
                <m:sty m:val="p"/>
              </m:rPr>
              <w:rPr>
                <w:rFonts w:ascii="Cambria Math" w:hAnsi="Cambria Math"/>
                <w:color w:val="000000"/>
              </w:rPr>
              <m:t>A,B</m:t>
            </m:r>
          </m:e>
        </m:d>
        <m:r>
          <m:rPr>
            <m:sty m:val="p"/>
          </m:rPr>
          <w:rPr>
            <w:rFonts w:ascii="Cambria Math" w:hAnsi="Cambria Math"/>
            <w:color w:val="000000"/>
          </w:rPr>
          <m:t>=</m:t>
        </m:r>
        <m:f>
          <m:fPr>
            <m:ctrlPr>
              <w:rPr>
                <w:rFonts w:ascii="Cambria Math" w:hAnsi="Cambria Math"/>
                <w:color w:val="000000"/>
              </w:rPr>
            </m:ctrlPr>
          </m:fPr>
          <m:num>
            <m:nary>
              <m:naryPr>
                <m:chr m:val="∑"/>
                <m:limLoc m:val="subSup"/>
                <m:supHide m:val="1"/>
                <m:ctrlPr>
                  <w:rPr>
                    <w:rFonts w:ascii="Cambria Math" w:hAnsi="Cambria Math" w:cs="Times New Roman"/>
                    <w:i/>
                    <w:color w:val="000000"/>
                  </w:rPr>
                </m:ctrlPr>
              </m:naryPr>
              <m:sub>
                <m:r>
                  <w:rPr>
                    <w:rFonts w:ascii="Cambria Math" w:hAnsi="Cambria Math" w:hint="eastAsia"/>
                    <w:color w:val="000000"/>
                  </w:rPr>
                  <m:t>x</m:t>
                </m:r>
                <m:r>
                  <m:rPr>
                    <m:scr m:val="script"/>
                  </m:rPr>
                  <w:rPr>
                    <w:rFonts w:ascii="Cambria Math" w:hAnsi="Cambria Math"/>
                    <w:color w:val="000000"/>
                  </w:rPr>
                  <m:t>∈U</m:t>
                </m:r>
              </m:sub>
              <m:sup/>
              <m:e>
                <m:r>
                  <m:rPr>
                    <m:sty m:val="p"/>
                  </m:rPr>
                  <w:rPr>
                    <w:rFonts w:ascii="Cambria Math" w:hAnsi="Cambria Math"/>
                    <w:color w:val="000000"/>
                  </w:rPr>
                  <m:t>min⁡</m:t>
                </m:r>
                <m:r>
                  <w:rPr>
                    <w:rFonts w:ascii="Cambria Math" w:hAnsi="Cambria Math"/>
                    <w:color w:val="000000"/>
                  </w:rPr>
                  <m:t>(</m:t>
                </m:r>
                <m:sSub>
                  <m:sSubPr>
                    <m:ctrlPr>
                      <w:rPr>
                        <w:rFonts w:ascii="Cambria Math" w:hAnsi="Cambria Math" w:cs="Times New Roman"/>
                        <w:color w:val="000000"/>
                      </w:rPr>
                    </m:ctrlPr>
                  </m:sSubPr>
                  <m:e>
                    <m:r>
                      <w:rPr>
                        <w:rFonts w:ascii="Cambria Math" w:hAnsi="Cambria Math"/>
                        <w:color w:val="000000"/>
                      </w:rPr>
                      <m:t>χ</m:t>
                    </m:r>
                  </m:e>
                  <m:sub>
                    <m:r>
                      <w:rPr>
                        <w:rFonts w:ascii="Cambria Math" w:hAnsi="Cambria Math"/>
                        <w:color w:val="000000"/>
                      </w:rPr>
                      <m:t>A</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cs="Times New Roman"/>
                        <w:color w:val="000000"/>
                      </w:rPr>
                    </m:ctrlPr>
                  </m:sSubPr>
                  <m:e>
                    <m:r>
                      <w:rPr>
                        <w:rFonts w:ascii="Cambria Math" w:hAnsi="Cambria Math"/>
                        <w:color w:val="000000"/>
                      </w:rPr>
                      <m:t>χ</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e>
            </m:nary>
          </m:num>
          <m:den>
            <m:nary>
              <m:naryPr>
                <m:chr m:val="∑"/>
                <m:limLoc m:val="subSup"/>
                <m:supHide m:val="1"/>
                <m:ctrlPr>
                  <w:rPr>
                    <w:rFonts w:ascii="Cambria Math" w:hAnsi="Cambria Math" w:cs="Times New Roman"/>
                    <w:i/>
                    <w:color w:val="000000"/>
                  </w:rPr>
                </m:ctrlPr>
              </m:naryPr>
              <m:sub>
                <m:r>
                  <w:rPr>
                    <w:rFonts w:ascii="Cambria Math" w:hAnsi="Cambria Math" w:hint="eastAsia"/>
                    <w:color w:val="000000"/>
                  </w:rPr>
                  <m:t>x</m:t>
                </m:r>
                <m:r>
                  <m:rPr>
                    <m:scr m:val="script"/>
                  </m:rPr>
                  <w:rPr>
                    <w:rFonts w:ascii="Cambria Math" w:hAnsi="Cambria Math"/>
                    <w:color w:val="000000"/>
                  </w:rPr>
                  <m:t>∈U</m:t>
                </m:r>
              </m:sub>
              <m:sup/>
              <m:e>
                <m:r>
                  <m:rPr>
                    <m:sty m:val="p"/>
                  </m:rPr>
                  <w:rPr>
                    <w:rFonts w:ascii="Cambria Math" w:hAnsi="Cambria Math"/>
                    <w:color w:val="000000"/>
                  </w:rPr>
                  <m:t>max⁡</m:t>
                </m:r>
                <m:r>
                  <w:rPr>
                    <w:rFonts w:ascii="Cambria Math" w:hAnsi="Cambria Math"/>
                    <w:color w:val="000000"/>
                  </w:rPr>
                  <m:t>(</m:t>
                </m:r>
                <m:sSub>
                  <m:sSubPr>
                    <m:ctrlPr>
                      <w:rPr>
                        <w:rFonts w:ascii="Cambria Math" w:hAnsi="Cambria Math" w:cs="Times New Roman"/>
                        <w:color w:val="000000"/>
                      </w:rPr>
                    </m:ctrlPr>
                  </m:sSubPr>
                  <m:e>
                    <m:r>
                      <w:rPr>
                        <w:rFonts w:ascii="Cambria Math" w:hAnsi="Cambria Math"/>
                        <w:color w:val="000000"/>
                      </w:rPr>
                      <m:t>χ</m:t>
                    </m:r>
                  </m:e>
                  <m:sub>
                    <m:r>
                      <w:rPr>
                        <w:rFonts w:ascii="Cambria Math" w:hAnsi="Cambria Math"/>
                        <w:color w:val="000000"/>
                      </w:rPr>
                      <m:t>A</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cs="Times New Roman"/>
                        <w:color w:val="000000"/>
                      </w:rPr>
                    </m:ctrlPr>
                  </m:sSubPr>
                  <m:e>
                    <m:r>
                      <w:rPr>
                        <w:rFonts w:ascii="Cambria Math" w:hAnsi="Cambria Math"/>
                        <w:color w:val="000000"/>
                      </w:rPr>
                      <m:t>χ</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e>
            </m:nary>
          </m:den>
        </m:f>
      </m:oMath>
      <w:r w:rsidR="00E64488">
        <w:rPr>
          <w:rFonts w:hint="eastAsia"/>
          <w:color w:val="000000"/>
        </w:rPr>
        <w:t xml:space="preserve"> </w:t>
      </w:r>
      <w:r w:rsidR="00E64488">
        <w:rPr>
          <w:color w:val="000000"/>
        </w:rPr>
        <w:t xml:space="preserve">                     </w:t>
      </w:r>
      <w:r w:rsidR="00E64488">
        <w:rPr>
          <w:rFonts w:hint="eastAsia"/>
          <w:color w:val="000000"/>
        </w:rPr>
        <w:t>(</w:t>
      </w:r>
      <w:r w:rsidR="00E64488">
        <w:rPr>
          <w:color w:val="000000"/>
        </w:rPr>
        <w:t>3.4)</w:t>
      </w:r>
    </w:p>
    <w:p w14:paraId="6E52EC2D" w14:textId="77777777" w:rsidR="00E64488" w:rsidRDefault="00E64488" w:rsidP="00E64488">
      <w:pPr>
        <w:pStyle w:val="ad"/>
        <w:spacing w:line="360" w:lineRule="auto"/>
        <w:ind w:firstLineChars="200" w:firstLine="360"/>
        <w:jc w:val="both"/>
        <w:rPr>
          <w:color w:val="000000"/>
        </w:rPr>
      </w:pPr>
      <w:r>
        <w:rPr>
          <w:rFonts w:hint="eastAsia"/>
          <w:color w:val="000000"/>
        </w:rPr>
        <w:t>Jaccard相似度是一种索引函数只取值{</w:t>
      </w:r>
      <w:r>
        <w:rPr>
          <w:color w:val="000000"/>
        </w:rPr>
        <w:t>0,1}</w:t>
      </w:r>
      <w:r>
        <w:rPr>
          <w:rFonts w:hint="eastAsia"/>
          <w:color w:val="000000"/>
        </w:rPr>
        <w:t>的特殊加权Jaccard相似度。为了方便描述，在之后的文章中，Jaccard相似度特指加权Jaccard相似度。</w:t>
      </w:r>
    </w:p>
    <w:p w14:paraId="7E3B6E09" w14:textId="77777777" w:rsidR="00E64488" w:rsidRDefault="00E64488" w:rsidP="00E64488">
      <w:pPr>
        <w:pStyle w:val="ad"/>
        <w:spacing w:line="360" w:lineRule="auto"/>
        <w:ind w:firstLineChars="200" w:firstLine="360"/>
        <w:jc w:val="both"/>
        <w:rPr>
          <w:color w:val="000000"/>
        </w:rPr>
      </w:pPr>
      <w:r>
        <w:rPr>
          <w:rFonts w:hint="eastAsia"/>
          <w:color w:val="000000"/>
        </w:rPr>
        <w:t>Jaccard相似度是编辑相似度的上界。证明如下：</w:t>
      </w:r>
    </w:p>
    <w:p w14:paraId="48F93A7E" w14:textId="77777777" w:rsidR="00E64488" w:rsidRDefault="00E64488" w:rsidP="00E64488">
      <w:pPr>
        <w:pStyle w:val="ad"/>
        <w:spacing w:line="360" w:lineRule="auto"/>
        <w:ind w:firstLineChars="200" w:firstLine="360"/>
        <w:jc w:val="both"/>
        <w:rPr>
          <w:color w:val="000000"/>
        </w:rPr>
      </w:pPr>
      <w:r>
        <w:rPr>
          <w:rFonts w:hint="eastAsia"/>
          <w:color w:val="000000"/>
        </w:rPr>
        <w:t>存在序列a和b，集合A、B分别与之对应。L</w:t>
      </w:r>
      <w:r>
        <w:rPr>
          <w:color w:val="000000"/>
        </w:rPr>
        <w:t>CS</w:t>
      </w:r>
      <w:r>
        <w:rPr>
          <w:rFonts w:hint="eastAsia"/>
          <w:color w:val="000000"/>
        </w:rPr>
        <w:t>是一种包含集合相对位置信息的交集，而</w:t>
      </w:r>
      <m:oMath>
        <m:r>
          <m:rPr>
            <m:sty m:val="p"/>
          </m:rPr>
          <w:rPr>
            <w:rFonts w:ascii="Cambria Math" w:hAnsi="Cambria Math"/>
            <w:color w:val="000000"/>
          </w:rPr>
          <m:t>A∩B</m:t>
        </m:r>
      </m:oMath>
      <w:r>
        <w:rPr>
          <w:rFonts w:hint="eastAsia"/>
          <w:color w:val="000000"/>
        </w:rPr>
        <w:t>不要求位置信息，重合率会更高。因此</w:t>
      </w:r>
      <m:oMath>
        <m:d>
          <m:dPr>
            <m:begChr m:val="|"/>
            <m:endChr m:val="|"/>
            <m:ctrlPr>
              <w:rPr>
                <w:rFonts w:ascii="Cambria Math" w:hAnsi="Cambria Math"/>
                <w:color w:val="000000"/>
              </w:rPr>
            </m:ctrlPr>
          </m:dPr>
          <m:e>
            <m:r>
              <w:rPr>
                <w:rFonts w:ascii="Cambria Math" w:hAnsi="Cambria Math"/>
                <w:color w:val="000000"/>
              </w:rPr>
              <m:t>LCS</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A∩B</m:t>
            </m:r>
          </m:e>
        </m:d>
      </m:oMath>
      <w:r>
        <w:rPr>
          <w:rFonts w:hint="eastAsia"/>
          <w:color w:val="000000"/>
        </w:rPr>
        <w:t>。例如，序列a</w:t>
      </w:r>
      <w:r>
        <w:rPr>
          <w:color w:val="000000"/>
        </w:rPr>
        <w:t>=ABC</w:t>
      </w:r>
      <w:r>
        <w:rPr>
          <w:rFonts w:hint="eastAsia"/>
          <w:color w:val="000000"/>
        </w:rPr>
        <w:t>，序列b</w:t>
      </w:r>
      <w:r>
        <w:rPr>
          <w:color w:val="000000"/>
        </w:rPr>
        <w:t>=ACB</w:t>
      </w:r>
      <w:r>
        <w:rPr>
          <w:rFonts w:hint="eastAsia"/>
          <w:color w:val="000000"/>
        </w:rPr>
        <w:t>，a和b的L</w:t>
      </w:r>
      <w:r>
        <w:rPr>
          <w:color w:val="000000"/>
        </w:rPr>
        <w:t>CS</w:t>
      </w:r>
      <w:r>
        <w:rPr>
          <w:rFonts w:hint="eastAsia"/>
          <w:color w:val="000000"/>
        </w:rPr>
        <w:t>长度只能是2，但是交集大小是3。因为B</w:t>
      </w:r>
      <w:r>
        <w:rPr>
          <w:color w:val="000000"/>
        </w:rPr>
        <w:t>C</w:t>
      </w:r>
      <w:r>
        <w:rPr>
          <w:rFonts w:hint="eastAsia"/>
          <w:color w:val="000000"/>
        </w:rPr>
        <w:t>的倒置会影响L</w:t>
      </w:r>
      <w:r>
        <w:rPr>
          <w:color w:val="000000"/>
        </w:rPr>
        <w:t>CS</w:t>
      </w:r>
      <w:r>
        <w:rPr>
          <w:rFonts w:hint="eastAsia"/>
          <w:color w:val="000000"/>
        </w:rPr>
        <w:t>中的基于位置关系的转移方程，但并不影响集合元素数量关系。</w:t>
      </w:r>
    </w:p>
    <w:p w14:paraId="1C45CAEB" w14:textId="77777777" w:rsidR="00E64488" w:rsidRDefault="00E64488" w:rsidP="00E64488">
      <w:pPr>
        <w:pStyle w:val="ad"/>
        <w:spacing w:line="360" w:lineRule="auto"/>
        <w:ind w:firstLineChars="200" w:firstLine="360"/>
        <w:jc w:val="both"/>
        <w:rPr>
          <w:color w:val="000000"/>
        </w:rPr>
      </w:pPr>
      <w:r>
        <w:rPr>
          <w:rFonts w:hint="eastAsia"/>
          <w:color w:val="000000"/>
        </w:rPr>
        <w:t>假设</w:t>
      </w:r>
      <m:oMath>
        <m:d>
          <m:dPr>
            <m:begChr m:val="|"/>
            <m:endChr m:val="|"/>
            <m:ctrlPr>
              <w:rPr>
                <w:rFonts w:ascii="Cambria Math" w:hAnsi="Cambria Math"/>
                <w:color w:val="000000"/>
              </w:rPr>
            </m:ctrlPr>
          </m:dPr>
          <m:e>
            <m:r>
              <w:rPr>
                <w:rFonts w:ascii="Cambria Math" w:hAnsi="Cambria Math" w:hint="eastAsia"/>
                <w:color w:val="000000"/>
              </w:rPr>
              <m:t>a</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b</m:t>
            </m:r>
          </m:e>
        </m:d>
      </m:oMath>
      <w:r>
        <w:rPr>
          <w:rFonts w:hint="eastAsia"/>
          <w:color w:val="000000"/>
        </w:rPr>
        <w:t>，则</w:t>
      </w:r>
      <m:oMath>
        <m:func>
          <m:funcPr>
            <m:ctrlPr>
              <w:rPr>
                <w:rFonts w:ascii="Cambria Math" w:hAnsi="Cambria Math"/>
                <w:color w:val="000000"/>
              </w:rPr>
            </m:ctrlPr>
          </m:funcPr>
          <m:fName>
            <m:r>
              <m:rPr>
                <m:sty m:val="p"/>
              </m:rPr>
              <w:rPr>
                <w:rFonts w:ascii="Cambria Math" w:hAnsi="Cambria Math"/>
                <w:color w:val="000000"/>
              </w:rPr>
              <m:t>max</m:t>
            </m:r>
          </m:fName>
          <m:e>
            <m:d>
              <m:dPr>
                <m:ctrlPr>
                  <w:rPr>
                    <w:rFonts w:ascii="Cambria Math" w:hAnsi="Cambria Math"/>
                    <w:color w:val="000000"/>
                  </w:rPr>
                </m:ctrlPr>
              </m:dPr>
              <m:e>
                <m:d>
                  <m:dPr>
                    <m:begChr m:val="|"/>
                    <m:endChr m:val="|"/>
                    <m:ctrlPr>
                      <w:rPr>
                        <w:rFonts w:ascii="Cambria Math" w:hAnsi="Cambria Math"/>
                        <w:color w:val="000000"/>
                      </w:rPr>
                    </m:ctrlPr>
                  </m:dPr>
                  <m:e>
                    <m:r>
                      <w:rPr>
                        <w:rFonts w:ascii="Cambria Math" w:hAnsi="Cambria Math" w:hint="eastAsia"/>
                        <w:color w:val="000000"/>
                      </w:rPr>
                      <m:t>a</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b</m:t>
                    </m:r>
                  </m:e>
                </m:d>
                <m:ctrlPr>
                  <w:rPr>
                    <w:rFonts w:ascii="Cambria Math" w:hAnsi="Cambria Math"/>
                    <w:i/>
                    <w:color w:val="000000"/>
                  </w:rPr>
                </m:ctrlPr>
              </m:e>
            </m:d>
          </m:e>
        </m:func>
        <m:r>
          <w:rPr>
            <w:rFonts w:ascii="Cambria Math" w:hAnsi="Cambria Math"/>
            <w:color w:val="000000"/>
          </w:rPr>
          <m:t>=</m:t>
        </m:r>
        <m:d>
          <m:dPr>
            <m:begChr m:val="|"/>
            <m:endChr m:val="|"/>
            <m:ctrlPr>
              <w:rPr>
                <w:rFonts w:ascii="Cambria Math" w:hAnsi="Cambria Math"/>
                <w:color w:val="000000"/>
              </w:rPr>
            </m:ctrlPr>
          </m:dPr>
          <m:e>
            <m:r>
              <w:rPr>
                <w:rFonts w:ascii="Cambria Math" w:hAnsi="Cambria Math" w:hint="eastAsia"/>
                <w:color w:val="000000"/>
              </w:rPr>
              <m:t>a</m:t>
            </m:r>
          </m:e>
        </m:d>
      </m:oMath>
      <w:r>
        <w:rPr>
          <w:rFonts w:hint="eastAsia"/>
          <w:color w:val="000000"/>
        </w:rPr>
        <w:t>。</w:t>
      </w:r>
      <m:oMath>
        <m:d>
          <m:dPr>
            <m:begChr m:val="|"/>
            <m:endChr m:val="|"/>
            <m:ctrlPr>
              <w:rPr>
                <w:rFonts w:ascii="Cambria Math" w:hAnsi="Cambria Math"/>
                <w:i/>
                <w:color w:val="000000"/>
              </w:rPr>
            </m:ctrlPr>
          </m:dPr>
          <m:e>
            <m:r>
              <w:rPr>
                <w:rFonts w:ascii="Cambria Math" w:hAnsi="Cambria Math"/>
                <w:color w:val="000000"/>
              </w:rPr>
              <m:t>A∪B</m:t>
            </m:r>
          </m:e>
        </m:d>
        <m:r>
          <m:rPr>
            <m:sty m:val="p"/>
          </m:rPr>
          <w:rPr>
            <w:rFonts w:ascii="Cambria Math" w:hAnsi="Cambria Math"/>
            <w:color w:val="000000"/>
          </w:rPr>
          <m:t>=(</m:t>
        </m:r>
        <m:d>
          <m:dPr>
            <m:begChr m:val="|"/>
            <m:endChr m:val="|"/>
            <m:ctrlPr>
              <w:rPr>
                <w:rFonts w:ascii="Cambria Math" w:hAnsi="Cambria Math"/>
                <w:color w:val="000000"/>
              </w:rPr>
            </m:ctrlPr>
          </m:dPr>
          <m:e>
            <m:r>
              <w:rPr>
                <w:rFonts w:ascii="Cambria Math" w:hAnsi="Cambria Math"/>
                <w:color w:val="000000"/>
              </w:rPr>
              <m:t>A</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B</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A∩B</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A</m:t>
            </m:r>
          </m:e>
        </m:d>
        <m:r>
          <m:rPr>
            <m:sty m:val="p"/>
          </m:rPr>
          <w:rPr>
            <w:rFonts w:ascii="Cambria Math" w:hAnsi="Cambria Math"/>
            <w:color w:val="000000"/>
          </w:rPr>
          <m:t>=</m:t>
        </m:r>
        <m:d>
          <m:dPr>
            <m:begChr m:val="|"/>
            <m:endChr m:val="|"/>
            <m:ctrlPr>
              <w:rPr>
                <w:rFonts w:ascii="Cambria Math" w:hAnsi="Cambria Math"/>
                <w:color w:val="000000"/>
              </w:rPr>
            </m:ctrlPr>
          </m:dPr>
          <m:e>
            <m:r>
              <w:rPr>
                <w:rFonts w:ascii="Cambria Math" w:hAnsi="Cambria Math" w:hint="eastAsia"/>
                <w:color w:val="000000"/>
              </w:rPr>
              <m:t>a</m:t>
            </m:r>
          </m:e>
        </m:d>
      </m:oMath>
      <w:r>
        <w:rPr>
          <w:rFonts w:hint="eastAsia"/>
          <w:color w:val="000000"/>
        </w:rPr>
        <w:t>。所以有</w:t>
      </w:r>
    </w:p>
    <w:p w14:paraId="3C86565D" w14:textId="77777777" w:rsidR="00E64488" w:rsidRDefault="00506CE5" w:rsidP="00E64488">
      <w:pPr>
        <w:pStyle w:val="ad"/>
        <w:spacing w:line="360" w:lineRule="auto"/>
        <w:ind w:firstLineChars="200" w:firstLine="360"/>
        <w:jc w:val="right"/>
        <w:rPr>
          <w:color w:val="000000"/>
        </w:rPr>
      </w:pPr>
      <m:oMath>
        <m:f>
          <m:fPr>
            <m:ctrlPr>
              <w:rPr>
                <w:rFonts w:ascii="Cambria Math" w:hAnsi="Cambria Math"/>
                <w:color w:val="000000"/>
              </w:rPr>
            </m:ctrlPr>
          </m:fPr>
          <m:num>
            <m:d>
              <m:dPr>
                <m:begChr m:val="|"/>
                <m:endChr m:val="|"/>
                <m:ctrlPr>
                  <w:rPr>
                    <w:rFonts w:ascii="Cambria Math" w:hAnsi="Cambria Math"/>
                    <w:i/>
                    <w:color w:val="000000"/>
                  </w:rPr>
                </m:ctrlPr>
              </m:dPr>
              <m:e>
                <m:r>
                  <w:rPr>
                    <w:rFonts w:ascii="Cambria Math" w:hAnsi="Cambria Math"/>
                    <w:color w:val="000000"/>
                  </w:rPr>
                  <m:t>A∩B</m:t>
                </m:r>
              </m:e>
            </m:d>
          </m:num>
          <m:den>
            <m:d>
              <m:dPr>
                <m:begChr m:val="|"/>
                <m:endChr m:val="|"/>
                <m:ctrlPr>
                  <w:rPr>
                    <w:rFonts w:ascii="Cambria Math" w:hAnsi="Cambria Math"/>
                    <w:i/>
                    <w:color w:val="000000"/>
                  </w:rPr>
                </m:ctrlPr>
              </m:dPr>
              <m:e>
                <m:r>
                  <w:rPr>
                    <w:rFonts w:ascii="Cambria Math" w:hAnsi="Cambria Math"/>
                    <w:color w:val="000000"/>
                  </w:rPr>
                  <m:t>A∪B</m:t>
                </m:r>
              </m:e>
            </m:d>
          </m:den>
        </m:f>
        <m:r>
          <w:rPr>
            <w:rFonts w:ascii="Cambria Math" w:hAnsi="Cambria Math"/>
            <w:color w:val="000000"/>
          </w:rPr>
          <m:t>≥</m:t>
        </m:r>
        <m:f>
          <m:fPr>
            <m:ctrlPr>
              <w:rPr>
                <w:rFonts w:ascii="Cambria Math" w:hAnsi="Cambria Math"/>
                <w:i/>
                <w:color w:val="000000"/>
              </w:rPr>
            </m:ctrlPr>
          </m:fPr>
          <m:num>
            <m:d>
              <m:dPr>
                <m:begChr m:val="|"/>
                <m:endChr m:val="|"/>
                <m:ctrlPr>
                  <w:rPr>
                    <w:rFonts w:ascii="Cambria Math" w:hAnsi="Cambria Math"/>
                    <w:i/>
                    <w:color w:val="000000"/>
                  </w:rPr>
                </m:ctrlPr>
              </m:dPr>
              <m:e>
                <m:r>
                  <w:rPr>
                    <w:rFonts w:ascii="Cambria Math" w:hAnsi="Cambria Math"/>
                    <w:color w:val="000000"/>
                  </w:rPr>
                  <m:t>LCS</m:t>
                </m:r>
                <m:d>
                  <m:dPr>
                    <m:ctrlPr>
                      <w:rPr>
                        <w:rFonts w:ascii="Cambria Math" w:hAnsi="Cambria Math"/>
                        <w:i/>
                        <w:color w:val="000000"/>
                      </w:rPr>
                    </m:ctrlPr>
                  </m:dPr>
                  <m:e>
                    <m:r>
                      <w:rPr>
                        <w:rFonts w:ascii="Cambria Math" w:hAnsi="Cambria Math"/>
                        <w:color w:val="000000"/>
                      </w:rPr>
                      <m:t>a,  b</m:t>
                    </m:r>
                  </m:e>
                </m:d>
              </m:e>
            </m:d>
          </m:num>
          <m:den>
            <m:func>
              <m:funcPr>
                <m:ctrlPr>
                  <w:rPr>
                    <w:rFonts w:ascii="Cambria Math" w:hAnsi="Cambria Math"/>
                    <w:color w:val="000000"/>
                  </w:rPr>
                </m:ctrlPr>
              </m:funcPr>
              <m:fName>
                <m:r>
                  <m:rPr>
                    <m:sty m:val="p"/>
                  </m:rPr>
                  <w:rPr>
                    <w:rFonts w:ascii="Cambria Math" w:hAnsi="Cambria Math"/>
                    <w:color w:val="000000"/>
                  </w:rPr>
                  <m:t>max</m:t>
                </m:r>
              </m:fName>
              <m:e>
                <m:d>
                  <m:dPr>
                    <m:ctrlPr>
                      <w:rPr>
                        <w:rFonts w:ascii="Cambria Math" w:hAnsi="Cambria Math"/>
                        <w:i/>
                        <w:color w:val="000000"/>
                      </w:rPr>
                    </m:ctrlPr>
                  </m:dPr>
                  <m:e>
                    <m:d>
                      <m:dPr>
                        <m:begChr m:val="|"/>
                        <m:endChr m:val="|"/>
                        <m:ctrlPr>
                          <w:rPr>
                            <w:rFonts w:ascii="Cambria Math" w:hAnsi="Cambria Math"/>
                            <w:i/>
                            <w:color w:val="000000"/>
                          </w:rPr>
                        </m:ctrlPr>
                      </m:dPr>
                      <m:e>
                        <m:r>
                          <w:rPr>
                            <w:rFonts w:ascii="Cambria Math" w:hAnsi="Cambria Math"/>
                            <w:color w:val="000000"/>
                          </w:rPr>
                          <m:t>a</m:t>
                        </m:r>
                      </m:e>
                    </m:d>
                    <m:r>
                      <w:rPr>
                        <w:rFonts w:ascii="Cambria Math" w:hAnsi="Cambria Math"/>
                        <w:color w:val="000000"/>
                      </w:rPr>
                      <m:t xml:space="preserve">,  </m:t>
                    </m:r>
                    <m:d>
                      <m:dPr>
                        <m:begChr m:val="|"/>
                        <m:endChr m:val="|"/>
                        <m:ctrlPr>
                          <w:rPr>
                            <w:rFonts w:ascii="Cambria Math" w:hAnsi="Cambria Math"/>
                            <w:i/>
                            <w:color w:val="000000"/>
                          </w:rPr>
                        </m:ctrlPr>
                      </m:dPr>
                      <m:e>
                        <m:r>
                          <w:rPr>
                            <w:rFonts w:ascii="Cambria Math" w:hAnsi="Cambria Math"/>
                            <w:color w:val="000000"/>
                          </w:rPr>
                          <m:t>b</m:t>
                        </m:r>
                      </m:e>
                    </m:d>
                  </m:e>
                </m:d>
              </m:e>
            </m:func>
          </m:den>
        </m:f>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r>
              <w:rPr>
                <w:rFonts w:ascii="Cambria Math" w:hAnsi="Cambria Math"/>
                <w:color w:val="000000"/>
              </w:rPr>
              <m:t>a,b</m:t>
            </m:r>
          </m:e>
        </m:d>
      </m:oMath>
      <w:r w:rsidR="00E64488">
        <w:rPr>
          <w:rFonts w:hint="eastAsia"/>
          <w:color w:val="000000"/>
        </w:rPr>
        <w:t xml:space="preserve"> </w:t>
      </w:r>
      <w:r w:rsidR="00E64488">
        <w:rPr>
          <w:color w:val="000000"/>
        </w:rPr>
        <w:t xml:space="preserve">                     </w:t>
      </w:r>
      <w:r w:rsidR="00E64488">
        <w:rPr>
          <w:rFonts w:hint="eastAsia"/>
          <w:color w:val="000000"/>
        </w:rPr>
        <w:t>(</w:t>
      </w:r>
      <w:r w:rsidR="00E64488">
        <w:rPr>
          <w:color w:val="000000"/>
        </w:rPr>
        <w:t>3.5)</w:t>
      </w:r>
    </w:p>
    <w:p w14:paraId="08AC0215" w14:textId="77777777" w:rsidR="00E64488" w:rsidRDefault="00E64488" w:rsidP="00E64488">
      <w:pPr>
        <w:pStyle w:val="ad"/>
        <w:spacing w:line="360" w:lineRule="auto"/>
        <w:ind w:firstLineChars="200" w:firstLine="360"/>
        <w:jc w:val="both"/>
        <w:rPr>
          <w:color w:val="000000"/>
        </w:rPr>
      </w:pPr>
      <w:r>
        <w:rPr>
          <w:rFonts w:hint="eastAsia"/>
          <w:color w:val="000000"/>
        </w:rPr>
        <w:t>利用Jaccard相似度可以实现低编辑相似度序列的快速过滤。对于序列</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oMath>
      <w:r>
        <w:rPr>
          <w:rFonts w:hint="eastAsia"/>
          <w:color w:val="000000"/>
        </w:rPr>
        <w:t>，存在两个常数</w:t>
      </w:r>
      <m:oMath>
        <m:r>
          <w:rPr>
            <w:rFonts w:ascii="Cambria Math" w:hAnsi="Cambria Math"/>
            <w:color w:val="000000"/>
          </w:rPr>
          <m:t>θ</m:t>
        </m:r>
      </m:oMath>
      <w:r>
        <w:rPr>
          <w:rFonts w:hint="eastAsia"/>
          <w:color w:val="000000"/>
        </w:rPr>
        <w:t>和</w:t>
      </w:r>
      <m:oMath>
        <m:r>
          <w:rPr>
            <w:rFonts w:ascii="Cambria Math" w:hAnsi="Cambria Math"/>
            <w:color w:val="000000"/>
          </w:rPr>
          <m:t>α</m:t>
        </m:r>
      </m:oMath>
      <w:r>
        <w:rPr>
          <w:rFonts w:hint="eastAsia"/>
          <w:color w:val="000000"/>
        </w:rPr>
        <w:t xml:space="preserve"> </w:t>
      </w:r>
      <m:oMath>
        <m:r>
          <m:rPr>
            <m:sty m:val="p"/>
          </m:rPr>
          <w:rPr>
            <w:rFonts w:ascii="Cambria Math" w:hAnsi="Cambria Math"/>
            <w:color w:val="000000"/>
          </w:rPr>
          <m:t>(</m:t>
        </m:r>
        <m:r>
          <w:rPr>
            <w:rFonts w:ascii="Cambria Math" w:hAnsi="Cambria Math"/>
            <w:color w:val="000000"/>
          </w:rPr>
          <m:t>θ, αϵ</m:t>
        </m:r>
        <m:d>
          <m:dPr>
            <m:begChr m:val="["/>
            <m:endChr m:val="]"/>
            <m:ctrlPr>
              <w:rPr>
                <w:rFonts w:ascii="Cambria Math" w:hAnsi="Cambria Math"/>
                <w:i/>
                <w:color w:val="000000"/>
              </w:rPr>
            </m:ctrlPr>
          </m:dPr>
          <m:e>
            <m:r>
              <w:rPr>
                <w:rFonts w:ascii="Cambria Math" w:hAnsi="Cambria Math"/>
                <w:color w:val="000000"/>
              </w:rPr>
              <m:t>0,1</m:t>
            </m:r>
          </m:e>
        </m:d>
        <m:r>
          <w:rPr>
            <w:rFonts w:ascii="Cambria Math" w:hAnsi="Cambria Math"/>
            <w:color w:val="000000"/>
          </w:rPr>
          <m:t>,  θ≥α</m:t>
        </m:r>
      </m:oMath>
      <w:r>
        <w:rPr>
          <w:rFonts w:hint="eastAsia"/>
          <w:color w:val="000000"/>
        </w:rPr>
        <w:t>)</w:t>
      </w:r>
      <w:r>
        <w:rPr>
          <w:color w:val="000000"/>
        </w:rPr>
        <w:t xml:space="preserve"> </w:t>
      </w:r>
      <w:r>
        <w:rPr>
          <w:rFonts w:hint="eastAsia"/>
          <w:color w:val="000000"/>
        </w:rPr>
        <w:t>，只有当Jaccard相似度</w:t>
      </w: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m:rPr>
            <m:sty m:val="p"/>
          </m:rPr>
          <w:rPr>
            <w:rFonts w:ascii="Cambria Math" w:hAnsi="Cambria Math"/>
            <w:color w:val="000000"/>
          </w:rPr>
          <m:t>&lt;α</m:t>
        </m:r>
      </m:oMath>
      <w:r>
        <w:rPr>
          <w:rFonts w:hint="eastAsia"/>
          <w:color w:val="000000"/>
        </w:rPr>
        <w:t>，才有编辑相似度</w:t>
      </w:r>
      <m:oMath>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&lt;θ</m:t>
        </m:r>
      </m:oMath>
      <w:r>
        <w:rPr>
          <w:rFonts w:hint="eastAsia"/>
          <w:color w:val="000000"/>
        </w:rPr>
        <w:t>的情况存在。我们考虑它的逆否命题：若</w:t>
      </w:r>
      <m:oMath>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&lt;θ</m:t>
        </m:r>
      </m:oMath>
      <w:r>
        <w:rPr>
          <w:rFonts w:hint="eastAsia"/>
          <w:color w:val="000000"/>
        </w:rPr>
        <w:t>的情况不存在，即任意</w:t>
      </w:r>
      <m:oMath>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≥θ</m:t>
        </m:r>
      </m:oMath>
      <w:r>
        <w:rPr>
          <w:rFonts w:hint="eastAsia"/>
          <w:color w:val="000000"/>
        </w:rPr>
        <w:t>，则由式3</w:t>
      </w:r>
      <w:r>
        <w:rPr>
          <w:color w:val="000000"/>
        </w:rPr>
        <w:t>.5</w:t>
      </w:r>
      <w:r>
        <w:rPr>
          <w:rFonts w:hint="eastAsia"/>
          <w:color w:val="000000"/>
        </w:rPr>
        <w:t>可推导得</w:t>
      </w: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≥θ</m:t>
        </m:r>
      </m:oMath>
      <w:r>
        <w:rPr>
          <w:rFonts w:hint="eastAsia"/>
          <w:color w:val="000000"/>
        </w:rPr>
        <w:t>。因为</w:t>
      </w:r>
      <m:oMath>
        <m:r>
          <w:rPr>
            <w:rFonts w:ascii="Cambria Math" w:hAnsi="Cambria Math"/>
            <w:color w:val="000000"/>
          </w:rPr>
          <m:t>θ≥α</m:t>
        </m:r>
      </m:oMath>
      <w:r>
        <w:rPr>
          <w:rFonts w:hint="eastAsia"/>
          <w:color w:val="000000"/>
        </w:rPr>
        <w:t>，所以</w:t>
      </w: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m:t>
        </m:r>
        <m:r>
          <m:rPr>
            <m:sty m:val="p"/>
          </m:rPr>
          <w:rPr>
            <w:rFonts w:ascii="Cambria Math" w:hAnsi="Cambria Math"/>
            <w:color w:val="000000"/>
          </w:rPr>
          <m:t>α</m:t>
        </m:r>
      </m:oMath>
      <w:r>
        <w:rPr>
          <w:rFonts w:hint="eastAsia"/>
          <w:color w:val="000000"/>
        </w:rPr>
        <w:t>。从而原命题成立。</w:t>
      </w:r>
    </w:p>
    <w:p w14:paraId="49D8A05E" w14:textId="77777777" w:rsidR="00E64488" w:rsidRPr="00384E4E" w:rsidRDefault="00E64488" w:rsidP="00E64488">
      <w:pPr>
        <w:pStyle w:val="ad"/>
        <w:spacing w:line="360" w:lineRule="auto"/>
        <w:ind w:firstLineChars="200" w:firstLine="360"/>
        <w:jc w:val="both"/>
        <w:rPr>
          <w:color w:val="000000"/>
        </w:rPr>
      </w:pPr>
      <w:r>
        <w:rPr>
          <w:rFonts w:hint="eastAsia"/>
          <w:color w:val="000000"/>
        </w:rPr>
        <w:t>因此使用阈值为</w:t>
      </w:r>
      <m:oMath>
        <m:r>
          <m:rPr>
            <m:sty m:val="p"/>
          </m:rPr>
          <w:rPr>
            <w:rFonts w:ascii="Cambria Math" w:hAnsi="Cambria Math"/>
            <w:color w:val="000000"/>
          </w:rPr>
          <m:t>α</m:t>
        </m:r>
      </m:oMath>
      <w:r>
        <w:rPr>
          <w:rFonts w:hint="eastAsia"/>
          <w:color w:val="000000"/>
        </w:rPr>
        <w:t>的</w:t>
      </w: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oMath>
      <w:r>
        <w:rPr>
          <w:rFonts w:hint="eastAsia"/>
          <w:color w:val="000000"/>
        </w:rPr>
        <w:t>对序列进行过滤时，虽然仍存在</w:t>
      </w:r>
      <w:r w:rsidRPr="00384E4E">
        <w:rPr>
          <w:rFonts w:hint="eastAsia"/>
          <w:color w:val="000000"/>
        </w:rPr>
        <w:t>假阳性</w:t>
      </w:r>
      <w:r>
        <w:rPr>
          <w:rFonts w:hint="eastAsia"/>
          <w:color w:val="000000"/>
        </w:rPr>
        <w:t xml:space="preserve"> </w:t>
      </w:r>
      <w:r>
        <w:rPr>
          <w:color w:val="000000"/>
        </w:rPr>
        <w:t>(</w:t>
      </w:r>
      <w:r w:rsidRPr="00384E4E">
        <w:rPr>
          <w:rFonts w:hint="eastAsia"/>
          <w:color w:val="000000"/>
        </w:rPr>
        <w:t>false positive</w:t>
      </w:r>
      <w:r>
        <w:rPr>
          <w:color w:val="000000"/>
        </w:rPr>
        <w:t xml:space="preserve">, FP) </w:t>
      </w:r>
      <w:r>
        <w:rPr>
          <w:rFonts w:hint="eastAsia"/>
          <w:color w:val="000000"/>
        </w:rPr>
        <w:t>的情况，过滤后的序列中依然有</w:t>
      </w:r>
      <m:oMath>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&lt;θ</m:t>
        </m:r>
      </m:oMath>
      <w:r>
        <w:rPr>
          <w:rFonts w:hint="eastAsia"/>
          <w:color w:val="000000"/>
        </w:rPr>
        <w:t>的对；但是</w:t>
      </w:r>
      <w:r w:rsidRPr="00384E4E">
        <w:rPr>
          <w:rFonts w:hint="eastAsia"/>
          <w:color w:val="000000"/>
        </w:rPr>
        <w:t>假阴性</w:t>
      </w:r>
      <w:r>
        <w:rPr>
          <w:color w:val="000000"/>
        </w:rPr>
        <w:t xml:space="preserve"> (</w:t>
      </w:r>
      <w:r w:rsidRPr="00384E4E">
        <w:rPr>
          <w:rFonts w:hint="eastAsia"/>
          <w:color w:val="000000"/>
        </w:rPr>
        <w:t>false negative</w:t>
      </w:r>
      <w:r>
        <w:rPr>
          <w:color w:val="000000"/>
        </w:rPr>
        <w:t>, FN</w:t>
      </w:r>
      <w:r>
        <w:rPr>
          <w:rFonts w:hint="eastAsia"/>
          <w:color w:val="000000"/>
        </w:rPr>
        <w:t>)</w:t>
      </w:r>
      <w:r>
        <w:rPr>
          <w:color w:val="000000"/>
        </w:rPr>
        <w:t xml:space="preserve"> </w:t>
      </w:r>
      <w:r>
        <w:rPr>
          <w:rFonts w:hint="eastAsia"/>
          <w:color w:val="000000"/>
        </w:rPr>
        <w:t>可以被完全消除，即所有</w:t>
      </w:r>
      <m:oMath>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≥θ</m:t>
        </m:r>
      </m:oMath>
      <w:r>
        <w:rPr>
          <w:rFonts w:hint="eastAsia"/>
          <w:color w:val="000000"/>
        </w:rPr>
        <w:t>的序列对都被保留。</w:t>
      </w:r>
    </w:p>
    <w:p w14:paraId="168D0D98" w14:textId="77777777" w:rsidR="00E64488" w:rsidRDefault="00E64488" w:rsidP="00E64488">
      <w:pPr>
        <w:spacing w:beforeLines="50" w:before="120" w:afterLines="50" w:after="120" w:line="360" w:lineRule="auto"/>
        <w:jc w:val="left"/>
        <w:outlineLvl w:val="1"/>
        <w:rPr>
          <w:rFonts w:eastAsia="黑体"/>
        </w:rPr>
      </w:pPr>
      <w:bookmarkStart w:id="56" w:name="_Toc103709549"/>
      <w:r>
        <w:rPr>
          <w:rFonts w:eastAsia="黑体" w:hint="eastAsia"/>
        </w:rPr>
        <w:t>3</w:t>
      </w:r>
      <w:r>
        <w:rPr>
          <w:rFonts w:eastAsia="黑体"/>
        </w:rPr>
        <w:t xml:space="preserve">.2 </w:t>
      </w:r>
      <w:r>
        <w:rPr>
          <w:rFonts w:eastAsia="黑体" w:hint="eastAsia"/>
        </w:rPr>
        <w:t>快速过滤算法的时间复杂度分析和优化</w:t>
      </w:r>
      <w:bookmarkEnd w:id="56"/>
    </w:p>
    <w:p w14:paraId="3C4F32B9" w14:textId="77777777" w:rsidR="00E64488" w:rsidRDefault="00E64488" w:rsidP="00E64488">
      <w:pPr>
        <w:pStyle w:val="ad"/>
        <w:spacing w:line="360" w:lineRule="auto"/>
        <w:ind w:firstLineChars="200" w:firstLine="360"/>
        <w:jc w:val="both"/>
      </w:pPr>
      <w:r>
        <w:rPr>
          <w:rFonts w:hint="eastAsia"/>
          <w:color w:val="000000"/>
        </w:rPr>
        <w:t>Jaccard相似度作为编辑相似度的上界，用来实现低编辑相似度序列的快速过滤。</w:t>
      </w:r>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hint="eastAsia"/>
                  </w:rPr>
                  <m:t>l</m:t>
                </m:r>
              </m:e>
              <m:sup>
                <m:r>
                  <w:rPr>
                    <w:rFonts w:ascii="Cambria Math" w:hAnsi="Cambria Math"/>
                  </w:rPr>
                  <m:t>2</m:t>
                </m:r>
              </m:sup>
            </m:sSup>
            <m:r>
              <w:rPr>
                <w:rFonts w:ascii="Cambria Math" w:hAnsi="Cambria Math"/>
              </w:rPr>
              <m:t>mn</m:t>
            </m:r>
          </m:e>
        </m:d>
      </m:oMath>
      <w:r>
        <w:rPr>
          <w:rFonts w:hint="eastAsia"/>
        </w:rPr>
        <w:t>的</w:t>
      </w:r>
      <w:r>
        <w:rPr>
          <w:rFonts w:hint="eastAsia"/>
          <w:color w:val="000000"/>
        </w:rPr>
        <w:t>朴素算法</w:t>
      </w:r>
      <w:r>
        <w:rPr>
          <w:rFonts w:hint="eastAsia"/>
        </w:rPr>
        <w:t>，可以采用</w:t>
      </w:r>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hint="eastAsia"/>
                  </w:rPr>
                  <m:t>l</m:t>
                </m:r>
              </m:e>
              <m:sup>
                <m:r>
                  <w:rPr>
                    <w:rFonts w:ascii="Cambria Math" w:hAnsi="Cambria Math"/>
                  </w:rPr>
                  <m:t>2</m:t>
                </m:r>
              </m:sup>
            </m:sSup>
            <m:r>
              <w:rPr>
                <w:rFonts w:ascii="Cambria Math" w:hAnsi="Cambria Math"/>
              </w:rPr>
              <m:t>(m+n)</m:t>
            </m:r>
          </m:e>
        </m:d>
      </m:oMath>
      <w:r>
        <w:rPr>
          <w:rFonts w:hint="eastAsia"/>
        </w:rPr>
        <w:t>的过滤算法来大大缩减</w:t>
      </w:r>
      <m:oMath>
        <m:r>
          <w:rPr>
            <w:rFonts w:ascii="Cambria Math" w:hAnsi="Cambria Math" w:hint="eastAsia"/>
          </w:rPr>
          <m:t>l</m:t>
        </m:r>
      </m:oMath>
      <w:r>
        <w:rPr>
          <w:rFonts w:hint="eastAsia"/>
        </w:rPr>
        <w:t>的值域，最后将时间复杂度降为</w:t>
      </w:r>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sSup>
                  <m:sSupPr>
                    <m:ctrlPr>
                      <w:rPr>
                        <w:rFonts w:ascii="Cambria Math" w:hAnsi="Cambria Math" w:cs="Times New Roman"/>
                        <w:i/>
                      </w:rPr>
                    </m:ctrlPr>
                  </m:sSupPr>
                  <m:e>
                    <m:r>
                      <w:rPr>
                        <w:rFonts w:ascii="Cambria Math" w:hAnsi="Cambria Math" w:hint="eastAsia"/>
                      </w:rPr>
                      <m:t>l</m:t>
                    </m:r>
                  </m:e>
                  <m:sup>
                    <m:r>
                      <w:rPr>
                        <w:rFonts w:ascii="Cambria Math" w:hAnsi="Cambria Math"/>
                      </w:rPr>
                      <m:t>'</m:t>
                    </m:r>
                  </m:sup>
                </m:sSup>
              </m:e>
              <m:sup>
                <m:r>
                  <w:rPr>
                    <w:rFonts w:ascii="Cambria Math" w:hAnsi="Cambria Math"/>
                  </w:rPr>
                  <m:t>2</m:t>
                </m:r>
              </m:sup>
            </m:sSup>
            <m:r>
              <w:rPr>
                <w:rFonts w:ascii="Cambria Math" w:hAnsi="Cambria Math"/>
              </w:rPr>
              <m:t>mn</m:t>
            </m:r>
          </m:e>
        </m:d>
        <m:r>
          <w:rPr>
            <w:rFonts w:ascii="Cambria Math" w:hAnsi="Cambria Math"/>
          </w:rPr>
          <m:t>(</m:t>
        </m:r>
        <m:sSup>
          <m:sSupPr>
            <m:ctrlPr>
              <w:rPr>
                <w:rFonts w:ascii="Cambria Math" w:hAnsi="Cambria Math" w:cs="Times New Roman"/>
                <w:i/>
              </w:rPr>
            </m:ctrlPr>
          </m:sSupPr>
          <m:e>
            <m:r>
              <w:rPr>
                <w:rFonts w:ascii="Cambria Math" w:hAnsi="Cambria Math"/>
              </w:rPr>
              <m:t>l</m:t>
            </m:r>
          </m:e>
          <m:sup>
            <m:r>
              <w:rPr>
                <w:rFonts w:ascii="Cambria Math" w:hAnsi="Cambria Math"/>
              </w:rPr>
              <m:t>'</m:t>
            </m:r>
          </m:sup>
        </m:sSup>
        <m:r>
          <w:rPr>
            <w:rFonts w:ascii="Cambria Math" w:hAnsi="Cambria Math"/>
          </w:rPr>
          <m:t>≪l)</m:t>
        </m:r>
      </m:oMath>
      <w:r>
        <w:rPr>
          <w:rFonts w:hint="eastAsia"/>
        </w:rPr>
        <w:t>。</w:t>
      </w:r>
    </w:p>
    <w:p w14:paraId="4559A704" w14:textId="77777777" w:rsidR="00E64488" w:rsidRDefault="00E64488" w:rsidP="00E64488">
      <w:pPr>
        <w:pStyle w:val="ad"/>
        <w:spacing w:line="360" w:lineRule="auto"/>
        <w:ind w:firstLineChars="200" w:firstLine="360"/>
        <w:jc w:val="both"/>
      </w:pPr>
      <w:r>
        <w:rPr>
          <w:rFonts w:hint="eastAsia"/>
        </w:rPr>
        <w:t>然而，快速过滤算法</w:t>
      </w:r>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hint="eastAsia"/>
                  </w:rPr>
                  <m:t>l</m:t>
                </m:r>
              </m:e>
              <m:sup>
                <m:r>
                  <w:rPr>
                    <w:rFonts w:ascii="Cambria Math" w:hAnsi="Cambria Math"/>
                  </w:rPr>
                  <m:t>2</m:t>
                </m:r>
              </m:sup>
            </m:sSup>
            <m:r>
              <w:rPr>
                <w:rFonts w:ascii="Cambria Math" w:hAnsi="Cambria Math"/>
              </w:rPr>
              <m:t>(m+n)</m:t>
            </m:r>
          </m:e>
        </m:d>
      </m:oMath>
      <w:r>
        <w:rPr>
          <w:rFonts w:hint="eastAsia"/>
        </w:rPr>
        <w:t>的时间复杂度仍是不可接受的。</w:t>
      </w:r>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hint="eastAsia"/>
                  </w:rPr>
                  <m:t>l</m:t>
                </m:r>
              </m:e>
              <m:sup>
                <m:r>
                  <w:rPr>
                    <w:rFonts w:ascii="Cambria Math" w:hAnsi="Cambria Math"/>
                  </w:rPr>
                  <m:t>2</m:t>
                </m:r>
              </m:sup>
            </m:sSup>
          </m:e>
        </m:d>
      </m:oMath>
      <w:r>
        <w:rPr>
          <w:rFonts w:hint="eastAsia"/>
        </w:rPr>
        <w:t>来源于序列的两两比对，</w:t>
      </w:r>
      <m:oMath>
        <m:r>
          <m:rPr>
            <m:sty m:val="p"/>
          </m:rPr>
          <w:rPr>
            <w:rFonts w:ascii="Cambria Math" w:hAnsi="Cambria Math"/>
          </w:rPr>
          <m:t>Ο</m:t>
        </m:r>
        <m:d>
          <m:dPr>
            <m:ctrlPr>
              <w:rPr>
                <w:rFonts w:ascii="Cambria Math" w:hAnsi="Cambria Math"/>
              </w:rPr>
            </m:ctrlPr>
          </m:dPr>
          <m:e>
            <m:r>
              <w:rPr>
                <w:rFonts w:ascii="Cambria Math" w:hAnsi="Cambria Math"/>
              </w:rPr>
              <m:t>m+n</m:t>
            </m:r>
          </m:e>
        </m:d>
      </m:oMath>
      <w:r>
        <w:rPr>
          <w:rFonts w:hint="eastAsia"/>
        </w:rPr>
        <w:t>来源于使用hash来计算集合之间的交并集。因此，找到一种聚类算法来对</w:t>
      </w:r>
      <m:oMath>
        <m:r>
          <w:rPr>
            <w:rFonts w:ascii="Cambria Math" w:hAnsi="Cambria Math"/>
          </w:rPr>
          <m:t>l</m:t>
        </m:r>
      </m:oMath>
      <w:r>
        <w:rPr>
          <w:rFonts w:hint="eastAsia"/>
        </w:rPr>
        <w:t>进行降维，并且运用兼顾效率与准确性的hash算法，是提升快速过滤算法速度的关键。</w:t>
      </w:r>
    </w:p>
    <w:p w14:paraId="1B692D0E" w14:textId="77777777" w:rsidR="00E64488" w:rsidRDefault="00E64488" w:rsidP="00E64488">
      <w:pPr>
        <w:pStyle w:val="2"/>
        <w:keepNext w:val="0"/>
        <w:keepLines w:val="0"/>
        <w:spacing w:before="120" w:after="120"/>
      </w:pPr>
      <w:bookmarkStart w:id="57" w:name="_Toc103709550"/>
      <w:r>
        <w:t xml:space="preserve">3.3 </w:t>
      </w:r>
      <w:r w:rsidRPr="00497BE7">
        <w:t>Order Min Hash</w:t>
      </w:r>
      <w:r>
        <w:rPr>
          <w:rFonts w:hint="eastAsia"/>
        </w:rPr>
        <w:t>模型介绍及复现</w:t>
      </w:r>
      <w:bookmarkEnd w:id="57"/>
    </w:p>
    <w:p w14:paraId="2CF23B71" w14:textId="77777777" w:rsidR="00E64488" w:rsidRDefault="00E64488" w:rsidP="00E64488">
      <w:pPr>
        <w:pStyle w:val="3"/>
        <w:keepNext w:val="0"/>
        <w:keepLines w:val="0"/>
        <w:spacing w:before="120" w:after="120"/>
        <w:rPr>
          <w:rFonts w:ascii="Times New Roman"/>
          <w:bCs/>
        </w:rPr>
      </w:pPr>
      <w:bookmarkStart w:id="58" w:name="_Toc103709551"/>
      <w:r>
        <w:rPr>
          <w:rFonts w:ascii="Times New Roman" w:hint="eastAsia"/>
          <w:bCs/>
        </w:rPr>
        <w:t>3.</w:t>
      </w:r>
      <w:r>
        <w:rPr>
          <w:rFonts w:ascii="Times New Roman"/>
          <w:bCs/>
        </w:rPr>
        <w:t>3</w:t>
      </w:r>
      <w:r>
        <w:rPr>
          <w:rFonts w:ascii="Times New Roman" w:hint="eastAsia"/>
          <w:bCs/>
        </w:rPr>
        <w:t>.1</w:t>
      </w:r>
      <w:r>
        <w:rPr>
          <w:rFonts w:ascii="Times New Roman"/>
          <w:bCs/>
        </w:rPr>
        <w:t xml:space="preserve"> </w:t>
      </w:r>
      <w:r>
        <w:rPr>
          <w:rFonts w:ascii="Times New Roman" w:hint="eastAsia"/>
          <w:bCs/>
        </w:rPr>
        <w:t>术语介绍</w:t>
      </w:r>
      <w:bookmarkEnd w:id="58"/>
    </w:p>
    <w:p w14:paraId="63DF3138" w14:textId="77777777" w:rsidR="00E64488" w:rsidRDefault="00E64488" w:rsidP="00E64488">
      <w:pPr>
        <w:spacing w:line="360" w:lineRule="auto"/>
        <w:ind w:firstLineChars="200" w:firstLine="480"/>
        <w:rPr>
          <w:noProof/>
          <w:lang w:val="x-none"/>
        </w:rPr>
      </w:pPr>
      <w:r>
        <w:rPr>
          <w:rFonts w:hint="eastAsia"/>
          <w:noProof/>
          <w:lang w:val="x-none"/>
        </w:rPr>
        <w:t>（</w:t>
      </w:r>
      <w:r>
        <w:rPr>
          <w:rFonts w:hint="eastAsia"/>
          <w:noProof/>
          <w:lang w:val="x-none"/>
        </w:rPr>
        <w:t>1</w:t>
      </w:r>
      <w:r>
        <w:rPr>
          <w:rFonts w:hint="eastAsia"/>
          <w:noProof/>
          <w:lang w:val="x-none"/>
        </w:rPr>
        <w:t>）</w:t>
      </w:r>
      <w:r>
        <w:rPr>
          <w:rFonts w:hint="eastAsia"/>
          <w:noProof/>
          <w:lang w:val="x-none"/>
        </w:rPr>
        <w:t>k</w:t>
      </w:r>
      <w:r>
        <w:rPr>
          <w:noProof/>
          <w:lang w:val="x-none"/>
        </w:rPr>
        <w:t>-</w:t>
      </w:r>
      <w:r>
        <w:rPr>
          <w:rFonts w:hint="eastAsia"/>
          <w:noProof/>
          <w:lang w:val="x-none"/>
        </w:rPr>
        <w:t>mer</w:t>
      </w:r>
    </w:p>
    <w:p w14:paraId="04702304" w14:textId="77777777" w:rsidR="00E64488" w:rsidRDefault="00E64488" w:rsidP="00E64488">
      <w:pPr>
        <w:spacing w:line="360" w:lineRule="auto"/>
        <w:ind w:firstLineChars="200" w:firstLine="480"/>
        <w:rPr>
          <w:noProof/>
          <w:lang w:val="x-none"/>
        </w:rPr>
      </w:pPr>
      <w:r w:rsidRPr="009128FE">
        <w:rPr>
          <w:rFonts w:hint="eastAsia"/>
          <w:noProof/>
          <w:lang w:val="x-none"/>
        </w:rPr>
        <w:t>在生物信息学中，</w:t>
      </w:r>
      <w:r w:rsidRPr="009128FE">
        <w:rPr>
          <w:rFonts w:hint="eastAsia"/>
          <w:noProof/>
          <w:lang w:val="x-none"/>
        </w:rPr>
        <w:t xml:space="preserve">k-mers </w:t>
      </w:r>
      <w:r w:rsidRPr="009128FE">
        <w:rPr>
          <w:rFonts w:hint="eastAsia"/>
          <w:noProof/>
          <w:lang w:val="x-none"/>
        </w:rPr>
        <w:t>是包含在生物序列中的长度为</w:t>
      </w:r>
      <w:r>
        <w:rPr>
          <w:rFonts w:hint="eastAsia"/>
          <w:noProof/>
          <w:lang w:val="x-none"/>
        </w:rPr>
        <w:t>k</w:t>
      </w:r>
      <w:r w:rsidRPr="009128FE">
        <w:rPr>
          <w:rFonts w:hint="eastAsia"/>
          <w:noProof/>
          <w:lang w:val="x-none"/>
        </w:rPr>
        <w:t>的子串。</w:t>
      </w:r>
      <w:r w:rsidRPr="00E342DB">
        <w:rPr>
          <w:rFonts w:hint="eastAsia"/>
          <w:noProof/>
          <w:lang w:val="x-none"/>
        </w:rPr>
        <w:t>所以，</w:t>
      </w:r>
      <w:r>
        <w:rPr>
          <w:rFonts w:hint="eastAsia"/>
          <w:noProof/>
          <w:lang w:val="x-none"/>
        </w:rPr>
        <w:t>一条生物序列</w:t>
      </w:r>
      <w:r w:rsidRPr="00E342DB">
        <w:rPr>
          <w:rFonts w:hint="eastAsia"/>
          <w:noProof/>
          <w:lang w:val="x-none"/>
        </w:rPr>
        <w:t>就是很多个不同的</w:t>
      </w:r>
      <w:r w:rsidRPr="00E342DB">
        <w:rPr>
          <w:rFonts w:hint="eastAsia"/>
          <w:noProof/>
          <w:lang w:val="x-none"/>
        </w:rPr>
        <w:t>k-</w:t>
      </w:r>
      <w:r>
        <w:rPr>
          <w:rFonts w:hint="eastAsia"/>
          <w:noProof/>
          <w:lang w:val="x-none"/>
        </w:rPr>
        <w:t>mer</w:t>
      </w:r>
      <w:r w:rsidRPr="00E342DB">
        <w:rPr>
          <w:rFonts w:hint="eastAsia"/>
          <w:noProof/>
          <w:lang w:val="x-none"/>
        </w:rPr>
        <w:t>的集合。</w:t>
      </w:r>
    </w:p>
    <w:p w14:paraId="5CFBF29E" w14:textId="77777777" w:rsidR="00E64488" w:rsidRDefault="00E64488" w:rsidP="00E64488">
      <w:pPr>
        <w:spacing w:line="360" w:lineRule="auto"/>
        <w:ind w:firstLineChars="200" w:firstLine="480"/>
        <w:rPr>
          <w:noProof/>
          <w:lang w:val="x-none"/>
        </w:rPr>
      </w:pPr>
      <w:r>
        <w:rPr>
          <w:rFonts w:hint="eastAsia"/>
          <w:noProof/>
          <w:lang w:val="x-none"/>
        </w:rPr>
        <w:t>例如，序列为</w:t>
      </w:r>
      <w:r>
        <w:rPr>
          <w:noProof/>
          <w:lang w:val="x-none"/>
        </w:rPr>
        <w:t>AHFUWFU</w:t>
      </w:r>
      <w:r>
        <w:rPr>
          <w:rFonts w:hint="eastAsia"/>
          <w:noProof/>
          <w:lang w:val="x-none"/>
        </w:rPr>
        <w:t>。令</w:t>
      </w:r>
      <w:r>
        <w:rPr>
          <w:rFonts w:hint="eastAsia"/>
          <w:noProof/>
          <w:lang w:val="x-none"/>
        </w:rPr>
        <w:t>k</w:t>
      </w:r>
      <w:r>
        <w:rPr>
          <w:noProof/>
          <w:lang w:val="x-none"/>
        </w:rPr>
        <w:t>=2</w:t>
      </w:r>
      <w:r>
        <w:rPr>
          <w:rFonts w:hint="eastAsia"/>
          <w:noProof/>
          <w:lang w:val="x-none"/>
        </w:rPr>
        <w:t>，</w:t>
      </w:r>
      <w:r w:rsidRPr="00B206D6">
        <w:rPr>
          <w:rFonts w:hint="eastAsia"/>
          <w:noProof/>
          <w:lang w:val="x-none"/>
        </w:rPr>
        <w:t>那么</w:t>
      </w:r>
      <w:r>
        <w:rPr>
          <w:rFonts w:hint="eastAsia"/>
          <w:noProof/>
          <w:lang w:val="x-none"/>
        </w:rPr>
        <w:t>这条序列</w:t>
      </w:r>
      <w:r w:rsidRPr="00B206D6">
        <w:rPr>
          <w:rFonts w:hint="eastAsia"/>
          <w:noProof/>
          <w:lang w:val="x-none"/>
        </w:rPr>
        <w:t>中所有的</w:t>
      </w:r>
      <w:r w:rsidRPr="00B206D6">
        <w:rPr>
          <w:rFonts w:hint="eastAsia"/>
          <w:noProof/>
          <w:lang w:val="x-none"/>
        </w:rPr>
        <w:t>2-</w:t>
      </w:r>
      <w:r>
        <w:rPr>
          <w:rFonts w:hint="eastAsia"/>
          <w:noProof/>
          <w:lang w:val="x-none"/>
        </w:rPr>
        <w:t>mer</w:t>
      </w:r>
      <w:r w:rsidRPr="00B206D6">
        <w:rPr>
          <w:rFonts w:hint="eastAsia"/>
          <w:noProof/>
          <w:lang w:val="x-none"/>
        </w:rPr>
        <w:t>组成的集合为</w:t>
      </w:r>
      <w:r>
        <w:rPr>
          <w:rFonts w:hint="eastAsia"/>
          <w:noProof/>
          <w:lang w:val="x-none"/>
        </w:rPr>
        <w:t>{</w:t>
      </w:r>
      <w:r>
        <w:rPr>
          <w:noProof/>
          <w:lang w:val="x-none"/>
        </w:rPr>
        <w:t>AH, HF, FU, UW, WE}</w:t>
      </w:r>
      <w:r>
        <w:rPr>
          <w:rFonts w:hint="eastAsia"/>
          <w:noProof/>
          <w:lang w:val="x-none"/>
        </w:rPr>
        <w:t>。</w:t>
      </w:r>
      <w:r w:rsidRPr="00270525">
        <w:rPr>
          <w:rFonts w:hint="eastAsia"/>
          <w:noProof/>
          <w:lang w:val="x-none"/>
        </w:rPr>
        <w:t>需要注意的是，</w:t>
      </w:r>
      <w:r>
        <w:rPr>
          <w:noProof/>
          <w:lang w:val="x-none"/>
        </w:rPr>
        <w:t>FU</w:t>
      </w:r>
      <w:r w:rsidRPr="00270525">
        <w:rPr>
          <w:rFonts w:hint="eastAsia"/>
          <w:noProof/>
          <w:lang w:val="x-none"/>
        </w:rPr>
        <w:t>在</w:t>
      </w:r>
      <w:r>
        <w:rPr>
          <w:rFonts w:hint="eastAsia"/>
          <w:noProof/>
          <w:lang w:val="x-none"/>
        </w:rPr>
        <w:t>序列中出现了两次，但是在集合中只能出现一</w:t>
      </w:r>
      <w:r>
        <w:rPr>
          <w:rFonts w:hint="eastAsia"/>
          <w:noProof/>
          <w:lang w:val="x-none"/>
        </w:rPr>
        <w:lastRenderedPageBreak/>
        <w:t>次。</w:t>
      </w:r>
      <w:r w:rsidRPr="00270525">
        <w:rPr>
          <w:rFonts w:hint="eastAsia"/>
          <w:noProof/>
          <w:lang w:val="x-none"/>
        </w:rPr>
        <w:t>这是因为集合中不能</w:t>
      </w:r>
      <w:r>
        <w:rPr>
          <w:rFonts w:hint="eastAsia"/>
          <w:noProof/>
          <w:lang w:val="x-none"/>
        </w:rPr>
        <w:t>包含</w:t>
      </w:r>
      <w:r w:rsidRPr="00270525">
        <w:rPr>
          <w:rFonts w:hint="eastAsia"/>
          <w:noProof/>
          <w:lang w:val="x-none"/>
        </w:rPr>
        <w:t>相同的元素</w:t>
      </w:r>
      <w:r>
        <w:rPr>
          <w:rFonts w:hint="eastAsia"/>
          <w:noProof/>
          <w:lang w:val="x-none"/>
        </w:rPr>
        <w:t>，但元素的权值会进行相应的增加</w:t>
      </w:r>
      <w:r w:rsidRPr="00270525">
        <w:rPr>
          <w:rFonts w:hint="eastAsia"/>
          <w:noProof/>
          <w:lang w:val="x-none"/>
        </w:rPr>
        <w:t>。</w:t>
      </w:r>
    </w:p>
    <w:p w14:paraId="48979102" w14:textId="77777777" w:rsidR="00E64488" w:rsidRDefault="00E64488" w:rsidP="00E64488">
      <w:pPr>
        <w:spacing w:line="360" w:lineRule="auto"/>
        <w:ind w:firstLineChars="200" w:firstLine="480"/>
        <w:rPr>
          <w:noProof/>
          <w:lang w:val="x-none"/>
        </w:rPr>
      </w:pPr>
      <w:r w:rsidRPr="005A0F6E">
        <w:rPr>
          <w:rFonts w:hint="eastAsia"/>
          <w:noProof/>
          <w:lang w:val="x-none"/>
        </w:rPr>
        <w:t>尽管用</w:t>
      </w:r>
      <w:r w:rsidRPr="005A0F6E">
        <w:rPr>
          <w:rFonts w:hint="eastAsia"/>
          <w:noProof/>
          <w:lang w:val="x-none"/>
        </w:rPr>
        <w:t>k-</w:t>
      </w:r>
      <w:r>
        <w:rPr>
          <w:rFonts w:hint="eastAsia"/>
          <w:noProof/>
          <w:lang w:val="x-none"/>
        </w:rPr>
        <w:t>mer</w:t>
      </w:r>
      <w:r w:rsidRPr="005A0F6E">
        <w:rPr>
          <w:rFonts w:hint="eastAsia"/>
          <w:noProof/>
          <w:lang w:val="x-none"/>
        </w:rPr>
        <w:t>的方式来表示每</w:t>
      </w:r>
      <w:r>
        <w:rPr>
          <w:rFonts w:hint="eastAsia"/>
          <w:noProof/>
          <w:lang w:val="x-none"/>
        </w:rPr>
        <w:t>条序列</w:t>
      </w:r>
      <w:r w:rsidRPr="005A0F6E">
        <w:rPr>
          <w:rFonts w:hint="eastAsia"/>
          <w:noProof/>
          <w:lang w:val="x-none"/>
        </w:rPr>
        <w:t>，然后再通过判断每</w:t>
      </w:r>
      <w:r>
        <w:rPr>
          <w:rFonts w:hint="eastAsia"/>
          <w:noProof/>
          <w:lang w:val="x-none"/>
        </w:rPr>
        <w:t>条序列</w:t>
      </w:r>
      <w:r w:rsidRPr="005A0F6E">
        <w:rPr>
          <w:rFonts w:hint="eastAsia"/>
          <w:noProof/>
          <w:lang w:val="x-none"/>
        </w:rPr>
        <w:t>中</w:t>
      </w:r>
      <w:r>
        <w:rPr>
          <w:rFonts w:hint="eastAsia"/>
          <w:noProof/>
          <w:lang w:val="x-none"/>
        </w:rPr>
        <w:t>k</w:t>
      </w:r>
      <w:r>
        <w:rPr>
          <w:noProof/>
          <w:lang w:val="x-none"/>
        </w:rPr>
        <w:t>-</w:t>
      </w:r>
      <w:r>
        <w:rPr>
          <w:rFonts w:hint="eastAsia"/>
          <w:noProof/>
          <w:lang w:val="x-none"/>
        </w:rPr>
        <w:t>mer</w:t>
      </w:r>
      <w:r w:rsidRPr="005A0F6E">
        <w:rPr>
          <w:rFonts w:hint="eastAsia"/>
          <w:noProof/>
          <w:lang w:val="x-none"/>
        </w:rPr>
        <w:t>集合的</w:t>
      </w:r>
      <w:r>
        <w:rPr>
          <w:rFonts w:hint="eastAsia"/>
          <w:noProof/>
          <w:lang w:val="x-none"/>
        </w:rPr>
        <w:t>重叠率</w:t>
      </w:r>
      <w:r w:rsidRPr="005A0F6E">
        <w:rPr>
          <w:rFonts w:hint="eastAsia"/>
          <w:noProof/>
          <w:lang w:val="x-none"/>
        </w:rPr>
        <w:t>，就可以得出</w:t>
      </w:r>
      <w:r>
        <w:rPr>
          <w:rFonts w:hint="eastAsia"/>
          <w:noProof/>
          <w:lang w:val="x-none"/>
        </w:rPr>
        <w:t>序列</w:t>
      </w:r>
      <w:r w:rsidRPr="005A0F6E">
        <w:rPr>
          <w:rFonts w:hint="eastAsia"/>
          <w:noProof/>
          <w:lang w:val="x-none"/>
        </w:rPr>
        <w:t>的相似度</w:t>
      </w:r>
      <w:r>
        <w:rPr>
          <w:rFonts w:hint="eastAsia"/>
          <w:noProof/>
          <w:lang w:val="x-none"/>
        </w:rPr>
        <w:t>。</w:t>
      </w:r>
      <w:r w:rsidRPr="005A0F6E">
        <w:rPr>
          <w:rFonts w:hint="eastAsia"/>
          <w:noProof/>
          <w:lang w:val="x-none"/>
        </w:rPr>
        <w:t>但是，</w:t>
      </w:r>
      <w:r>
        <w:rPr>
          <w:rFonts w:hint="eastAsia"/>
          <w:noProof/>
          <w:lang w:val="x-none"/>
        </w:rPr>
        <w:t>一条序列</w:t>
      </w:r>
      <w:r w:rsidRPr="005A0F6E">
        <w:rPr>
          <w:rFonts w:hint="eastAsia"/>
          <w:noProof/>
          <w:lang w:val="x-none"/>
        </w:rPr>
        <w:t>得到的</w:t>
      </w:r>
      <w:r>
        <w:rPr>
          <w:rFonts w:hint="eastAsia"/>
          <w:noProof/>
          <w:lang w:val="x-none"/>
        </w:rPr>
        <w:t>mer</w:t>
      </w:r>
      <w:r w:rsidRPr="005A0F6E">
        <w:rPr>
          <w:rFonts w:hint="eastAsia"/>
          <w:noProof/>
          <w:lang w:val="x-none"/>
        </w:rPr>
        <w:t>集合的元素个数</w:t>
      </w:r>
      <w:r>
        <w:rPr>
          <w:rFonts w:hint="eastAsia"/>
          <w:noProof/>
          <w:lang w:val="x-none"/>
        </w:rPr>
        <w:t>并不少</w:t>
      </w:r>
      <w:r w:rsidRPr="005A0F6E">
        <w:rPr>
          <w:rFonts w:hint="eastAsia"/>
          <w:noProof/>
          <w:lang w:val="x-none"/>
        </w:rPr>
        <w:t>。</w:t>
      </w:r>
      <w:r>
        <w:rPr>
          <w:rFonts w:hint="eastAsia"/>
          <w:noProof/>
          <w:lang w:val="x-none"/>
        </w:rPr>
        <w:t>换而言之，</w:t>
      </w:r>
      <w:r w:rsidRPr="009B4A88">
        <w:rPr>
          <w:rFonts w:hint="eastAsia"/>
          <w:noProof/>
          <w:lang w:val="x-none"/>
        </w:rPr>
        <w:t>长度</w:t>
      </w:r>
      <w:r>
        <w:rPr>
          <w:rFonts w:hint="eastAsia"/>
          <w:noProof/>
          <w:lang w:val="x-none"/>
        </w:rPr>
        <w:t>为</w:t>
      </w:r>
      <w:r>
        <w:rPr>
          <w:rFonts w:hint="eastAsia"/>
          <w:noProof/>
          <w:lang w:val="x-none"/>
        </w:rPr>
        <w:t>L</w:t>
      </w:r>
      <w:r>
        <w:rPr>
          <w:rFonts w:hint="eastAsia"/>
          <w:noProof/>
          <w:lang w:val="x-none"/>
        </w:rPr>
        <w:t>的</w:t>
      </w:r>
      <w:r w:rsidRPr="009B4A88">
        <w:rPr>
          <w:rFonts w:hint="eastAsia"/>
          <w:noProof/>
          <w:lang w:val="x-none"/>
        </w:rPr>
        <w:t>序列有</w:t>
      </w:r>
      <w:r>
        <w:rPr>
          <w:rFonts w:hint="eastAsia"/>
          <w:noProof/>
          <w:lang w:val="x-none"/>
        </w:rPr>
        <w:t>L-k+1</w:t>
      </w:r>
      <w:r>
        <w:rPr>
          <w:rFonts w:hint="eastAsia"/>
          <w:noProof/>
          <w:lang w:val="x-none"/>
        </w:rPr>
        <w:t>的</w:t>
      </w:r>
      <w:r w:rsidRPr="009B4A88">
        <w:rPr>
          <w:rFonts w:hint="eastAsia"/>
          <w:noProof/>
          <w:lang w:val="x-none"/>
        </w:rPr>
        <w:t>k-mers</w:t>
      </w:r>
      <w:r>
        <w:rPr>
          <w:rFonts w:hint="eastAsia"/>
          <w:noProof/>
          <w:lang w:val="x-none"/>
        </w:rPr>
        <w:t>。</w:t>
      </w:r>
      <w:r>
        <w:rPr>
          <w:noProof/>
          <w:lang w:val="x-none"/>
        </w:rPr>
        <w:t>k</w:t>
      </w:r>
      <w:r>
        <w:rPr>
          <w:rFonts w:hint="eastAsia"/>
          <w:noProof/>
          <w:lang w:val="x-none"/>
        </w:rPr>
        <w:t>的取值影响相似度度量的准确性以及内存大小。</w:t>
      </w:r>
      <w:r>
        <w:rPr>
          <w:rFonts w:hint="eastAsia"/>
          <w:noProof/>
          <w:lang w:val="x-none"/>
        </w:rPr>
        <w:t>k</w:t>
      </w:r>
      <w:r>
        <w:rPr>
          <w:rFonts w:hint="eastAsia"/>
          <w:noProof/>
          <w:lang w:val="x-none"/>
        </w:rPr>
        <w:t>取值过小：特别是当</w:t>
      </w:r>
      <w:r>
        <w:rPr>
          <w:rFonts w:hint="eastAsia"/>
          <w:noProof/>
          <w:lang w:val="x-none"/>
        </w:rPr>
        <w:t>k</w:t>
      </w:r>
      <w:r>
        <w:rPr>
          <w:noProof/>
          <w:lang w:val="x-none"/>
        </w:rPr>
        <w:t>=1</w:t>
      </w:r>
      <w:r>
        <w:rPr>
          <w:rFonts w:hint="eastAsia"/>
          <w:noProof/>
          <w:lang w:val="x-none"/>
        </w:rPr>
        <w:t>时，</w:t>
      </w:r>
      <w:r>
        <w:rPr>
          <w:rFonts w:hint="eastAsia"/>
          <w:noProof/>
          <w:lang w:val="x-none"/>
        </w:rPr>
        <w:t>k</w:t>
      </w:r>
      <w:r>
        <w:rPr>
          <w:noProof/>
          <w:lang w:val="x-none"/>
        </w:rPr>
        <w:t>-</w:t>
      </w:r>
      <w:r>
        <w:rPr>
          <w:rFonts w:hint="eastAsia"/>
          <w:noProof/>
          <w:lang w:val="x-none"/>
        </w:rPr>
        <w:t>mer</w:t>
      </w:r>
      <w:r>
        <w:rPr>
          <w:rFonts w:hint="eastAsia"/>
          <w:noProof/>
          <w:lang w:val="x-none"/>
        </w:rPr>
        <w:t>退化为单字符，不携带任何序列位置信息，大大降低了相似度的可靠性。</w:t>
      </w:r>
      <w:r>
        <w:rPr>
          <w:rFonts w:hint="eastAsia"/>
          <w:noProof/>
          <w:lang w:val="x-none"/>
        </w:rPr>
        <w:t>k</w:t>
      </w:r>
      <w:r>
        <w:rPr>
          <w:rFonts w:hint="eastAsia"/>
          <w:noProof/>
          <w:lang w:val="x-none"/>
        </w:rPr>
        <w:t>取值过大：</w:t>
      </w:r>
      <w:r w:rsidRPr="00430E68">
        <w:rPr>
          <w:rFonts w:hint="eastAsia"/>
          <w:noProof/>
          <w:lang w:val="x-none"/>
        </w:rPr>
        <w:t>假定</w:t>
      </w:r>
      <w:r w:rsidRPr="00430E68">
        <w:rPr>
          <w:rFonts w:hint="eastAsia"/>
          <w:noProof/>
          <w:lang w:val="x-none"/>
        </w:rPr>
        <w:t>k=</w:t>
      </w:r>
      <w:r>
        <w:rPr>
          <w:noProof/>
          <w:lang w:val="x-none"/>
        </w:rPr>
        <w:t>5</w:t>
      </w:r>
      <w:r w:rsidRPr="00430E68">
        <w:rPr>
          <w:rFonts w:hint="eastAsia"/>
          <w:noProof/>
          <w:lang w:val="x-none"/>
        </w:rPr>
        <w:t>，那么每个</w:t>
      </w:r>
      <w:r>
        <w:rPr>
          <w:rFonts w:hint="eastAsia"/>
          <w:noProof/>
          <w:lang w:val="x-none"/>
        </w:rPr>
        <w:t>mer</w:t>
      </w:r>
      <w:r w:rsidRPr="00430E68">
        <w:rPr>
          <w:rFonts w:hint="eastAsia"/>
          <w:noProof/>
          <w:lang w:val="x-none"/>
        </w:rPr>
        <w:t>中就会</w:t>
      </w:r>
      <w:r>
        <w:rPr>
          <w:rFonts w:hint="eastAsia"/>
          <w:noProof/>
          <w:lang w:val="x-none"/>
        </w:rPr>
        <w:t>包含</w:t>
      </w:r>
      <w:r>
        <w:rPr>
          <w:noProof/>
          <w:lang w:val="x-none"/>
        </w:rPr>
        <w:t>5</w:t>
      </w:r>
      <w:r w:rsidRPr="00430E68">
        <w:rPr>
          <w:rFonts w:hint="eastAsia"/>
          <w:noProof/>
          <w:lang w:val="x-none"/>
        </w:rPr>
        <w:t>个字符，</w:t>
      </w:r>
      <w:r>
        <w:rPr>
          <w:rFonts w:hint="eastAsia"/>
          <w:noProof/>
          <w:lang w:val="x-none"/>
        </w:rPr>
        <w:t>序列</w:t>
      </w:r>
      <w:r w:rsidRPr="00430E68">
        <w:rPr>
          <w:rFonts w:hint="eastAsia"/>
          <w:noProof/>
          <w:lang w:val="x-none"/>
        </w:rPr>
        <w:t>需要的内存空间大概是原</w:t>
      </w:r>
      <w:r>
        <w:rPr>
          <w:rFonts w:hint="eastAsia"/>
          <w:noProof/>
          <w:lang w:val="x-none"/>
        </w:rPr>
        <w:t>序列</w:t>
      </w:r>
      <w:r w:rsidRPr="00430E68">
        <w:rPr>
          <w:rFonts w:hint="eastAsia"/>
          <w:noProof/>
          <w:lang w:val="x-none"/>
        </w:rPr>
        <w:t>大小的</w:t>
      </w:r>
      <w:r>
        <w:rPr>
          <w:noProof/>
          <w:lang w:val="x-none"/>
        </w:rPr>
        <w:t>5</w:t>
      </w:r>
      <w:r w:rsidRPr="00430E68">
        <w:rPr>
          <w:rFonts w:hint="eastAsia"/>
          <w:noProof/>
          <w:lang w:val="x-none"/>
        </w:rPr>
        <w:t>倍</w:t>
      </w:r>
      <w:r>
        <w:rPr>
          <w:rFonts w:hint="eastAsia"/>
          <w:noProof/>
          <w:lang w:val="x-none"/>
        </w:rPr>
        <w:t>。</w:t>
      </w:r>
      <w:r w:rsidRPr="00430E68">
        <w:rPr>
          <w:rFonts w:hint="eastAsia"/>
          <w:noProof/>
          <w:lang w:val="x-none"/>
        </w:rPr>
        <w:t>因为原</w:t>
      </w:r>
      <w:r>
        <w:rPr>
          <w:rFonts w:hint="eastAsia"/>
          <w:noProof/>
          <w:lang w:val="x-none"/>
        </w:rPr>
        <w:t>序列中的每个字符（除去开头和结尾的字符有特殊性）</w:t>
      </w:r>
      <w:r w:rsidRPr="00430E68">
        <w:rPr>
          <w:rFonts w:hint="eastAsia"/>
          <w:noProof/>
          <w:lang w:val="x-none"/>
        </w:rPr>
        <w:t>都会出现在</w:t>
      </w:r>
      <w:r>
        <w:rPr>
          <w:noProof/>
          <w:lang w:val="x-none"/>
        </w:rPr>
        <w:t>5</w:t>
      </w:r>
      <w:r w:rsidRPr="00430E68">
        <w:rPr>
          <w:rFonts w:hint="eastAsia"/>
          <w:noProof/>
          <w:lang w:val="x-none"/>
        </w:rPr>
        <w:t>个</w:t>
      </w:r>
      <w:r>
        <w:rPr>
          <w:rFonts w:hint="eastAsia"/>
          <w:noProof/>
          <w:lang w:val="x-none"/>
        </w:rPr>
        <w:t>mer</w:t>
      </w:r>
      <w:r w:rsidRPr="00430E68">
        <w:rPr>
          <w:rFonts w:hint="eastAsia"/>
          <w:noProof/>
          <w:lang w:val="x-none"/>
        </w:rPr>
        <w:t>中。以</w:t>
      </w:r>
      <w:r>
        <w:rPr>
          <w:rFonts w:hint="eastAsia"/>
          <w:noProof/>
          <w:lang w:val="x-none"/>
        </w:rPr>
        <w:t>k</w:t>
      </w:r>
      <w:r>
        <w:rPr>
          <w:noProof/>
          <w:lang w:val="x-none"/>
        </w:rPr>
        <w:t>-</w:t>
      </w:r>
      <w:r>
        <w:rPr>
          <w:rFonts w:hint="eastAsia"/>
          <w:noProof/>
          <w:lang w:val="x-none"/>
        </w:rPr>
        <w:t>mer</w:t>
      </w:r>
      <w:r w:rsidRPr="00430E68">
        <w:rPr>
          <w:rFonts w:hint="eastAsia"/>
          <w:noProof/>
          <w:lang w:val="x-none"/>
        </w:rPr>
        <w:t>的方式来</w:t>
      </w:r>
      <w:r>
        <w:rPr>
          <w:rFonts w:hint="eastAsia"/>
          <w:noProof/>
          <w:lang w:val="x-none"/>
        </w:rPr>
        <w:t>存储序列</w:t>
      </w:r>
      <w:r w:rsidRPr="00430E68">
        <w:rPr>
          <w:rFonts w:hint="eastAsia"/>
          <w:noProof/>
          <w:lang w:val="x-none"/>
        </w:rPr>
        <w:t>会消耗大量的内存。</w:t>
      </w:r>
    </w:p>
    <w:p w14:paraId="79A2CBFF" w14:textId="77777777" w:rsidR="00E64488" w:rsidRDefault="00E64488" w:rsidP="00E64488">
      <w:pPr>
        <w:spacing w:line="360" w:lineRule="auto"/>
        <w:ind w:firstLineChars="200" w:firstLine="480"/>
        <w:rPr>
          <w:noProof/>
          <w:lang w:val="x-none"/>
        </w:rPr>
      </w:pPr>
      <w:r>
        <w:rPr>
          <w:rFonts w:hint="eastAsia"/>
          <w:noProof/>
          <w:lang w:val="x-none"/>
        </w:rPr>
        <w:t>因此，</w:t>
      </w:r>
      <w:r w:rsidRPr="00937A3D">
        <w:rPr>
          <w:rFonts w:hint="eastAsia"/>
          <w:noProof/>
          <w:lang w:val="x-none"/>
        </w:rPr>
        <w:t>我们需要把上面的</w:t>
      </w:r>
      <w:r>
        <w:rPr>
          <w:noProof/>
          <w:lang w:val="x-none"/>
        </w:rPr>
        <w:t>k-</w:t>
      </w:r>
      <w:r>
        <w:rPr>
          <w:rFonts w:hint="eastAsia"/>
          <w:noProof/>
          <w:lang w:val="x-none"/>
        </w:rPr>
        <w:t>mer</w:t>
      </w:r>
      <w:r w:rsidRPr="00937A3D">
        <w:rPr>
          <w:rFonts w:hint="eastAsia"/>
          <w:noProof/>
          <w:lang w:val="x-none"/>
        </w:rPr>
        <w:t>集合替换成规模小很多的</w:t>
      </w:r>
      <w:r>
        <w:rPr>
          <w:rFonts w:hint="eastAsia"/>
          <w:noProof/>
          <w:lang w:val="x-none"/>
        </w:rPr>
        <w:t>散列值集合。这样，</w:t>
      </w:r>
      <w:r w:rsidRPr="00937A3D">
        <w:rPr>
          <w:rFonts w:hint="eastAsia"/>
          <w:noProof/>
          <w:lang w:val="x-none"/>
        </w:rPr>
        <w:t>通过比较</w:t>
      </w:r>
      <w:r>
        <w:rPr>
          <w:rFonts w:hint="eastAsia"/>
          <w:noProof/>
          <w:lang w:val="x-none"/>
        </w:rPr>
        <w:t>两个序列</w:t>
      </w:r>
      <w:r w:rsidRPr="00937A3D">
        <w:rPr>
          <w:rFonts w:hint="eastAsia"/>
          <w:noProof/>
          <w:lang w:val="x-none"/>
        </w:rPr>
        <w:t>的</w:t>
      </w:r>
      <w:r>
        <w:rPr>
          <w:rFonts w:hint="eastAsia"/>
          <w:noProof/>
          <w:lang w:val="x-none"/>
        </w:rPr>
        <w:t>散列值集合的相似度，就可以</w:t>
      </w:r>
      <w:r w:rsidRPr="00937A3D">
        <w:rPr>
          <w:rFonts w:hint="eastAsia"/>
          <w:noProof/>
          <w:lang w:val="x-none"/>
        </w:rPr>
        <w:t>估计</w:t>
      </w:r>
      <w:r>
        <w:rPr>
          <w:rFonts w:hint="eastAsia"/>
          <w:noProof/>
          <w:lang w:val="x-none"/>
        </w:rPr>
        <w:t>k-</w:t>
      </w:r>
      <w:r>
        <w:rPr>
          <w:noProof/>
          <w:lang w:val="x-none"/>
        </w:rPr>
        <w:t>mer</w:t>
      </w:r>
      <w:r>
        <w:rPr>
          <w:rFonts w:hint="eastAsia"/>
          <w:noProof/>
          <w:lang w:val="x-none"/>
        </w:rPr>
        <w:t>的相似度</w:t>
      </w:r>
      <w:r w:rsidRPr="00937A3D">
        <w:rPr>
          <w:rFonts w:hint="eastAsia"/>
          <w:noProof/>
          <w:lang w:val="x-none"/>
        </w:rPr>
        <w:t>。</w:t>
      </w:r>
      <w:r>
        <w:rPr>
          <w:rFonts w:hint="eastAsia"/>
          <w:noProof/>
          <w:lang w:val="x-none"/>
        </w:rPr>
        <w:t>散列值会损失部分精度，因此</w:t>
      </w:r>
      <w:r w:rsidRPr="00937A3D">
        <w:rPr>
          <w:rFonts w:hint="eastAsia"/>
          <w:noProof/>
          <w:lang w:val="x-none"/>
        </w:rPr>
        <w:t>这样得到的相似度只是原来相似度的近似值。</w:t>
      </w:r>
    </w:p>
    <w:p w14:paraId="7578E068" w14:textId="77777777" w:rsidR="00E64488" w:rsidRDefault="00E64488" w:rsidP="00E64488">
      <w:pPr>
        <w:spacing w:line="360" w:lineRule="auto"/>
        <w:ind w:firstLineChars="200" w:firstLine="480"/>
        <w:rPr>
          <w:noProof/>
          <w:lang w:val="x-none"/>
        </w:rPr>
      </w:pPr>
      <w:r>
        <w:rPr>
          <w:rFonts w:hint="eastAsia"/>
          <w:noProof/>
          <w:lang w:val="x-none"/>
        </w:rPr>
        <w:t>（</w:t>
      </w:r>
      <w:r>
        <w:rPr>
          <w:rFonts w:hint="eastAsia"/>
          <w:noProof/>
          <w:lang w:val="x-none"/>
        </w:rPr>
        <w:t>2</w:t>
      </w:r>
      <w:r>
        <w:rPr>
          <w:rFonts w:hint="eastAsia"/>
          <w:noProof/>
          <w:lang w:val="x-none"/>
        </w:rPr>
        <w:t>）哈希函数</w:t>
      </w:r>
      <w:r>
        <w:rPr>
          <w:rFonts w:hint="eastAsia"/>
          <w:noProof/>
          <w:lang w:val="x-none"/>
        </w:rPr>
        <w:t>Hash</w:t>
      </w:r>
      <w:r>
        <w:rPr>
          <w:noProof/>
          <w:lang w:val="x-none"/>
        </w:rPr>
        <w:t xml:space="preserve"> </w:t>
      </w:r>
      <w:r w:rsidRPr="00AD40BB">
        <w:rPr>
          <w:noProof/>
          <w:lang w:val="x-none"/>
        </w:rPr>
        <w:t>function</w:t>
      </w:r>
    </w:p>
    <w:p w14:paraId="3945EFD7" w14:textId="77777777" w:rsidR="00E64488" w:rsidRDefault="00E64488" w:rsidP="00E64488">
      <w:pPr>
        <w:spacing w:line="360" w:lineRule="auto"/>
        <w:ind w:firstLineChars="200" w:firstLine="480"/>
        <w:rPr>
          <w:noProof/>
          <w:lang w:val="x-none"/>
        </w:rPr>
      </w:pPr>
      <w:r>
        <w:rPr>
          <w:rFonts w:hint="eastAsia"/>
          <w:noProof/>
          <w:lang w:val="x-none"/>
        </w:rPr>
        <w:t>哈希函数是可将任意大小的数据映射到固定大小值的一类</w:t>
      </w:r>
      <w:r w:rsidRPr="00EF2400">
        <w:rPr>
          <w:rFonts w:hint="eastAsia"/>
          <w:noProof/>
          <w:lang w:val="x-none"/>
        </w:rPr>
        <w:t>函数。</w:t>
      </w:r>
      <w:r w:rsidRPr="00510ABB">
        <w:rPr>
          <w:rFonts w:hint="eastAsia"/>
          <w:noProof/>
          <w:lang w:val="x-none"/>
        </w:rPr>
        <w:t>哈希函数及其</w:t>
      </w:r>
      <w:r>
        <w:rPr>
          <w:rFonts w:hint="eastAsia"/>
          <w:noProof/>
          <w:lang w:val="x-none"/>
        </w:rPr>
        <w:t>相关的数据结构——散列表</w:t>
      </w:r>
      <w:r>
        <w:rPr>
          <w:rFonts w:hint="eastAsia"/>
          <w:noProof/>
          <w:lang w:val="x-none"/>
        </w:rPr>
        <w:t xml:space="preserve"> (</w:t>
      </w:r>
      <w:r>
        <w:rPr>
          <w:noProof/>
          <w:lang w:val="x-none"/>
        </w:rPr>
        <w:t xml:space="preserve">hash table) </w:t>
      </w:r>
      <w:r w:rsidRPr="00510ABB">
        <w:rPr>
          <w:rFonts w:hint="eastAsia"/>
          <w:noProof/>
          <w:lang w:val="x-none"/>
        </w:rPr>
        <w:t>用于数据存储和检索，以便每次检索在较小且几乎恒定的时间内访问数据。</w:t>
      </w:r>
    </w:p>
    <w:p w14:paraId="4B0EE0E6" w14:textId="77777777" w:rsidR="00E64488" w:rsidRDefault="00E64488" w:rsidP="00E64488">
      <w:pPr>
        <w:spacing w:line="360" w:lineRule="auto"/>
        <w:ind w:firstLineChars="200" w:firstLine="480"/>
        <w:rPr>
          <w:noProof/>
          <w:lang w:val="x-none"/>
        </w:rPr>
      </w:pPr>
      <w:r>
        <w:rPr>
          <w:rFonts w:hint="eastAsia"/>
          <w:noProof/>
          <w:lang w:val="x-none"/>
        </w:rPr>
        <w:t>H</w:t>
      </w:r>
      <w:r>
        <w:rPr>
          <w:noProof/>
          <w:lang w:val="x-none"/>
        </w:rPr>
        <w:t>ash</w:t>
      </w:r>
      <w:r w:rsidRPr="00510ABB">
        <w:rPr>
          <w:rFonts w:hint="eastAsia"/>
          <w:noProof/>
          <w:lang w:val="x-none"/>
        </w:rPr>
        <w:t>需要的存储空间量仅略大于数据本身所需的总空间。</w:t>
      </w:r>
      <w:r>
        <w:rPr>
          <w:rFonts w:hint="eastAsia"/>
          <w:noProof/>
          <w:lang w:val="x-none"/>
        </w:rPr>
        <w:t>当实际存储的关键字数目比全部的可能关键字总数要小时，采用散列表就成为直接数组寻址的一种有效替代。因为散列表使用一个长度与实际存储的关键字数目成反比的数组来存储。</w:t>
      </w:r>
      <w:r w:rsidRPr="00510ABB">
        <w:rPr>
          <w:rFonts w:hint="eastAsia"/>
          <w:noProof/>
          <w:lang w:val="x-none"/>
        </w:rPr>
        <w:t>散列是一种</w:t>
      </w:r>
      <w:r>
        <w:rPr>
          <w:rFonts w:hint="eastAsia"/>
          <w:noProof/>
          <w:lang w:val="x-none"/>
        </w:rPr>
        <w:t>时空复杂度高效的数据访问形式，</w:t>
      </w:r>
      <w:r w:rsidRPr="00510ABB">
        <w:rPr>
          <w:rFonts w:hint="eastAsia"/>
          <w:noProof/>
          <w:lang w:val="x-none"/>
        </w:rPr>
        <w:t>避免了列表和结构化树的非恒定访问时间，以及直接访问的指数级存储要求。</w:t>
      </w:r>
    </w:p>
    <w:p w14:paraId="14D6B093" w14:textId="77777777" w:rsidR="00E64488" w:rsidRDefault="00E64488" w:rsidP="00E64488">
      <w:pPr>
        <w:spacing w:line="360" w:lineRule="auto"/>
        <w:jc w:val="center"/>
      </w:pPr>
      <w:r>
        <w:object w:dxaOrig="8466" w:dyaOrig="5745" w14:anchorId="6A911C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5pt;height:252.75pt" o:ole="">
            <v:imagedata r:id="rId32" o:title=""/>
          </v:shape>
          <o:OLEObject Type="Embed" ProgID="Visio.Drawing.11" ShapeID="_x0000_i1025" DrawAspect="Content" ObjectID="_1714403211" r:id="rId33"/>
        </w:object>
      </w:r>
    </w:p>
    <w:p w14:paraId="0B40A2CA" w14:textId="77777777" w:rsidR="00E64488" w:rsidRPr="00826709" w:rsidRDefault="00E64488" w:rsidP="00E64488">
      <w:pPr>
        <w:pStyle w:val="afff6"/>
      </w:pPr>
      <w:r>
        <w:rPr>
          <w:rFonts w:hint="eastAsia"/>
        </w:rPr>
        <w:t>图</w:t>
      </w:r>
      <w:r>
        <w:rPr>
          <w:rFonts w:hint="eastAsia"/>
        </w:rPr>
        <w:t xml:space="preserve"> </w:t>
      </w:r>
      <w:r>
        <w:t>3</w:t>
      </w:r>
      <w:r>
        <w:rPr>
          <w:rFonts w:hint="eastAsia"/>
        </w:rPr>
        <w:t>.</w:t>
      </w:r>
      <w:r>
        <w:t xml:space="preserve">1  </w:t>
      </w:r>
      <w:r>
        <w:rPr>
          <w:rFonts w:hint="eastAsia"/>
        </w:rPr>
        <w:t>直接寻址表</w:t>
      </w:r>
      <w:r w:rsidRPr="00763057">
        <w:rPr>
          <w:vertAlign w:val="superscript"/>
        </w:rPr>
        <w:fldChar w:fldCharType="begin"/>
      </w:r>
      <w:r w:rsidRPr="00763057">
        <w:rPr>
          <w:vertAlign w:val="superscript"/>
        </w:rPr>
        <w:instrText xml:space="preserve"> </w:instrText>
      </w:r>
      <w:r w:rsidRPr="00763057">
        <w:rPr>
          <w:rFonts w:hint="eastAsia"/>
          <w:vertAlign w:val="superscript"/>
        </w:rPr>
        <w:instrText>REF _Ref102471551 \r \h</w:instrText>
      </w:r>
      <w:r w:rsidRPr="00763057">
        <w:rPr>
          <w:vertAlign w:val="superscript"/>
        </w:rPr>
        <w:instrText xml:space="preserve"> </w:instrText>
      </w:r>
      <w:r>
        <w:rPr>
          <w:vertAlign w:val="superscript"/>
        </w:rPr>
        <w:instrText xml:space="preserve"> \* MERGEFORMAT </w:instrText>
      </w:r>
      <w:r w:rsidRPr="00763057">
        <w:rPr>
          <w:vertAlign w:val="superscript"/>
        </w:rPr>
      </w:r>
      <w:r w:rsidRPr="00763057">
        <w:rPr>
          <w:vertAlign w:val="superscript"/>
        </w:rPr>
        <w:fldChar w:fldCharType="separate"/>
      </w:r>
      <w:r>
        <w:rPr>
          <w:vertAlign w:val="superscript"/>
        </w:rPr>
        <w:t>[20]</w:t>
      </w:r>
      <w:r w:rsidRPr="00763057">
        <w:rPr>
          <w:vertAlign w:val="superscript"/>
        </w:rPr>
        <w:fldChar w:fldCharType="end"/>
      </w:r>
    </w:p>
    <w:p w14:paraId="49B1D961" w14:textId="77777777" w:rsidR="00E64488" w:rsidRDefault="00E64488" w:rsidP="00E64488">
      <w:pPr>
        <w:spacing w:line="360" w:lineRule="auto"/>
        <w:ind w:firstLineChars="200" w:firstLine="480"/>
        <w:rPr>
          <w:noProof/>
          <w:lang w:val="x-none"/>
        </w:rPr>
      </w:pPr>
      <w:r>
        <w:rPr>
          <w:rFonts w:hint="eastAsia"/>
          <w:noProof/>
          <w:lang w:val="x-none"/>
        </w:rPr>
        <w:t>当关键字的全域</w:t>
      </w:r>
      <w:r>
        <w:rPr>
          <w:rFonts w:hint="eastAsia"/>
          <w:noProof/>
          <w:lang w:val="x-none"/>
        </w:rPr>
        <w:t>U</w:t>
      </w:r>
      <w:r>
        <w:rPr>
          <w:rFonts w:hint="eastAsia"/>
          <w:noProof/>
          <w:lang w:val="x-none"/>
        </w:rPr>
        <w:t>比较小时，直接寻址是一种简单而有效的技术。如图</w:t>
      </w:r>
      <w:r>
        <w:rPr>
          <w:rFonts w:hint="eastAsia"/>
          <w:noProof/>
          <w:lang w:val="x-none"/>
        </w:rPr>
        <w:t>3</w:t>
      </w:r>
      <w:r>
        <w:rPr>
          <w:noProof/>
          <w:lang w:val="x-none"/>
        </w:rPr>
        <w:t>.1</w:t>
      </w:r>
      <w:r>
        <w:rPr>
          <w:rFonts w:hint="eastAsia"/>
          <w:noProof/>
          <w:lang w:val="x-none"/>
        </w:rPr>
        <w:t>所示，假设动态集合中每个元素都取自于全域</w:t>
      </w:r>
      <w:r>
        <w:rPr>
          <w:rFonts w:hint="eastAsia"/>
          <w:noProof/>
          <w:lang w:val="x-none"/>
        </w:rPr>
        <w:t>U</w:t>
      </w:r>
      <w:r>
        <w:rPr>
          <w:noProof/>
          <w:lang w:val="x-none"/>
        </w:rPr>
        <w:t>={0</w:t>
      </w:r>
      <w:r>
        <w:rPr>
          <w:rFonts w:hint="eastAsia"/>
          <w:noProof/>
          <w:lang w:val="x-none"/>
        </w:rPr>
        <w:t>,</w:t>
      </w:r>
      <w:r>
        <w:rPr>
          <w:noProof/>
          <w:lang w:val="x-none"/>
        </w:rPr>
        <w:t xml:space="preserve"> 1, …, m-1}</w:t>
      </w:r>
      <w:r>
        <w:rPr>
          <w:rFonts w:hint="eastAsia"/>
          <w:noProof/>
          <w:lang w:val="x-none"/>
        </w:rPr>
        <w:t>中的一个关键字，且集合中任意两个元素都不具有相同的关键字。我们用直接寻址表</w:t>
      </w:r>
      <w:r>
        <w:rPr>
          <w:rFonts w:hint="eastAsia"/>
          <w:noProof/>
          <w:lang w:val="x-none"/>
        </w:rPr>
        <w:t xml:space="preserve"> </w:t>
      </w:r>
      <w:r>
        <w:rPr>
          <w:noProof/>
          <w:lang w:val="x-none"/>
        </w:rPr>
        <w:t xml:space="preserve">(direct-address table) </w:t>
      </w:r>
      <w:r>
        <w:rPr>
          <w:rFonts w:hint="eastAsia"/>
          <w:noProof/>
          <w:lang w:val="x-none"/>
        </w:rPr>
        <w:t>表示动态集合，记为</w:t>
      </w:r>
      <w:r>
        <w:rPr>
          <w:rFonts w:hint="eastAsia"/>
          <w:noProof/>
          <w:lang w:val="x-none"/>
        </w:rPr>
        <w:t>T</w:t>
      </w:r>
      <w:r>
        <w:rPr>
          <w:noProof/>
          <w:lang w:val="x-none"/>
        </w:rPr>
        <w:t>[0..M-1]</w:t>
      </w:r>
      <w:r>
        <w:rPr>
          <w:rFonts w:hint="eastAsia"/>
          <w:noProof/>
          <w:lang w:val="x-none"/>
        </w:rPr>
        <w:t>。其中每个位置都称为一个槽</w:t>
      </w:r>
      <w:r>
        <w:rPr>
          <w:rFonts w:hint="eastAsia"/>
          <w:noProof/>
          <w:lang w:val="x-none"/>
        </w:rPr>
        <w:t xml:space="preserve"> </w:t>
      </w:r>
      <w:r>
        <w:rPr>
          <w:noProof/>
          <w:lang w:val="x-none"/>
        </w:rPr>
        <w:t xml:space="preserve">(slot) </w:t>
      </w:r>
      <w:r>
        <w:rPr>
          <w:rFonts w:hint="eastAsia"/>
          <w:noProof/>
          <w:lang w:val="x-none"/>
        </w:rPr>
        <w:t>，对应全域</w:t>
      </w:r>
      <w:r>
        <w:rPr>
          <w:rFonts w:hint="eastAsia"/>
          <w:noProof/>
          <w:lang w:val="x-none"/>
        </w:rPr>
        <w:t>U</w:t>
      </w:r>
      <w:r>
        <w:rPr>
          <w:rFonts w:hint="eastAsia"/>
          <w:noProof/>
          <w:lang w:val="x-none"/>
        </w:rPr>
        <w:t>中的一个关键字。槽</w:t>
      </w:r>
      <w:r>
        <w:rPr>
          <w:rFonts w:hint="eastAsia"/>
          <w:noProof/>
          <w:lang w:val="x-none"/>
        </w:rPr>
        <w:t>k</w:t>
      </w:r>
      <w:r>
        <w:rPr>
          <w:rFonts w:hint="eastAsia"/>
          <w:noProof/>
          <w:lang w:val="x-none"/>
        </w:rPr>
        <w:t>指向集合中一个关键字为</w:t>
      </w:r>
      <w:r>
        <w:rPr>
          <w:rFonts w:hint="eastAsia"/>
          <w:noProof/>
          <w:lang w:val="x-none"/>
        </w:rPr>
        <w:t>k</w:t>
      </w:r>
      <w:r>
        <w:rPr>
          <w:rFonts w:hint="eastAsia"/>
          <w:noProof/>
          <w:lang w:val="x-none"/>
        </w:rPr>
        <w:t>的元素。</w:t>
      </w:r>
      <w:r>
        <w:rPr>
          <w:rFonts w:hint="eastAsia"/>
          <w:noProof/>
          <w:lang w:val="x-none"/>
        </w:rPr>
        <w:t>T[</w:t>
      </w:r>
      <w:r>
        <w:rPr>
          <w:noProof/>
          <w:lang w:val="x-none"/>
        </w:rPr>
        <w:t>k]=NIL</w:t>
      </w:r>
      <w:r>
        <w:rPr>
          <w:rFonts w:hint="eastAsia"/>
          <w:noProof/>
          <w:lang w:val="x-none"/>
        </w:rPr>
        <w:t>代表该集合中没有关键词为</w:t>
      </w:r>
      <w:r>
        <w:rPr>
          <w:rFonts w:hint="eastAsia"/>
          <w:noProof/>
          <w:lang w:val="x-none"/>
        </w:rPr>
        <w:t>k</w:t>
      </w:r>
      <w:r>
        <w:rPr>
          <w:rFonts w:hint="eastAsia"/>
          <w:noProof/>
          <w:lang w:val="x-none"/>
        </w:rPr>
        <w:t>的元素。</w:t>
      </w:r>
    </w:p>
    <w:p w14:paraId="46ED2858" w14:textId="77777777" w:rsidR="00E64488" w:rsidRDefault="00E64488" w:rsidP="00E64488">
      <w:pPr>
        <w:spacing w:line="360" w:lineRule="auto"/>
        <w:ind w:firstLineChars="200" w:firstLine="480"/>
        <w:rPr>
          <w:noProof/>
          <w:lang w:val="x-none"/>
        </w:rPr>
      </w:pPr>
      <w:r>
        <w:rPr>
          <w:rFonts w:hint="eastAsia"/>
          <w:noProof/>
          <w:lang w:val="x-none"/>
        </w:rPr>
        <w:t>直接寻址技术具有如下缺点：</w:t>
      </w:r>
    </w:p>
    <w:p w14:paraId="13318419" w14:textId="77777777" w:rsidR="00E64488" w:rsidRPr="0093124A" w:rsidRDefault="00E64488" w:rsidP="00E64488">
      <w:pPr>
        <w:spacing w:line="360" w:lineRule="auto"/>
        <w:ind w:firstLineChars="200" w:firstLine="480"/>
        <w:rPr>
          <w:noProof/>
          <w:lang w:val="x-none"/>
        </w:rPr>
      </w:pPr>
      <w:r>
        <w:rPr>
          <w:rFonts w:hint="eastAsia"/>
          <w:noProof/>
          <w:lang w:val="x-none"/>
        </w:rPr>
        <w:t>(</w:t>
      </w:r>
      <w:r>
        <w:rPr>
          <w:noProof/>
          <w:lang w:val="x-none"/>
        </w:rPr>
        <w:t>a)</w:t>
      </w:r>
      <w:r>
        <w:t xml:space="preserve"> </w:t>
      </w:r>
      <w:r w:rsidRPr="0093124A">
        <w:rPr>
          <w:rFonts w:hint="eastAsia"/>
          <w:noProof/>
          <w:lang w:val="x-none"/>
        </w:rPr>
        <w:t>如果全域</w:t>
      </w:r>
      <w:r w:rsidRPr="0093124A">
        <w:rPr>
          <w:rFonts w:hint="eastAsia"/>
          <w:noProof/>
          <w:lang w:val="x-none"/>
        </w:rPr>
        <w:t>U</w:t>
      </w:r>
      <w:r w:rsidRPr="0093124A">
        <w:rPr>
          <w:rFonts w:hint="eastAsia"/>
          <w:noProof/>
          <w:lang w:val="x-none"/>
        </w:rPr>
        <w:t>很大，空间复杂度</w:t>
      </w:r>
      <m:oMath>
        <m:r>
          <m:rPr>
            <m:sty m:val="p"/>
          </m:rPr>
          <w:rPr>
            <w:rFonts w:ascii="Cambria Math" w:hAnsi="Cambria Math" w:hint="eastAsia"/>
            <w:noProof/>
            <w:lang w:val="x-none"/>
          </w:rPr>
          <m:t>O</m:t>
        </m:r>
        <m:r>
          <m:rPr>
            <m:sty m:val="p"/>
          </m:rPr>
          <w:rPr>
            <w:rFonts w:ascii="Cambria Math" w:hAnsi="Cambria Math"/>
            <w:noProof/>
            <w:lang w:val="x-none"/>
          </w:rPr>
          <m:t>(U</m:t>
        </m:r>
        <m:r>
          <m:rPr>
            <m:sty m:val="p"/>
          </m:rPr>
          <w:rPr>
            <w:rFonts w:ascii="Cambria Math" w:hAnsi="Cambria Math" w:hint="eastAsia"/>
            <w:noProof/>
            <w:lang w:val="x-none"/>
          </w:rPr>
          <m:t>)</m:t>
        </m:r>
      </m:oMath>
      <w:r w:rsidRPr="0093124A">
        <w:rPr>
          <w:rFonts w:hint="eastAsia"/>
          <w:noProof/>
          <w:lang w:val="x-none"/>
        </w:rPr>
        <w:t>将不可接受，超出标准计算机内存；</w:t>
      </w:r>
    </w:p>
    <w:p w14:paraId="6DA57B89" w14:textId="77777777" w:rsidR="00E64488" w:rsidRDefault="00E64488" w:rsidP="00E64488">
      <w:pPr>
        <w:spacing w:line="360" w:lineRule="auto"/>
        <w:ind w:firstLineChars="200" w:firstLine="480"/>
        <w:rPr>
          <w:rFonts w:ascii="宋体" w:hAnsi="宋体"/>
          <w:noProof/>
          <w:lang w:val="x-none"/>
        </w:rPr>
      </w:pPr>
      <w:r>
        <w:rPr>
          <w:rFonts w:hint="eastAsia"/>
          <w:noProof/>
          <w:lang w:val="x-none"/>
        </w:rPr>
        <w:t>(b</w:t>
      </w:r>
      <w:r>
        <w:rPr>
          <w:noProof/>
          <w:lang w:val="x-none"/>
        </w:rPr>
        <w:t xml:space="preserve">) </w:t>
      </w:r>
      <w:r>
        <w:rPr>
          <w:rFonts w:ascii="宋体" w:hAnsi="宋体" w:hint="eastAsia"/>
          <w:noProof/>
          <w:lang w:val="x-none"/>
        </w:rPr>
        <w:t>如果实际需要存储的关键字集合</w:t>
      </w:r>
      <m:oMath>
        <m:r>
          <m:rPr>
            <m:sty m:val="p"/>
          </m:rPr>
          <w:rPr>
            <w:rFonts w:ascii="Cambria Math" w:hAnsi="Cambria Math"/>
            <w:noProof/>
            <w:lang w:val="x-none"/>
          </w:rPr>
          <m:t>|K|≪|U|</m:t>
        </m:r>
      </m:oMath>
      <w:r>
        <w:rPr>
          <w:rFonts w:ascii="宋体" w:hAnsi="宋体" w:hint="eastAsia"/>
          <w:noProof/>
          <w:lang w:val="x-none"/>
        </w:rPr>
        <w:t>，分配给</w:t>
      </w:r>
      <w:r w:rsidRPr="0027063B">
        <w:rPr>
          <w:rFonts w:cs="Times New Roman"/>
          <w:noProof/>
          <w:lang w:val="x-none"/>
        </w:rPr>
        <w:t>U</w:t>
      </w:r>
      <w:r>
        <w:rPr>
          <w:rFonts w:ascii="宋体" w:hAnsi="宋体" w:hint="eastAsia"/>
          <w:noProof/>
          <w:lang w:val="x-none"/>
        </w:rPr>
        <w:t>的大部分空间实际都是</w:t>
      </w:r>
      <w:r w:rsidRPr="0027063B">
        <w:rPr>
          <w:rFonts w:cs="Times New Roman"/>
          <w:noProof/>
          <w:lang w:val="x-none"/>
        </w:rPr>
        <w:t>NIL</w:t>
      </w:r>
      <w:r>
        <w:rPr>
          <w:rFonts w:ascii="宋体" w:hAnsi="宋体" w:hint="eastAsia"/>
          <w:noProof/>
          <w:lang w:val="x-none"/>
        </w:rPr>
        <w:t>的，造成空间浪费。</w:t>
      </w:r>
    </w:p>
    <w:p w14:paraId="0081296A" w14:textId="77777777" w:rsidR="00E64488" w:rsidRDefault="00E64488" w:rsidP="00E64488">
      <w:pPr>
        <w:spacing w:line="360" w:lineRule="auto"/>
        <w:ind w:firstLineChars="200" w:firstLine="480"/>
        <w:rPr>
          <w:noProof/>
          <w:lang w:val="x-none"/>
        </w:rPr>
      </w:pPr>
      <w:r>
        <w:rPr>
          <w:rFonts w:hint="eastAsia"/>
          <w:noProof/>
          <w:lang w:val="x-none"/>
        </w:rPr>
        <w:t>当</w:t>
      </w:r>
      <m:oMath>
        <m:r>
          <m:rPr>
            <m:sty m:val="p"/>
          </m:rPr>
          <w:rPr>
            <w:rFonts w:ascii="Cambria Math" w:hAnsi="Cambria Math"/>
            <w:noProof/>
            <w:lang w:val="x-none"/>
          </w:rPr>
          <m:t>|K|≪|U|</m:t>
        </m:r>
      </m:oMath>
      <w:r>
        <w:rPr>
          <w:rFonts w:hint="eastAsia"/>
          <w:noProof/>
          <w:lang w:val="x-none"/>
        </w:rPr>
        <w:t>时，散列表需要的存储空间远小于直接寻址表。散列表的空间复杂度可以降至</w:t>
      </w:r>
      <m:oMath>
        <m:r>
          <m:rPr>
            <m:sty m:val="p"/>
          </m:rPr>
          <w:rPr>
            <w:rFonts w:ascii="Cambria Math" w:hAnsi="Cambria Math" w:hint="eastAsia"/>
            <w:noProof/>
            <w:lang w:val="x-none"/>
          </w:rPr>
          <m:t>O</m:t>
        </m:r>
        <m:r>
          <m:rPr>
            <m:sty m:val="p"/>
          </m:rPr>
          <w:rPr>
            <w:rFonts w:ascii="Cambria Math" w:hAnsi="Cambria Math"/>
            <w:noProof/>
            <w:lang w:val="x-none"/>
          </w:rPr>
          <m:t>(</m:t>
        </m:r>
        <m:r>
          <m:rPr>
            <m:sty m:val="p"/>
          </m:rPr>
          <w:rPr>
            <w:rFonts w:ascii="Cambria Math" w:hAnsi="Cambria Math" w:hint="eastAsia"/>
            <w:noProof/>
            <w:lang w:val="x-none"/>
          </w:rPr>
          <m:t>|</m:t>
        </m:r>
        <m:r>
          <m:rPr>
            <m:sty m:val="p"/>
          </m:rPr>
          <w:rPr>
            <w:rFonts w:ascii="Cambria Math" w:hAnsi="Cambria Math"/>
            <w:noProof/>
            <w:lang w:val="x-none"/>
          </w:rPr>
          <m:t>K|)</m:t>
        </m:r>
      </m:oMath>
      <w:r>
        <w:rPr>
          <w:rFonts w:hint="eastAsia"/>
          <w:noProof/>
          <w:lang w:val="x-none"/>
        </w:rPr>
        <w:t>，同时查找一个元素的效率仍能得到保持，只需要</w:t>
      </w:r>
      <m:oMath>
        <m:r>
          <m:rPr>
            <m:sty m:val="p"/>
          </m:rPr>
          <w:rPr>
            <w:rFonts w:ascii="Cambria Math" w:hAnsi="Cambria Math" w:hint="eastAsia"/>
            <w:noProof/>
            <w:lang w:val="x-none"/>
          </w:rPr>
          <m:t>O</m:t>
        </m:r>
        <m:r>
          <m:rPr>
            <m:sty m:val="p"/>
          </m:rPr>
          <w:rPr>
            <w:rFonts w:ascii="Cambria Math" w:hAnsi="Cambria Math"/>
            <w:noProof/>
            <w:lang w:val="x-none"/>
          </w:rPr>
          <m:t>(1)</m:t>
        </m:r>
      </m:oMath>
      <w:r>
        <w:rPr>
          <w:rFonts w:hint="eastAsia"/>
          <w:noProof/>
          <w:lang w:val="x-none"/>
        </w:rPr>
        <w:t>的时间。</w:t>
      </w:r>
    </w:p>
    <w:p w14:paraId="761E77AF" w14:textId="77777777" w:rsidR="00E64488" w:rsidRDefault="00E64488" w:rsidP="00E64488">
      <w:pPr>
        <w:spacing w:line="360" w:lineRule="auto"/>
        <w:ind w:firstLineChars="200" w:firstLine="480"/>
        <w:rPr>
          <w:noProof/>
          <w:lang w:val="x-none"/>
        </w:rPr>
      </w:pPr>
      <w:r>
        <w:rPr>
          <w:rFonts w:hint="eastAsia"/>
          <w:noProof/>
          <w:lang w:val="x-none"/>
        </w:rPr>
        <w:t>在直接寻址方式下，具有关键字</w:t>
      </w:r>
      <w:r>
        <w:rPr>
          <w:rFonts w:hint="eastAsia"/>
          <w:noProof/>
          <w:lang w:val="x-none"/>
        </w:rPr>
        <w:t>k</w:t>
      </w:r>
      <w:r>
        <w:rPr>
          <w:rFonts w:hint="eastAsia"/>
          <w:noProof/>
          <w:lang w:val="x-none"/>
        </w:rPr>
        <w:t>的元素被存放在槽</w:t>
      </w:r>
      <w:r>
        <w:rPr>
          <w:rFonts w:hint="eastAsia"/>
          <w:noProof/>
          <w:lang w:val="x-none"/>
        </w:rPr>
        <w:t>k</w:t>
      </w:r>
      <w:r>
        <w:rPr>
          <w:rFonts w:hint="eastAsia"/>
          <w:noProof/>
          <w:lang w:val="x-none"/>
        </w:rPr>
        <w:t>中。在散列方式下，该元素存放在槽</w:t>
      </w:r>
      <w:r>
        <w:rPr>
          <w:rFonts w:hint="eastAsia"/>
          <w:noProof/>
          <w:lang w:val="x-none"/>
        </w:rPr>
        <w:t>h</w:t>
      </w:r>
      <w:r>
        <w:rPr>
          <w:noProof/>
          <w:lang w:val="x-none"/>
        </w:rPr>
        <w:t>(k)</w:t>
      </w:r>
      <w:r>
        <w:rPr>
          <w:rFonts w:hint="eastAsia"/>
          <w:noProof/>
          <w:lang w:val="x-none"/>
        </w:rPr>
        <w:t>中，即利用散列函数</w:t>
      </w:r>
      <w:r>
        <w:rPr>
          <w:rFonts w:hint="eastAsia"/>
          <w:noProof/>
          <w:lang w:val="x-none"/>
        </w:rPr>
        <w:t>h</w:t>
      </w:r>
      <w:r>
        <w:rPr>
          <w:rFonts w:hint="eastAsia"/>
          <w:noProof/>
          <w:lang w:val="x-none"/>
        </w:rPr>
        <w:t>，由关键字</w:t>
      </w:r>
      <w:r>
        <w:rPr>
          <w:rFonts w:hint="eastAsia"/>
          <w:noProof/>
          <w:lang w:val="x-none"/>
        </w:rPr>
        <w:t>k</w:t>
      </w:r>
      <w:r>
        <w:rPr>
          <w:rFonts w:hint="eastAsia"/>
          <w:noProof/>
          <w:lang w:val="x-none"/>
        </w:rPr>
        <w:t>计算出槽的位置。函数</w:t>
      </w:r>
      <w:r>
        <w:rPr>
          <w:rFonts w:hint="eastAsia"/>
          <w:noProof/>
          <w:lang w:val="x-none"/>
        </w:rPr>
        <w:t>h</w:t>
      </w:r>
      <w:r>
        <w:rPr>
          <w:rFonts w:hint="eastAsia"/>
          <w:noProof/>
          <w:lang w:val="x-none"/>
        </w:rPr>
        <w:t>将关键字的全域</w:t>
      </w:r>
      <w:r>
        <w:rPr>
          <w:rFonts w:hint="eastAsia"/>
          <w:noProof/>
          <w:lang w:val="x-none"/>
        </w:rPr>
        <w:t>U</w:t>
      </w:r>
      <w:r>
        <w:rPr>
          <w:rFonts w:hint="eastAsia"/>
          <w:noProof/>
          <w:lang w:val="x-none"/>
        </w:rPr>
        <w:t>映射到散列表</w:t>
      </w:r>
      <w:r>
        <w:rPr>
          <w:rFonts w:hint="eastAsia"/>
          <w:noProof/>
          <w:lang w:val="x-none"/>
        </w:rPr>
        <w:t>T[</w:t>
      </w:r>
      <w:r>
        <w:rPr>
          <w:noProof/>
          <w:lang w:val="x-none"/>
        </w:rPr>
        <w:t>0..m-1]</w:t>
      </w:r>
      <w:r>
        <w:rPr>
          <w:rFonts w:hint="eastAsia"/>
          <w:noProof/>
          <w:lang w:val="x-none"/>
        </w:rPr>
        <w:t>的槽位上：</w:t>
      </w:r>
    </w:p>
    <w:p w14:paraId="09E26CEA" w14:textId="77777777" w:rsidR="00E64488" w:rsidRPr="00B542E2" w:rsidRDefault="00E64488" w:rsidP="00E64488">
      <w:pPr>
        <w:spacing w:line="360" w:lineRule="auto"/>
        <w:ind w:firstLineChars="200" w:firstLine="480"/>
        <w:jc w:val="right"/>
        <w:rPr>
          <w:noProof/>
          <w:lang w:val="x-none"/>
        </w:rPr>
      </w:pPr>
      <m:oMath>
        <m:r>
          <m:rPr>
            <m:sty m:val="p"/>
          </m:rPr>
          <w:rPr>
            <w:rFonts w:ascii="Cambria Math" w:hAnsi="Cambria Math" w:hint="eastAsia"/>
            <w:noProof/>
            <w:lang w:val="x-none"/>
          </w:rPr>
          <m:t>h</m:t>
        </m:r>
        <m:r>
          <m:rPr>
            <m:sty m:val="p"/>
          </m:rPr>
          <w:rPr>
            <w:rFonts w:ascii="Cambria Math" w:hAnsi="Cambria Math"/>
            <w:noProof/>
            <w:lang w:val="x-none"/>
          </w:rPr>
          <m:t>:U→</m:t>
        </m:r>
        <m:d>
          <m:dPr>
            <m:begChr m:val="{"/>
            <m:endChr m:val="}"/>
            <m:ctrlPr>
              <w:rPr>
                <w:rFonts w:ascii="Cambria Math" w:hAnsi="Cambria Math"/>
                <w:noProof/>
                <w:lang w:val="x-none"/>
              </w:rPr>
            </m:ctrlPr>
          </m:dPr>
          <m:e>
            <m:r>
              <m:rPr>
                <m:sty m:val="p"/>
              </m:rPr>
              <w:rPr>
                <w:rFonts w:ascii="Cambria Math" w:hAnsi="Cambria Math"/>
                <w:noProof/>
                <w:lang w:val="x-none"/>
              </w:rPr>
              <m:t>0, 1, …, m-1</m:t>
            </m:r>
          </m:e>
        </m:d>
        <m:r>
          <w:rPr>
            <w:rFonts w:ascii="Cambria Math" w:hAnsi="Cambria Math"/>
            <w:noProof/>
            <w:lang w:val="x-none"/>
          </w:rPr>
          <m:t xml:space="preserve"> (m≪</m:t>
        </m:r>
        <m:d>
          <m:dPr>
            <m:begChr m:val="|"/>
            <m:endChr m:val="|"/>
            <m:ctrlPr>
              <w:rPr>
                <w:rFonts w:ascii="Cambria Math" w:hAnsi="Cambria Math"/>
                <w:i/>
                <w:noProof/>
                <w:lang w:val="x-none"/>
              </w:rPr>
            </m:ctrlPr>
          </m:dPr>
          <m:e>
            <m:r>
              <w:rPr>
                <w:rFonts w:ascii="Cambria Math" w:hAnsi="Cambria Math"/>
                <w:noProof/>
                <w:lang w:val="x-none"/>
              </w:rPr>
              <m:t>U</m:t>
            </m:r>
          </m:e>
        </m:d>
        <m:r>
          <w:rPr>
            <w:rFonts w:ascii="Cambria Math" w:hAnsi="Cambria Math"/>
            <w:noProof/>
            <w:lang w:val="x-none"/>
          </w:rPr>
          <m:t>)</m:t>
        </m:r>
      </m:oMath>
      <w:r>
        <w:rPr>
          <w:rFonts w:hint="eastAsia"/>
          <w:noProof/>
          <w:lang w:val="x-none"/>
        </w:rPr>
        <w:t xml:space="preserve"> </w:t>
      </w:r>
      <w:r>
        <w:rPr>
          <w:noProof/>
          <w:lang w:val="x-none"/>
        </w:rPr>
        <w:t xml:space="preserve">                   </w:t>
      </w:r>
      <w:r>
        <w:rPr>
          <w:rFonts w:hint="eastAsia"/>
          <w:noProof/>
          <w:lang w:val="x-none"/>
        </w:rPr>
        <w:t>(</w:t>
      </w:r>
      <w:r>
        <w:rPr>
          <w:noProof/>
          <w:lang w:val="x-none"/>
        </w:rPr>
        <w:t>3.6)</w:t>
      </w:r>
    </w:p>
    <w:p w14:paraId="4E790115" w14:textId="77777777" w:rsidR="00E64488" w:rsidRDefault="00E64488" w:rsidP="00E64488">
      <w:pPr>
        <w:spacing w:line="360" w:lineRule="auto"/>
        <w:ind w:firstLineChars="200" w:firstLine="480"/>
        <w:rPr>
          <w:noProof/>
          <w:lang w:val="x-none"/>
        </w:rPr>
      </w:pPr>
      <w:r>
        <w:rPr>
          <w:rFonts w:hint="eastAsia"/>
          <w:noProof/>
          <w:lang w:val="x-none"/>
        </w:rPr>
        <w:t>图</w:t>
      </w:r>
      <w:r>
        <w:rPr>
          <w:rFonts w:hint="eastAsia"/>
          <w:noProof/>
          <w:lang w:val="x-none"/>
        </w:rPr>
        <w:t>3</w:t>
      </w:r>
      <w:r>
        <w:rPr>
          <w:noProof/>
          <w:lang w:val="x-none"/>
        </w:rPr>
        <w:t>.2</w:t>
      </w:r>
      <w:r>
        <w:rPr>
          <w:rFonts w:hint="eastAsia"/>
          <w:noProof/>
          <w:lang w:val="x-none"/>
        </w:rPr>
        <w:t>描述了这种映射关系。我们可以说一个具有关键词</w:t>
      </w:r>
      <w:r>
        <w:rPr>
          <w:rFonts w:hint="eastAsia"/>
          <w:noProof/>
          <w:lang w:val="x-none"/>
        </w:rPr>
        <w:t>k</w:t>
      </w:r>
      <w:r>
        <w:rPr>
          <w:rFonts w:hint="eastAsia"/>
          <w:noProof/>
          <w:lang w:val="x-none"/>
        </w:rPr>
        <w:t>的元素被散列到槽</w:t>
      </w:r>
      <w:r>
        <w:rPr>
          <w:rFonts w:hint="eastAsia"/>
          <w:noProof/>
          <w:lang w:val="x-none"/>
        </w:rPr>
        <w:t>h</w:t>
      </w:r>
      <w:r>
        <w:rPr>
          <w:noProof/>
          <w:lang w:val="x-none"/>
        </w:rPr>
        <w:t>(k)</w:t>
      </w:r>
      <w:r>
        <w:rPr>
          <w:rFonts w:hint="eastAsia"/>
          <w:noProof/>
          <w:lang w:val="x-none"/>
        </w:rPr>
        <w:lastRenderedPageBreak/>
        <w:t>上，也可以说</w:t>
      </w:r>
      <w:r>
        <w:rPr>
          <w:rFonts w:hint="eastAsia"/>
          <w:noProof/>
          <w:lang w:val="x-none"/>
        </w:rPr>
        <w:t>h</w:t>
      </w:r>
      <w:r>
        <w:rPr>
          <w:noProof/>
          <w:lang w:val="x-none"/>
        </w:rPr>
        <w:t>(k)</w:t>
      </w:r>
      <w:r>
        <w:rPr>
          <w:rFonts w:hint="eastAsia"/>
          <w:noProof/>
          <w:lang w:val="x-none"/>
        </w:rPr>
        <w:t>是关键词</w:t>
      </w:r>
      <w:r>
        <w:rPr>
          <w:rFonts w:hint="eastAsia"/>
          <w:noProof/>
          <w:lang w:val="x-none"/>
        </w:rPr>
        <w:t>k</w:t>
      </w:r>
      <w:r>
        <w:rPr>
          <w:rFonts w:hint="eastAsia"/>
          <w:noProof/>
          <w:lang w:val="x-none"/>
        </w:rPr>
        <w:t>的散列值。散列函数大大降低了对存储空间的需求。</w:t>
      </w:r>
    </w:p>
    <w:p w14:paraId="132B65B0" w14:textId="77777777" w:rsidR="00E64488" w:rsidRDefault="00E64488" w:rsidP="00E64488">
      <w:pPr>
        <w:spacing w:line="360" w:lineRule="auto"/>
        <w:jc w:val="center"/>
        <w:rPr>
          <w:noProof/>
          <w:lang w:val="x-none"/>
        </w:rPr>
      </w:pPr>
      <w:r>
        <w:object w:dxaOrig="7997" w:dyaOrig="6084" w14:anchorId="5C11FCEF">
          <v:shape id="_x0000_i1026" type="#_x0000_t75" style="width:345pt;height:263.25pt" o:ole="">
            <v:imagedata r:id="rId34" o:title=""/>
          </v:shape>
          <o:OLEObject Type="Embed" ProgID="Visio.Drawing.11" ShapeID="_x0000_i1026" DrawAspect="Content" ObjectID="_1714403212" r:id="rId35"/>
        </w:object>
      </w:r>
    </w:p>
    <w:p w14:paraId="02E8C95D" w14:textId="77777777" w:rsidR="00E64488" w:rsidRPr="00F77C75" w:rsidRDefault="00E64488" w:rsidP="00E64488">
      <w:pPr>
        <w:pStyle w:val="afff6"/>
      </w:pPr>
      <w:r>
        <w:rPr>
          <w:rFonts w:hint="eastAsia"/>
        </w:rPr>
        <w:t>图</w:t>
      </w:r>
      <w:r>
        <w:rPr>
          <w:rFonts w:hint="eastAsia"/>
        </w:rPr>
        <w:t xml:space="preserve"> </w:t>
      </w:r>
      <w:r>
        <w:t>3</w:t>
      </w:r>
      <w:r>
        <w:rPr>
          <w:rFonts w:hint="eastAsia"/>
        </w:rPr>
        <w:t>.</w:t>
      </w:r>
      <w:r>
        <w:t xml:space="preserve">2  </w:t>
      </w:r>
      <w:r>
        <w:rPr>
          <w:rFonts w:hint="eastAsia"/>
        </w:rPr>
        <w:t>散列表</w:t>
      </w:r>
      <w:r w:rsidRPr="00763057">
        <w:rPr>
          <w:vertAlign w:val="superscript"/>
        </w:rPr>
        <w:fldChar w:fldCharType="begin"/>
      </w:r>
      <w:r w:rsidRPr="00763057">
        <w:rPr>
          <w:vertAlign w:val="superscript"/>
        </w:rPr>
        <w:instrText xml:space="preserve"> </w:instrText>
      </w:r>
      <w:r w:rsidRPr="00763057">
        <w:rPr>
          <w:rFonts w:hint="eastAsia"/>
          <w:vertAlign w:val="superscript"/>
        </w:rPr>
        <w:instrText>REF _Ref102471551 \r \h</w:instrText>
      </w:r>
      <w:r w:rsidRPr="00763057">
        <w:rPr>
          <w:vertAlign w:val="superscript"/>
        </w:rPr>
        <w:instrText xml:space="preserve"> </w:instrText>
      </w:r>
      <w:r>
        <w:rPr>
          <w:vertAlign w:val="superscript"/>
        </w:rPr>
        <w:instrText xml:space="preserve"> \* MERGEFORMAT </w:instrText>
      </w:r>
      <w:r w:rsidRPr="00763057">
        <w:rPr>
          <w:vertAlign w:val="superscript"/>
        </w:rPr>
      </w:r>
      <w:r w:rsidRPr="00763057">
        <w:rPr>
          <w:vertAlign w:val="superscript"/>
        </w:rPr>
        <w:fldChar w:fldCharType="separate"/>
      </w:r>
      <w:r>
        <w:rPr>
          <w:vertAlign w:val="superscript"/>
        </w:rPr>
        <w:t>[20]</w:t>
      </w:r>
      <w:r w:rsidRPr="00763057">
        <w:rPr>
          <w:vertAlign w:val="superscript"/>
        </w:rPr>
        <w:fldChar w:fldCharType="end"/>
      </w:r>
    </w:p>
    <w:p w14:paraId="37819FA5" w14:textId="77777777" w:rsidR="00E64488" w:rsidRDefault="00E64488" w:rsidP="00E64488">
      <w:pPr>
        <w:spacing w:line="360" w:lineRule="auto"/>
        <w:ind w:firstLineChars="200" w:firstLine="480"/>
        <w:rPr>
          <w:noProof/>
          <w:lang w:val="x-none"/>
        </w:rPr>
      </w:pPr>
      <w:r>
        <w:rPr>
          <w:rFonts w:hint="eastAsia"/>
          <w:noProof/>
          <w:lang w:val="x-none"/>
        </w:rPr>
        <w:t>然而，散列会产生一个新的问题：两个不同的关键字有可能映射至同一个槽中。这种情况也被称为冲突</w:t>
      </w:r>
      <w:r>
        <w:rPr>
          <w:rFonts w:hint="eastAsia"/>
          <w:noProof/>
          <w:lang w:val="x-none"/>
        </w:rPr>
        <w:t xml:space="preserve"> </w:t>
      </w:r>
      <w:r>
        <w:rPr>
          <w:noProof/>
          <w:lang w:val="x-none"/>
        </w:rPr>
        <w:t xml:space="preserve">(collision) </w:t>
      </w:r>
      <w:r>
        <w:rPr>
          <w:rFonts w:hint="eastAsia"/>
          <w:noProof/>
          <w:lang w:val="x-none"/>
        </w:rPr>
        <w:t>。</w:t>
      </w:r>
    </w:p>
    <w:p w14:paraId="02D652E4" w14:textId="77777777" w:rsidR="00E64488" w:rsidRPr="00E50058" w:rsidRDefault="00E64488" w:rsidP="00E64488">
      <w:pPr>
        <w:spacing w:line="360" w:lineRule="auto"/>
        <w:ind w:firstLineChars="200" w:firstLine="480"/>
        <w:rPr>
          <w:noProof/>
          <w:lang w:val="x-none"/>
        </w:rPr>
      </w:pPr>
      <w:r>
        <w:rPr>
          <w:rFonts w:hint="eastAsia"/>
          <w:noProof/>
          <w:lang w:val="x-none"/>
        </w:rPr>
        <w:t>理想的解决方案是找到一种可行且有效的方法规避所有冲突。但由于</w:t>
      </w:r>
      <m:oMath>
        <m:d>
          <m:dPr>
            <m:begChr m:val="|"/>
            <m:endChr m:val="|"/>
            <m:ctrlPr>
              <w:rPr>
                <w:rFonts w:ascii="Cambria Math" w:hAnsi="Cambria Math"/>
                <w:i/>
                <w:noProof/>
                <w:lang w:val="x-none"/>
              </w:rPr>
            </m:ctrlPr>
          </m:dPr>
          <m:e>
            <m:r>
              <w:rPr>
                <w:rFonts w:ascii="Cambria Math" w:hAnsi="Cambria Math"/>
                <w:noProof/>
                <w:lang w:val="x-none"/>
              </w:rPr>
              <m:t>U</m:t>
            </m:r>
          </m:e>
        </m:d>
        <m:r>
          <w:rPr>
            <w:rFonts w:ascii="Cambria Math" w:hAnsi="Cambria Math"/>
            <w:noProof/>
            <w:lang w:val="x-none"/>
          </w:rPr>
          <m:t>&gt;</m:t>
        </m:r>
        <m:r>
          <w:rPr>
            <w:rFonts w:ascii="Cambria Math" w:hAnsi="Cambria Math" w:hint="eastAsia"/>
            <w:noProof/>
            <w:lang w:val="x-none"/>
          </w:rPr>
          <m:t>m</m:t>
        </m:r>
      </m:oMath>
      <w:r>
        <w:rPr>
          <w:rFonts w:hint="eastAsia"/>
          <w:noProof/>
          <w:lang w:val="x-none"/>
        </w:rPr>
        <w:t>，所以至少存在两个关键字，它们的散列值相同，被划分在同一个槽中。因此完全避免冲突是无法实现的。一方面，我们可以通过精心设计散列函数来尽量降低冲突发生概率；另一方面，当冲突不可避免发生时，我们仍需要一种解决冲突的办法。</w:t>
      </w:r>
    </w:p>
    <w:p w14:paraId="7336A60E" w14:textId="77777777" w:rsidR="00E64488" w:rsidRDefault="00E64488" w:rsidP="00E64488">
      <w:pPr>
        <w:spacing w:line="360" w:lineRule="auto"/>
        <w:ind w:firstLineChars="200" w:firstLine="480"/>
        <w:rPr>
          <w:noProof/>
          <w:lang w:val="x-none"/>
        </w:rPr>
      </w:pPr>
      <w:r>
        <w:rPr>
          <w:rFonts w:hint="eastAsia"/>
          <w:noProof/>
          <w:lang w:val="x-none"/>
        </w:rPr>
        <w:t>（</w:t>
      </w:r>
      <w:r>
        <w:rPr>
          <w:noProof/>
          <w:lang w:val="x-none"/>
        </w:rPr>
        <w:t>3</w:t>
      </w:r>
      <w:r>
        <w:rPr>
          <w:rFonts w:hint="eastAsia"/>
          <w:noProof/>
          <w:lang w:val="x-none"/>
        </w:rPr>
        <w:t>）全域散列</w:t>
      </w:r>
      <w:r>
        <w:rPr>
          <w:noProof/>
          <w:lang w:val="x-none"/>
        </w:rPr>
        <w:t>universal hashing</w:t>
      </w:r>
    </w:p>
    <w:p w14:paraId="128D4DE5" w14:textId="77777777" w:rsidR="00E64488" w:rsidRDefault="00E64488" w:rsidP="00E64488">
      <w:pPr>
        <w:spacing w:line="360" w:lineRule="auto"/>
        <w:ind w:firstLineChars="200" w:firstLine="480"/>
        <w:rPr>
          <w:noProof/>
          <w:lang w:val="x-none"/>
        </w:rPr>
      </w:pPr>
      <w:r>
        <w:rPr>
          <w:rFonts w:hint="eastAsia"/>
          <w:noProof/>
          <w:lang w:val="x-none"/>
        </w:rPr>
        <w:t>如果针对某个特定的散列函数去选择散列关键字，增加冲突可能性，是非常容易实现的。事实上可以将</w:t>
      </w:r>
      <w:r>
        <w:rPr>
          <w:rFonts w:hint="eastAsia"/>
          <w:noProof/>
          <w:lang w:val="x-none"/>
        </w:rPr>
        <w:t>n</w:t>
      </w:r>
      <w:r>
        <w:rPr>
          <w:rFonts w:hint="eastAsia"/>
          <w:noProof/>
          <w:lang w:val="x-none"/>
        </w:rPr>
        <w:t>个关键字全部散列在同一个槽中，平均检索时间就从常数级别</w:t>
      </w:r>
      <m:oMath>
        <m:r>
          <m:rPr>
            <m:sty m:val="p"/>
          </m:rPr>
          <w:rPr>
            <w:rFonts w:ascii="Cambria Math" w:hAnsi="Cambria Math"/>
            <w:noProof/>
            <w:lang w:val="x-none"/>
          </w:rPr>
          <m:t>O(1)</m:t>
        </m:r>
      </m:oMath>
      <w:r>
        <w:rPr>
          <w:rFonts w:hint="eastAsia"/>
          <w:noProof/>
          <w:lang w:val="x-none"/>
        </w:rPr>
        <w:t>变为了线性</w:t>
      </w:r>
      <m:oMath>
        <m:r>
          <m:rPr>
            <m:sty m:val="p"/>
          </m:rPr>
          <w:rPr>
            <w:rFonts w:ascii="Cambria Math" w:hAnsi="Cambria Math"/>
            <w:noProof/>
            <w:lang w:val="x-none"/>
          </w:rPr>
          <m:t>O(n)</m:t>
        </m:r>
      </m:oMath>
      <w:r>
        <w:rPr>
          <w:rFonts w:hint="eastAsia"/>
          <w:noProof/>
          <w:lang w:val="x-none"/>
        </w:rPr>
        <w:t>。任意一个特定的散列函数都存在如上所述的致命缺点。</w:t>
      </w:r>
    </w:p>
    <w:p w14:paraId="51F1F679" w14:textId="77777777" w:rsidR="00E64488" w:rsidRDefault="00E64488" w:rsidP="00E64488">
      <w:pPr>
        <w:spacing w:line="360" w:lineRule="auto"/>
        <w:ind w:firstLineChars="200" w:firstLine="480"/>
        <w:rPr>
          <w:noProof/>
          <w:lang w:val="x-none"/>
        </w:rPr>
      </w:pPr>
      <w:r>
        <w:rPr>
          <w:rFonts w:hint="eastAsia"/>
          <w:noProof/>
          <w:lang w:val="x-none"/>
        </w:rPr>
        <w:t>唯一有效的改进方法就是采用全域散列</w:t>
      </w:r>
      <w:r>
        <w:rPr>
          <w:rFonts w:hint="eastAsia"/>
          <w:noProof/>
          <w:lang w:val="x-none"/>
        </w:rPr>
        <w:t xml:space="preserve"> (</w:t>
      </w:r>
      <w:r>
        <w:rPr>
          <w:noProof/>
          <w:lang w:val="x-none"/>
        </w:rPr>
        <w:t xml:space="preserve">universal hashing) </w:t>
      </w:r>
      <w:r>
        <w:rPr>
          <w:rFonts w:hint="eastAsia"/>
          <w:noProof/>
          <w:lang w:val="x-none"/>
        </w:rPr>
        <w:t>：随机选择散列函数，使之独立于要存储的关键字。不论被给予什么样的关键词集合，全域散列都能保证其平均性能。</w:t>
      </w:r>
    </w:p>
    <w:p w14:paraId="4A896735" w14:textId="77777777" w:rsidR="00E64488" w:rsidRDefault="00E64488" w:rsidP="00E64488">
      <w:pPr>
        <w:spacing w:line="360" w:lineRule="auto"/>
        <w:ind w:firstLineChars="200" w:firstLine="480"/>
        <w:rPr>
          <w:noProof/>
          <w:lang w:val="x-none"/>
        </w:rPr>
      </w:pPr>
      <w:r>
        <w:rPr>
          <w:rFonts w:hint="eastAsia"/>
          <w:noProof/>
          <w:lang w:val="x-none"/>
        </w:rPr>
        <w:t>设</w:t>
      </w:r>
      <m:oMath>
        <m:r>
          <m:rPr>
            <m:scr m:val="script"/>
            <m:sty m:val="p"/>
          </m:rPr>
          <w:rPr>
            <w:rFonts w:ascii="Cambria Math" w:hAnsi="Cambria Math"/>
            <w:noProof/>
            <w:lang w:val="x-none"/>
          </w:rPr>
          <m:t>H</m:t>
        </m:r>
      </m:oMath>
      <w:r>
        <w:rPr>
          <w:rFonts w:hint="eastAsia"/>
          <w:noProof/>
          <w:lang w:val="x-none"/>
        </w:rPr>
        <w:t>是一组有限散列函数，它将给定的关键词全域</w:t>
      </w:r>
      <w:r>
        <w:rPr>
          <w:rFonts w:hint="eastAsia"/>
          <w:noProof/>
          <w:lang w:val="x-none"/>
        </w:rPr>
        <w:t>U</w:t>
      </w:r>
      <w:r>
        <w:rPr>
          <w:rFonts w:hint="eastAsia"/>
          <w:noProof/>
          <w:lang w:val="x-none"/>
        </w:rPr>
        <w:t>映射到</w:t>
      </w:r>
      <m:oMath>
        <m:r>
          <m:rPr>
            <m:nor/>
          </m:rPr>
          <w:rPr>
            <w:rFonts w:cs="Times New Roman"/>
            <w:noProof/>
            <w:lang w:val="x-none"/>
          </w:rPr>
          <m:t>{0, 1, …, m-1}</m:t>
        </m:r>
      </m:oMath>
      <w:r>
        <w:rPr>
          <w:rFonts w:hint="eastAsia"/>
          <w:noProof/>
          <w:lang w:val="x-none"/>
        </w:rPr>
        <w:t>中。一个函数组如果满足：对每一对不同的关键字</w:t>
      </w:r>
      <m:oMath>
        <m:r>
          <m:rPr>
            <m:sty m:val="p"/>
          </m:rPr>
          <w:rPr>
            <w:rFonts w:ascii="Cambria Math" w:hAnsi="Cambria Math"/>
            <w:noProof/>
            <w:lang w:val="x-none"/>
          </w:rPr>
          <m:t>k,</m:t>
        </m:r>
        <m:r>
          <m:rPr>
            <m:sty m:val="p"/>
          </m:rPr>
          <w:rPr>
            <w:rFonts w:ascii="Cambria Math" w:hAnsi="Cambria Math" w:hint="eastAsia"/>
            <w:noProof/>
            <w:lang w:val="x-none"/>
          </w:rPr>
          <m:t>l</m:t>
        </m:r>
        <m:r>
          <m:rPr>
            <m:sty m:val="p"/>
          </m:rPr>
          <w:rPr>
            <w:rFonts w:ascii="Cambria Math" w:hAnsi="Cambria Math"/>
            <w:noProof/>
            <w:lang w:val="x-none"/>
          </w:rPr>
          <m:t>∈U</m:t>
        </m:r>
      </m:oMath>
      <w:r>
        <w:rPr>
          <w:rFonts w:hint="eastAsia"/>
          <w:noProof/>
          <w:lang w:val="x-none"/>
        </w:rPr>
        <w:t>，</w:t>
      </w:r>
      <m:oMath>
        <m:r>
          <m:rPr>
            <m:sty m:val="p"/>
          </m:rPr>
          <w:rPr>
            <w:rFonts w:ascii="Cambria Math" w:hAnsi="Cambria Math" w:hint="eastAsia"/>
            <w:noProof/>
            <w:lang w:val="x-none"/>
          </w:rPr>
          <m:t>h</m:t>
        </m:r>
        <m:d>
          <m:dPr>
            <m:ctrlPr>
              <w:rPr>
                <w:rFonts w:ascii="Cambria Math" w:hAnsi="Cambria Math"/>
                <w:noProof/>
                <w:lang w:val="x-none"/>
              </w:rPr>
            </m:ctrlPr>
          </m:dPr>
          <m:e>
            <m:r>
              <m:rPr>
                <m:sty m:val="p"/>
              </m:rPr>
              <w:rPr>
                <w:rFonts w:ascii="Cambria Math" w:hAnsi="Cambria Math"/>
                <w:noProof/>
                <w:lang w:val="x-none"/>
              </w:rPr>
              <m:t>k</m:t>
            </m:r>
          </m:e>
        </m:d>
        <m:r>
          <m:rPr>
            <m:sty m:val="p"/>
          </m:rPr>
          <w:rPr>
            <w:rFonts w:ascii="Cambria Math" w:hAnsi="Cambria Math"/>
            <w:noProof/>
            <w:lang w:val="x-none"/>
          </w:rPr>
          <m:t>=h(</m:t>
        </m:r>
        <m:r>
          <m:rPr>
            <m:sty m:val="p"/>
          </m:rPr>
          <w:rPr>
            <w:rFonts w:ascii="Cambria Math" w:hAnsi="Cambria Math" w:hint="eastAsia"/>
            <w:noProof/>
            <w:lang w:val="x-none"/>
          </w:rPr>
          <m:t>l</m:t>
        </m:r>
        <m:r>
          <m:rPr>
            <m:sty m:val="p"/>
          </m:rPr>
          <w:rPr>
            <w:rFonts w:ascii="Cambria Math" w:hAnsi="Cambria Math"/>
            <w:noProof/>
            <w:lang w:val="x-none"/>
          </w:rPr>
          <m:t>)</m:t>
        </m:r>
      </m:oMath>
      <w:r>
        <w:rPr>
          <w:rFonts w:hint="eastAsia"/>
          <w:noProof/>
          <w:lang w:val="x-none"/>
        </w:rPr>
        <w:t>的散列函数</w:t>
      </w:r>
      <m:oMath>
        <m:r>
          <m:rPr>
            <m:sty m:val="p"/>
          </m:rPr>
          <w:rPr>
            <w:rFonts w:ascii="Cambria Math" w:hAnsi="Cambria Math" w:hint="eastAsia"/>
            <w:noProof/>
            <w:lang w:val="x-none"/>
          </w:rPr>
          <m:t>h</m:t>
        </m:r>
        <m:r>
          <m:rPr>
            <m:scr m:val="script"/>
            <m:sty m:val="p"/>
          </m:rPr>
          <w:rPr>
            <w:rFonts w:ascii="Cambria Math" w:hAnsi="Cambria Math"/>
            <w:noProof/>
            <w:lang w:val="x-none"/>
          </w:rPr>
          <m:t>∈H</m:t>
        </m:r>
      </m:oMath>
      <w:r>
        <w:rPr>
          <w:rFonts w:hint="eastAsia"/>
          <w:noProof/>
          <w:lang w:val="x-none"/>
        </w:rPr>
        <w:t>的个数</w:t>
      </w:r>
      <w:r>
        <w:rPr>
          <w:rFonts w:hint="eastAsia"/>
          <w:noProof/>
          <w:lang w:val="x-none"/>
        </w:rPr>
        <w:lastRenderedPageBreak/>
        <w:t>至多为</w:t>
      </w:r>
      <m:oMath>
        <m:d>
          <m:dPr>
            <m:begChr m:val="|"/>
            <m:endChr m:val="|"/>
            <m:ctrlPr>
              <w:rPr>
                <w:rFonts w:ascii="Cambria Math" w:hAnsi="Cambria Math"/>
                <w:noProof/>
                <w:lang w:val="x-none"/>
              </w:rPr>
            </m:ctrlPr>
          </m:dPr>
          <m:e>
            <m:r>
              <m:rPr>
                <m:scr m:val="script"/>
                <m:sty m:val="p"/>
              </m:rPr>
              <w:rPr>
                <w:rFonts w:ascii="Cambria Math" w:hAnsi="Cambria Math"/>
                <w:noProof/>
                <w:lang w:val="x-none"/>
              </w:rPr>
              <m:t>H</m:t>
            </m:r>
          </m:e>
        </m:d>
        <m:r>
          <m:rPr>
            <m:sty m:val="p"/>
          </m:rPr>
          <w:rPr>
            <w:rFonts w:ascii="Cambria Math" w:hAnsi="Cambria Math"/>
            <w:noProof/>
            <w:lang w:val="x-none"/>
          </w:rPr>
          <m:t>/m</m:t>
        </m:r>
      </m:oMath>
      <w:r>
        <w:rPr>
          <w:rFonts w:hint="eastAsia"/>
          <w:noProof/>
          <w:lang w:val="x-none"/>
        </w:rPr>
        <w:t>，就被称为全域的</w:t>
      </w:r>
      <w:r>
        <w:rPr>
          <w:rFonts w:hint="eastAsia"/>
          <w:noProof/>
          <w:lang w:val="x-none"/>
        </w:rPr>
        <w:t xml:space="preserve"> (</w:t>
      </w:r>
      <w:r>
        <w:rPr>
          <w:noProof/>
          <w:lang w:val="x-none"/>
        </w:rPr>
        <w:t>universal)</w:t>
      </w:r>
      <w:r>
        <w:rPr>
          <w:rFonts w:hint="eastAsia"/>
          <w:noProof/>
          <w:lang w:val="x-none"/>
        </w:rPr>
        <w:t>。要而言之，如果从</w:t>
      </w:r>
      <m:oMath>
        <m:r>
          <m:rPr>
            <m:scr m:val="script"/>
            <m:sty m:val="p"/>
          </m:rPr>
          <w:rPr>
            <w:rFonts w:ascii="Cambria Math" w:hAnsi="Cambria Math"/>
            <w:noProof/>
            <w:lang w:val="x-none"/>
          </w:rPr>
          <m:t>H</m:t>
        </m:r>
      </m:oMath>
      <w:r>
        <w:rPr>
          <w:rFonts w:hint="eastAsia"/>
          <w:noProof/>
          <w:lang w:val="x-none"/>
        </w:rPr>
        <w:t>中随机选择一个散列函数，当关键字</w:t>
      </w:r>
      <m:oMath>
        <m:r>
          <m:rPr>
            <m:sty m:val="p"/>
          </m:rPr>
          <w:rPr>
            <w:rFonts w:ascii="Cambria Math" w:hAnsi="Cambria Math" w:hint="eastAsia"/>
            <w:noProof/>
            <w:lang w:val="x-none"/>
          </w:rPr>
          <m:t>k</m:t>
        </m:r>
        <m:r>
          <m:rPr>
            <m:sty m:val="p"/>
          </m:rPr>
          <w:rPr>
            <w:rFonts w:ascii="Cambria Math" w:hAnsi="Cambria Math" w:hint="eastAsia"/>
            <w:noProof/>
            <w:lang w:val="x-none"/>
          </w:rPr>
          <m:t>≠</m:t>
        </m:r>
        <m:r>
          <m:rPr>
            <m:sty m:val="p"/>
          </m:rPr>
          <w:rPr>
            <w:rFonts w:ascii="Cambria Math" w:hAnsi="Cambria Math" w:hint="eastAsia"/>
            <w:noProof/>
            <w:lang w:val="x-none"/>
          </w:rPr>
          <m:t>l</m:t>
        </m:r>
      </m:oMath>
      <w:r>
        <w:rPr>
          <w:rFonts w:hint="eastAsia"/>
          <w:noProof/>
          <w:lang w:val="x-none"/>
        </w:rPr>
        <w:t>时，两者发生冲突的概率小于等于</w:t>
      </w:r>
      <w:r>
        <w:rPr>
          <w:rFonts w:hint="eastAsia"/>
          <w:noProof/>
          <w:lang w:val="x-none"/>
        </w:rPr>
        <w:t>1</w:t>
      </w:r>
      <w:r>
        <w:rPr>
          <w:noProof/>
          <w:lang w:val="x-none"/>
        </w:rPr>
        <w:t>/m</w:t>
      </w:r>
      <w:r>
        <w:rPr>
          <w:rFonts w:hint="eastAsia"/>
          <w:noProof/>
          <w:lang w:val="x-none"/>
        </w:rPr>
        <w:t>，恰好就是从集合</w:t>
      </w:r>
      <w:r>
        <w:rPr>
          <w:rFonts w:hint="eastAsia"/>
          <w:noProof/>
          <w:lang w:val="x-none"/>
        </w:rPr>
        <w:t>{</w:t>
      </w:r>
      <w:r>
        <w:rPr>
          <w:noProof/>
          <w:lang w:val="x-none"/>
        </w:rPr>
        <w:t>0, 1, …, m-1}</w:t>
      </w:r>
      <w:r>
        <w:rPr>
          <w:rFonts w:hint="eastAsia"/>
          <w:noProof/>
          <w:lang w:val="x-none"/>
        </w:rPr>
        <w:t>中独立地随机选择</w:t>
      </w:r>
      <w:r>
        <w:rPr>
          <w:rFonts w:hint="eastAsia"/>
          <w:noProof/>
          <w:lang w:val="x-none"/>
        </w:rPr>
        <w:t>h</w:t>
      </w:r>
      <w:r>
        <w:rPr>
          <w:noProof/>
          <w:lang w:val="x-none"/>
        </w:rPr>
        <w:t>(k)</w:t>
      </w:r>
      <w:r>
        <w:rPr>
          <w:rFonts w:hint="eastAsia"/>
          <w:noProof/>
          <w:lang w:val="x-none"/>
        </w:rPr>
        <w:t>和</w:t>
      </w:r>
      <w:r>
        <w:rPr>
          <w:rFonts w:hint="eastAsia"/>
          <w:noProof/>
          <w:lang w:val="x-none"/>
        </w:rPr>
        <w:t>h</w:t>
      </w:r>
      <w:r>
        <w:rPr>
          <w:noProof/>
          <w:lang w:val="x-none"/>
        </w:rPr>
        <w:t>(</w:t>
      </w:r>
      <m:oMath>
        <m:r>
          <m:rPr>
            <m:sty m:val="p"/>
          </m:rPr>
          <w:rPr>
            <w:rFonts w:ascii="Cambria Math" w:hAnsi="Cambria Math" w:hint="eastAsia"/>
            <w:noProof/>
            <w:lang w:val="x-none"/>
          </w:rPr>
          <m:t>l</m:t>
        </m:r>
      </m:oMath>
      <w:r>
        <w:rPr>
          <w:noProof/>
          <w:lang w:val="x-none"/>
        </w:rPr>
        <w:t>)</w:t>
      </w:r>
      <w:r>
        <w:rPr>
          <w:rFonts w:hint="eastAsia"/>
          <w:noProof/>
          <w:lang w:val="x-none"/>
        </w:rPr>
        <w:t>时发生冲突的概率。</w:t>
      </w:r>
    </w:p>
    <w:p w14:paraId="144941A3" w14:textId="77777777" w:rsidR="00E64488" w:rsidRDefault="00E64488" w:rsidP="00E64488">
      <w:pPr>
        <w:spacing w:line="360" w:lineRule="auto"/>
        <w:ind w:firstLineChars="200" w:firstLine="480"/>
        <w:rPr>
          <w:noProof/>
          <w:lang w:val="x-none"/>
        </w:rPr>
      </w:pPr>
      <w:r>
        <w:rPr>
          <w:rFonts w:hint="eastAsia"/>
          <w:noProof/>
          <w:lang w:val="x-none"/>
        </w:rPr>
        <w:t>我们日常使用的全域散列函数类构造非常简单。首先需要选择一个大素数</w:t>
      </w:r>
      <w:r>
        <w:rPr>
          <w:rFonts w:hint="eastAsia"/>
          <w:noProof/>
          <w:lang w:val="x-none"/>
        </w:rPr>
        <w:t>p</w:t>
      </w:r>
      <w:r>
        <w:rPr>
          <w:noProof/>
          <w:lang w:val="x-none"/>
        </w:rPr>
        <w:t xml:space="preserve"> (p</w:t>
      </w:r>
      <w:r w:rsidRPr="007E5AC3">
        <w:rPr>
          <w:rFonts w:cs="Times New Roman"/>
          <w:noProof/>
          <w:lang w:val="x-none"/>
        </w:rPr>
        <w:t>≥</w:t>
      </w:r>
      <w:r>
        <w:rPr>
          <w:rFonts w:hint="eastAsia"/>
          <w:noProof/>
          <w:lang w:val="x-none"/>
        </w:rPr>
        <w:t>m</w:t>
      </w:r>
      <w:r>
        <w:rPr>
          <w:noProof/>
          <w:lang w:val="x-none"/>
        </w:rPr>
        <w:t xml:space="preserve">) </w:t>
      </w:r>
      <w:r>
        <w:rPr>
          <w:rFonts w:hint="eastAsia"/>
          <w:noProof/>
          <w:lang w:val="x-none"/>
        </w:rPr>
        <w:t>，使得每一个可能的关键字</w:t>
      </w:r>
      <w:r>
        <w:rPr>
          <w:rFonts w:hint="eastAsia"/>
          <w:noProof/>
          <w:lang w:val="x-none"/>
        </w:rPr>
        <w:t>k</w:t>
      </w:r>
      <w:r>
        <w:rPr>
          <w:rFonts w:hint="eastAsia"/>
          <w:noProof/>
          <w:lang w:val="x-none"/>
        </w:rPr>
        <w:t>都落在</w:t>
      </w:r>
      <w:r>
        <w:rPr>
          <w:rFonts w:hint="eastAsia"/>
          <w:noProof/>
          <w:lang w:val="x-none"/>
        </w:rPr>
        <w:t>[</w:t>
      </w:r>
      <w:r>
        <w:rPr>
          <w:noProof/>
          <w:lang w:val="x-none"/>
        </w:rPr>
        <w:t>0, p-1]</w:t>
      </w:r>
      <w:r>
        <w:rPr>
          <w:rFonts w:hint="eastAsia"/>
          <w:noProof/>
          <w:lang w:val="x-none"/>
        </w:rPr>
        <w:t>内。设</w:t>
      </w:r>
      <m:oMath>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p</m:t>
            </m:r>
          </m:sub>
        </m:sSub>
      </m:oMath>
      <w:r>
        <w:rPr>
          <w:rFonts w:hint="eastAsia"/>
          <w:noProof/>
          <w:lang w:val="x-none"/>
        </w:rPr>
        <w:t>表示集合</w:t>
      </w:r>
      <m:oMath>
        <m:r>
          <m:rPr>
            <m:nor/>
          </m:rPr>
          <w:rPr>
            <w:rFonts w:cs="Times New Roman"/>
            <w:noProof/>
            <w:lang w:val="x-none"/>
          </w:rPr>
          <m:t>{0, 1, …, p-1}</m:t>
        </m:r>
      </m:oMath>
      <w:r>
        <w:rPr>
          <w:rFonts w:hint="eastAsia"/>
          <w:noProof/>
          <w:lang w:val="x-none"/>
        </w:rPr>
        <w:t>，</w:t>
      </w:r>
      <m:oMath>
        <m:sSubSup>
          <m:sSubSupPr>
            <m:ctrlPr>
              <w:rPr>
                <w:rFonts w:ascii="Cambria Math" w:hAnsi="Cambria Math"/>
                <w:noProof/>
                <w:lang w:val="x-none"/>
              </w:rPr>
            </m:ctrlPr>
          </m:sSubSupPr>
          <m:e>
            <m:r>
              <m:rPr>
                <m:sty m:val="p"/>
              </m:rPr>
              <w:rPr>
                <w:rFonts w:ascii="Cambria Math" w:hAnsi="Cambria Math"/>
                <w:noProof/>
                <w:lang w:val="x-none"/>
              </w:rPr>
              <m:t>Z</m:t>
            </m:r>
          </m:e>
          <m:sub>
            <m:r>
              <w:rPr>
                <w:rFonts w:ascii="Cambria Math" w:hAnsi="Cambria Math" w:hint="eastAsia"/>
                <w:noProof/>
                <w:lang w:val="x-none"/>
              </w:rPr>
              <m:t>p</m:t>
            </m:r>
          </m:sub>
          <m:sup>
            <m:r>
              <w:rPr>
                <w:rFonts w:ascii="Cambria Math" w:hAnsi="Cambria Math"/>
                <w:noProof/>
                <w:lang w:val="x-none"/>
              </w:rPr>
              <m:t>*</m:t>
            </m:r>
          </m:sup>
        </m:sSubSup>
      </m:oMath>
      <w:r>
        <w:rPr>
          <w:rFonts w:hint="eastAsia"/>
          <w:noProof/>
          <w:lang w:val="x-none"/>
        </w:rPr>
        <w:t>表示集合</w:t>
      </w:r>
      <m:oMath>
        <m:r>
          <m:rPr>
            <m:nor/>
          </m:rPr>
          <w:rPr>
            <w:rFonts w:cs="Times New Roman"/>
            <w:noProof/>
            <w:lang w:val="x-none"/>
          </w:rPr>
          <m:t>{1, 2, …, p-1}</m:t>
        </m:r>
      </m:oMath>
      <w:r w:rsidRPr="00890A88">
        <w:rPr>
          <w:rFonts w:cs="Times New Roman" w:hint="eastAsia"/>
          <w:noProof/>
          <w:lang w:val="x-none"/>
        </w:rPr>
        <w:t>。</w:t>
      </w:r>
    </w:p>
    <w:p w14:paraId="5967B479" w14:textId="77777777" w:rsidR="00E64488" w:rsidRDefault="00E64488" w:rsidP="00E64488">
      <w:pPr>
        <w:spacing w:line="360" w:lineRule="auto"/>
        <w:ind w:firstLineChars="200" w:firstLine="480"/>
        <w:rPr>
          <w:noProof/>
          <w:lang w:val="x-none"/>
        </w:rPr>
      </w:pPr>
      <w:r>
        <w:rPr>
          <w:rFonts w:hint="eastAsia"/>
          <w:noProof/>
          <w:lang w:val="x-none"/>
        </w:rPr>
        <w:t>对于任何</w:t>
      </w:r>
      <m:oMath>
        <m:r>
          <m:rPr>
            <m:sty m:val="p"/>
          </m:rPr>
          <w:rPr>
            <w:rFonts w:ascii="Cambria Math" w:hAnsi="Cambria Math" w:hint="eastAsia"/>
            <w:noProof/>
            <w:lang w:val="x-none"/>
          </w:rPr>
          <m:t>a</m:t>
        </m:r>
        <m:r>
          <m:rPr>
            <m:sty m:val="p"/>
          </m:rPr>
          <w:rPr>
            <w:rFonts w:ascii="Cambria Math" w:hAnsi="Cambria Math"/>
            <w:noProof/>
            <w:lang w:val="x-none"/>
          </w:rPr>
          <m:t>∈</m:t>
        </m:r>
        <m:sSubSup>
          <m:sSubSupPr>
            <m:ctrlPr>
              <w:rPr>
                <w:rFonts w:ascii="Cambria Math" w:hAnsi="Cambria Math"/>
                <w:noProof/>
                <w:lang w:val="x-none"/>
              </w:rPr>
            </m:ctrlPr>
          </m:sSubSupPr>
          <m:e>
            <m:r>
              <m:rPr>
                <m:sty m:val="p"/>
              </m:rPr>
              <w:rPr>
                <w:rFonts w:ascii="Cambria Math" w:hAnsi="Cambria Math"/>
                <w:noProof/>
                <w:lang w:val="x-none"/>
              </w:rPr>
              <m:t>Z</m:t>
            </m:r>
          </m:e>
          <m:sub>
            <m:r>
              <w:rPr>
                <w:rFonts w:ascii="Cambria Math" w:hAnsi="Cambria Math" w:hint="eastAsia"/>
                <w:noProof/>
                <w:lang w:val="x-none"/>
              </w:rPr>
              <m:t>p</m:t>
            </m:r>
          </m:sub>
          <m:sup>
            <m:r>
              <w:rPr>
                <w:rFonts w:ascii="Cambria Math" w:hAnsi="Cambria Math"/>
                <w:noProof/>
                <w:lang w:val="x-none"/>
              </w:rPr>
              <m:t>*</m:t>
            </m:r>
          </m:sup>
        </m:sSubSup>
      </m:oMath>
      <w:r>
        <w:rPr>
          <w:rFonts w:hint="eastAsia"/>
          <w:noProof/>
          <w:lang w:val="x-none"/>
        </w:rPr>
        <w:t>和任何</w:t>
      </w:r>
      <m:oMath>
        <m:r>
          <m:rPr>
            <m:sty m:val="p"/>
          </m:rPr>
          <w:rPr>
            <w:rFonts w:ascii="Cambria Math" w:hAnsi="Cambria Math" w:hint="eastAsia"/>
            <w:noProof/>
            <w:lang w:val="x-none"/>
          </w:rPr>
          <m:t>b</m:t>
        </m:r>
        <m:r>
          <m:rPr>
            <m:sty m:val="p"/>
          </m:rPr>
          <w:rPr>
            <w:rFonts w:ascii="Cambria Math" w:hAnsi="Cambria Math"/>
            <w:noProof/>
            <w:lang w:val="x-none"/>
          </w:rPr>
          <m:t>∈</m:t>
        </m:r>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p</m:t>
            </m:r>
          </m:sub>
        </m:sSub>
      </m:oMath>
      <w:r>
        <w:rPr>
          <w:rFonts w:hint="eastAsia"/>
          <w:noProof/>
          <w:lang w:val="x-none"/>
        </w:rPr>
        <w:t>，定义散列函数</w:t>
      </w:r>
      <m:oMath>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oMath>
      <w:r>
        <w:rPr>
          <w:rFonts w:hint="eastAsia"/>
          <w:noProof/>
          <w:lang w:val="x-none"/>
        </w:rPr>
        <w:t>。利用一次线性变换，再进行模</w:t>
      </w:r>
      <w:r>
        <w:rPr>
          <w:rFonts w:hint="eastAsia"/>
          <w:noProof/>
          <w:lang w:val="x-none"/>
        </w:rPr>
        <w:t>p</w:t>
      </w:r>
      <w:r>
        <w:rPr>
          <w:rFonts w:hint="eastAsia"/>
          <w:noProof/>
          <w:lang w:val="x-none"/>
        </w:rPr>
        <w:t>和模</w:t>
      </w:r>
      <w:r>
        <w:rPr>
          <w:rFonts w:hint="eastAsia"/>
          <w:noProof/>
          <w:lang w:val="x-none"/>
        </w:rPr>
        <w:t>m</w:t>
      </w:r>
      <w:r>
        <w:rPr>
          <w:rFonts w:hint="eastAsia"/>
          <w:noProof/>
          <w:lang w:val="x-none"/>
        </w:rPr>
        <w:t>的归约，有</w:t>
      </w:r>
    </w:p>
    <w:p w14:paraId="7A8370E0" w14:textId="77777777" w:rsidR="00E64488" w:rsidRPr="00183F98" w:rsidRDefault="00506CE5" w:rsidP="00E64488">
      <w:pPr>
        <w:spacing w:line="360" w:lineRule="auto"/>
        <w:ind w:firstLineChars="200" w:firstLine="480"/>
        <w:jc w:val="right"/>
        <w:rPr>
          <w:noProof/>
          <w:lang w:val="x-none"/>
        </w:rPr>
      </w:pPr>
      <m:oMath>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d>
          <m:dPr>
            <m:ctrlPr>
              <w:rPr>
                <w:rFonts w:ascii="Cambria Math" w:hAnsi="Cambria Math"/>
                <w:i/>
                <w:noProof/>
                <w:lang w:val="x-none"/>
              </w:rPr>
            </m:ctrlPr>
          </m:dPr>
          <m:e>
            <m:r>
              <w:rPr>
                <w:rFonts w:ascii="Cambria Math" w:hAnsi="Cambria Math"/>
                <w:noProof/>
                <w:lang w:val="x-none"/>
              </w:rPr>
              <m:t>k</m:t>
            </m:r>
          </m:e>
        </m:d>
        <m:r>
          <w:rPr>
            <w:rFonts w:ascii="Cambria Math" w:hAnsi="Cambria Math"/>
            <w:noProof/>
            <w:lang w:val="x-none"/>
          </w:rPr>
          <m:t>=</m:t>
        </m:r>
        <m:d>
          <m:dPr>
            <m:ctrlPr>
              <w:rPr>
                <w:rFonts w:ascii="Cambria Math" w:hAnsi="Cambria Math"/>
                <w:i/>
                <w:noProof/>
                <w:lang w:val="x-none"/>
              </w:rPr>
            </m:ctrlPr>
          </m:dPr>
          <m:e>
            <m:d>
              <m:dPr>
                <m:ctrlPr>
                  <w:rPr>
                    <w:rFonts w:ascii="Cambria Math" w:hAnsi="Cambria Math"/>
                    <w:i/>
                    <w:noProof/>
                    <w:lang w:val="x-none"/>
                  </w:rPr>
                </m:ctrlPr>
              </m:dPr>
              <m:e>
                <m:r>
                  <w:rPr>
                    <w:rFonts w:ascii="Cambria Math" w:hAnsi="Cambria Math"/>
                    <w:noProof/>
                    <w:lang w:val="x-none"/>
                  </w:rPr>
                  <m:t>ak+b</m:t>
                </m:r>
              </m:e>
            </m:d>
            <m:r>
              <w:rPr>
                <w:rFonts w:ascii="Cambria Math" w:hAnsi="Cambria Math"/>
                <w:noProof/>
                <w:lang w:val="x-none"/>
              </w:rPr>
              <m:t xml:space="preserve"> mod p</m:t>
            </m:r>
          </m:e>
        </m:d>
        <m:r>
          <w:rPr>
            <w:rFonts w:ascii="Cambria Math" w:hAnsi="Cambria Math"/>
            <w:noProof/>
            <w:lang w:val="x-none"/>
          </w:rPr>
          <m:t xml:space="preserve"> mod m</m:t>
        </m:r>
      </m:oMath>
      <w:r w:rsidR="00E64488">
        <w:rPr>
          <w:rFonts w:hint="eastAsia"/>
          <w:noProof/>
          <w:lang w:val="x-none"/>
        </w:rPr>
        <w:t xml:space="preserve"> </w:t>
      </w:r>
      <w:r w:rsidR="00E64488">
        <w:rPr>
          <w:noProof/>
          <w:lang w:val="x-none"/>
        </w:rPr>
        <w:t xml:space="preserve">                 </w:t>
      </w:r>
      <w:r w:rsidR="00E64488">
        <w:rPr>
          <w:rFonts w:hint="eastAsia"/>
          <w:noProof/>
          <w:lang w:val="x-none"/>
        </w:rPr>
        <w:t>(</w:t>
      </w:r>
      <w:r w:rsidR="00E64488">
        <w:rPr>
          <w:noProof/>
          <w:lang w:val="x-none"/>
        </w:rPr>
        <w:t>3.7)</w:t>
      </w:r>
    </w:p>
    <w:p w14:paraId="1F8E494C" w14:textId="77777777" w:rsidR="00E64488" w:rsidRDefault="00E64488" w:rsidP="00E64488">
      <w:pPr>
        <w:spacing w:line="360" w:lineRule="auto"/>
        <w:ind w:firstLineChars="200" w:firstLine="480"/>
        <w:rPr>
          <w:noProof/>
          <w:lang w:val="x-none"/>
        </w:rPr>
      </w:pPr>
      <w:r>
        <w:rPr>
          <w:rFonts w:hint="eastAsia"/>
          <w:noProof/>
          <w:lang w:val="x-none"/>
        </w:rPr>
        <w:t>例如，当</w:t>
      </w:r>
      <w:r>
        <w:rPr>
          <w:rFonts w:hint="eastAsia"/>
          <w:noProof/>
          <w:lang w:val="x-none"/>
        </w:rPr>
        <w:t>p</w:t>
      </w:r>
      <w:r>
        <w:rPr>
          <w:noProof/>
          <w:lang w:val="x-none"/>
        </w:rPr>
        <w:t>=17</w:t>
      </w:r>
      <w:r>
        <w:rPr>
          <w:rFonts w:hint="eastAsia"/>
          <w:noProof/>
          <w:lang w:val="x-none"/>
        </w:rPr>
        <w:t>，</w:t>
      </w:r>
      <w:r>
        <w:rPr>
          <w:rFonts w:hint="eastAsia"/>
          <w:noProof/>
          <w:lang w:val="x-none"/>
        </w:rPr>
        <w:t>m</w:t>
      </w:r>
      <w:r>
        <w:rPr>
          <w:noProof/>
          <w:lang w:val="x-none"/>
        </w:rPr>
        <w:t>=6</w:t>
      </w:r>
      <w:r>
        <w:rPr>
          <w:rFonts w:hint="eastAsia"/>
          <w:noProof/>
          <w:lang w:val="x-none"/>
        </w:rPr>
        <w:t>时，</w:t>
      </w:r>
      <m:oMath>
        <m:sSub>
          <m:sSubPr>
            <m:ctrlPr>
              <w:rPr>
                <w:rFonts w:ascii="Cambria Math" w:hAnsi="Cambria Math"/>
                <w:noProof/>
                <w:lang w:val="x-none"/>
              </w:rPr>
            </m:ctrlPr>
          </m:sSubPr>
          <m:e>
            <m:r>
              <w:rPr>
                <w:rFonts w:ascii="Cambria Math" w:eastAsia="MS Gothic" w:hAnsi="Cambria Math" w:cs="MS Gothic"/>
                <w:noProof/>
                <w:lang w:val="x-none"/>
              </w:rPr>
              <m:t>h</m:t>
            </m:r>
          </m:e>
          <m:sub>
            <m:r>
              <m:rPr>
                <m:nor/>
              </m:rPr>
              <w:rPr>
                <w:rFonts w:cs="Times New Roman"/>
                <w:noProof/>
                <w:lang w:val="x-none"/>
              </w:rPr>
              <m:t>3,4</m:t>
            </m:r>
          </m:sub>
        </m:sSub>
        <m:d>
          <m:dPr>
            <m:ctrlPr>
              <w:rPr>
                <w:rFonts w:ascii="Cambria Math" w:hAnsi="Cambria Math"/>
                <w:i/>
                <w:noProof/>
                <w:lang w:val="x-none"/>
              </w:rPr>
            </m:ctrlPr>
          </m:dPr>
          <m:e>
            <m:r>
              <m:rPr>
                <m:nor/>
              </m:rPr>
              <w:rPr>
                <w:rFonts w:cs="Times New Roman"/>
                <w:noProof/>
                <w:lang w:val="x-none"/>
              </w:rPr>
              <m:t>8</m:t>
            </m:r>
          </m:e>
        </m:d>
        <m:r>
          <w:rPr>
            <w:rFonts w:ascii="Cambria Math" w:hAnsi="Cambria Math"/>
            <w:noProof/>
            <w:lang w:val="x-none"/>
          </w:rPr>
          <m:t>=</m:t>
        </m:r>
        <m:r>
          <m:rPr>
            <m:nor/>
          </m:rPr>
          <w:rPr>
            <w:rFonts w:cs="Times New Roman"/>
            <w:noProof/>
            <w:lang w:val="x-none"/>
          </w:rPr>
          <m:t>5</m:t>
        </m:r>
      </m:oMath>
      <w:r>
        <w:rPr>
          <w:rFonts w:hint="eastAsia"/>
          <w:noProof/>
          <w:lang w:val="x-none"/>
        </w:rPr>
        <w:t>。</w:t>
      </w:r>
    </w:p>
    <w:p w14:paraId="309EAF45" w14:textId="77777777" w:rsidR="00E64488" w:rsidRDefault="00E64488" w:rsidP="00E64488">
      <w:pPr>
        <w:spacing w:line="360" w:lineRule="auto"/>
        <w:ind w:firstLineChars="200" w:firstLine="480"/>
        <w:rPr>
          <w:noProof/>
          <w:lang w:val="x-none"/>
        </w:rPr>
      </w:pPr>
      <w:r>
        <w:rPr>
          <w:rFonts w:hint="eastAsia"/>
          <w:noProof/>
          <w:lang w:val="x-none"/>
        </w:rPr>
        <w:t>依据生日悖论</w:t>
      </w:r>
      <w:r>
        <w:rPr>
          <w:rFonts w:hint="eastAsia"/>
          <w:noProof/>
          <w:lang w:val="x-none"/>
        </w:rPr>
        <w:t xml:space="preserve"> </w:t>
      </w:r>
      <w:r>
        <w:rPr>
          <w:noProof/>
          <w:lang w:val="x-none"/>
        </w:rPr>
        <w:t>(</w:t>
      </w:r>
      <w:r w:rsidRPr="003264D2">
        <w:rPr>
          <w:noProof/>
          <w:lang w:val="x-none"/>
        </w:rPr>
        <w:t>Birthday problem</w:t>
      </w:r>
      <w:r>
        <w:rPr>
          <w:noProof/>
          <w:lang w:val="x-none"/>
        </w:rPr>
        <w:t xml:space="preserve">) </w:t>
      </w:r>
      <w:r>
        <w:rPr>
          <w:rFonts w:hint="eastAsia"/>
          <w:noProof/>
          <w:lang w:val="x-none"/>
        </w:rPr>
        <w:t>，假设存在</w:t>
      </w:r>
      <w:r>
        <w:rPr>
          <w:rFonts w:hint="eastAsia"/>
          <w:noProof/>
          <w:lang w:val="x-none"/>
        </w:rPr>
        <w:t>n</w:t>
      </w:r>
      <w:r>
        <w:rPr>
          <w:rFonts w:hint="eastAsia"/>
          <w:noProof/>
          <w:lang w:val="x-none"/>
        </w:rPr>
        <w:t>个人，</w:t>
      </w:r>
      <w:r w:rsidRPr="003264D2">
        <w:rPr>
          <w:rFonts w:hint="eastAsia"/>
          <w:noProof/>
          <w:lang w:val="x-none"/>
        </w:rPr>
        <w:t>他们的生日是</w:t>
      </w:r>
      <w:r w:rsidRPr="003264D2">
        <w:rPr>
          <w:rFonts w:hint="eastAsia"/>
          <w:noProof/>
          <w:lang w:val="x-none"/>
        </w:rPr>
        <w:t>[1,365]</w:t>
      </w:r>
      <w:r w:rsidRPr="003264D2">
        <w:rPr>
          <w:rFonts w:hint="eastAsia"/>
          <w:noProof/>
          <w:lang w:val="x-none"/>
        </w:rPr>
        <w:t>中的随机整数</w:t>
      </w:r>
      <w:r>
        <w:rPr>
          <w:rFonts w:hint="eastAsia"/>
          <w:noProof/>
          <w:lang w:val="x-none"/>
        </w:rPr>
        <w:t>。当</w:t>
      </w:r>
      <m:oMath>
        <m:r>
          <m:rPr>
            <m:sty m:val="p"/>
          </m:rPr>
          <w:rPr>
            <w:rFonts w:ascii="Cambria Math" w:hAnsi="Cambria Math" w:hint="eastAsia"/>
            <w:noProof/>
            <w:lang w:val="x-none"/>
          </w:rPr>
          <m:t>n</m:t>
        </m:r>
        <m:r>
          <m:rPr>
            <m:sty m:val="p"/>
          </m:rPr>
          <w:rPr>
            <w:rFonts w:ascii="Cambria Math" w:hAnsi="Cambria Math"/>
            <w:noProof/>
            <w:lang w:val="x-none"/>
          </w:rPr>
          <m:t>&gt;</m:t>
        </m:r>
        <m:r>
          <m:rPr>
            <m:nor/>
          </m:rPr>
          <w:rPr>
            <w:rFonts w:cs="Times New Roman"/>
            <w:noProof/>
            <w:lang w:val="x-none"/>
          </w:rPr>
          <m:t>365</m:t>
        </m:r>
      </m:oMath>
      <w:r>
        <w:rPr>
          <w:rFonts w:hint="eastAsia"/>
          <w:noProof/>
          <w:lang w:val="x-none"/>
        </w:rPr>
        <w:t>时，一定存在</w:t>
      </w:r>
      <w:r w:rsidRPr="003264D2">
        <w:rPr>
          <w:rFonts w:hint="eastAsia"/>
          <w:noProof/>
          <w:lang w:val="x-none"/>
        </w:rPr>
        <w:t>两个人生日相同</w:t>
      </w:r>
      <w:r>
        <w:rPr>
          <w:rFonts w:hint="eastAsia"/>
          <w:noProof/>
          <w:lang w:val="x-none"/>
        </w:rPr>
        <w:t>；当</w:t>
      </w:r>
      <m:oMath>
        <m:r>
          <m:rPr>
            <m:sty m:val="p"/>
          </m:rPr>
          <w:rPr>
            <w:rFonts w:ascii="Cambria Math" w:hAnsi="Cambria Math" w:hint="eastAsia"/>
            <w:noProof/>
            <w:lang w:val="x-none"/>
          </w:rPr>
          <m:t>n</m:t>
        </m:r>
        <m:r>
          <m:rPr>
            <m:sty m:val="p"/>
          </m:rPr>
          <w:rPr>
            <w:rFonts w:ascii="Cambria Math" w:hAnsi="Cambria Math"/>
            <w:noProof/>
            <w:lang w:val="x-none"/>
          </w:rPr>
          <m:t>≤</m:t>
        </m:r>
        <m:r>
          <m:rPr>
            <m:nor/>
          </m:rPr>
          <w:rPr>
            <w:rFonts w:cs="Times New Roman"/>
            <w:noProof/>
            <w:lang w:val="x-none"/>
          </w:rPr>
          <m:t>365</m:t>
        </m:r>
      </m:oMath>
      <w:r>
        <w:rPr>
          <w:rFonts w:hint="eastAsia"/>
          <w:noProof/>
          <w:lang w:val="x-none"/>
        </w:rPr>
        <w:t>时，</w:t>
      </w:r>
      <w:r>
        <w:rPr>
          <w:rFonts w:hint="eastAsia"/>
          <w:noProof/>
          <w:lang w:val="x-none"/>
        </w:rPr>
        <w:t>n</w:t>
      </w:r>
      <w:r w:rsidRPr="003264D2">
        <w:rPr>
          <w:rFonts w:hint="eastAsia"/>
          <w:noProof/>
          <w:lang w:val="x-none"/>
        </w:rPr>
        <w:t>个人的生日</w:t>
      </w:r>
      <w:r>
        <w:rPr>
          <w:rFonts w:hint="eastAsia"/>
          <w:noProof/>
          <w:lang w:val="x-none"/>
        </w:rPr>
        <w:t>都不相同的概率</w:t>
      </w:r>
      <m:oMath>
        <m:sSub>
          <m:sSubPr>
            <m:ctrlPr>
              <w:rPr>
                <w:rFonts w:ascii="Cambria Math" w:hAnsi="Cambria Math" w:cs="Times New Roman"/>
                <w:noProof/>
                <w:lang w:val="x-none"/>
              </w:rPr>
            </m:ctrlPr>
          </m:sSubPr>
          <m:e>
            <m:r>
              <w:rPr>
                <w:rFonts w:ascii="Cambria Math" w:hAnsi="Cambria Math" w:cs="Times New Roman"/>
                <w:noProof/>
                <w:lang w:val="x-none"/>
              </w:rPr>
              <m:t>p</m:t>
            </m:r>
          </m:e>
          <m:sub>
            <m:r>
              <w:rPr>
                <w:rFonts w:ascii="Cambria Math" w:hAnsi="Cambria Math" w:cs="Times New Roman"/>
                <w:noProof/>
                <w:lang w:val="x-none"/>
              </w:rPr>
              <m:t>n</m:t>
            </m:r>
          </m:sub>
        </m:sSub>
        <m:r>
          <w:rPr>
            <w:rFonts w:ascii="Cambria Math" w:hAnsi="Cambria Math" w:cs="Times New Roman"/>
            <w:noProof/>
            <w:lang w:val="x-none"/>
          </w:rPr>
          <m:t>=</m:t>
        </m:r>
        <m:f>
          <m:fPr>
            <m:ctrlPr>
              <w:rPr>
                <w:rFonts w:ascii="Cambria Math" w:hAnsi="Cambria Math" w:cs="Times New Roman"/>
                <w:i/>
                <w:noProof/>
                <w:lang w:val="x-none"/>
              </w:rPr>
            </m:ctrlPr>
          </m:fPr>
          <m:num>
            <m:sSubSup>
              <m:sSubSupPr>
                <m:ctrlPr>
                  <w:rPr>
                    <w:rFonts w:ascii="Cambria Math" w:hAnsi="Cambria Math" w:cs="Times New Roman"/>
                    <w:noProof/>
                    <w:lang w:val="x-none"/>
                  </w:rPr>
                </m:ctrlPr>
              </m:sSubSupPr>
              <m:e>
                <m:r>
                  <w:rPr>
                    <w:rFonts w:ascii="Cambria Math" w:hAnsi="Cambria Math" w:cs="Times New Roman"/>
                    <w:noProof/>
                    <w:lang w:val="x-none"/>
                  </w:rPr>
                  <m:t>P</m:t>
                </m:r>
              </m:e>
              <m:sub>
                <m:r>
                  <m:rPr>
                    <m:nor/>
                  </m:rPr>
                  <w:rPr>
                    <w:rFonts w:cs="Times New Roman"/>
                    <w:noProof/>
                    <w:lang w:val="x-none"/>
                  </w:rPr>
                  <m:t>365</m:t>
                </m:r>
              </m:sub>
              <m:sup>
                <m:r>
                  <w:rPr>
                    <w:rFonts w:ascii="Cambria Math" w:hAnsi="Cambria Math" w:cs="Times New Roman"/>
                    <w:noProof/>
                    <w:lang w:val="x-none"/>
                  </w:rPr>
                  <m:t>n</m:t>
                </m:r>
              </m:sup>
            </m:sSubSup>
          </m:num>
          <m:den>
            <m:sSup>
              <m:sSupPr>
                <m:ctrlPr>
                  <w:rPr>
                    <w:rFonts w:ascii="Cambria Math" w:hAnsi="Cambria Math" w:cs="Times New Roman"/>
                    <w:i/>
                    <w:noProof/>
                    <w:lang w:val="x-none"/>
                  </w:rPr>
                </m:ctrlPr>
              </m:sSupPr>
              <m:e>
                <m:r>
                  <m:rPr>
                    <m:nor/>
                  </m:rPr>
                  <w:rPr>
                    <w:rFonts w:cs="Times New Roman"/>
                    <w:noProof/>
                    <w:lang w:val="x-none"/>
                  </w:rPr>
                  <m:t>365</m:t>
                </m:r>
              </m:e>
              <m:sup>
                <m:r>
                  <w:rPr>
                    <w:rFonts w:ascii="Cambria Math" w:hAnsi="Cambria Math" w:cs="Times New Roman"/>
                    <w:noProof/>
                    <w:lang w:val="x-none"/>
                  </w:rPr>
                  <m:t>n</m:t>
                </m:r>
              </m:sup>
            </m:sSup>
          </m:den>
        </m:f>
      </m:oMath>
      <w:r>
        <w:rPr>
          <w:rFonts w:hint="eastAsia"/>
          <w:noProof/>
          <w:lang w:val="x-none"/>
        </w:rPr>
        <w:t>。</w:t>
      </w:r>
      <w:r w:rsidRPr="00C07225">
        <w:rPr>
          <w:rFonts w:hint="eastAsia"/>
          <w:noProof/>
          <w:lang w:val="x-none"/>
        </w:rPr>
        <w:t>当</w:t>
      </w:r>
      <w:r w:rsidRPr="00C07225">
        <w:rPr>
          <w:rFonts w:hint="eastAsia"/>
          <w:noProof/>
          <w:lang w:val="x-none"/>
        </w:rPr>
        <w:t xml:space="preserve"> n = 23 </w:t>
      </w:r>
      <w:r w:rsidRPr="00C07225">
        <w:rPr>
          <w:rFonts w:hint="eastAsia"/>
          <w:noProof/>
          <w:lang w:val="x-none"/>
        </w:rPr>
        <w:t>时，上述结果约为</w:t>
      </w:r>
      <w:r w:rsidRPr="00C07225">
        <w:rPr>
          <w:rFonts w:hint="eastAsia"/>
          <w:noProof/>
          <w:lang w:val="x-none"/>
        </w:rPr>
        <w:t xml:space="preserve"> 0.46</w:t>
      </w:r>
      <w:r w:rsidRPr="00C07225">
        <w:rPr>
          <w:rFonts w:hint="eastAsia"/>
          <w:noProof/>
          <w:lang w:val="x-none"/>
        </w:rPr>
        <w:t>，即有超过</w:t>
      </w:r>
      <w:r w:rsidRPr="00C07225">
        <w:rPr>
          <w:rFonts w:hint="eastAsia"/>
          <w:noProof/>
          <w:lang w:val="x-none"/>
        </w:rPr>
        <w:t xml:space="preserve"> 50% </w:t>
      </w:r>
      <w:r w:rsidRPr="00C07225">
        <w:rPr>
          <w:rFonts w:hint="eastAsia"/>
          <w:noProof/>
          <w:lang w:val="x-none"/>
        </w:rPr>
        <w:t>的概率有人生日相同。</w:t>
      </w:r>
      <w:r>
        <w:rPr>
          <w:rFonts w:hint="eastAsia"/>
          <w:noProof/>
          <w:lang w:val="x-none"/>
        </w:rPr>
        <w:t>而在哈希构造中，可以解释为</w:t>
      </w:r>
      <w:r w:rsidRPr="00C07225">
        <w:rPr>
          <w:rFonts w:hint="eastAsia"/>
          <w:noProof/>
          <w:lang w:val="x-none"/>
        </w:rPr>
        <w:t>当检验次数超过</w:t>
      </w:r>
      <m:oMath>
        <m:rad>
          <m:radPr>
            <m:degHide m:val="1"/>
            <m:ctrlPr>
              <w:rPr>
                <w:rFonts w:ascii="Cambria Math" w:hAnsi="Cambria Math"/>
                <w:noProof/>
                <w:lang w:val="x-none"/>
              </w:rPr>
            </m:ctrlPr>
          </m:radPr>
          <m:deg/>
          <m:e>
            <m:r>
              <w:rPr>
                <w:rFonts w:ascii="Cambria Math" w:hAnsi="Cambria Math" w:hint="eastAsia"/>
                <w:noProof/>
                <w:lang w:val="x-none"/>
              </w:rPr>
              <m:t>p</m:t>
            </m:r>
          </m:e>
        </m:rad>
      </m:oMath>
      <w:r w:rsidRPr="00C07225">
        <w:rPr>
          <w:rFonts w:hint="eastAsia"/>
          <w:noProof/>
          <w:lang w:val="x-none"/>
        </w:rPr>
        <w:t>，就会有较大概率发生错误。</w:t>
      </w:r>
      <w:r>
        <w:rPr>
          <w:rFonts w:hint="eastAsia"/>
          <w:noProof/>
          <w:lang w:val="x-none"/>
        </w:rPr>
        <w:t>因此要求</w:t>
      </w:r>
      <w:r>
        <w:rPr>
          <w:rFonts w:hint="eastAsia"/>
          <w:noProof/>
          <w:lang w:val="x-none"/>
        </w:rPr>
        <w:t>p</w:t>
      </w:r>
      <w:r>
        <w:rPr>
          <w:rFonts w:hint="eastAsia"/>
          <w:noProof/>
          <w:lang w:val="x-none"/>
        </w:rPr>
        <w:t>足够大。</w:t>
      </w:r>
    </w:p>
    <w:p w14:paraId="52B6A88E" w14:textId="77777777" w:rsidR="00E64488" w:rsidRPr="00813463" w:rsidRDefault="00E64488" w:rsidP="00E64488">
      <w:pPr>
        <w:spacing w:line="360" w:lineRule="auto"/>
        <w:ind w:firstLineChars="200" w:firstLine="480"/>
        <w:rPr>
          <w:noProof/>
          <w:lang w:val="x-none"/>
        </w:rPr>
      </w:pPr>
      <w:r>
        <w:rPr>
          <w:rFonts w:hint="eastAsia"/>
          <w:noProof/>
          <w:lang w:val="x-none"/>
        </w:rPr>
        <w:t>考虑</w:t>
      </w:r>
      <w:r>
        <w:rPr>
          <w:rFonts w:hint="eastAsia"/>
          <w:noProof/>
          <w:lang w:val="x-none"/>
        </w:rPr>
        <w:t>p</w:t>
      </w:r>
      <w:r w:rsidRPr="000F25F9">
        <w:rPr>
          <w:rFonts w:hint="eastAsia"/>
          <w:noProof/>
          <w:lang w:val="x-none"/>
        </w:rPr>
        <w:t>是合数的情况</w:t>
      </w:r>
      <w:r>
        <w:rPr>
          <w:rFonts w:hint="eastAsia"/>
          <w:noProof/>
          <w:lang w:val="x-none"/>
        </w:rPr>
        <w:t>。假设</w:t>
      </w:r>
      <m:oMath>
        <m:r>
          <m:rPr>
            <m:sty m:val="p"/>
          </m:rPr>
          <w:rPr>
            <w:rFonts w:ascii="Cambria Math" w:hAnsi="Cambria Math"/>
            <w:noProof/>
            <w:lang w:val="x-none"/>
          </w:rPr>
          <m:t>N=</m:t>
        </m:r>
        <m:r>
          <m:rPr>
            <m:sty m:val="p"/>
          </m:rPr>
          <w:rPr>
            <w:rFonts w:ascii="Cambria Math" w:hAnsi="Cambria Math" w:hint="eastAsia"/>
            <w:noProof/>
            <w:lang w:val="x-none"/>
          </w:rPr>
          <m:t>g</m:t>
        </m:r>
        <m:r>
          <m:rPr>
            <m:sty m:val="p"/>
          </m:rPr>
          <w:rPr>
            <w:rFonts w:ascii="Cambria Math" w:hAnsi="Cambria Math"/>
            <w:noProof/>
            <w:lang w:val="x-none"/>
          </w:rPr>
          <m:t>*</m:t>
        </m:r>
        <m:r>
          <m:rPr>
            <m:sty m:val="p"/>
          </m:rPr>
          <w:rPr>
            <w:rFonts w:ascii="Cambria Math" w:hAnsi="Cambria Math" w:hint="eastAsia"/>
            <w:noProof/>
            <w:lang w:val="x-none"/>
          </w:rPr>
          <m:t>n</m:t>
        </m:r>
      </m:oMath>
      <w:r>
        <w:rPr>
          <w:rFonts w:hint="eastAsia"/>
          <w:noProof/>
          <w:lang w:val="x-none"/>
        </w:rPr>
        <w:t>，</w:t>
      </w:r>
      <m:oMath>
        <m:r>
          <m:rPr>
            <m:sty m:val="p"/>
          </m:rPr>
          <w:rPr>
            <w:rFonts w:ascii="Cambria Math" w:hAnsi="Cambria Math"/>
            <w:noProof/>
            <w:lang w:val="x-none"/>
          </w:rPr>
          <m:t>M=</m:t>
        </m:r>
        <m:r>
          <m:rPr>
            <m:sty m:val="p"/>
          </m:rPr>
          <w:rPr>
            <w:rFonts w:ascii="Cambria Math" w:hAnsi="Cambria Math" w:hint="eastAsia"/>
            <w:noProof/>
            <w:lang w:val="x-none"/>
          </w:rPr>
          <m:t>g</m:t>
        </m:r>
        <m:r>
          <m:rPr>
            <m:sty m:val="p"/>
          </m:rPr>
          <w:rPr>
            <w:rFonts w:ascii="Cambria Math" w:hAnsi="Cambria Math"/>
            <w:noProof/>
            <w:lang w:val="x-none"/>
          </w:rPr>
          <m:t>*</m:t>
        </m:r>
        <m:r>
          <m:rPr>
            <m:sty m:val="p"/>
          </m:rPr>
          <w:rPr>
            <w:rFonts w:ascii="Cambria Math" w:hAnsi="Cambria Math" w:hint="eastAsia"/>
            <w:noProof/>
            <w:lang w:val="x-none"/>
          </w:rPr>
          <m:t>m</m:t>
        </m:r>
      </m:oMath>
      <w:r>
        <w:rPr>
          <w:rFonts w:hint="eastAsia"/>
          <w:noProof/>
          <w:lang w:val="x-none"/>
        </w:rPr>
        <w:t>，</w:t>
      </w:r>
      <w:r>
        <w:rPr>
          <w:rFonts w:hint="eastAsia"/>
          <w:noProof/>
          <w:lang w:val="x-none"/>
        </w:rPr>
        <w:t>N</w:t>
      </w:r>
      <w:r>
        <w:rPr>
          <w:rFonts w:hint="eastAsia"/>
          <w:noProof/>
          <w:lang w:val="x-none"/>
        </w:rPr>
        <w:t>和</w:t>
      </w:r>
      <w:r>
        <w:rPr>
          <w:noProof/>
          <w:lang w:val="x-none"/>
        </w:rPr>
        <w:t>M</w:t>
      </w:r>
      <w:r>
        <w:rPr>
          <w:rFonts w:hint="eastAsia"/>
          <w:noProof/>
          <w:lang w:val="x-none"/>
        </w:rPr>
        <w:t>存在最大公因数</w:t>
      </w:r>
      <w:r>
        <w:rPr>
          <w:rFonts w:hint="eastAsia"/>
          <w:noProof/>
          <w:lang w:val="x-none"/>
        </w:rPr>
        <w:t>g</w:t>
      </w:r>
      <w:r>
        <w:rPr>
          <w:rFonts w:hint="eastAsia"/>
          <w:noProof/>
          <w:lang w:val="x-none"/>
        </w:rPr>
        <w:t>。</w:t>
      </w:r>
      <m:oMath>
        <m:r>
          <m:rPr>
            <m:sty m:val="p"/>
          </m:rPr>
          <w:rPr>
            <w:rFonts w:ascii="Cambria Math" w:hAnsi="Cambria Math"/>
            <w:noProof/>
            <w:lang w:val="x-none"/>
          </w:rPr>
          <m:t xml:space="preserve">N </m:t>
        </m:r>
        <m:r>
          <m:rPr>
            <m:sty m:val="p"/>
          </m:rPr>
          <w:rPr>
            <w:rFonts w:ascii="Cambria Math" w:hAnsi="Cambria Math" w:hint="eastAsia"/>
            <w:noProof/>
            <w:lang w:val="x-none"/>
          </w:rPr>
          <m:t>mod</m:t>
        </m:r>
        <m:r>
          <m:rPr>
            <m:sty m:val="p"/>
          </m:rPr>
          <w:rPr>
            <w:rFonts w:ascii="Cambria Math" w:hAnsi="Cambria Math"/>
            <w:noProof/>
            <w:lang w:val="x-none"/>
          </w:rPr>
          <m:t xml:space="preserve"> M=</m:t>
        </m:r>
        <m:r>
          <m:rPr>
            <m:sty m:val="p"/>
          </m:rPr>
          <w:rPr>
            <w:rFonts w:ascii="Cambria Math" w:hAnsi="Cambria Math" w:hint="eastAsia"/>
            <w:noProof/>
            <w:lang w:val="x-none"/>
          </w:rPr>
          <m:t>r</m:t>
        </m:r>
      </m:oMath>
      <w:r>
        <w:rPr>
          <w:rFonts w:hint="eastAsia"/>
          <w:noProof/>
          <w:lang w:val="x-none"/>
        </w:rPr>
        <w:t>可以转换成</w:t>
      </w:r>
      <m:oMath>
        <m:r>
          <m:rPr>
            <m:sty m:val="p"/>
          </m:rPr>
          <w:rPr>
            <w:rFonts w:ascii="Cambria Math" w:hAnsi="Cambria Math"/>
            <w:noProof/>
            <w:lang w:val="x-none"/>
          </w:rPr>
          <m:t>N=M</m:t>
        </m:r>
        <m:r>
          <m:rPr>
            <m:sty m:val="p"/>
          </m:rPr>
          <w:rPr>
            <w:rFonts w:ascii="Cambria Math" w:hAnsi="Cambria Math" w:hint="eastAsia"/>
            <w:noProof/>
            <w:lang w:val="x-none"/>
          </w:rPr>
          <m:t>q</m:t>
        </m:r>
        <m:r>
          <m:rPr>
            <m:sty m:val="p"/>
          </m:rPr>
          <w:rPr>
            <w:rFonts w:ascii="Cambria Math" w:hAnsi="Cambria Math"/>
            <w:noProof/>
            <w:lang w:val="x-none"/>
          </w:rPr>
          <m:t>+</m:t>
        </m:r>
        <m:r>
          <m:rPr>
            <m:sty m:val="p"/>
          </m:rPr>
          <w:rPr>
            <w:rFonts w:ascii="Cambria Math" w:hAnsi="Cambria Math" w:hint="eastAsia"/>
            <w:noProof/>
            <w:lang w:val="x-none"/>
          </w:rPr>
          <m:t>r</m:t>
        </m:r>
      </m:oMath>
      <w:r>
        <w:rPr>
          <w:rFonts w:hint="eastAsia"/>
          <w:noProof/>
          <w:lang w:val="x-none"/>
        </w:rPr>
        <w:t>，即</w:t>
      </w:r>
      <m:oMath>
        <m:r>
          <m:rPr>
            <m:sty m:val="p"/>
          </m:rPr>
          <w:rPr>
            <w:rFonts w:ascii="Cambria Math" w:hAnsi="Cambria Math" w:hint="eastAsia"/>
            <w:noProof/>
            <w:lang w:val="x-none"/>
          </w:rPr>
          <m:t>gn</m:t>
        </m:r>
        <m:r>
          <m:rPr>
            <m:sty m:val="p"/>
          </m:rPr>
          <w:rPr>
            <w:rFonts w:ascii="Cambria Math" w:hAnsi="Cambria Math"/>
            <w:noProof/>
            <w:lang w:val="x-none"/>
          </w:rPr>
          <m:t>=</m:t>
        </m:r>
        <m:r>
          <m:rPr>
            <m:sty m:val="p"/>
          </m:rPr>
          <w:rPr>
            <w:rFonts w:ascii="Cambria Math" w:hAnsi="Cambria Math" w:hint="eastAsia"/>
            <w:noProof/>
            <w:lang w:val="x-none"/>
          </w:rPr>
          <m:t>gmq</m:t>
        </m:r>
        <m:r>
          <m:rPr>
            <m:sty m:val="p"/>
          </m:rPr>
          <w:rPr>
            <w:rFonts w:ascii="Cambria Math" w:hAnsi="Cambria Math"/>
            <w:noProof/>
            <w:lang w:val="x-none"/>
          </w:rPr>
          <m:t>+</m:t>
        </m:r>
        <m:r>
          <m:rPr>
            <m:sty m:val="p"/>
          </m:rPr>
          <w:rPr>
            <w:rFonts w:ascii="Cambria Math" w:hAnsi="Cambria Math" w:hint="eastAsia"/>
            <w:noProof/>
            <w:lang w:val="x-none"/>
          </w:rPr>
          <m:t>r</m:t>
        </m:r>
      </m:oMath>
      <w:r>
        <w:rPr>
          <w:rFonts w:hint="eastAsia"/>
          <w:noProof/>
          <w:lang w:val="x-none"/>
        </w:rPr>
        <w:t>。</w:t>
      </w:r>
      <w:r w:rsidRPr="00A500E1">
        <w:rPr>
          <w:rFonts w:hint="eastAsia"/>
          <w:noProof/>
          <w:lang w:val="x-none"/>
        </w:rPr>
        <w:t>其中</w:t>
      </w:r>
      <w:r w:rsidRPr="00A500E1">
        <w:rPr>
          <w:rFonts w:hint="eastAsia"/>
          <w:noProof/>
          <w:lang w:val="x-none"/>
        </w:rPr>
        <w:t>q</w:t>
      </w:r>
      <w:r w:rsidRPr="00A500E1">
        <w:rPr>
          <w:rFonts w:hint="eastAsia"/>
          <w:noProof/>
          <w:lang w:val="x-none"/>
        </w:rPr>
        <w:t>是商，</w:t>
      </w:r>
      <w:r w:rsidRPr="00A500E1">
        <w:rPr>
          <w:rFonts w:hint="eastAsia"/>
          <w:noProof/>
          <w:lang w:val="x-none"/>
        </w:rPr>
        <w:t>r</w:t>
      </w:r>
      <w:r w:rsidRPr="00A500E1">
        <w:rPr>
          <w:rFonts w:hint="eastAsia"/>
          <w:noProof/>
          <w:lang w:val="x-none"/>
        </w:rPr>
        <w:t>是余数。</w:t>
      </w:r>
      <w:r>
        <w:rPr>
          <w:rFonts w:hint="eastAsia"/>
          <w:noProof/>
          <w:lang w:val="x-none"/>
        </w:rPr>
        <w:t>看起来</w:t>
      </w:r>
      <w:r w:rsidRPr="00813463">
        <w:rPr>
          <w:rFonts w:hint="eastAsia"/>
          <w:noProof/>
          <w:lang w:val="x-none"/>
        </w:rPr>
        <w:t>r</w:t>
      </w:r>
      <w:r w:rsidRPr="00813463">
        <w:rPr>
          <w:rFonts w:hint="eastAsia"/>
          <w:noProof/>
          <w:lang w:val="x-none"/>
        </w:rPr>
        <w:t>的取值范围</w:t>
      </w:r>
      <w:r>
        <w:rPr>
          <w:rFonts w:hint="eastAsia"/>
          <w:noProof/>
          <w:lang w:val="x-none"/>
        </w:rPr>
        <w:t>仍</w:t>
      </w:r>
      <w:r w:rsidRPr="00813463">
        <w:rPr>
          <w:rFonts w:hint="eastAsia"/>
          <w:noProof/>
          <w:lang w:val="x-none"/>
        </w:rPr>
        <w:t>是</w:t>
      </w:r>
      <m:oMath>
        <m:r>
          <m:rPr>
            <m:nor/>
          </m:rPr>
          <w:rPr>
            <w:rFonts w:cs="Times New Roman"/>
            <w:noProof/>
            <w:lang w:val="x-none"/>
          </w:rPr>
          <m:t>{0, 1, 2, …, M</m:t>
        </m:r>
        <m:r>
          <m:rPr>
            <m:nor/>
          </m:rPr>
          <w:rPr>
            <w:rFonts w:eastAsia="微软雅黑" w:cs="Times New Roman"/>
            <w:noProof/>
            <w:lang w:val="x-none"/>
          </w:rPr>
          <m:t>-</m:t>
        </m:r>
        <m:r>
          <m:rPr>
            <m:nor/>
          </m:rPr>
          <w:rPr>
            <w:rFonts w:cs="Times New Roman"/>
            <w:noProof/>
            <w:lang w:val="x-none"/>
          </w:rPr>
          <m:t>1}</m:t>
        </m:r>
      </m:oMath>
      <w:r>
        <w:rPr>
          <w:rFonts w:hint="eastAsia"/>
          <w:noProof/>
          <w:lang w:val="x-none"/>
        </w:rPr>
        <w:t>。但</w:t>
      </w:r>
      <m:oMath>
        <m:r>
          <m:rPr>
            <m:sty m:val="p"/>
          </m:rPr>
          <w:rPr>
            <w:rFonts w:ascii="Cambria Math" w:hAnsi="Cambria Math" w:hint="eastAsia"/>
            <w:noProof/>
            <w:lang w:val="x-none"/>
          </w:rPr>
          <m:t>gn</m:t>
        </m:r>
        <m:r>
          <m:rPr>
            <m:sty m:val="p"/>
          </m:rPr>
          <w:rPr>
            <w:rFonts w:ascii="Cambria Math" w:hAnsi="Cambria Math"/>
            <w:noProof/>
            <w:lang w:val="x-none"/>
          </w:rPr>
          <m:t>=</m:t>
        </m:r>
        <m:r>
          <m:rPr>
            <m:sty m:val="p"/>
          </m:rPr>
          <w:rPr>
            <w:rFonts w:ascii="Cambria Math" w:hAnsi="Cambria Math" w:hint="eastAsia"/>
            <w:noProof/>
            <w:lang w:val="x-none"/>
          </w:rPr>
          <m:t>gmq</m:t>
        </m:r>
        <m:r>
          <m:rPr>
            <m:sty m:val="p"/>
          </m:rPr>
          <w:rPr>
            <w:rFonts w:ascii="Cambria Math" w:hAnsi="Cambria Math"/>
            <w:noProof/>
            <w:lang w:val="x-none"/>
          </w:rPr>
          <m:t>+</m:t>
        </m:r>
        <m:r>
          <m:rPr>
            <m:sty m:val="p"/>
          </m:rPr>
          <w:rPr>
            <w:rFonts w:ascii="Cambria Math" w:hAnsi="Cambria Math" w:hint="eastAsia"/>
            <w:noProof/>
            <w:lang w:val="x-none"/>
          </w:rPr>
          <m:t>r</m:t>
        </m:r>
      </m:oMath>
      <w:r>
        <w:rPr>
          <w:rFonts w:hint="eastAsia"/>
          <w:noProof/>
          <w:lang w:val="x-none"/>
        </w:rPr>
        <w:t>仍可以继续转换为</w:t>
      </w:r>
      <m:oMath>
        <m:r>
          <m:rPr>
            <m:sty m:val="p"/>
          </m:rPr>
          <w:rPr>
            <w:rFonts w:ascii="Cambria Math" w:hAnsi="Cambria Math" w:hint="eastAsia"/>
            <w:noProof/>
            <w:lang w:val="x-none"/>
          </w:rPr>
          <m:t>n</m:t>
        </m:r>
        <m:r>
          <m:rPr>
            <m:sty m:val="p"/>
          </m:rPr>
          <w:rPr>
            <w:rFonts w:ascii="Cambria Math" w:hAnsi="Cambria Math"/>
            <w:noProof/>
            <w:lang w:val="x-none"/>
          </w:rPr>
          <m:t>=</m:t>
        </m:r>
        <m:r>
          <m:rPr>
            <m:sty m:val="p"/>
          </m:rPr>
          <w:rPr>
            <w:rFonts w:ascii="Cambria Math" w:hAnsi="Cambria Math" w:hint="eastAsia"/>
            <w:noProof/>
            <w:lang w:val="x-none"/>
          </w:rPr>
          <m:t>mq</m:t>
        </m:r>
        <m:r>
          <m:rPr>
            <m:sty m:val="p"/>
          </m:rPr>
          <w:rPr>
            <w:rFonts w:ascii="Cambria Math" w:hAnsi="Cambria Math"/>
            <w:noProof/>
            <w:lang w:val="x-none"/>
          </w:rPr>
          <m:t>+</m:t>
        </m:r>
        <m:r>
          <m:rPr>
            <m:sty m:val="p"/>
          </m:rPr>
          <w:rPr>
            <w:rFonts w:ascii="Cambria Math" w:hAnsi="Cambria Math" w:hint="eastAsia"/>
            <w:noProof/>
            <w:lang w:val="x-none"/>
          </w:rPr>
          <m:t>r</m:t>
        </m:r>
        <m:r>
          <m:rPr>
            <m:sty m:val="p"/>
          </m:rPr>
          <w:rPr>
            <w:rFonts w:ascii="Cambria Math" w:hAnsi="Cambria Math"/>
            <w:noProof/>
            <w:lang w:val="x-none"/>
          </w:rPr>
          <m:t>/g</m:t>
        </m:r>
      </m:oMath>
      <w:r>
        <w:rPr>
          <w:rFonts w:hint="eastAsia"/>
          <w:noProof/>
          <w:lang w:val="x-none"/>
        </w:rPr>
        <w:t>。因为</w:t>
      </w:r>
      <w:r>
        <w:rPr>
          <w:rFonts w:hint="eastAsia"/>
          <w:noProof/>
          <w:lang w:val="x-none"/>
        </w:rPr>
        <w:t>n</w:t>
      </w:r>
      <w:r>
        <w:rPr>
          <w:rFonts w:hint="eastAsia"/>
          <w:noProof/>
          <w:lang w:val="x-none"/>
        </w:rPr>
        <w:t>和</w:t>
      </w:r>
      <w:r>
        <w:rPr>
          <w:rFonts w:hint="eastAsia"/>
          <w:noProof/>
          <w:lang w:val="x-none"/>
        </w:rPr>
        <w:t>mq</w:t>
      </w:r>
      <w:r>
        <w:rPr>
          <w:rFonts w:hint="eastAsia"/>
          <w:noProof/>
          <w:lang w:val="x-none"/>
        </w:rPr>
        <w:t>都是整数，所以</w:t>
      </w:r>
      <w:r>
        <w:rPr>
          <w:rFonts w:hint="eastAsia"/>
          <w:noProof/>
          <w:lang w:val="x-none"/>
        </w:rPr>
        <w:t>r</w:t>
      </w:r>
      <w:r>
        <w:rPr>
          <w:rFonts w:hint="eastAsia"/>
          <w:noProof/>
          <w:lang w:val="x-none"/>
        </w:rPr>
        <w:t>一定能整除</w:t>
      </w:r>
      <w:r>
        <w:rPr>
          <w:rFonts w:hint="eastAsia"/>
          <w:noProof/>
          <w:lang w:val="x-none"/>
        </w:rPr>
        <w:t>g</w:t>
      </w:r>
      <w:r>
        <w:rPr>
          <w:rFonts w:hint="eastAsia"/>
          <w:noProof/>
          <w:lang w:val="x-none"/>
        </w:rPr>
        <w:t>。而</w:t>
      </w:r>
      <m:oMath>
        <m:r>
          <m:rPr>
            <m:sty m:val="p"/>
          </m:rPr>
          <w:rPr>
            <w:rFonts w:ascii="Cambria Math" w:hAnsi="Cambria Math" w:hint="eastAsia"/>
            <w:noProof/>
            <w:lang w:val="x-none"/>
          </w:rPr>
          <m:t>r</m:t>
        </m:r>
        <m:r>
          <m:rPr>
            <m:sty m:val="p"/>
          </m:rPr>
          <w:rPr>
            <w:rFonts w:ascii="Cambria Math" w:hAnsi="Cambria Math"/>
            <w:noProof/>
            <w:lang w:val="x-none"/>
          </w:rPr>
          <m:t>/g</m:t>
        </m:r>
      </m:oMath>
      <w:r>
        <w:rPr>
          <w:rFonts w:hint="eastAsia"/>
          <w:noProof/>
          <w:lang w:val="x-none"/>
        </w:rPr>
        <w:t>的取值范围</w:t>
      </w:r>
      <m:oMath>
        <m:r>
          <m:rPr>
            <m:nor/>
          </m:rPr>
          <w:rPr>
            <w:rFonts w:cs="Times New Roman"/>
            <w:noProof/>
            <w:lang w:val="x-none"/>
          </w:rPr>
          <m:t>{0, 1, 2, …, m}={0, 1, 2, …, M/g}</m:t>
        </m:r>
      </m:oMath>
      <w:r>
        <w:rPr>
          <w:rFonts w:hint="eastAsia"/>
          <w:noProof/>
          <w:lang w:val="x-none"/>
        </w:rPr>
        <w:t>，因此</w:t>
      </w:r>
      <w:r>
        <w:rPr>
          <w:rFonts w:hint="eastAsia"/>
          <w:noProof/>
          <w:lang w:val="x-none"/>
        </w:rPr>
        <w:t>r</w:t>
      </w:r>
      <w:r>
        <w:rPr>
          <w:rFonts w:hint="eastAsia"/>
          <w:noProof/>
          <w:lang w:val="x-none"/>
        </w:rPr>
        <w:t>的实际取值范围是</w:t>
      </w:r>
      <m:oMath>
        <m:r>
          <m:rPr>
            <m:nor/>
          </m:rPr>
          <w:rPr>
            <w:rFonts w:cs="Times New Roman"/>
            <w:noProof/>
            <w:lang w:val="x-none"/>
          </w:rPr>
          <m:t>{0, k, 2*k, 3*k, …, m*k}</m:t>
        </m:r>
      </m:oMath>
      <w:r>
        <w:rPr>
          <w:rFonts w:hint="eastAsia"/>
          <w:noProof/>
          <w:lang w:val="x-none"/>
        </w:rPr>
        <w:t>，缩小了</w:t>
      </w:r>
      <w:r>
        <w:rPr>
          <w:rFonts w:hint="eastAsia"/>
          <w:noProof/>
          <w:lang w:val="x-none"/>
        </w:rPr>
        <w:t>k</w:t>
      </w:r>
      <w:r>
        <w:rPr>
          <w:rFonts w:hint="eastAsia"/>
          <w:noProof/>
          <w:lang w:val="x-none"/>
        </w:rPr>
        <w:t>倍。因此还要求</w:t>
      </w:r>
      <w:r>
        <w:rPr>
          <w:rFonts w:hint="eastAsia"/>
          <w:noProof/>
          <w:lang w:val="x-none"/>
        </w:rPr>
        <w:t>p</w:t>
      </w:r>
      <w:r>
        <w:rPr>
          <w:rFonts w:hint="eastAsia"/>
          <w:noProof/>
          <w:lang w:val="x-none"/>
        </w:rPr>
        <w:t>是个足够大的质数。</w:t>
      </w:r>
    </w:p>
    <w:p w14:paraId="446D3C28" w14:textId="77777777" w:rsidR="00E64488" w:rsidRDefault="00E64488" w:rsidP="00E64488">
      <w:pPr>
        <w:spacing w:line="360" w:lineRule="auto"/>
        <w:ind w:firstLineChars="200" w:firstLine="480"/>
        <w:rPr>
          <w:noProof/>
          <w:lang w:val="x-none"/>
        </w:rPr>
      </w:pPr>
      <w:r>
        <w:rPr>
          <w:rFonts w:hint="eastAsia"/>
          <w:noProof/>
          <w:lang w:val="x-none"/>
        </w:rPr>
        <w:t>所有这样的散列函数构成的函数族为</w:t>
      </w:r>
    </w:p>
    <w:p w14:paraId="2DA9ABF1" w14:textId="77777777" w:rsidR="00E64488" w:rsidRDefault="00506CE5" w:rsidP="00E64488">
      <w:pPr>
        <w:spacing w:line="360" w:lineRule="auto"/>
        <w:ind w:firstLineChars="200" w:firstLine="480"/>
        <w:jc w:val="right"/>
        <w:rPr>
          <w:noProof/>
          <w:lang w:val="x-none"/>
        </w:rPr>
      </w:pPr>
      <m:oMath>
        <m:sSub>
          <m:sSubPr>
            <m:ctrlPr>
              <w:rPr>
                <w:rFonts w:ascii="Cambria Math" w:hAnsi="Cambria Math"/>
                <w:noProof/>
                <w:lang w:val="x-none"/>
              </w:rPr>
            </m:ctrlPr>
          </m:sSubPr>
          <m:e>
            <m:r>
              <m:rPr>
                <m:scr m:val="script"/>
              </m:rPr>
              <w:rPr>
                <w:rFonts w:ascii="Cambria Math" w:hAnsi="Cambria Math"/>
                <w:noProof/>
                <w:lang w:val="x-none"/>
              </w:rPr>
              <m:t>H</m:t>
            </m:r>
          </m:e>
          <m:sub>
            <m:r>
              <w:rPr>
                <w:rFonts w:ascii="Cambria Math" w:hAnsi="Cambria Math" w:hint="eastAsia"/>
                <w:noProof/>
                <w:lang w:val="x-none"/>
              </w:rPr>
              <m:t>pm</m:t>
            </m:r>
          </m:sub>
        </m:sSub>
        <m:r>
          <w:rPr>
            <w:rFonts w:ascii="Cambria Math" w:hAnsi="Cambria Math"/>
            <w:noProof/>
            <w:lang w:val="x-none"/>
          </w:rPr>
          <m:t>={</m:t>
        </m:r>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r>
          <w:rPr>
            <w:rFonts w:ascii="Cambria Math" w:hAnsi="Cambria Math"/>
            <w:noProof/>
            <w:lang w:val="x-none"/>
          </w:rPr>
          <m:t>:a∈</m:t>
        </m:r>
        <m:sSubSup>
          <m:sSubSupPr>
            <m:ctrlPr>
              <w:rPr>
                <w:rFonts w:ascii="Cambria Math" w:hAnsi="Cambria Math"/>
                <w:noProof/>
                <w:lang w:val="x-none"/>
              </w:rPr>
            </m:ctrlPr>
          </m:sSubSupPr>
          <m:e>
            <m:r>
              <m:rPr>
                <m:sty m:val="p"/>
              </m:rPr>
              <w:rPr>
                <w:rFonts w:ascii="Cambria Math" w:hAnsi="Cambria Math"/>
                <w:noProof/>
                <w:lang w:val="x-none"/>
              </w:rPr>
              <m:t>Z</m:t>
            </m:r>
          </m:e>
          <m:sub>
            <m:r>
              <w:rPr>
                <w:rFonts w:ascii="Cambria Math" w:hAnsi="Cambria Math" w:hint="eastAsia"/>
                <w:noProof/>
                <w:lang w:val="x-none"/>
              </w:rPr>
              <m:t>p</m:t>
            </m:r>
          </m:sub>
          <m:sup>
            <m:r>
              <w:rPr>
                <w:rFonts w:ascii="Cambria Math" w:hAnsi="Cambria Math"/>
                <w:noProof/>
                <w:lang w:val="x-none"/>
              </w:rPr>
              <m:t>*</m:t>
            </m:r>
          </m:sup>
        </m:sSubSup>
        <m:r>
          <w:rPr>
            <w:rFonts w:ascii="Cambria Math" w:hAnsi="Cambria Math"/>
            <w:noProof/>
            <w:lang w:val="x-none"/>
          </w:rPr>
          <m:t>, b∈</m:t>
        </m:r>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p</m:t>
            </m:r>
          </m:sub>
        </m:sSub>
        <m:r>
          <w:rPr>
            <w:rFonts w:ascii="Cambria Math" w:hAnsi="Cambria Math"/>
            <w:noProof/>
            <w:lang w:val="x-none"/>
          </w:rPr>
          <m:t>}</m:t>
        </m:r>
      </m:oMath>
      <w:r w:rsidR="00E64488">
        <w:rPr>
          <w:rFonts w:hint="eastAsia"/>
          <w:noProof/>
          <w:lang w:val="x-none"/>
        </w:rPr>
        <w:t xml:space="preserve"> </w:t>
      </w:r>
      <w:r w:rsidR="00E64488">
        <w:rPr>
          <w:noProof/>
          <w:lang w:val="x-none"/>
        </w:rPr>
        <w:t xml:space="preserve">                     </w:t>
      </w:r>
      <w:r w:rsidR="00E64488">
        <w:rPr>
          <w:rFonts w:hint="eastAsia"/>
          <w:noProof/>
          <w:lang w:val="x-none"/>
        </w:rPr>
        <w:t>(</w:t>
      </w:r>
      <w:r w:rsidR="00E64488">
        <w:rPr>
          <w:noProof/>
          <w:lang w:val="x-none"/>
        </w:rPr>
        <w:t>3.8)</w:t>
      </w:r>
    </w:p>
    <w:p w14:paraId="6135F51F" w14:textId="77777777" w:rsidR="00E64488" w:rsidRDefault="00E64488" w:rsidP="00E64488">
      <w:pPr>
        <w:spacing w:line="360" w:lineRule="auto"/>
        <w:ind w:firstLineChars="200" w:firstLine="480"/>
        <w:rPr>
          <w:noProof/>
          <w:lang w:val="x-none"/>
        </w:rPr>
      </w:pPr>
      <w:r>
        <w:rPr>
          <w:rFonts w:hint="eastAsia"/>
          <w:noProof/>
          <w:lang w:val="x-none"/>
        </w:rPr>
        <w:t>每一个散列函数</w:t>
      </w:r>
      <m:oMath>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oMath>
      <w:r>
        <w:rPr>
          <w:rFonts w:hint="eastAsia"/>
          <w:noProof/>
          <w:lang w:val="x-none"/>
        </w:rPr>
        <w:t>都将</w:t>
      </w:r>
      <m:oMath>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p</m:t>
            </m:r>
          </m:sub>
        </m:sSub>
      </m:oMath>
      <w:r>
        <w:rPr>
          <w:rFonts w:hint="eastAsia"/>
          <w:noProof/>
          <w:lang w:val="x-none"/>
        </w:rPr>
        <w:t>映射到</w:t>
      </w:r>
      <m:oMath>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m</m:t>
            </m:r>
          </m:sub>
        </m:sSub>
      </m:oMath>
      <w:r>
        <w:rPr>
          <w:rFonts w:hint="eastAsia"/>
          <w:noProof/>
          <w:lang w:val="x-none"/>
        </w:rPr>
        <w:t>。这一类散列函数具有一个良好的性质，即输出范围的大小</w:t>
      </w:r>
      <w:r>
        <w:rPr>
          <w:rFonts w:hint="eastAsia"/>
          <w:noProof/>
          <w:lang w:val="x-none"/>
        </w:rPr>
        <w:t>m</w:t>
      </w:r>
      <w:r>
        <w:rPr>
          <w:rFonts w:hint="eastAsia"/>
          <w:noProof/>
          <w:lang w:val="x-none"/>
        </w:rPr>
        <w:t>是任意的，不局限于大质数。由于对</w:t>
      </w:r>
      <w:r>
        <w:rPr>
          <w:rFonts w:hint="eastAsia"/>
          <w:noProof/>
          <w:lang w:val="x-none"/>
        </w:rPr>
        <w:t>a</w:t>
      </w:r>
      <w:r>
        <w:rPr>
          <w:rFonts w:hint="eastAsia"/>
          <w:noProof/>
          <w:lang w:val="x-none"/>
        </w:rPr>
        <w:t>来说有</w:t>
      </w:r>
      <w:r>
        <w:rPr>
          <w:rFonts w:hint="eastAsia"/>
          <w:noProof/>
          <w:lang w:val="x-none"/>
        </w:rPr>
        <w:t>p</w:t>
      </w:r>
      <w:r>
        <w:rPr>
          <w:noProof/>
          <w:lang w:val="x-none"/>
        </w:rPr>
        <w:t>-1</w:t>
      </w:r>
      <w:r>
        <w:rPr>
          <w:rFonts w:hint="eastAsia"/>
          <w:noProof/>
          <w:lang w:val="x-none"/>
        </w:rPr>
        <w:t>种选择，对</w:t>
      </w:r>
      <w:r>
        <w:rPr>
          <w:rFonts w:hint="eastAsia"/>
          <w:noProof/>
          <w:lang w:val="x-none"/>
        </w:rPr>
        <w:t>b</w:t>
      </w:r>
      <w:r>
        <w:rPr>
          <w:rFonts w:hint="eastAsia"/>
          <w:noProof/>
          <w:lang w:val="x-none"/>
        </w:rPr>
        <w:t>来说有</w:t>
      </w:r>
      <w:r>
        <w:rPr>
          <w:rFonts w:hint="eastAsia"/>
          <w:noProof/>
          <w:lang w:val="x-none"/>
        </w:rPr>
        <w:t>p</w:t>
      </w:r>
      <w:r>
        <w:rPr>
          <w:rFonts w:hint="eastAsia"/>
          <w:noProof/>
          <w:lang w:val="x-none"/>
        </w:rPr>
        <w:t>种选择，所以</w:t>
      </w:r>
      <m:oMath>
        <m:sSub>
          <m:sSubPr>
            <m:ctrlPr>
              <w:rPr>
                <w:rFonts w:ascii="Cambria Math" w:hAnsi="Cambria Math"/>
                <w:noProof/>
                <w:lang w:val="x-none"/>
              </w:rPr>
            </m:ctrlPr>
          </m:sSubPr>
          <m:e>
            <m:r>
              <m:rPr>
                <m:scr m:val="script"/>
              </m:rPr>
              <w:rPr>
                <w:rFonts w:ascii="Cambria Math" w:hAnsi="Cambria Math"/>
                <w:noProof/>
                <w:lang w:val="x-none"/>
              </w:rPr>
              <m:t>H</m:t>
            </m:r>
          </m:e>
          <m:sub>
            <m:r>
              <w:rPr>
                <w:rFonts w:ascii="Cambria Math" w:hAnsi="Cambria Math" w:hint="eastAsia"/>
                <w:noProof/>
                <w:lang w:val="x-none"/>
              </w:rPr>
              <m:t>pm</m:t>
            </m:r>
          </m:sub>
        </m:sSub>
      </m:oMath>
      <w:r>
        <w:rPr>
          <w:rFonts w:hint="eastAsia"/>
          <w:noProof/>
          <w:lang w:val="x-none"/>
        </w:rPr>
        <w:t>中包含</w:t>
      </w:r>
      <w:r>
        <w:rPr>
          <w:rFonts w:hint="eastAsia"/>
          <w:noProof/>
          <w:lang w:val="x-none"/>
        </w:rPr>
        <w:t>p</w:t>
      </w:r>
      <w:r>
        <w:rPr>
          <w:noProof/>
          <w:lang w:val="x-none"/>
        </w:rPr>
        <w:t>(p-1)</w:t>
      </w:r>
      <w:r>
        <w:rPr>
          <w:rFonts w:hint="eastAsia"/>
          <w:noProof/>
          <w:lang w:val="x-none"/>
        </w:rPr>
        <w:t>个散列函数。</w:t>
      </w:r>
    </w:p>
    <w:p w14:paraId="6E09856B" w14:textId="77777777" w:rsidR="00E64488" w:rsidRDefault="00E64488" w:rsidP="00E64488">
      <w:pPr>
        <w:spacing w:line="360" w:lineRule="auto"/>
        <w:ind w:firstLineChars="200" w:firstLine="480"/>
        <w:rPr>
          <w:noProof/>
          <w:lang w:val="x-none"/>
        </w:rPr>
      </w:pPr>
      <w:r>
        <w:rPr>
          <w:rFonts w:hint="eastAsia"/>
          <w:noProof/>
          <w:lang w:val="x-none"/>
        </w:rPr>
        <w:t>以下给出散列函数族</w:t>
      </w:r>
      <m:oMath>
        <m:sSub>
          <m:sSubPr>
            <m:ctrlPr>
              <w:rPr>
                <w:rFonts w:ascii="Cambria Math" w:hAnsi="Cambria Math"/>
                <w:noProof/>
                <w:lang w:val="x-none"/>
              </w:rPr>
            </m:ctrlPr>
          </m:sSubPr>
          <m:e>
            <m:r>
              <m:rPr>
                <m:scr m:val="script"/>
              </m:rPr>
              <w:rPr>
                <w:rFonts w:ascii="Cambria Math" w:hAnsi="Cambria Math"/>
                <w:noProof/>
                <w:lang w:val="x-none"/>
              </w:rPr>
              <m:t>H</m:t>
            </m:r>
          </m:e>
          <m:sub>
            <m:r>
              <w:rPr>
                <w:rFonts w:ascii="Cambria Math" w:hAnsi="Cambria Math" w:hint="eastAsia"/>
                <w:noProof/>
                <w:lang w:val="x-none"/>
              </w:rPr>
              <m:t>pm</m:t>
            </m:r>
          </m:sub>
        </m:sSub>
      </m:oMath>
      <w:r>
        <w:rPr>
          <w:rFonts w:hint="eastAsia"/>
          <w:noProof/>
          <w:lang w:val="x-none"/>
        </w:rPr>
        <w:t>是全域的证明。</w:t>
      </w:r>
    </w:p>
    <w:p w14:paraId="7E504DEE" w14:textId="77777777" w:rsidR="00E64488" w:rsidRDefault="00E64488" w:rsidP="00E64488">
      <w:pPr>
        <w:spacing w:line="360" w:lineRule="auto"/>
        <w:ind w:firstLineChars="200" w:firstLine="480"/>
        <w:rPr>
          <w:noProof/>
          <w:lang w:val="x-none"/>
        </w:rPr>
      </w:pPr>
      <w:r>
        <w:rPr>
          <w:rFonts w:hint="eastAsia"/>
          <w:noProof/>
          <w:lang w:val="x-none"/>
        </w:rPr>
        <w:t>考虑</w:t>
      </w:r>
      <m:oMath>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p</m:t>
            </m:r>
          </m:sub>
        </m:sSub>
      </m:oMath>
      <w:r>
        <w:rPr>
          <w:rFonts w:hint="eastAsia"/>
          <w:noProof/>
          <w:lang w:val="x-none"/>
        </w:rPr>
        <w:t>中的两个不同关键字</w:t>
      </w:r>
      <w:r>
        <w:rPr>
          <w:rFonts w:hint="eastAsia"/>
          <w:noProof/>
          <w:lang w:val="x-none"/>
        </w:rPr>
        <w:t>k</w:t>
      </w:r>
      <w:r>
        <w:rPr>
          <w:rFonts w:hint="eastAsia"/>
          <w:noProof/>
          <w:lang w:val="x-none"/>
        </w:rPr>
        <w:t>和</w:t>
      </w:r>
      <w:r>
        <w:rPr>
          <w:rFonts w:hint="eastAsia"/>
          <w:noProof/>
          <w:lang w:val="x-none"/>
        </w:rPr>
        <w:t>l</w:t>
      </w:r>
      <w:r>
        <w:rPr>
          <w:rFonts w:hint="eastAsia"/>
          <w:noProof/>
          <w:lang w:val="x-none"/>
        </w:rPr>
        <w:t>，即</w:t>
      </w:r>
      <m:oMath>
        <m:r>
          <m:rPr>
            <m:sty m:val="p"/>
          </m:rPr>
          <w:rPr>
            <w:rFonts w:ascii="Cambria Math" w:hAnsi="Cambria Math" w:hint="eastAsia"/>
            <w:noProof/>
            <w:lang w:val="x-none"/>
          </w:rPr>
          <m:t>k</m:t>
        </m:r>
        <m:r>
          <m:rPr>
            <m:sty m:val="p"/>
          </m:rPr>
          <w:rPr>
            <w:rFonts w:ascii="Cambria Math" w:hAnsi="Cambria Math"/>
            <w:noProof/>
            <w:lang w:val="x-none"/>
          </w:rPr>
          <m:t>≠</m:t>
        </m:r>
        <m:r>
          <m:rPr>
            <m:sty m:val="p"/>
          </m:rPr>
          <w:rPr>
            <w:rFonts w:ascii="Cambria Math" w:hAnsi="Cambria Math" w:hint="eastAsia"/>
            <w:noProof/>
            <w:lang w:val="x-none"/>
          </w:rPr>
          <m:t>l</m:t>
        </m:r>
      </m:oMath>
      <w:r>
        <w:rPr>
          <w:rFonts w:hint="eastAsia"/>
          <w:noProof/>
          <w:lang w:val="x-none"/>
        </w:rPr>
        <w:t>。对于某一个给定的散列函数</w:t>
      </w:r>
      <m:oMath>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oMath>
      <w:r>
        <w:rPr>
          <w:rFonts w:hint="eastAsia"/>
          <w:noProof/>
          <w:lang w:val="x-none"/>
        </w:rPr>
        <w:t>，设</w:t>
      </w:r>
    </w:p>
    <w:p w14:paraId="69CAB199" w14:textId="77777777" w:rsidR="00E64488" w:rsidRPr="003616DF" w:rsidRDefault="00E64488" w:rsidP="00E64488">
      <w:pPr>
        <w:spacing w:line="360" w:lineRule="auto"/>
        <w:ind w:firstLineChars="200" w:firstLine="480"/>
        <w:jc w:val="right"/>
        <w:rPr>
          <w:noProof/>
          <w:lang w:val="x-none"/>
        </w:rPr>
      </w:pPr>
      <m:oMath>
        <m:r>
          <m:rPr>
            <m:sty m:val="p"/>
          </m:rPr>
          <w:rPr>
            <w:rFonts w:ascii="Cambria Math" w:hAnsi="Cambria Math"/>
            <w:noProof/>
            <w:lang w:val="x-none"/>
          </w:rPr>
          <m:t>r=</m:t>
        </m:r>
        <m:d>
          <m:dPr>
            <m:ctrlPr>
              <w:rPr>
                <w:rFonts w:ascii="Cambria Math" w:hAnsi="Cambria Math"/>
                <w:noProof/>
                <w:lang w:val="x-none"/>
              </w:rPr>
            </m:ctrlPr>
          </m:dPr>
          <m:e>
            <m:r>
              <m:rPr>
                <m:sty m:val="p"/>
              </m:rPr>
              <w:rPr>
                <w:rFonts w:ascii="Cambria Math" w:hAnsi="Cambria Math"/>
                <w:noProof/>
                <w:lang w:val="x-none"/>
              </w:rPr>
              <m:t>ak+b</m:t>
            </m:r>
          </m:e>
        </m:d>
        <m:r>
          <m:rPr>
            <m:sty m:val="p"/>
          </m:rPr>
          <w:rPr>
            <w:rFonts w:ascii="Cambria Math" w:hAnsi="Cambria Math"/>
            <w:noProof/>
            <w:lang w:val="x-none"/>
          </w:rPr>
          <m:t xml:space="preserve"> mod p</m:t>
        </m:r>
      </m:oMath>
      <w:r>
        <w:rPr>
          <w:rFonts w:hint="eastAsia"/>
          <w:noProof/>
          <w:lang w:val="x-none"/>
        </w:rPr>
        <w:t xml:space="preserve"> </w:t>
      </w:r>
      <w:r>
        <w:rPr>
          <w:noProof/>
          <w:lang w:val="x-none"/>
        </w:rPr>
        <w:t xml:space="preserve">                        </w:t>
      </w:r>
      <w:r>
        <w:rPr>
          <w:rFonts w:hint="eastAsia"/>
          <w:noProof/>
          <w:lang w:val="x-none"/>
        </w:rPr>
        <w:t>(</w:t>
      </w:r>
      <w:r>
        <w:rPr>
          <w:noProof/>
          <w:lang w:val="x-none"/>
        </w:rPr>
        <w:t>3.9)</w:t>
      </w:r>
    </w:p>
    <w:p w14:paraId="200C2A74" w14:textId="77777777" w:rsidR="00E64488" w:rsidRDefault="00E64488" w:rsidP="00E64488">
      <w:pPr>
        <w:spacing w:line="360" w:lineRule="auto"/>
        <w:ind w:firstLineChars="200" w:firstLine="480"/>
        <w:jc w:val="right"/>
        <w:rPr>
          <w:noProof/>
          <w:lang w:val="x-none"/>
        </w:rPr>
      </w:pPr>
      <m:oMath>
        <m:r>
          <m:rPr>
            <m:sty m:val="p"/>
          </m:rPr>
          <w:rPr>
            <w:rFonts w:ascii="Cambria Math" w:hAnsi="Cambria Math"/>
            <w:noProof/>
            <w:lang w:val="x-none"/>
          </w:rPr>
          <w:lastRenderedPageBreak/>
          <m:t>s=</m:t>
        </m:r>
        <m:d>
          <m:dPr>
            <m:ctrlPr>
              <w:rPr>
                <w:rFonts w:ascii="Cambria Math" w:hAnsi="Cambria Math"/>
                <w:noProof/>
                <w:lang w:val="x-none"/>
              </w:rPr>
            </m:ctrlPr>
          </m:dPr>
          <m:e>
            <m:r>
              <m:rPr>
                <m:sty m:val="p"/>
              </m:rPr>
              <w:rPr>
                <w:rFonts w:ascii="Cambria Math" w:hAnsi="Cambria Math"/>
                <w:noProof/>
                <w:lang w:val="x-none"/>
              </w:rPr>
              <m:t>al+b</m:t>
            </m:r>
          </m:e>
        </m:d>
        <m:r>
          <m:rPr>
            <m:sty m:val="p"/>
          </m:rPr>
          <w:rPr>
            <w:rFonts w:ascii="Cambria Math" w:hAnsi="Cambria Math"/>
            <w:noProof/>
            <w:lang w:val="x-none"/>
          </w:rPr>
          <m:t xml:space="preserve"> mod p</m:t>
        </m:r>
      </m:oMath>
      <w:r>
        <w:rPr>
          <w:rFonts w:hint="eastAsia"/>
          <w:noProof/>
          <w:lang w:val="x-none"/>
        </w:rPr>
        <w:t xml:space="preserve"> </w:t>
      </w:r>
      <w:r>
        <w:rPr>
          <w:noProof/>
          <w:lang w:val="x-none"/>
        </w:rPr>
        <w:t xml:space="preserve">                       </w:t>
      </w:r>
      <w:r>
        <w:rPr>
          <w:rFonts w:hint="eastAsia"/>
          <w:noProof/>
          <w:lang w:val="x-none"/>
        </w:rPr>
        <w:t>(</w:t>
      </w:r>
      <w:r>
        <w:rPr>
          <w:noProof/>
          <w:lang w:val="x-none"/>
        </w:rPr>
        <w:t>3.10)</w:t>
      </w:r>
    </w:p>
    <w:p w14:paraId="0DC55EE3" w14:textId="77777777" w:rsidR="00E64488" w:rsidRDefault="00E64488" w:rsidP="00E64488">
      <w:pPr>
        <w:spacing w:line="360" w:lineRule="auto"/>
        <w:ind w:firstLineChars="200" w:firstLine="480"/>
        <w:rPr>
          <w:noProof/>
          <w:lang w:val="x-none"/>
        </w:rPr>
      </w:pPr>
      <w:r>
        <w:rPr>
          <w:rFonts w:hint="eastAsia"/>
          <w:noProof/>
          <w:lang w:val="x-none"/>
        </w:rPr>
        <w:t>因为</w:t>
      </w:r>
      <m:oMath>
        <m:r>
          <m:rPr>
            <m:sty m:val="p"/>
          </m:rPr>
          <w:rPr>
            <w:rFonts w:ascii="Cambria Math" w:hAnsi="Cambria Math" w:hint="eastAsia"/>
            <w:noProof/>
            <w:lang w:val="x-none"/>
          </w:rPr>
          <m:t>r</m:t>
        </m:r>
        <m:r>
          <m:rPr>
            <m:sty m:val="p"/>
          </m:rPr>
          <w:rPr>
            <w:rFonts w:ascii="Cambria Math" w:hAnsi="Cambria Math"/>
            <w:noProof/>
            <w:lang w:val="x-none"/>
          </w:rPr>
          <m:t>-</m:t>
        </m:r>
        <m:r>
          <m:rPr>
            <m:sty m:val="p"/>
          </m:rPr>
          <w:rPr>
            <w:rFonts w:ascii="Cambria Math" w:hAnsi="Cambria Math" w:hint="eastAsia"/>
            <w:noProof/>
            <w:lang w:val="x-none"/>
          </w:rPr>
          <m:t>s</m:t>
        </m:r>
        <m:r>
          <m:rPr>
            <m:sty m:val="p"/>
          </m:rPr>
          <w:rPr>
            <w:rFonts w:ascii="Cambria Math" w:hAnsi="Cambria Math"/>
            <w:noProof/>
            <w:lang w:val="x-none"/>
          </w:rPr>
          <m:t>≡</m:t>
        </m:r>
        <m:r>
          <m:rPr>
            <m:sty m:val="p"/>
          </m:rPr>
          <w:rPr>
            <w:rFonts w:ascii="Cambria Math" w:hAnsi="Cambria Math" w:hint="eastAsia"/>
            <w:noProof/>
            <w:lang w:val="x-none"/>
          </w:rPr>
          <m:t>a</m:t>
        </m:r>
        <m:r>
          <m:rPr>
            <m:sty m:val="p"/>
          </m:rPr>
          <w:rPr>
            <w:rFonts w:ascii="Cambria Math" w:hAnsi="Cambria Math"/>
            <w:noProof/>
            <w:lang w:val="x-none"/>
          </w:rPr>
          <m:t>(k-</m:t>
        </m:r>
        <m:r>
          <m:rPr>
            <m:sty m:val="p"/>
          </m:rPr>
          <w:rPr>
            <w:rFonts w:ascii="Cambria Math" w:hAnsi="Cambria Math" w:hint="eastAsia"/>
            <w:noProof/>
            <w:lang w:val="x-none"/>
          </w:rPr>
          <m:t>l</m:t>
        </m:r>
        <m:r>
          <m:rPr>
            <m:sty m:val="p"/>
          </m:rPr>
          <w:rPr>
            <w:rFonts w:ascii="Cambria Math" w:hAnsi="Cambria Math"/>
            <w:noProof/>
            <w:lang w:val="x-none"/>
          </w:rPr>
          <m:t>)(mod p)</m:t>
        </m:r>
      </m:oMath>
      <w:r>
        <w:rPr>
          <w:rFonts w:hint="eastAsia"/>
          <w:noProof/>
          <w:lang w:val="x-none"/>
        </w:rPr>
        <w:t>，而根据已知</w:t>
      </w:r>
      <m:oMath>
        <m:r>
          <m:rPr>
            <m:sty m:val="p"/>
          </m:rPr>
          <w:rPr>
            <w:rFonts w:ascii="Cambria Math" w:hAnsi="Cambria Math" w:hint="eastAsia"/>
            <w:noProof/>
            <w:lang w:val="x-none"/>
          </w:rPr>
          <m:t>a</m:t>
        </m:r>
        <m:r>
          <m:rPr>
            <m:sty m:val="p"/>
          </m:rPr>
          <w:rPr>
            <w:rFonts w:ascii="Cambria Math" w:hAnsi="Cambria Math"/>
            <w:noProof/>
            <w:lang w:val="x-none"/>
          </w:rPr>
          <m:t>&gt;0</m:t>
        </m:r>
      </m:oMath>
      <w:r>
        <w:rPr>
          <w:rFonts w:hint="eastAsia"/>
          <w:noProof/>
          <w:lang w:val="x-none"/>
        </w:rPr>
        <w:t>，</w:t>
      </w:r>
      <m:oMath>
        <m:r>
          <m:rPr>
            <m:sty m:val="p"/>
          </m:rPr>
          <w:rPr>
            <w:rFonts w:ascii="Cambria Math" w:hAnsi="Cambria Math" w:hint="eastAsia"/>
            <w:noProof/>
            <w:lang w:val="x-none"/>
          </w:rPr>
          <m:t>k</m:t>
        </m:r>
        <m:r>
          <m:rPr>
            <m:sty m:val="p"/>
          </m:rPr>
          <w:rPr>
            <w:rFonts w:ascii="Cambria Math" w:hAnsi="Cambria Math"/>
            <w:noProof/>
            <w:lang w:val="x-none"/>
          </w:rPr>
          <m:t>-</m:t>
        </m:r>
        <m:r>
          <m:rPr>
            <m:sty m:val="p"/>
          </m:rPr>
          <w:rPr>
            <w:rFonts w:ascii="Cambria Math" w:hAnsi="Cambria Math" w:hint="eastAsia"/>
            <w:noProof/>
            <w:lang w:val="x-none"/>
          </w:rPr>
          <m:t>l</m:t>
        </m:r>
        <m:r>
          <m:rPr>
            <m:sty m:val="p"/>
          </m:rPr>
          <w:rPr>
            <w:rFonts w:ascii="Cambria Math" w:hAnsi="Cambria Math"/>
            <w:noProof/>
            <w:lang w:val="x-none"/>
          </w:rPr>
          <m:t>≠0</m:t>
        </m:r>
      </m:oMath>
      <w:r>
        <w:rPr>
          <w:rFonts w:hint="eastAsia"/>
          <w:noProof/>
          <w:lang w:val="x-none"/>
        </w:rPr>
        <w:t>，</w:t>
      </w:r>
      <m:oMath>
        <m:r>
          <m:rPr>
            <m:sty m:val="p"/>
          </m:rPr>
          <w:rPr>
            <w:rFonts w:ascii="Cambria Math" w:hAnsi="Cambria Math" w:hint="eastAsia"/>
            <w:noProof/>
            <w:lang w:val="x-none"/>
          </w:rPr>
          <m:t>a</m:t>
        </m:r>
        <m:r>
          <m:rPr>
            <m:sty m:val="p"/>
          </m:rPr>
          <w:rPr>
            <w:rFonts w:ascii="Cambria Math" w:hAnsi="Cambria Math"/>
            <w:noProof/>
            <w:lang w:val="x-none"/>
          </w:rPr>
          <m:t>(k-</m:t>
        </m:r>
        <m:r>
          <m:rPr>
            <m:sty m:val="p"/>
          </m:rPr>
          <w:rPr>
            <w:rFonts w:ascii="Cambria Math" w:hAnsi="Cambria Math" w:hint="eastAsia"/>
            <w:noProof/>
            <w:lang w:val="x-none"/>
          </w:rPr>
          <m:t>l</m:t>
        </m:r>
        <m:r>
          <m:rPr>
            <m:sty m:val="p"/>
          </m:rPr>
          <w:rPr>
            <w:rFonts w:ascii="Cambria Math" w:hAnsi="Cambria Math"/>
            <w:noProof/>
            <w:lang w:val="x-none"/>
          </w:rPr>
          <m:t>)≠0</m:t>
        </m:r>
      </m:oMath>
      <w:r>
        <w:rPr>
          <w:rFonts w:hint="eastAsia"/>
          <w:noProof/>
          <w:lang w:val="x-none"/>
        </w:rPr>
        <w:t>。</w:t>
      </w:r>
      <w:r>
        <w:rPr>
          <w:rFonts w:hint="eastAsia"/>
          <w:noProof/>
          <w:lang w:val="x-none"/>
        </w:rPr>
        <w:t>p</w:t>
      </w:r>
      <w:r>
        <w:rPr>
          <w:rFonts w:hint="eastAsia"/>
          <w:noProof/>
          <w:lang w:val="x-none"/>
        </w:rPr>
        <w:t>为质数，与合数</w:t>
      </w:r>
      <m:oMath>
        <m:r>
          <m:rPr>
            <m:sty m:val="p"/>
          </m:rPr>
          <w:rPr>
            <w:rFonts w:ascii="Cambria Math" w:hAnsi="Cambria Math" w:hint="eastAsia"/>
            <w:noProof/>
            <w:lang w:val="x-none"/>
          </w:rPr>
          <m:t>a</m:t>
        </m:r>
        <m:r>
          <m:rPr>
            <m:sty m:val="p"/>
          </m:rPr>
          <w:rPr>
            <w:rFonts w:ascii="Cambria Math" w:hAnsi="Cambria Math"/>
            <w:noProof/>
            <w:lang w:val="x-none"/>
          </w:rPr>
          <m:t>(k-</m:t>
        </m:r>
        <m:r>
          <m:rPr>
            <m:sty m:val="p"/>
          </m:rPr>
          <w:rPr>
            <w:rFonts w:ascii="Cambria Math" w:hAnsi="Cambria Math" w:hint="eastAsia"/>
            <w:noProof/>
            <w:lang w:val="x-none"/>
          </w:rPr>
          <m:t>l</m:t>
        </m:r>
        <m:r>
          <m:rPr>
            <m:sty m:val="p"/>
          </m:rPr>
          <w:rPr>
            <w:rFonts w:ascii="Cambria Math" w:hAnsi="Cambria Math"/>
            <w:noProof/>
            <w:lang w:val="x-none"/>
          </w:rPr>
          <m:t>)</m:t>
        </m:r>
      </m:oMath>
      <w:r>
        <w:rPr>
          <w:rFonts w:hint="eastAsia"/>
          <w:noProof/>
          <w:lang w:val="x-none"/>
        </w:rPr>
        <w:t>互质，因此</w:t>
      </w:r>
      <m:oMath>
        <m:r>
          <m:rPr>
            <m:sty m:val="p"/>
          </m:rPr>
          <w:rPr>
            <w:rFonts w:ascii="Cambria Math" w:hAnsi="Cambria Math" w:hint="eastAsia"/>
            <w:noProof/>
            <w:lang w:val="x-none"/>
          </w:rPr>
          <m:t>a</m:t>
        </m:r>
        <m:r>
          <m:rPr>
            <m:sty m:val="p"/>
          </m:rPr>
          <w:rPr>
            <w:rFonts w:ascii="Cambria Math" w:hAnsi="Cambria Math"/>
            <w:noProof/>
            <w:lang w:val="x-none"/>
          </w:rPr>
          <m:t>(k-</m:t>
        </m:r>
        <m:r>
          <m:rPr>
            <m:sty m:val="p"/>
          </m:rPr>
          <w:rPr>
            <w:rFonts w:ascii="Cambria Math" w:hAnsi="Cambria Math" w:hint="eastAsia"/>
            <w:noProof/>
            <w:lang w:val="x-none"/>
          </w:rPr>
          <m:t>l</m:t>
        </m:r>
        <m:r>
          <m:rPr>
            <m:sty m:val="p"/>
          </m:rPr>
          <w:rPr>
            <w:rFonts w:ascii="Cambria Math" w:hAnsi="Cambria Math"/>
            <w:noProof/>
            <w:lang w:val="x-none"/>
          </w:rPr>
          <m:t>)(mod p)≠0</m:t>
        </m:r>
      </m:oMath>
      <w:r>
        <w:rPr>
          <w:rFonts w:hint="eastAsia"/>
          <w:noProof/>
          <w:lang w:val="x-none"/>
        </w:rPr>
        <w:t>，得</w:t>
      </w:r>
      <m:oMath>
        <m:r>
          <m:rPr>
            <m:sty m:val="p"/>
          </m:rPr>
          <w:rPr>
            <w:rFonts w:ascii="Cambria Math" w:hAnsi="Cambria Math" w:hint="eastAsia"/>
            <w:noProof/>
            <w:lang w:val="x-none"/>
          </w:rPr>
          <m:t>r</m:t>
        </m:r>
        <m:r>
          <m:rPr>
            <m:sty m:val="p"/>
          </m:rPr>
          <w:rPr>
            <w:rFonts w:ascii="Cambria Math" w:hAnsi="Cambria Math"/>
            <w:noProof/>
            <w:lang w:val="x-none"/>
          </w:rPr>
          <m:t>≠</m:t>
        </m:r>
        <m:r>
          <m:rPr>
            <m:sty m:val="p"/>
          </m:rPr>
          <w:rPr>
            <w:rFonts w:ascii="Cambria Math" w:hAnsi="Cambria Math" w:hint="eastAsia"/>
            <w:noProof/>
            <w:lang w:val="x-none"/>
          </w:rPr>
          <m:t>s</m:t>
        </m:r>
      </m:oMath>
      <w:r>
        <w:rPr>
          <w:rFonts w:hint="eastAsia"/>
          <w:noProof/>
          <w:lang w:val="x-none"/>
        </w:rPr>
        <w:t>。在模</w:t>
      </w:r>
      <w:r>
        <w:rPr>
          <w:rFonts w:hint="eastAsia"/>
          <w:noProof/>
          <w:lang w:val="x-none"/>
        </w:rPr>
        <w:t>p</w:t>
      </w:r>
      <w:r>
        <w:rPr>
          <w:rFonts w:hint="eastAsia"/>
          <w:noProof/>
          <w:lang w:val="x-none"/>
        </w:rPr>
        <w:t>层次上，计算任何</w:t>
      </w:r>
      <m:oMath>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r>
          <w:rPr>
            <w:rFonts w:ascii="Cambria Math" w:hAnsi="Cambria Math"/>
            <w:noProof/>
            <w:lang w:val="x-none"/>
          </w:rPr>
          <m:t>∈</m:t>
        </m:r>
        <m:sSub>
          <m:sSubPr>
            <m:ctrlPr>
              <w:rPr>
                <w:rFonts w:ascii="Cambria Math" w:hAnsi="Cambria Math"/>
                <w:noProof/>
                <w:lang w:val="x-none"/>
              </w:rPr>
            </m:ctrlPr>
          </m:sSubPr>
          <m:e>
            <m:r>
              <m:rPr>
                <m:scr m:val="script"/>
              </m:rPr>
              <w:rPr>
                <w:rFonts w:ascii="Cambria Math" w:hAnsi="Cambria Math"/>
                <w:noProof/>
                <w:lang w:val="x-none"/>
              </w:rPr>
              <m:t>H</m:t>
            </m:r>
          </m:e>
          <m:sub>
            <m:r>
              <w:rPr>
                <w:rFonts w:ascii="Cambria Math" w:hAnsi="Cambria Math" w:hint="eastAsia"/>
                <w:noProof/>
                <w:lang w:val="x-none"/>
              </w:rPr>
              <m:t>pm</m:t>
            </m:r>
          </m:sub>
        </m:sSub>
      </m:oMath>
      <w:r>
        <w:rPr>
          <w:rFonts w:hint="eastAsia"/>
          <w:noProof/>
          <w:lang w:val="x-none"/>
        </w:rPr>
        <w:t>，不同的输入</w:t>
      </w:r>
      <w:r>
        <w:rPr>
          <w:rFonts w:hint="eastAsia"/>
          <w:noProof/>
          <w:lang w:val="x-none"/>
        </w:rPr>
        <w:t>k</w:t>
      </w:r>
      <w:r>
        <w:rPr>
          <w:rFonts w:hint="eastAsia"/>
          <w:noProof/>
          <w:lang w:val="x-none"/>
        </w:rPr>
        <w:t>和</w:t>
      </w:r>
      <w:r>
        <w:rPr>
          <w:rFonts w:hint="eastAsia"/>
          <w:noProof/>
          <w:lang w:val="x-none"/>
        </w:rPr>
        <w:t>l</w:t>
      </w:r>
      <w:r>
        <w:rPr>
          <w:rFonts w:hint="eastAsia"/>
          <w:noProof/>
          <w:lang w:val="x-none"/>
        </w:rPr>
        <w:t>一定会被映射到不同的值</w:t>
      </w:r>
      <w:r>
        <w:rPr>
          <w:rFonts w:hint="eastAsia"/>
          <w:noProof/>
          <w:lang w:val="x-none"/>
        </w:rPr>
        <w:t>r</w:t>
      </w:r>
      <w:r>
        <w:rPr>
          <w:rFonts w:hint="eastAsia"/>
          <w:noProof/>
          <w:lang w:val="x-none"/>
        </w:rPr>
        <w:t>和</w:t>
      </w:r>
      <w:r>
        <w:rPr>
          <w:rFonts w:hint="eastAsia"/>
          <w:noProof/>
          <w:lang w:val="x-none"/>
        </w:rPr>
        <w:t>s</w:t>
      </w:r>
      <w:r>
        <w:rPr>
          <w:rFonts w:hint="eastAsia"/>
          <w:noProof/>
          <w:lang w:val="x-none"/>
        </w:rPr>
        <w:t>，不会产生冲突。而给定</w:t>
      </w:r>
      <w:r>
        <w:rPr>
          <w:rFonts w:hint="eastAsia"/>
          <w:noProof/>
          <w:lang w:val="x-none"/>
        </w:rPr>
        <w:t>r</w:t>
      </w:r>
      <w:r>
        <w:rPr>
          <w:rFonts w:hint="eastAsia"/>
          <w:noProof/>
          <w:lang w:val="x-none"/>
        </w:rPr>
        <w:t>和</w:t>
      </w:r>
      <w:r>
        <w:rPr>
          <w:rFonts w:hint="eastAsia"/>
          <w:noProof/>
          <w:lang w:val="x-none"/>
        </w:rPr>
        <w:t>s</w:t>
      </w:r>
      <w:r>
        <w:rPr>
          <w:rFonts w:hint="eastAsia"/>
          <w:noProof/>
          <w:lang w:val="x-none"/>
        </w:rPr>
        <w:t>后，也可以解出</w:t>
      </w:r>
      <w:r>
        <w:rPr>
          <w:rFonts w:hint="eastAsia"/>
          <w:noProof/>
          <w:lang w:val="x-none"/>
        </w:rPr>
        <w:t>a</w:t>
      </w:r>
      <w:r>
        <w:rPr>
          <w:rFonts w:hint="eastAsia"/>
          <w:noProof/>
          <w:lang w:val="x-none"/>
        </w:rPr>
        <w:t>和</w:t>
      </w:r>
      <w:r>
        <w:rPr>
          <w:rFonts w:hint="eastAsia"/>
          <w:noProof/>
          <w:lang w:val="x-none"/>
        </w:rPr>
        <w:t>b</w:t>
      </w:r>
      <w:r>
        <w:rPr>
          <w:rFonts w:hint="eastAsia"/>
          <w:noProof/>
          <w:lang w:val="x-none"/>
        </w:rPr>
        <w:t>的表达式：</w:t>
      </w:r>
    </w:p>
    <w:p w14:paraId="67D5ED86" w14:textId="77777777" w:rsidR="00E64488" w:rsidRPr="00A15C75" w:rsidRDefault="00E64488" w:rsidP="00E64488">
      <w:pPr>
        <w:spacing w:line="360" w:lineRule="auto"/>
        <w:ind w:firstLineChars="200" w:firstLine="480"/>
        <w:jc w:val="right"/>
        <w:rPr>
          <w:noProof/>
          <w:lang w:val="x-none"/>
        </w:rPr>
      </w:pPr>
      <m:oMath>
        <m:r>
          <m:rPr>
            <m:sty m:val="p"/>
          </m:rPr>
          <w:rPr>
            <w:rFonts w:ascii="Cambria Math" w:hAnsi="Cambria Math" w:hint="eastAsia"/>
            <w:noProof/>
            <w:lang w:val="x-none"/>
          </w:rPr>
          <m:t>a</m:t>
        </m:r>
        <m:r>
          <m:rPr>
            <m:sty m:val="p"/>
            <m:aln/>
          </m:rPr>
          <w:rPr>
            <w:rFonts w:ascii="Cambria Math" w:hAnsi="Cambria Math"/>
            <w:noProof/>
            <w:lang w:val="x-none"/>
          </w:rPr>
          <m:t>=</m:t>
        </m:r>
        <m:d>
          <m:dPr>
            <m:ctrlPr>
              <w:rPr>
                <w:rFonts w:ascii="Cambria Math" w:hAnsi="Cambria Math"/>
                <w:noProof/>
                <w:lang w:val="x-none"/>
              </w:rPr>
            </m:ctrlPr>
          </m:dPr>
          <m:e>
            <m:d>
              <m:dPr>
                <m:ctrlPr>
                  <w:rPr>
                    <w:rFonts w:ascii="Cambria Math" w:hAnsi="Cambria Math"/>
                    <w:noProof/>
                    <w:lang w:val="x-none"/>
                  </w:rPr>
                </m:ctrlPr>
              </m:dPr>
              <m:e>
                <m:r>
                  <m:rPr>
                    <m:sty m:val="p"/>
                  </m:rPr>
                  <w:rPr>
                    <w:rFonts w:ascii="Cambria Math" w:hAnsi="Cambria Math"/>
                    <w:noProof/>
                    <w:lang w:val="x-none"/>
                  </w:rPr>
                  <m:t>r-s</m:t>
                </m:r>
              </m:e>
            </m:d>
            <m:d>
              <m:dPr>
                <m:ctrlPr>
                  <w:rPr>
                    <w:rFonts w:ascii="Cambria Math" w:hAnsi="Cambria Math"/>
                    <w:noProof/>
                    <w:lang w:val="x-none"/>
                  </w:rPr>
                </m:ctrlPr>
              </m:dPr>
              <m:e>
                <m:sSup>
                  <m:sSupPr>
                    <m:ctrlPr>
                      <w:rPr>
                        <w:rFonts w:ascii="Cambria Math" w:hAnsi="Cambria Math"/>
                        <w:noProof/>
                        <w:lang w:val="x-none"/>
                      </w:rPr>
                    </m:ctrlPr>
                  </m:sSupPr>
                  <m:e>
                    <m:d>
                      <m:dPr>
                        <m:ctrlPr>
                          <w:rPr>
                            <w:rFonts w:ascii="Cambria Math" w:hAnsi="Cambria Math"/>
                            <w:noProof/>
                            <w:lang w:val="x-none"/>
                          </w:rPr>
                        </m:ctrlPr>
                      </m:dPr>
                      <m:e>
                        <m:r>
                          <m:rPr>
                            <m:sty m:val="p"/>
                          </m:rPr>
                          <w:rPr>
                            <w:rFonts w:ascii="Cambria Math" w:hAnsi="Cambria Math"/>
                            <w:noProof/>
                            <w:lang w:val="x-none"/>
                          </w:rPr>
                          <m:t>k-l</m:t>
                        </m:r>
                      </m:e>
                    </m:d>
                  </m:e>
                  <m:sup>
                    <m:r>
                      <w:rPr>
                        <w:rFonts w:ascii="Cambria Math" w:hAnsi="Cambria Math"/>
                        <w:noProof/>
                        <w:lang w:val="x-none"/>
                      </w:rPr>
                      <m:t>-1</m:t>
                    </m:r>
                  </m:sup>
                </m:sSup>
                <m:r>
                  <w:rPr>
                    <w:rFonts w:ascii="Cambria Math" w:hAnsi="Cambria Math"/>
                    <w:noProof/>
                    <w:lang w:val="x-none"/>
                  </w:rPr>
                  <m:t xml:space="preserve"> mod p</m:t>
                </m:r>
                <m:ctrlPr>
                  <w:rPr>
                    <w:rFonts w:ascii="Cambria Math" w:hAnsi="Cambria Math"/>
                    <w:i/>
                    <w:noProof/>
                    <w:lang w:val="x-none"/>
                  </w:rPr>
                </m:ctrlPr>
              </m:e>
            </m:d>
            <m:ctrlPr>
              <w:rPr>
                <w:rFonts w:ascii="Cambria Math" w:hAnsi="Cambria Math"/>
                <w:i/>
                <w:noProof/>
                <w:lang w:val="x-none"/>
              </w:rPr>
            </m:ctrlPr>
          </m:e>
        </m:d>
        <m:r>
          <w:rPr>
            <w:rFonts w:ascii="Cambria Math" w:hAnsi="Cambria Math"/>
            <w:noProof/>
            <w:lang w:val="x-none"/>
          </w:rPr>
          <m:t xml:space="preserve"> mod p</m:t>
        </m:r>
      </m:oMath>
      <w:r>
        <w:rPr>
          <w:rFonts w:hint="eastAsia"/>
          <w:noProof/>
          <w:lang w:val="x-none"/>
        </w:rPr>
        <w:t xml:space="preserve"> </w:t>
      </w:r>
      <w:r>
        <w:rPr>
          <w:noProof/>
          <w:lang w:val="x-none"/>
        </w:rPr>
        <w:t xml:space="preserve">              </w:t>
      </w:r>
      <w:r>
        <w:rPr>
          <w:rFonts w:hint="eastAsia"/>
          <w:noProof/>
          <w:lang w:val="x-none"/>
        </w:rPr>
        <w:t>(</w:t>
      </w:r>
      <w:r>
        <w:rPr>
          <w:noProof/>
          <w:lang w:val="x-none"/>
        </w:rPr>
        <w:t>3.11)</w:t>
      </w:r>
    </w:p>
    <w:p w14:paraId="15061D53" w14:textId="77777777" w:rsidR="00E64488" w:rsidRDefault="00E64488" w:rsidP="00E64488">
      <w:pPr>
        <w:spacing w:line="360" w:lineRule="auto"/>
        <w:ind w:firstLineChars="200" w:firstLine="480"/>
        <w:jc w:val="right"/>
        <w:rPr>
          <w:noProof/>
          <w:lang w:val="x-none"/>
        </w:rPr>
      </w:pPr>
      <m:oMath>
        <m:r>
          <m:rPr>
            <m:sty m:val="p"/>
          </m:rPr>
          <w:rPr>
            <w:rFonts w:ascii="Cambria Math" w:hAnsi="Cambria Math"/>
            <w:noProof/>
            <w:lang w:val="x-none"/>
          </w:rPr>
          <m:t>b</m:t>
        </m:r>
        <m:r>
          <m:rPr>
            <m:sty m:val="p"/>
            <m:aln/>
          </m:rPr>
          <w:rPr>
            <w:rFonts w:ascii="Cambria Math" w:hAnsi="Cambria Math"/>
            <w:noProof/>
            <w:lang w:val="x-none"/>
          </w:rPr>
          <m:t>=</m:t>
        </m:r>
        <m:d>
          <m:dPr>
            <m:ctrlPr>
              <w:rPr>
                <w:rFonts w:ascii="Cambria Math" w:hAnsi="Cambria Math"/>
                <w:noProof/>
                <w:lang w:val="x-none"/>
              </w:rPr>
            </m:ctrlPr>
          </m:dPr>
          <m:e>
            <m:r>
              <m:rPr>
                <m:sty m:val="p"/>
              </m:rPr>
              <w:rPr>
                <w:rFonts w:ascii="Cambria Math" w:hAnsi="Cambria Math"/>
                <w:noProof/>
                <w:lang w:val="x-none"/>
              </w:rPr>
              <m:t>r-ak</m:t>
            </m:r>
          </m:e>
        </m:d>
        <m:r>
          <w:rPr>
            <w:rFonts w:ascii="Cambria Math" w:hAnsi="Cambria Math"/>
            <w:noProof/>
            <w:lang w:val="x-none"/>
          </w:rPr>
          <m:t xml:space="preserve"> mod p</m:t>
        </m:r>
      </m:oMath>
      <w:r>
        <w:rPr>
          <w:rFonts w:hint="eastAsia"/>
          <w:noProof/>
          <w:lang w:val="x-none"/>
        </w:rPr>
        <w:t xml:space="preserve"> </w:t>
      </w:r>
      <w:r>
        <w:rPr>
          <w:noProof/>
          <w:lang w:val="x-none"/>
        </w:rPr>
        <w:t xml:space="preserve">                               </w:t>
      </w:r>
      <w:r>
        <w:rPr>
          <w:rFonts w:hint="eastAsia"/>
          <w:noProof/>
          <w:lang w:val="x-none"/>
        </w:rPr>
        <w:t>(</w:t>
      </w:r>
      <w:r>
        <w:rPr>
          <w:noProof/>
          <w:lang w:val="x-none"/>
        </w:rPr>
        <w:t>3.12)</w:t>
      </w:r>
    </w:p>
    <w:p w14:paraId="269FC55B" w14:textId="77777777" w:rsidR="00E64488" w:rsidRDefault="00E64488" w:rsidP="00E64488">
      <w:pPr>
        <w:spacing w:line="360" w:lineRule="auto"/>
        <w:ind w:firstLineChars="200" w:firstLine="480"/>
        <w:rPr>
          <w:noProof/>
          <w:lang w:val="x-none"/>
        </w:rPr>
      </w:pPr>
      <w:r>
        <w:rPr>
          <w:rFonts w:hint="eastAsia"/>
          <w:noProof/>
          <w:lang w:val="x-none"/>
        </w:rPr>
        <w:t>其中</w:t>
      </w:r>
      <m:oMath>
        <m:sSup>
          <m:sSupPr>
            <m:ctrlPr>
              <w:rPr>
                <w:rFonts w:ascii="Cambria Math" w:hAnsi="Cambria Math"/>
                <w:noProof/>
                <w:lang w:val="x-none"/>
              </w:rPr>
            </m:ctrlPr>
          </m:sSupPr>
          <m:e>
            <m:d>
              <m:dPr>
                <m:ctrlPr>
                  <w:rPr>
                    <w:rFonts w:ascii="Cambria Math" w:hAnsi="Cambria Math"/>
                    <w:noProof/>
                    <w:lang w:val="x-none"/>
                  </w:rPr>
                </m:ctrlPr>
              </m:dPr>
              <m:e>
                <m:r>
                  <m:rPr>
                    <m:sty m:val="p"/>
                  </m:rPr>
                  <w:rPr>
                    <w:rFonts w:ascii="Cambria Math" w:hAnsi="Cambria Math"/>
                    <w:noProof/>
                    <w:lang w:val="x-none"/>
                  </w:rPr>
                  <m:t>k-l</m:t>
                </m:r>
              </m:e>
            </m:d>
          </m:e>
          <m:sup>
            <m:r>
              <w:rPr>
                <w:rFonts w:ascii="Cambria Math" w:hAnsi="Cambria Math"/>
                <w:noProof/>
                <w:lang w:val="x-none"/>
              </w:rPr>
              <m:t>-1</m:t>
            </m:r>
          </m:sup>
        </m:sSup>
      </m:oMath>
      <w:r>
        <w:rPr>
          <w:rFonts w:hint="eastAsia"/>
          <w:noProof/>
          <w:lang w:val="x-none"/>
        </w:rPr>
        <w:t>是</w:t>
      </w:r>
      <m:oMath>
        <m:d>
          <m:dPr>
            <m:ctrlPr>
              <w:rPr>
                <w:rFonts w:ascii="Cambria Math" w:hAnsi="Cambria Math"/>
                <w:noProof/>
                <w:lang w:val="x-none"/>
              </w:rPr>
            </m:ctrlPr>
          </m:dPr>
          <m:e>
            <m:r>
              <m:rPr>
                <m:sty m:val="p"/>
              </m:rPr>
              <w:rPr>
                <w:rFonts w:ascii="Cambria Math" w:hAnsi="Cambria Math"/>
                <w:noProof/>
                <w:lang w:val="x-none"/>
              </w:rPr>
              <m:t>k-l</m:t>
            </m:r>
          </m:e>
        </m:d>
      </m:oMath>
      <w:r>
        <w:rPr>
          <w:rFonts w:hint="eastAsia"/>
          <w:noProof/>
          <w:lang w:val="x-none"/>
        </w:rPr>
        <w:t>在模</w:t>
      </w:r>
      <w:r>
        <w:rPr>
          <w:rFonts w:hint="eastAsia"/>
          <w:noProof/>
          <w:lang w:val="x-none"/>
        </w:rPr>
        <w:t>p</w:t>
      </w:r>
      <w:r>
        <w:rPr>
          <w:rFonts w:hint="eastAsia"/>
          <w:noProof/>
          <w:lang w:val="x-none"/>
        </w:rPr>
        <w:t>意义下的逆元。因为除法取余运算中不具有分配律，需要把除法运算转换为乘法计算，即乘逆元取余。因此，在数对</w:t>
      </w:r>
      <m:oMath>
        <m:d>
          <m:dPr>
            <m:ctrlPr>
              <w:rPr>
                <w:rFonts w:ascii="Cambria Math" w:hAnsi="Cambria Math"/>
                <w:noProof/>
                <w:lang w:val="x-none"/>
              </w:rPr>
            </m:ctrlPr>
          </m:dPr>
          <m:e>
            <m:r>
              <m:rPr>
                <m:sty m:val="p"/>
              </m:rPr>
              <w:rPr>
                <w:rFonts w:ascii="Cambria Math" w:hAnsi="Cambria Math"/>
                <w:noProof/>
                <w:lang w:val="x-none"/>
              </w:rPr>
              <m:t>a, b</m:t>
            </m:r>
          </m:e>
        </m:d>
        <m:d>
          <m:dPr>
            <m:ctrlPr>
              <w:rPr>
                <w:rFonts w:ascii="Cambria Math" w:hAnsi="Cambria Math"/>
                <w:noProof/>
                <w:lang w:val="x-none"/>
              </w:rPr>
            </m:ctrlPr>
          </m:dPr>
          <m:e>
            <m:r>
              <m:rPr>
                <m:sty m:val="p"/>
              </m:rPr>
              <w:rPr>
                <w:rFonts w:ascii="Cambria Math" w:hAnsi="Cambria Math"/>
                <w:noProof/>
                <w:lang w:val="x-none"/>
              </w:rPr>
              <m:t>a≠0</m:t>
            </m:r>
          </m:e>
        </m:d>
      </m:oMath>
      <w:r>
        <w:rPr>
          <w:rFonts w:hint="eastAsia"/>
          <w:noProof/>
          <w:lang w:val="x-none"/>
        </w:rPr>
        <w:t>与数对</w:t>
      </w:r>
      <m:oMath>
        <m:d>
          <m:dPr>
            <m:ctrlPr>
              <w:rPr>
                <w:rFonts w:ascii="Cambria Math" w:hAnsi="Cambria Math"/>
                <w:noProof/>
                <w:lang w:val="x-none"/>
              </w:rPr>
            </m:ctrlPr>
          </m:dPr>
          <m:e>
            <m:r>
              <m:rPr>
                <m:sty m:val="p"/>
              </m:rPr>
              <w:rPr>
                <w:rFonts w:ascii="Cambria Math" w:hAnsi="Cambria Math" w:hint="eastAsia"/>
                <w:noProof/>
                <w:lang w:val="x-none"/>
              </w:rPr>
              <m:t>r</m:t>
            </m:r>
            <m:r>
              <m:rPr>
                <m:sty m:val="p"/>
              </m:rPr>
              <w:rPr>
                <w:rFonts w:ascii="Cambria Math" w:hAnsi="Cambria Math"/>
                <w:noProof/>
                <w:lang w:val="x-none"/>
              </w:rPr>
              <m:t xml:space="preserve">, </m:t>
            </m:r>
            <m:r>
              <m:rPr>
                <m:sty m:val="p"/>
              </m:rPr>
              <w:rPr>
                <w:rFonts w:ascii="Cambria Math" w:hAnsi="Cambria Math" w:hint="eastAsia"/>
                <w:noProof/>
                <w:lang w:val="x-none"/>
              </w:rPr>
              <m:t>s</m:t>
            </m:r>
          </m:e>
        </m:d>
        <m:d>
          <m:dPr>
            <m:ctrlPr>
              <w:rPr>
                <w:rFonts w:ascii="Cambria Math" w:hAnsi="Cambria Math"/>
                <w:noProof/>
                <w:lang w:val="x-none"/>
              </w:rPr>
            </m:ctrlPr>
          </m:dPr>
          <m:e>
            <m:r>
              <m:rPr>
                <m:sty m:val="p"/>
              </m:rPr>
              <w:rPr>
                <w:rFonts w:ascii="Cambria Math" w:hAnsi="Cambria Math" w:hint="eastAsia"/>
                <w:noProof/>
                <w:lang w:val="x-none"/>
              </w:rPr>
              <m:t>r</m:t>
            </m:r>
            <m:r>
              <m:rPr>
                <m:sty m:val="p"/>
              </m:rPr>
              <w:rPr>
                <w:rFonts w:ascii="Cambria Math" w:hAnsi="Cambria Math"/>
                <w:noProof/>
                <w:lang w:val="x-none"/>
              </w:rPr>
              <m:t>≠</m:t>
            </m:r>
            <m:r>
              <m:rPr>
                <m:sty m:val="p"/>
              </m:rPr>
              <w:rPr>
                <w:rFonts w:ascii="Cambria Math" w:hAnsi="Cambria Math" w:hint="eastAsia"/>
                <w:noProof/>
                <w:lang w:val="x-none"/>
              </w:rPr>
              <m:t>s</m:t>
            </m:r>
          </m:e>
        </m:d>
      </m:oMath>
      <w:r>
        <w:rPr>
          <w:rFonts w:hint="eastAsia"/>
          <w:noProof/>
          <w:lang w:val="x-none"/>
        </w:rPr>
        <w:t>之间存在着一一对应的关系。所以，对于任意给定的输入对</w:t>
      </w:r>
      <w:r>
        <w:rPr>
          <w:rFonts w:hint="eastAsia"/>
          <w:noProof/>
          <w:lang w:val="x-none"/>
        </w:rPr>
        <w:t>k</w:t>
      </w:r>
      <w:r>
        <w:rPr>
          <w:rFonts w:hint="eastAsia"/>
          <w:noProof/>
          <w:lang w:val="x-none"/>
        </w:rPr>
        <w:t>和</w:t>
      </w:r>
      <w:r>
        <w:rPr>
          <w:rFonts w:hint="eastAsia"/>
          <w:noProof/>
          <w:lang w:val="x-none"/>
        </w:rPr>
        <w:t>l</w:t>
      </w:r>
      <w:r>
        <w:rPr>
          <w:rFonts w:hint="eastAsia"/>
          <w:noProof/>
          <w:lang w:val="x-none"/>
        </w:rPr>
        <w:t>，如果从</w:t>
      </w:r>
      <m:oMath>
        <m:sSubSup>
          <m:sSubSupPr>
            <m:ctrlPr>
              <w:rPr>
                <w:rFonts w:ascii="Cambria Math" w:hAnsi="Cambria Math"/>
                <w:noProof/>
                <w:lang w:val="x-none"/>
              </w:rPr>
            </m:ctrlPr>
          </m:sSubSupPr>
          <m:e>
            <m:r>
              <m:rPr>
                <m:sty m:val="p"/>
              </m:rPr>
              <w:rPr>
                <w:rFonts w:ascii="Cambria Math" w:hAnsi="Cambria Math"/>
                <w:noProof/>
                <w:lang w:val="x-none"/>
              </w:rPr>
              <m:t>Z</m:t>
            </m:r>
          </m:e>
          <m:sub>
            <m:r>
              <w:rPr>
                <w:rFonts w:ascii="Cambria Math" w:hAnsi="Cambria Math" w:hint="eastAsia"/>
                <w:noProof/>
                <w:lang w:val="x-none"/>
              </w:rPr>
              <m:t>p</m:t>
            </m:r>
          </m:sub>
          <m:sup>
            <m:r>
              <w:rPr>
                <w:rFonts w:ascii="Cambria Math" w:hAnsi="Cambria Math"/>
                <w:noProof/>
                <w:lang w:val="x-none"/>
              </w:rPr>
              <m:t>*</m:t>
            </m:r>
          </m:sup>
        </m:sSubSup>
        <m:r>
          <m:rPr>
            <m:sty m:val="p"/>
          </m:rPr>
          <w:rPr>
            <w:rFonts w:ascii="Cambria Math" w:hAnsi="Cambria Math" w:hint="eastAsia"/>
            <w:noProof/>
            <w:lang w:val="x-none"/>
          </w:rPr>
          <m:t>×</m:t>
        </m:r>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p</m:t>
            </m:r>
          </m:sub>
        </m:sSub>
      </m:oMath>
      <w:r>
        <w:rPr>
          <w:rFonts w:hint="eastAsia"/>
          <w:noProof/>
          <w:lang w:val="x-none"/>
        </w:rPr>
        <w:t>中均匀地随机选择</w:t>
      </w:r>
      <m:oMath>
        <m:d>
          <m:dPr>
            <m:ctrlPr>
              <w:rPr>
                <w:rFonts w:ascii="Cambria Math" w:hAnsi="Cambria Math"/>
                <w:noProof/>
                <w:lang w:val="x-none"/>
              </w:rPr>
            </m:ctrlPr>
          </m:dPr>
          <m:e>
            <m:r>
              <m:rPr>
                <m:sty m:val="p"/>
              </m:rPr>
              <w:rPr>
                <w:rFonts w:ascii="Cambria Math" w:hAnsi="Cambria Math"/>
                <w:noProof/>
                <w:lang w:val="x-none"/>
              </w:rPr>
              <m:t>a, b</m:t>
            </m:r>
          </m:e>
        </m:d>
      </m:oMath>
      <w:r>
        <w:rPr>
          <w:rFonts w:hint="eastAsia"/>
          <w:noProof/>
          <w:lang w:val="x-none"/>
        </w:rPr>
        <w:t>，则结果数对</w:t>
      </w:r>
      <m:oMath>
        <m:d>
          <m:dPr>
            <m:ctrlPr>
              <w:rPr>
                <w:rFonts w:ascii="Cambria Math" w:hAnsi="Cambria Math"/>
                <w:noProof/>
                <w:lang w:val="x-none"/>
              </w:rPr>
            </m:ctrlPr>
          </m:dPr>
          <m:e>
            <m:r>
              <m:rPr>
                <m:sty m:val="p"/>
              </m:rPr>
              <w:rPr>
                <w:rFonts w:ascii="Cambria Math" w:hAnsi="Cambria Math" w:hint="eastAsia"/>
                <w:noProof/>
                <w:lang w:val="x-none"/>
              </w:rPr>
              <m:t>r</m:t>
            </m:r>
            <m:r>
              <m:rPr>
                <m:sty m:val="p"/>
              </m:rPr>
              <w:rPr>
                <w:rFonts w:ascii="Cambria Math" w:hAnsi="Cambria Math"/>
                <w:noProof/>
                <w:lang w:val="x-none"/>
              </w:rPr>
              <m:t xml:space="preserve">, </m:t>
            </m:r>
            <m:r>
              <m:rPr>
                <m:sty m:val="p"/>
              </m:rPr>
              <w:rPr>
                <w:rFonts w:ascii="Cambria Math" w:hAnsi="Cambria Math" w:hint="eastAsia"/>
                <w:noProof/>
                <w:lang w:val="x-none"/>
              </w:rPr>
              <m:t>s</m:t>
            </m:r>
          </m:e>
        </m:d>
      </m:oMath>
      <w:r>
        <w:rPr>
          <w:rFonts w:hint="eastAsia"/>
          <w:noProof/>
          <w:lang w:val="x-none"/>
        </w:rPr>
        <w:t>在模</w:t>
      </w:r>
      <w:r>
        <w:rPr>
          <w:rFonts w:hint="eastAsia"/>
          <w:noProof/>
          <w:lang w:val="x-none"/>
        </w:rPr>
        <w:t>p</w:t>
      </w:r>
      <w:r>
        <w:rPr>
          <w:rFonts w:hint="eastAsia"/>
          <w:noProof/>
          <w:lang w:val="x-none"/>
        </w:rPr>
        <w:t>意义下，就等可能地为任何不同的数对值。</w:t>
      </w:r>
    </w:p>
    <w:p w14:paraId="5A63037B" w14:textId="77777777" w:rsidR="00E64488" w:rsidRDefault="00E64488" w:rsidP="00E64488">
      <w:pPr>
        <w:spacing w:line="360" w:lineRule="auto"/>
        <w:ind w:firstLineChars="200" w:firstLine="480"/>
        <w:rPr>
          <w:noProof/>
          <w:lang w:val="x-none"/>
        </w:rPr>
      </w:pPr>
      <w:r>
        <w:rPr>
          <w:rFonts w:hint="eastAsia"/>
          <w:noProof/>
          <w:lang w:val="x-none"/>
        </w:rPr>
        <w:t>综上所述，当</w:t>
      </w:r>
      <w:r>
        <w:rPr>
          <w:rFonts w:hint="eastAsia"/>
          <w:noProof/>
          <w:lang w:val="x-none"/>
        </w:rPr>
        <w:t>r</w:t>
      </w:r>
      <w:r>
        <w:rPr>
          <w:rFonts w:hint="eastAsia"/>
          <w:noProof/>
          <w:lang w:val="x-none"/>
        </w:rPr>
        <w:t>和</w:t>
      </w:r>
      <w:r>
        <w:rPr>
          <w:rFonts w:hint="eastAsia"/>
          <w:noProof/>
          <w:lang w:val="x-none"/>
        </w:rPr>
        <w:t>s</w:t>
      </w:r>
      <w:r>
        <w:rPr>
          <w:rFonts w:hint="eastAsia"/>
          <w:noProof/>
          <w:lang w:val="x-none"/>
        </w:rPr>
        <w:t>为模</w:t>
      </w:r>
      <w:r>
        <w:rPr>
          <w:rFonts w:hint="eastAsia"/>
          <w:noProof/>
          <w:lang w:val="x-none"/>
        </w:rPr>
        <w:t>p</w:t>
      </w:r>
      <w:r>
        <w:rPr>
          <w:rFonts w:hint="eastAsia"/>
          <w:noProof/>
          <w:lang w:val="x-none"/>
        </w:rPr>
        <w:t>下随机选择的不同的值时，不同的关键字</w:t>
      </w:r>
      <w:r>
        <w:rPr>
          <w:rFonts w:hint="eastAsia"/>
          <w:noProof/>
          <w:lang w:val="x-none"/>
        </w:rPr>
        <w:t>k</w:t>
      </w:r>
      <w:r>
        <w:rPr>
          <w:rFonts w:hint="eastAsia"/>
          <w:noProof/>
          <w:lang w:val="x-none"/>
        </w:rPr>
        <w:t>和</w:t>
      </w:r>
      <w:r>
        <w:rPr>
          <w:rFonts w:hint="eastAsia"/>
          <w:noProof/>
          <w:lang w:val="x-none"/>
        </w:rPr>
        <w:t>l</w:t>
      </w:r>
      <w:r>
        <w:rPr>
          <w:rFonts w:hint="eastAsia"/>
          <w:noProof/>
          <w:lang w:val="x-none"/>
        </w:rPr>
        <w:t>发生冲突的概率等于</w:t>
      </w:r>
      <m:oMath>
        <m:r>
          <m:rPr>
            <m:sty m:val="p"/>
          </m:rPr>
          <w:rPr>
            <w:rFonts w:ascii="Cambria Math" w:hAnsi="Cambria Math"/>
            <w:noProof/>
            <w:lang w:val="x-none"/>
          </w:rPr>
          <m:t xml:space="preserve">Pr⁡{r≡s(mod </m:t>
        </m:r>
        <m:r>
          <m:rPr>
            <m:sty m:val="p"/>
          </m:rPr>
          <w:rPr>
            <w:rFonts w:ascii="Cambria Math" w:hAnsi="Cambria Math" w:hint="eastAsia"/>
            <w:noProof/>
            <w:lang w:val="x-none"/>
          </w:rPr>
          <m:t>m</m:t>
        </m:r>
        <m:r>
          <m:rPr>
            <m:sty m:val="p"/>
          </m:rPr>
          <w:rPr>
            <w:rFonts w:ascii="Cambria Math" w:hAnsi="Cambria Math"/>
            <w:noProof/>
            <w:lang w:val="x-none"/>
          </w:rPr>
          <m:t>)}</m:t>
        </m:r>
      </m:oMath>
      <w:r>
        <w:rPr>
          <w:rFonts w:hint="eastAsia"/>
          <w:noProof/>
          <w:lang w:val="x-none"/>
        </w:rPr>
        <w:t>。对于某个给定的</w:t>
      </w:r>
      <w:r>
        <w:rPr>
          <w:rFonts w:hint="eastAsia"/>
          <w:noProof/>
          <w:lang w:val="x-none"/>
        </w:rPr>
        <w:t>r</w:t>
      </w:r>
      <w:r>
        <w:rPr>
          <w:rFonts w:hint="eastAsia"/>
          <w:noProof/>
          <w:lang w:val="x-none"/>
        </w:rPr>
        <w:t>值，</w:t>
      </w:r>
      <w:r>
        <w:rPr>
          <w:rFonts w:hint="eastAsia"/>
          <w:noProof/>
          <w:lang w:val="x-none"/>
        </w:rPr>
        <w:t>s</w:t>
      </w:r>
      <w:r>
        <w:rPr>
          <w:rFonts w:hint="eastAsia"/>
          <w:noProof/>
          <w:lang w:val="x-none"/>
        </w:rPr>
        <w:t>的可能取值空间为</w:t>
      </w:r>
      <w:r>
        <w:rPr>
          <w:rFonts w:hint="eastAsia"/>
          <w:noProof/>
          <w:lang w:val="x-none"/>
        </w:rPr>
        <w:t>p</w:t>
      </w:r>
      <w:r>
        <w:rPr>
          <w:noProof/>
          <w:lang w:val="x-none"/>
        </w:rPr>
        <w:t>-1</w:t>
      </w:r>
      <w:r>
        <w:rPr>
          <w:rFonts w:hint="eastAsia"/>
          <w:noProof/>
          <w:lang w:val="x-none"/>
        </w:rPr>
        <w:t>，其中满足</w:t>
      </w:r>
      <m:oMath>
        <m:r>
          <m:rPr>
            <m:sty m:val="p"/>
          </m:rPr>
          <w:rPr>
            <w:rFonts w:ascii="Cambria Math" w:hAnsi="Cambria Math" w:hint="eastAsia"/>
            <w:noProof/>
            <w:lang w:val="x-none"/>
          </w:rPr>
          <m:t>s</m:t>
        </m:r>
        <m:r>
          <m:rPr>
            <m:sty m:val="p"/>
          </m:rPr>
          <w:rPr>
            <w:rFonts w:ascii="Cambria Math" w:hAnsi="Cambria Math"/>
            <w:noProof/>
            <w:lang w:val="x-none"/>
          </w:rPr>
          <m:t>≠</m:t>
        </m:r>
        <m:r>
          <m:rPr>
            <m:sty m:val="p"/>
          </m:rPr>
          <w:rPr>
            <w:rFonts w:ascii="Cambria Math" w:hAnsi="Cambria Math" w:hint="eastAsia"/>
            <w:noProof/>
            <w:lang w:val="x-none"/>
          </w:rPr>
          <m:t>r</m:t>
        </m:r>
      </m:oMath>
      <w:r>
        <w:rPr>
          <w:rFonts w:hint="eastAsia"/>
          <w:noProof/>
          <w:lang w:val="x-none"/>
        </w:rPr>
        <w:t>且</w:t>
      </w:r>
      <m:oMath>
        <m:r>
          <m:rPr>
            <m:sty m:val="p"/>
          </m:rPr>
          <w:rPr>
            <w:rFonts w:ascii="Cambria Math" w:hAnsi="Cambria Math" w:hint="eastAsia"/>
            <w:noProof/>
            <w:lang w:val="x-none"/>
          </w:rPr>
          <m:t>s</m:t>
        </m:r>
        <m:r>
          <m:rPr>
            <m:sty m:val="p"/>
          </m:rPr>
          <w:rPr>
            <w:rFonts w:ascii="Cambria Math" w:hAnsi="Cambria Math"/>
            <w:noProof/>
            <w:lang w:val="x-none"/>
          </w:rPr>
          <m:t>≡</m:t>
        </m:r>
        <m:r>
          <m:rPr>
            <m:sty m:val="p"/>
          </m:rPr>
          <w:rPr>
            <w:rFonts w:ascii="Cambria Math" w:hAnsi="Cambria Math" w:hint="eastAsia"/>
            <w:noProof/>
            <w:lang w:val="x-none"/>
          </w:rPr>
          <m:t>r</m:t>
        </m:r>
        <m:r>
          <m:rPr>
            <m:sty m:val="p"/>
          </m:rPr>
          <w:rPr>
            <w:rFonts w:ascii="Cambria Math" w:hAnsi="Cambria Math"/>
            <w:noProof/>
            <w:lang w:val="x-none"/>
          </w:rPr>
          <m:t xml:space="preserve">(mod </m:t>
        </m:r>
        <m:r>
          <m:rPr>
            <m:sty m:val="p"/>
          </m:rPr>
          <w:rPr>
            <w:rFonts w:ascii="Cambria Math" w:hAnsi="Cambria Math" w:hint="eastAsia"/>
            <w:noProof/>
            <w:lang w:val="x-none"/>
          </w:rPr>
          <m:t>m</m:t>
        </m:r>
        <m:r>
          <m:rPr>
            <m:sty m:val="p"/>
          </m:rPr>
          <w:rPr>
            <w:rFonts w:ascii="Cambria Math" w:hAnsi="Cambria Math"/>
            <w:noProof/>
            <w:lang w:val="x-none"/>
          </w:rPr>
          <m:t>)</m:t>
        </m:r>
      </m:oMath>
      <w:r>
        <w:rPr>
          <w:rFonts w:hint="eastAsia"/>
          <w:noProof/>
          <w:lang w:val="x-none"/>
        </w:rPr>
        <w:t>的</w:t>
      </w:r>
      <w:r>
        <w:rPr>
          <w:rFonts w:hint="eastAsia"/>
          <w:noProof/>
          <w:lang w:val="x-none"/>
        </w:rPr>
        <w:t>s</w:t>
      </w:r>
      <w:r>
        <w:rPr>
          <w:rFonts w:hint="eastAsia"/>
          <w:noProof/>
          <w:lang w:val="x-none"/>
        </w:rPr>
        <w:t>值的数目至多为：</w:t>
      </w:r>
    </w:p>
    <w:p w14:paraId="23897434" w14:textId="77777777" w:rsidR="00E64488" w:rsidRDefault="00506CE5" w:rsidP="00E64488">
      <w:pPr>
        <w:spacing w:line="360" w:lineRule="auto"/>
        <w:ind w:firstLineChars="200" w:firstLine="480"/>
        <w:jc w:val="right"/>
        <w:rPr>
          <w:noProof/>
          <w:lang w:val="x-none"/>
        </w:rPr>
      </w:pPr>
      <m:oMath>
        <m:d>
          <m:dPr>
            <m:begChr m:val="⌈"/>
            <m:endChr m:val="⌉"/>
            <m:ctrlPr>
              <w:rPr>
                <w:rFonts w:ascii="Cambria Math" w:hAnsi="Cambria Math"/>
                <w:noProof/>
                <w:lang w:val="x-none"/>
              </w:rPr>
            </m:ctrlPr>
          </m:dPr>
          <m:e>
            <m:r>
              <w:rPr>
                <w:rFonts w:ascii="Cambria Math" w:hAnsi="Cambria Math" w:hint="eastAsia"/>
                <w:noProof/>
                <w:lang w:val="x-none"/>
              </w:rPr>
              <m:t>p</m:t>
            </m:r>
            <m:r>
              <w:rPr>
                <w:rFonts w:ascii="Cambria Math" w:hAnsi="Cambria Math"/>
                <w:noProof/>
                <w:lang w:val="x-none"/>
              </w:rPr>
              <m:t>/m</m:t>
            </m:r>
          </m:e>
        </m:d>
        <m:r>
          <w:rPr>
            <w:rFonts w:ascii="Cambria Math" w:hAnsi="Cambria Math"/>
            <w:noProof/>
            <w:lang w:val="x-none"/>
          </w:rPr>
          <m:t>-1≤</m:t>
        </m:r>
        <m:d>
          <m:dPr>
            <m:ctrlPr>
              <w:rPr>
                <w:rFonts w:ascii="Cambria Math" w:hAnsi="Cambria Math"/>
                <w:i/>
                <w:noProof/>
                <w:lang w:val="x-none"/>
              </w:rPr>
            </m:ctrlPr>
          </m:dPr>
          <m:e>
            <m:f>
              <m:fPr>
                <m:ctrlPr>
                  <w:rPr>
                    <w:rFonts w:ascii="Cambria Math" w:hAnsi="Cambria Math"/>
                    <w:i/>
                    <w:noProof/>
                    <w:lang w:val="x-none"/>
                  </w:rPr>
                </m:ctrlPr>
              </m:fPr>
              <m:num>
                <m:r>
                  <w:rPr>
                    <w:rFonts w:ascii="Cambria Math" w:hAnsi="Cambria Math"/>
                    <w:noProof/>
                    <w:lang w:val="x-none"/>
                  </w:rPr>
                  <m:t>p+m-1</m:t>
                </m:r>
              </m:num>
              <m:den>
                <m:r>
                  <w:rPr>
                    <w:rFonts w:ascii="Cambria Math" w:hAnsi="Cambria Math"/>
                    <w:noProof/>
                    <w:lang w:val="x-none"/>
                  </w:rPr>
                  <m:t>m</m:t>
                </m:r>
              </m:den>
            </m:f>
          </m:e>
        </m:d>
        <m:r>
          <w:rPr>
            <w:rFonts w:ascii="Cambria Math" w:hAnsi="Cambria Math"/>
            <w:noProof/>
            <w:lang w:val="x-none"/>
          </w:rPr>
          <m:t>-1=(p-1)/m</m:t>
        </m:r>
      </m:oMath>
      <w:r w:rsidR="00E64488">
        <w:rPr>
          <w:rFonts w:hint="eastAsia"/>
          <w:noProof/>
          <w:lang w:val="x-none"/>
        </w:rPr>
        <w:t xml:space="preserve"> </w:t>
      </w:r>
      <w:r w:rsidR="00E64488">
        <w:rPr>
          <w:noProof/>
          <w:lang w:val="x-none"/>
        </w:rPr>
        <w:t xml:space="preserve">                 </w:t>
      </w:r>
      <w:r w:rsidR="00E64488">
        <w:rPr>
          <w:rFonts w:hint="eastAsia"/>
          <w:noProof/>
          <w:lang w:val="x-none"/>
        </w:rPr>
        <w:t>(</w:t>
      </w:r>
      <w:r w:rsidR="00E64488">
        <w:rPr>
          <w:noProof/>
          <w:lang w:val="x-none"/>
        </w:rPr>
        <w:t>3.13)</w:t>
      </w:r>
    </w:p>
    <w:p w14:paraId="6B3BC5A8" w14:textId="77777777" w:rsidR="00E64488" w:rsidRDefault="00E64488" w:rsidP="00E64488">
      <w:pPr>
        <w:spacing w:line="360" w:lineRule="auto"/>
        <w:ind w:firstLineChars="200" w:firstLine="480"/>
        <w:rPr>
          <w:noProof/>
          <w:lang w:val="x-none"/>
        </w:rPr>
      </w:pPr>
      <w:r>
        <w:rPr>
          <w:rFonts w:hint="eastAsia"/>
          <w:noProof/>
          <w:lang w:val="x-none"/>
        </w:rPr>
        <w:t>因此，</w:t>
      </w:r>
      <w:r>
        <w:rPr>
          <w:rFonts w:hint="eastAsia"/>
          <w:noProof/>
          <w:lang w:val="x-none"/>
        </w:rPr>
        <w:t>s</w:t>
      </w:r>
      <w:r>
        <w:rPr>
          <w:rFonts w:hint="eastAsia"/>
          <w:noProof/>
          <w:lang w:val="x-none"/>
        </w:rPr>
        <w:t>与</w:t>
      </w:r>
      <w:r>
        <w:rPr>
          <w:rFonts w:hint="eastAsia"/>
          <w:noProof/>
          <w:lang w:val="x-none"/>
        </w:rPr>
        <w:t>r</w:t>
      </w:r>
      <w:r>
        <w:rPr>
          <w:rFonts w:hint="eastAsia"/>
          <w:noProof/>
          <w:lang w:val="x-none"/>
        </w:rPr>
        <w:t>发生冲突的概率至多为</w:t>
      </w:r>
      <m:oMath>
        <m:r>
          <m:rPr>
            <m:sty m:val="p"/>
          </m:rPr>
          <w:rPr>
            <w:rFonts w:ascii="Cambria Math" w:hAnsi="Cambria Math"/>
            <w:noProof/>
            <w:lang w:val="x-none"/>
          </w:rPr>
          <m:t>(</m:t>
        </m:r>
        <m:r>
          <w:rPr>
            <w:rFonts w:ascii="Cambria Math" w:hAnsi="Cambria Math"/>
            <w:noProof/>
            <w:lang w:val="x-none"/>
          </w:rPr>
          <m:t>(p-1)/m)/(p-1)=1/m</m:t>
        </m:r>
      </m:oMath>
      <w:r>
        <w:rPr>
          <w:rFonts w:hint="eastAsia"/>
          <w:noProof/>
          <w:lang w:val="x-none"/>
        </w:rPr>
        <w:t>。所以，对于任何不同的数对</w:t>
      </w:r>
      <m:oMath>
        <m:r>
          <m:rPr>
            <m:sty m:val="p"/>
          </m:rPr>
          <w:rPr>
            <w:rFonts w:ascii="Cambria Math" w:hAnsi="Cambria Math" w:hint="eastAsia"/>
            <w:noProof/>
            <w:lang w:val="x-none"/>
          </w:rPr>
          <m:t>k</m:t>
        </m:r>
        <m:r>
          <m:rPr>
            <m:sty m:val="p"/>
          </m:rPr>
          <w:rPr>
            <w:rFonts w:ascii="Cambria Math" w:hAnsi="Cambria Math"/>
            <w:noProof/>
            <w:lang w:val="x-none"/>
          </w:rPr>
          <m:t>,l∈</m:t>
        </m:r>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p</m:t>
            </m:r>
          </m:sub>
        </m:sSub>
      </m:oMath>
      <w:r>
        <w:rPr>
          <w:rFonts w:hint="eastAsia"/>
          <w:noProof/>
          <w:lang w:val="x-none"/>
        </w:rPr>
        <w:t>，有</w:t>
      </w:r>
    </w:p>
    <w:p w14:paraId="6F1AA4E8" w14:textId="77777777" w:rsidR="00E64488" w:rsidRDefault="00E64488" w:rsidP="00E64488">
      <w:pPr>
        <w:spacing w:line="360" w:lineRule="auto"/>
        <w:ind w:firstLineChars="200" w:firstLine="480"/>
        <w:jc w:val="right"/>
        <w:rPr>
          <w:noProof/>
          <w:lang w:val="x-none"/>
        </w:rPr>
      </w:pPr>
      <m:oMath>
        <m:r>
          <m:rPr>
            <m:sty m:val="p"/>
          </m:rPr>
          <w:rPr>
            <w:rFonts w:ascii="Cambria Math" w:hAnsi="Cambria Math"/>
            <w:noProof/>
            <w:lang w:val="x-none"/>
          </w:rPr>
          <m:t>Pr⁡{</m:t>
        </m:r>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d>
          <m:dPr>
            <m:ctrlPr>
              <w:rPr>
                <w:rFonts w:ascii="Cambria Math" w:hAnsi="Cambria Math"/>
                <w:i/>
                <w:noProof/>
                <w:lang w:val="x-none"/>
              </w:rPr>
            </m:ctrlPr>
          </m:dPr>
          <m:e>
            <m:r>
              <w:rPr>
                <w:rFonts w:ascii="Cambria Math" w:hAnsi="Cambria Math"/>
                <w:noProof/>
                <w:lang w:val="x-none"/>
              </w:rPr>
              <m:t>k</m:t>
            </m:r>
          </m:e>
        </m:d>
        <m:r>
          <w:rPr>
            <w:rFonts w:ascii="Cambria Math" w:hAnsi="Cambria Math"/>
            <w:noProof/>
            <w:lang w:val="x-none"/>
          </w:rPr>
          <m:t>=</m:t>
        </m:r>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d>
          <m:dPr>
            <m:ctrlPr>
              <w:rPr>
                <w:rFonts w:ascii="Cambria Math" w:hAnsi="Cambria Math"/>
                <w:i/>
                <w:noProof/>
                <w:lang w:val="x-none"/>
              </w:rPr>
            </m:ctrlPr>
          </m:dPr>
          <m:e>
            <m:r>
              <w:rPr>
                <w:rFonts w:ascii="Cambria Math" w:hAnsi="Cambria Math"/>
                <w:noProof/>
                <w:lang w:val="x-none"/>
              </w:rPr>
              <m:t>l</m:t>
            </m:r>
          </m:e>
        </m:d>
        <m:r>
          <w:rPr>
            <w:rFonts w:ascii="Cambria Math" w:hAnsi="Cambria Math"/>
            <w:noProof/>
            <w:lang w:val="x-none"/>
          </w:rPr>
          <m:t>}≤1/m</m:t>
        </m:r>
      </m:oMath>
      <w:r>
        <w:rPr>
          <w:rFonts w:hint="eastAsia"/>
          <w:noProof/>
          <w:lang w:val="x-none"/>
        </w:rPr>
        <w:t xml:space="preserve"> </w:t>
      </w:r>
      <w:r>
        <w:rPr>
          <w:noProof/>
          <w:lang w:val="x-none"/>
        </w:rPr>
        <w:t xml:space="preserve">                    </w:t>
      </w:r>
      <w:r>
        <w:rPr>
          <w:rFonts w:hint="eastAsia"/>
          <w:noProof/>
          <w:lang w:val="x-none"/>
        </w:rPr>
        <w:t>(</w:t>
      </w:r>
      <w:r>
        <w:rPr>
          <w:noProof/>
          <w:lang w:val="x-none"/>
        </w:rPr>
        <w:t>3.14)</w:t>
      </w:r>
    </w:p>
    <w:p w14:paraId="6C354141" w14:textId="77777777" w:rsidR="00E64488" w:rsidRPr="00C07225" w:rsidRDefault="00E64488" w:rsidP="00E64488">
      <w:pPr>
        <w:spacing w:line="360" w:lineRule="auto"/>
        <w:ind w:firstLineChars="200" w:firstLine="480"/>
        <w:rPr>
          <w:noProof/>
          <w:lang w:val="x-none"/>
        </w:rPr>
      </w:pPr>
      <w:r>
        <w:rPr>
          <w:rFonts w:hint="eastAsia"/>
          <w:noProof/>
          <w:lang w:val="x-none"/>
        </w:rPr>
        <w:t>得以证明</w:t>
      </w:r>
      <m:oMath>
        <m:sSub>
          <m:sSubPr>
            <m:ctrlPr>
              <w:rPr>
                <w:rFonts w:ascii="Cambria Math" w:hAnsi="Cambria Math"/>
                <w:noProof/>
                <w:lang w:val="x-none"/>
              </w:rPr>
            </m:ctrlPr>
          </m:sSubPr>
          <m:e>
            <m:r>
              <m:rPr>
                <m:scr m:val="script"/>
              </m:rPr>
              <w:rPr>
                <w:rFonts w:ascii="Cambria Math" w:hAnsi="Cambria Math"/>
                <w:noProof/>
                <w:lang w:val="x-none"/>
              </w:rPr>
              <m:t>H</m:t>
            </m:r>
          </m:e>
          <m:sub>
            <m:r>
              <w:rPr>
                <w:rFonts w:ascii="Cambria Math" w:hAnsi="Cambria Math" w:hint="eastAsia"/>
                <w:noProof/>
                <w:lang w:val="x-none"/>
              </w:rPr>
              <m:t>pm</m:t>
            </m:r>
          </m:sub>
        </m:sSub>
      </m:oMath>
      <w:r>
        <w:rPr>
          <w:rFonts w:hint="eastAsia"/>
          <w:noProof/>
          <w:lang w:val="x-none"/>
        </w:rPr>
        <w:t>是全域的。</w:t>
      </w:r>
    </w:p>
    <w:p w14:paraId="521546E2" w14:textId="77777777" w:rsidR="00E64488" w:rsidRDefault="00E64488" w:rsidP="00E64488">
      <w:pPr>
        <w:spacing w:line="360" w:lineRule="auto"/>
        <w:ind w:firstLineChars="200" w:firstLine="480"/>
        <w:rPr>
          <w:noProof/>
          <w:lang w:val="x-none"/>
        </w:rPr>
      </w:pPr>
      <w:r>
        <w:rPr>
          <w:rFonts w:hint="eastAsia"/>
          <w:noProof/>
          <w:lang w:val="x-none"/>
        </w:rPr>
        <w:t>（</w:t>
      </w:r>
      <w:r>
        <w:rPr>
          <w:noProof/>
          <w:lang w:val="x-none"/>
        </w:rPr>
        <w:t>4</w:t>
      </w:r>
      <w:r>
        <w:rPr>
          <w:rFonts w:hint="eastAsia"/>
          <w:noProof/>
          <w:lang w:val="x-none"/>
        </w:rPr>
        <w:t>）最小哈希</w:t>
      </w:r>
      <w:r w:rsidRPr="004E4460">
        <w:rPr>
          <w:noProof/>
          <w:lang w:val="x-none"/>
        </w:rPr>
        <w:t>MinHash</w:t>
      </w:r>
    </w:p>
    <w:p w14:paraId="154D3813" w14:textId="77777777" w:rsidR="00E64488" w:rsidRDefault="00E64488" w:rsidP="00E64488">
      <w:pPr>
        <w:spacing w:line="360" w:lineRule="auto"/>
        <w:ind w:firstLineChars="200" w:firstLine="480"/>
        <w:rPr>
          <w:noProof/>
          <w:lang w:val="x-none"/>
        </w:rPr>
      </w:pPr>
      <w:r w:rsidRPr="00A21E7D">
        <w:rPr>
          <w:rFonts w:hint="eastAsia"/>
          <w:noProof/>
          <w:lang w:val="x-none"/>
        </w:rPr>
        <w:t>MinHash</w:t>
      </w:r>
      <w:r w:rsidRPr="00A21E7D">
        <w:rPr>
          <w:rFonts w:hint="eastAsia"/>
          <w:noProof/>
          <w:lang w:val="x-none"/>
        </w:rPr>
        <w:t>是一种快速估计两个集合的相似程度</w:t>
      </w:r>
      <w:r>
        <w:rPr>
          <w:rFonts w:hint="eastAsia"/>
          <w:noProof/>
          <w:lang w:val="x-none"/>
        </w:rPr>
        <w:t>，即</w:t>
      </w:r>
      <w:r>
        <w:rPr>
          <w:rFonts w:hint="eastAsia"/>
          <w:noProof/>
          <w:lang w:val="x-none"/>
        </w:rPr>
        <w:t>Jaccard</w:t>
      </w:r>
      <w:r>
        <w:rPr>
          <w:rFonts w:hint="eastAsia"/>
          <w:noProof/>
          <w:lang w:val="x-none"/>
        </w:rPr>
        <w:t>相似度</w:t>
      </w: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oMath>
      <w:r>
        <w:rPr>
          <w:rFonts w:hint="eastAsia"/>
          <w:noProof/>
          <w:lang w:val="x-none"/>
        </w:rPr>
        <w:t>，而无需直接</w:t>
      </w:r>
      <w:r w:rsidRPr="00A21E7D">
        <w:rPr>
          <w:rFonts w:hint="eastAsia"/>
          <w:noProof/>
          <w:lang w:val="x-none"/>
        </w:rPr>
        <w:t>计算</w:t>
      </w:r>
      <w:r>
        <w:rPr>
          <w:rFonts w:hint="eastAsia"/>
          <w:noProof/>
          <w:lang w:val="x-none"/>
        </w:rPr>
        <w:t>集合之间</w:t>
      </w:r>
      <w:r w:rsidRPr="00A21E7D">
        <w:rPr>
          <w:rFonts w:hint="eastAsia"/>
          <w:noProof/>
          <w:lang w:val="x-none"/>
        </w:rPr>
        <w:t>交集和并集的技术。</w:t>
      </w:r>
    </w:p>
    <w:p w14:paraId="4E6D00ED" w14:textId="77777777" w:rsidR="00E64488" w:rsidRDefault="00E64488" w:rsidP="00E64488">
      <w:pPr>
        <w:spacing w:line="360" w:lineRule="auto"/>
        <w:ind w:firstLineChars="200" w:firstLine="480"/>
        <w:rPr>
          <w:noProof/>
          <w:lang w:val="x-none"/>
        </w:rPr>
      </w:pPr>
      <w:r>
        <w:rPr>
          <w:rFonts w:hint="eastAsia"/>
          <w:noProof/>
          <w:lang w:val="x-none"/>
        </w:rPr>
        <w:t>给定一个全集</w:t>
      </w:r>
      <m:oMath>
        <m:r>
          <m:rPr>
            <m:scr m:val="script"/>
            <m:sty m:val="p"/>
          </m:rPr>
          <w:rPr>
            <w:rFonts w:ascii="Cambria Math" w:hAnsi="Cambria Math"/>
            <w:noProof/>
            <w:lang w:val="x-none"/>
          </w:rPr>
          <m:t>U</m:t>
        </m:r>
      </m:oMath>
      <w:r>
        <w:rPr>
          <w:rFonts w:hint="eastAsia"/>
          <w:noProof/>
          <w:lang w:val="x-none"/>
        </w:rPr>
        <w:t>和它的子集</w:t>
      </w:r>
      <m:oMath>
        <m:r>
          <m:rPr>
            <m:scr m:val="script"/>
            <m:sty m:val="p"/>
          </m:rPr>
          <w:rPr>
            <w:rFonts w:ascii="Cambria Math" w:hAnsi="Cambria Math"/>
            <w:noProof/>
            <w:lang w:val="x-none"/>
          </w:rPr>
          <m:t>S⊆U</m:t>
        </m:r>
      </m:oMath>
      <w:r>
        <w:rPr>
          <w:rFonts w:hint="eastAsia"/>
          <w:noProof/>
          <w:lang w:val="x-none"/>
        </w:rPr>
        <w:t>，</w:t>
      </w:r>
      <w:r>
        <w:rPr>
          <w:rFonts w:hint="eastAsia"/>
          <w:noProof/>
          <w:lang w:val="x-none"/>
        </w:rPr>
        <w:t>MinHash</w:t>
      </w:r>
      <w:r>
        <w:rPr>
          <w:rFonts w:hint="eastAsia"/>
          <w:noProof/>
          <w:lang w:val="x-none"/>
        </w:rPr>
        <w:t>定义如下：假设存在包含</w:t>
      </w:r>
      <w:r>
        <w:rPr>
          <w:rFonts w:hint="eastAsia"/>
          <w:noProof/>
          <w:lang w:val="x-none"/>
        </w:rPr>
        <w:t>D</w:t>
      </w:r>
      <w:r>
        <w:rPr>
          <w:rFonts w:hint="eastAsia"/>
          <w:noProof/>
          <w:lang w:val="x-none"/>
        </w:rPr>
        <w:t>个散列函数（或随机排列）的函数族</w:t>
      </w:r>
      <w:r>
        <w:rPr>
          <w:rFonts w:hint="eastAsia"/>
          <w:noProof/>
          <w:lang w:val="x-none"/>
        </w:rPr>
        <w:t xml:space="preserve"> </w:t>
      </w:r>
      <m:oMath>
        <m:sSubSup>
          <m:sSubSupPr>
            <m:ctrlPr>
              <w:rPr>
                <w:rFonts w:ascii="Cambria Math" w:hAnsi="Cambria Math"/>
                <w:noProof/>
                <w:lang w:val="x-none"/>
              </w:rPr>
            </m:ctrlPr>
          </m:sSubSupPr>
          <m:e>
            <m:d>
              <m:dPr>
                <m:begChr m:val="{"/>
                <m:endChr m:val="}"/>
                <m:ctrlPr>
                  <w:rPr>
                    <w:rFonts w:ascii="Cambria Math" w:hAnsi="Cambria Math"/>
                    <w:noProof/>
                    <w:lang w:val="x-none"/>
                  </w:rPr>
                </m:ctrlPr>
              </m:dPr>
              <m:e>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hint="eastAsia"/>
                        <w:noProof/>
                        <w:lang w:val="x-none"/>
                      </w:rPr>
                      <m:t>d</m:t>
                    </m:r>
                  </m:sub>
                </m:sSub>
              </m:e>
            </m:d>
          </m:e>
          <m:sub>
            <m:r>
              <w:rPr>
                <w:rFonts w:ascii="Cambria Math" w:hAnsi="Cambria Math" w:hint="eastAsia"/>
                <w:noProof/>
                <w:lang w:val="x-none"/>
              </w:rPr>
              <m:t>d</m:t>
            </m:r>
            <m:r>
              <w:rPr>
                <w:rFonts w:ascii="Cambria Math" w:hAnsi="Cambria Math"/>
                <w:noProof/>
                <w:lang w:val="x-none"/>
              </w:rPr>
              <m:t>=1</m:t>
            </m:r>
          </m:sub>
          <m:sup>
            <m:r>
              <w:rPr>
                <w:rFonts w:ascii="Cambria Math" w:hAnsi="Cambria Math"/>
                <w:noProof/>
                <w:lang w:val="x-none"/>
              </w:rPr>
              <m:t>D</m:t>
            </m:r>
          </m:sup>
        </m:sSubSup>
      </m:oMath>
      <w:r>
        <w:rPr>
          <w:rFonts w:hint="eastAsia"/>
          <w:noProof/>
          <w:lang w:val="x-none"/>
        </w:rPr>
        <w:t>，</w:t>
      </w:r>
      <m:oMath>
        <m:r>
          <m:rPr>
            <m:scr m:val="script"/>
          </m:rPr>
          <w:rPr>
            <w:rFonts w:ascii="Cambria Math" w:hAnsi="Cambria Math"/>
            <w:noProof/>
            <w:lang w:val="x-none"/>
          </w:rPr>
          <m:t>h(</m:t>
        </m:r>
        <m:r>
          <w:rPr>
            <w:rFonts w:ascii="Cambria Math" w:hAnsi="Cambria Math"/>
            <w:noProof/>
            <w:lang w:val="x-none"/>
          </w:rPr>
          <m:t>x)</m:t>
        </m:r>
      </m:oMath>
      <w:r>
        <w:rPr>
          <w:rFonts w:hint="eastAsia"/>
          <w:noProof/>
          <w:lang w:val="x-none"/>
        </w:rPr>
        <w:t xml:space="preserve"> </w:t>
      </w:r>
      <w:r>
        <w:rPr>
          <w:rFonts w:hint="eastAsia"/>
          <w:noProof/>
          <w:lang w:val="x-none"/>
        </w:rPr>
        <w:t>表示一个将</w:t>
      </w:r>
      <m:oMath>
        <m:r>
          <m:rPr>
            <m:scr m:val="script"/>
            <m:sty m:val="p"/>
          </m:rPr>
          <w:rPr>
            <w:rFonts w:ascii="Cambria Math" w:hAnsi="Cambria Math"/>
            <w:noProof/>
            <w:lang w:val="x-none"/>
          </w:rPr>
          <m:t>U</m:t>
        </m:r>
      </m:oMath>
      <w:r>
        <w:rPr>
          <w:rFonts w:hint="eastAsia"/>
          <w:noProof/>
          <w:lang w:val="x-none"/>
        </w:rPr>
        <w:t>上的关键字</w:t>
      </w:r>
      <m:oMath>
        <m:r>
          <w:rPr>
            <w:rFonts w:ascii="Cambria Math" w:hAnsi="Cambria Math"/>
            <w:noProof/>
            <w:lang w:val="x-none"/>
          </w:rPr>
          <m:t>x</m:t>
        </m:r>
      </m:oMath>
      <w:r>
        <w:rPr>
          <w:rFonts w:hint="eastAsia"/>
          <w:noProof/>
          <w:lang w:val="x-none"/>
        </w:rPr>
        <w:t>映射到</w:t>
      </w:r>
      <m:oMath>
        <m:r>
          <m:rPr>
            <m:scr m:val="script"/>
            <m:sty m:val="p"/>
          </m:rPr>
          <w:rPr>
            <w:rFonts w:ascii="Cambria Math" w:hAnsi="Cambria Math"/>
            <w:noProof/>
            <w:lang w:val="x-none"/>
          </w:rPr>
          <m:t>S</m:t>
        </m:r>
      </m:oMath>
      <w:r>
        <w:rPr>
          <w:rFonts w:hint="eastAsia"/>
          <w:noProof/>
          <w:lang w:val="x-none"/>
        </w:rPr>
        <w:t>上的散列函数。</w:t>
      </w:r>
      <m:oMath>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d>
          <m:dPr>
            <m:ctrlPr>
              <w:rPr>
                <w:rFonts w:ascii="Cambria Math" w:hAnsi="Cambria Math"/>
                <w:i/>
                <w:noProof/>
                <w:lang w:val="x-none"/>
              </w:rPr>
            </m:ctrlPr>
          </m:dPr>
          <m:e>
            <m:r>
              <m:rPr>
                <m:scr m:val="script"/>
                <m:sty m:val="p"/>
              </m:rPr>
              <w:rPr>
                <w:rFonts w:ascii="Cambria Math" w:hAnsi="Cambria Math"/>
                <w:noProof/>
                <w:lang w:val="x-none"/>
              </w:rPr>
              <m:t>U</m:t>
            </m:r>
          </m:e>
        </m:d>
        <m:r>
          <m:rPr>
            <m:sty m:val="p"/>
          </m:rPr>
          <w:rPr>
            <w:rFonts w:ascii="Cambria Math" w:hAnsi="Cambria Math"/>
            <w:noProof/>
            <w:lang w:val="x-none"/>
          </w:rPr>
          <m:t>=</m:t>
        </m:r>
        <m:r>
          <m:rPr>
            <m:sty m:val="p"/>
          </m:rPr>
          <w:rPr>
            <w:rFonts w:ascii="Cambria Math" w:hAnsi="Cambria Math" w:hint="eastAsia"/>
            <w:noProof/>
            <w:lang w:val="x-none"/>
          </w:rPr>
          <m:t>y</m:t>
        </m:r>
      </m:oMath>
      <w:r>
        <w:rPr>
          <w:rFonts w:hint="eastAsia"/>
          <w:noProof/>
          <w:lang w:val="x-none"/>
        </w:rPr>
        <w:t xml:space="preserve"> </w:t>
      </w:r>
      <w:r>
        <w:rPr>
          <w:rFonts w:hint="eastAsia"/>
          <w:noProof/>
          <w:lang w:val="x-none"/>
        </w:rPr>
        <w:t>被定义为如果</w:t>
      </w:r>
      <w:r>
        <w:rPr>
          <w:rFonts w:hint="eastAsia"/>
          <w:noProof/>
          <w:lang w:val="x-none"/>
        </w:rPr>
        <w:t xml:space="preserve"> </w:t>
      </w:r>
      <m:oMath>
        <m:r>
          <m:rPr>
            <m:sty m:val="p"/>
          </m:rPr>
          <w:rPr>
            <w:rFonts w:ascii="Cambria Math" w:hAnsi="Cambria Math" w:hint="eastAsia"/>
            <w:noProof/>
            <w:lang w:val="x-none"/>
          </w:rPr>
          <m:t>y</m:t>
        </m:r>
        <m:r>
          <m:rPr>
            <m:scr m:val="script"/>
            <m:sty m:val="p"/>
          </m:rPr>
          <w:rPr>
            <w:rFonts w:ascii="Cambria Math" w:hAnsi="Cambria Math"/>
            <w:noProof/>
            <w:lang w:val="x-none"/>
          </w:rPr>
          <m:t>∈U</m:t>
        </m:r>
      </m:oMath>
      <w:r>
        <w:rPr>
          <w:rFonts w:hint="eastAsia"/>
          <w:noProof/>
          <w:lang w:val="x-none"/>
        </w:rPr>
        <w:t>，且与</w:t>
      </w:r>
      <m:oMath>
        <m:r>
          <m:rPr>
            <m:scr m:val="script"/>
            <m:sty m:val="p"/>
          </m:rPr>
          <w:rPr>
            <w:rFonts w:ascii="Cambria Math" w:hAnsi="Cambria Math"/>
            <w:noProof/>
            <w:lang w:val="x-none"/>
          </w:rPr>
          <m:t>U</m:t>
        </m:r>
      </m:oMath>
      <w:r>
        <w:rPr>
          <w:rFonts w:hint="eastAsia"/>
          <w:noProof/>
          <w:lang w:val="x-none"/>
        </w:rPr>
        <w:t>的所有元素中比较</w:t>
      </w:r>
      <w:r>
        <w:rPr>
          <w:rFonts w:hint="eastAsia"/>
          <w:noProof/>
          <w:lang w:val="x-none"/>
        </w:rPr>
        <w:t xml:space="preserve"> </w:t>
      </w:r>
      <m:oMath>
        <m:r>
          <m:rPr>
            <m:scr m:val="script"/>
          </m:rPr>
          <w:rPr>
            <w:rFonts w:ascii="Cambria Math" w:hAnsi="Cambria Math"/>
            <w:noProof/>
            <w:lang w:val="x-none"/>
          </w:rPr>
          <m:t>h(</m:t>
        </m:r>
        <m:r>
          <w:rPr>
            <w:rFonts w:ascii="Cambria Math" w:hAnsi="Cambria Math" w:hint="eastAsia"/>
            <w:noProof/>
            <w:lang w:val="x-none"/>
          </w:rPr>
          <m:t>y</m:t>
        </m:r>
        <m:r>
          <w:rPr>
            <w:rFonts w:ascii="Cambria Math" w:hAnsi="Cambria Math"/>
            <w:noProof/>
            <w:lang w:val="x-none"/>
          </w:rPr>
          <m:t>)</m:t>
        </m:r>
      </m:oMath>
      <w:r>
        <w:rPr>
          <w:rFonts w:hint="eastAsia"/>
          <w:noProof/>
          <w:lang w:val="x-none"/>
        </w:rPr>
        <w:t xml:space="preserve"> </w:t>
      </w:r>
      <w:r>
        <w:rPr>
          <w:rFonts w:hint="eastAsia"/>
          <w:noProof/>
          <w:lang w:val="x-none"/>
        </w:rPr>
        <w:t>具有最小散列值，这也被称作</w:t>
      </w:r>
      <m:oMath>
        <m:r>
          <m:rPr>
            <m:scr m:val="script"/>
            <m:sty m:val="p"/>
          </m:rPr>
          <w:rPr>
            <w:rFonts w:ascii="Cambria Math" w:hAnsi="Cambria Math"/>
            <w:noProof/>
            <w:lang w:val="x-none"/>
          </w:rPr>
          <m:t>S</m:t>
        </m:r>
      </m:oMath>
      <w:r>
        <w:rPr>
          <w:rFonts w:hint="eastAsia"/>
          <w:noProof/>
          <w:lang w:val="x-none"/>
        </w:rPr>
        <w:t>的一个</w:t>
      </w:r>
      <w:r>
        <w:rPr>
          <w:rFonts w:hint="eastAsia"/>
          <w:noProof/>
          <w:lang w:val="x-none"/>
        </w:rPr>
        <w:t>MinHash</w:t>
      </w:r>
      <w:r>
        <w:rPr>
          <w:rFonts w:hint="eastAsia"/>
          <w:noProof/>
          <w:lang w:val="x-none"/>
        </w:rPr>
        <w:t>。</w:t>
      </w:r>
    </w:p>
    <w:p w14:paraId="46C95DA3" w14:textId="77777777" w:rsidR="00E64488" w:rsidRPr="00BB05F6" w:rsidRDefault="00E64488" w:rsidP="00E64488">
      <w:pPr>
        <w:spacing w:line="360" w:lineRule="auto"/>
        <w:ind w:firstLineChars="200" w:firstLine="480"/>
        <w:rPr>
          <w:noProof/>
          <w:lang w:val="x-none"/>
        </w:rPr>
      </w:pPr>
      <w:r>
        <w:rPr>
          <w:rFonts w:hint="eastAsia"/>
          <w:noProof/>
          <w:lang w:val="x-none"/>
        </w:rPr>
        <w:t>假设集合</w:t>
      </w:r>
      <m:oMath>
        <m:r>
          <m:rPr>
            <m:sty m:val="p"/>
          </m:rPr>
          <w:rPr>
            <w:rFonts w:ascii="Cambria Math" w:hAnsi="Cambria Math"/>
            <w:noProof/>
            <w:lang w:val="x-none"/>
          </w:rPr>
          <m:t>S={</m:t>
        </m:r>
        <m:sSub>
          <m:sSubPr>
            <m:ctrlPr>
              <w:rPr>
                <w:rFonts w:ascii="Cambria Math" w:hAnsi="Cambria Math"/>
                <w:color w:val="000000"/>
              </w:rPr>
            </m:ctrlPr>
          </m:sSubPr>
          <m:e>
            <m:r>
              <w:rPr>
                <w:rFonts w:ascii="Cambria Math" w:hAnsi="Cambria Math" w:hint="eastAsia"/>
                <w:color w:val="000000"/>
              </w:rPr>
              <m:t>s</m:t>
            </m:r>
          </m:e>
          <m:sub>
            <m:r>
              <w:rPr>
                <w:rFonts w:ascii="Cambria Math" w:hAnsi="Cambria Math"/>
                <w:color w:val="000000"/>
              </w:rPr>
              <m:t>1</m:t>
            </m:r>
          </m:sub>
        </m:sSub>
        <m:r>
          <w:rPr>
            <w:rFonts w:ascii="Cambria Math" w:hAnsi="Cambria Math"/>
            <w:color w:val="000000"/>
          </w:rPr>
          <m:t xml:space="preserve">, </m:t>
        </m:r>
        <m:sSub>
          <m:sSubPr>
            <m:ctrlPr>
              <w:rPr>
                <w:rFonts w:ascii="Cambria Math" w:hAnsi="Cambria Math"/>
                <w:color w:val="000000"/>
              </w:rPr>
            </m:ctrlPr>
          </m:sSubPr>
          <m:e>
            <m:r>
              <w:rPr>
                <w:rFonts w:ascii="Cambria Math" w:hAnsi="Cambria Math" w:hint="eastAsia"/>
                <w:color w:val="000000"/>
              </w:rPr>
              <m:t>s</m:t>
            </m:r>
          </m:e>
          <m:sub>
            <m:r>
              <w:rPr>
                <w:rFonts w:ascii="Cambria Math" w:hAnsi="Cambria Math"/>
                <w:color w:val="000000"/>
              </w:rPr>
              <m:t>2</m:t>
            </m:r>
          </m:sub>
        </m:sSub>
        <m:r>
          <w:rPr>
            <w:rFonts w:ascii="Cambria Math" w:hAnsi="Cambria Math"/>
            <w:color w:val="000000"/>
          </w:rPr>
          <m:t xml:space="preserve">, </m:t>
        </m:r>
        <m:sSub>
          <m:sSubPr>
            <m:ctrlPr>
              <w:rPr>
                <w:rFonts w:ascii="Cambria Math" w:hAnsi="Cambria Math"/>
                <w:color w:val="000000"/>
              </w:rPr>
            </m:ctrlPr>
          </m:sSubPr>
          <m:e>
            <m:r>
              <w:rPr>
                <w:rFonts w:ascii="Cambria Math" w:hAnsi="Cambria Math" w:hint="eastAsia"/>
                <w:color w:val="000000"/>
              </w:rPr>
              <m:t>s</m:t>
            </m:r>
          </m:e>
          <m:sub>
            <m:r>
              <w:rPr>
                <w:rFonts w:ascii="Cambria Math" w:hAnsi="Cambria Math"/>
                <w:color w:val="000000"/>
              </w:rPr>
              <m:t>5</m:t>
            </m:r>
          </m:sub>
        </m:sSub>
        <m:r>
          <w:rPr>
            <w:rFonts w:ascii="Cambria Math" w:hAnsi="Cambria Math"/>
            <w:color w:val="000000"/>
          </w:rPr>
          <m:t xml:space="preserve">, </m:t>
        </m:r>
        <m:sSub>
          <m:sSubPr>
            <m:ctrlPr>
              <w:rPr>
                <w:rFonts w:ascii="Cambria Math" w:hAnsi="Cambria Math"/>
                <w:color w:val="000000"/>
              </w:rPr>
            </m:ctrlPr>
          </m:sSubPr>
          <m:e>
            <m:r>
              <w:rPr>
                <w:rFonts w:ascii="Cambria Math" w:hAnsi="Cambria Math" w:hint="eastAsia"/>
                <w:color w:val="000000"/>
              </w:rPr>
              <m:t>s</m:t>
            </m:r>
          </m:e>
          <m:sub>
            <m:r>
              <w:rPr>
                <w:rFonts w:ascii="Cambria Math" w:hAnsi="Cambria Math"/>
                <w:color w:val="000000"/>
              </w:rPr>
              <m:t>7</m:t>
            </m:r>
          </m:sub>
        </m:sSub>
        <m:r>
          <w:rPr>
            <w:rFonts w:ascii="Cambria Math" w:hAnsi="Cambria Math"/>
            <w:color w:val="000000"/>
          </w:rPr>
          <m:t xml:space="preserve">, </m:t>
        </m:r>
        <m:sSub>
          <m:sSubPr>
            <m:ctrlPr>
              <w:rPr>
                <w:rFonts w:ascii="Cambria Math" w:hAnsi="Cambria Math"/>
                <w:color w:val="000000"/>
              </w:rPr>
            </m:ctrlPr>
          </m:sSubPr>
          <m:e>
            <m:r>
              <w:rPr>
                <w:rFonts w:ascii="Cambria Math" w:hAnsi="Cambria Math" w:hint="eastAsia"/>
                <w:color w:val="000000"/>
              </w:rPr>
              <m:t>s</m:t>
            </m:r>
          </m:e>
          <m:sub>
            <m:r>
              <w:rPr>
                <w:rFonts w:ascii="Cambria Math" w:hAnsi="Cambria Math"/>
                <w:color w:val="000000"/>
              </w:rPr>
              <m:t>10</m:t>
            </m:r>
          </m:sub>
        </m:sSub>
        <m:r>
          <w:rPr>
            <w:rFonts w:ascii="Cambria Math" w:hAnsi="Cambria Math"/>
            <w:color w:val="000000"/>
          </w:rPr>
          <m:t>}</m:t>
        </m:r>
      </m:oMath>
      <w:r>
        <w:rPr>
          <w:rFonts w:hint="eastAsia"/>
          <w:noProof/>
          <w:color w:val="000000"/>
        </w:rPr>
        <w:t>被散列成</w:t>
      </w:r>
      <m:oMath>
        <m:r>
          <m:rPr>
            <m:sty m:val="p"/>
          </m:rPr>
          <w:rPr>
            <w:rFonts w:ascii="Cambria Math" w:hAnsi="Cambria Math"/>
            <w:noProof/>
            <w:lang w:val="x-none"/>
          </w:rPr>
          <m:t>{</m:t>
        </m:r>
        <m:r>
          <w:rPr>
            <w:rFonts w:ascii="Cambria Math" w:hAnsi="Cambria Math"/>
            <w:color w:val="000000"/>
          </w:rPr>
          <m:t xml:space="preserve">4, </m:t>
        </m:r>
        <m:r>
          <m:rPr>
            <m:sty m:val="p"/>
          </m:rPr>
          <w:rPr>
            <w:rFonts w:ascii="Cambria Math" w:hAnsi="Cambria Math"/>
            <w:color w:val="000000"/>
          </w:rPr>
          <m:t>6</m:t>
        </m:r>
        <m:r>
          <w:rPr>
            <w:rFonts w:ascii="Cambria Math" w:hAnsi="Cambria Math"/>
            <w:color w:val="000000"/>
          </w:rPr>
          <m:t>,</m:t>
        </m:r>
        <m:r>
          <m:rPr>
            <m:sty m:val="p"/>
          </m:rPr>
          <w:rPr>
            <w:rFonts w:ascii="Cambria Math" w:hAnsi="Cambria Math"/>
            <w:color w:val="000000"/>
          </w:rPr>
          <m:t>2</m:t>
        </m:r>
        <m:r>
          <w:rPr>
            <w:rFonts w:ascii="Cambria Math" w:hAnsi="Cambria Math"/>
            <w:color w:val="000000"/>
          </w:rPr>
          <m:t xml:space="preserve">, </m:t>
        </m:r>
        <m:r>
          <m:rPr>
            <m:sty m:val="p"/>
          </m:rPr>
          <w:rPr>
            <w:rFonts w:ascii="Cambria Math" w:hAnsi="Cambria Math"/>
            <w:color w:val="000000"/>
          </w:rPr>
          <m:t>1</m:t>
        </m:r>
        <m:r>
          <w:rPr>
            <w:rFonts w:ascii="Cambria Math" w:hAnsi="Cambria Math"/>
            <w:color w:val="000000"/>
          </w:rPr>
          <m:t xml:space="preserve">, </m:t>
        </m:r>
        <m:r>
          <m:rPr>
            <m:sty m:val="p"/>
          </m:rPr>
          <w:rPr>
            <w:rFonts w:ascii="Cambria Math" w:hAnsi="Cambria Math"/>
            <w:color w:val="000000"/>
          </w:rPr>
          <m:t>8</m:t>
        </m:r>
        <m:r>
          <w:rPr>
            <w:rFonts w:ascii="Cambria Math" w:hAnsi="Cambria Math"/>
            <w:color w:val="000000"/>
          </w:rPr>
          <m:t>}</m:t>
        </m:r>
      </m:oMath>
      <w:r>
        <w:rPr>
          <w:rFonts w:hint="eastAsia"/>
          <w:noProof/>
          <w:color w:val="000000"/>
        </w:rPr>
        <w:t>，那么</w:t>
      </w:r>
      <m:oMath>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d>
          <m:dPr>
            <m:ctrlPr>
              <w:rPr>
                <w:rFonts w:ascii="Cambria Math" w:hAnsi="Cambria Math"/>
                <w:i/>
                <w:noProof/>
                <w:lang w:val="x-none"/>
              </w:rPr>
            </m:ctrlPr>
          </m:dPr>
          <m:e>
            <m:r>
              <m:rPr>
                <m:sty m:val="p"/>
              </m:rPr>
              <w:rPr>
                <w:rFonts w:ascii="Cambria Math" w:hAnsi="Cambria Math"/>
                <w:noProof/>
                <w:lang w:val="x-none"/>
              </w:rPr>
              <m:t>S</m:t>
            </m:r>
          </m:e>
        </m:d>
        <m:r>
          <m:rPr>
            <m:sty m:val="p"/>
          </m:rPr>
          <w:rPr>
            <w:rFonts w:ascii="Cambria Math" w:hAnsi="Cambria Math"/>
            <w:noProof/>
            <w:lang w:val="x-none"/>
          </w:rPr>
          <m:t>=</m:t>
        </m:r>
        <m:sSub>
          <m:sSubPr>
            <m:ctrlPr>
              <w:rPr>
                <w:rFonts w:ascii="Cambria Math" w:hAnsi="Cambria Math"/>
                <w:color w:val="000000"/>
              </w:rPr>
            </m:ctrlPr>
          </m:sSubPr>
          <m:e>
            <m:r>
              <w:rPr>
                <w:rFonts w:ascii="Cambria Math" w:hAnsi="Cambria Math" w:hint="eastAsia"/>
                <w:color w:val="000000"/>
              </w:rPr>
              <m:t>s</m:t>
            </m:r>
          </m:e>
          <m:sub>
            <m:r>
              <w:rPr>
                <w:rFonts w:ascii="Cambria Math" w:hAnsi="Cambria Math"/>
                <w:color w:val="000000"/>
              </w:rPr>
              <m:t>7</m:t>
            </m:r>
          </m:sub>
        </m:sSub>
      </m:oMath>
      <w:r>
        <w:rPr>
          <w:rFonts w:hint="eastAsia"/>
          <w:noProof/>
          <w:color w:val="000000"/>
        </w:rPr>
        <w:t>。</w:t>
      </w:r>
    </w:p>
    <w:p w14:paraId="361A1261" w14:textId="77777777" w:rsidR="00E64488" w:rsidRDefault="00E64488" w:rsidP="00E64488">
      <w:pPr>
        <w:spacing w:line="360" w:lineRule="auto"/>
        <w:ind w:firstLineChars="200" w:firstLine="480"/>
        <w:rPr>
          <w:noProof/>
          <w:lang w:val="x-none"/>
        </w:rPr>
      </w:pPr>
      <w:r>
        <w:rPr>
          <w:rFonts w:hint="eastAsia"/>
          <w:noProof/>
          <w:lang w:val="x-none"/>
        </w:rPr>
        <w:t>将</w:t>
      </w:r>
      <m:oMath>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oMath>
      <w:r>
        <w:rPr>
          <w:rFonts w:hint="eastAsia"/>
          <w:noProof/>
          <w:lang w:val="x-none"/>
        </w:rPr>
        <w:t>应用到集合</w:t>
      </w:r>
      <w:r>
        <w:rPr>
          <w:rFonts w:hint="eastAsia"/>
          <w:noProof/>
          <w:lang w:val="x-none"/>
        </w:rPr>
        <w:t>A</w:t>
      </w:r>
      <w:r>
        <w:rPr>
          <w:rFonts w:hint="eastAsia"/>
          <w:noProof/>
          <w:lang w:val="x-none"/>
        </w:rPr>
        <w:t>和</w:t>
      </w:r>
      <w:r>
        <w:rPr>
          <w:rFonts w:hint="eastAsia"/>
          <w:noProof/>
          <w:lang w:val="x-none"/>
        </w:rPr>
        <w:t>B</w:t>
      </w:r>
      <w:r>
        <w:rPr>
          <w:rFonts w:hint="eastAsia"/>
          <w:noProof/>
          <w:lang w:val="x-none"/>
        </w:rPr>
        <w:t>上，假设不存在哈希冲突，</w:t>
      </w:r>
      <m:oMath>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d>
          <m:dPr>
            <m:ctrlPr>
              <w:rPr>
                <w:rFonts w:ascii="Cambria Math" w:hAnsi="Cambria Math"/>
                <w:i/>
                <w:noProof/>
                <w:lang w:val="x-none"/>
              </w:rPr>
            </m:ctrlPr>
          </m:dPr>
          <m:e>
            <m:r>
              <w:rPr>
                <w:rFonts w:ascii="Cambria Math" w:hAnsi="Cambria Math"/>
                <w:noProof/>
                <w:lang w:val="x-none"/>
              </w:rPr>
              <m:t>A</m:t>
            </m:r>
          </m:e>
        </m:d>
        <m:r>
          <w:rPr>
            <w:rFonts w:ascii="Cambria Math" w:hAnsi="Cambria Math"/>
            <w:noProof/>
            <w:lang w:val="x-none"/>
          </w:rPr>
          <m:t>=</m:t>
        </m:r>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r>
          <w:rPr>
            <w:rFonts w:ascii="Cambria Math" w:hAnsi="Cambria Math"/>
            <w:noProof/>
            <w:lang w:val="x-none"/>
          </w:rPr>
          <m:t>(B)</m:t>
        </m:r>
      </m:oMath>
      <w:r>
        <w:rPr>
          <w:rFonts w:hint="eastAsia"/>
          <w:noProof/>
          <w:lang w:val="x-none"/>
        </w:rPr>
        <w:t>当且仅当</w:t>
      </w:r>
      <w:r>
        <w:rPr>
          <w:rFonts w:hint="eastAsia"/>
          <w:noProof/>
          <w:lang w:val="x-none"/>
        </w:rPr>
        <w:lastRenderedPageBreak/>
        <w:t>在</w:t>
      </w:r>
      <m:oMath>
        <m:r>
          <m:rPr>
            <m:sty m:val="p"/>
          </m:rPr>
          <w:rPr>
            <w:rFonts w:ascii="Cambria Math" w:hAnsi="Cambria Math"/>
            <w:noProof/>
            <w:lang w:val="x-none"/>
          </w:rPr>
          <m:t>A∪B</m:t>
        </m:r>
      </m:oMath>
      <w:r>
        <w:rPr>
          <w:rFonts w:hint="eastAsia"/>
          <w:noProof/>
          <w:lang w:val="x-none"/>
        </w:rPr>
        <w:t>的所有元素中，具有最小哈希值的元素在</w:t>
      </w:r>
      <m:oMath>
        <m:r>
          <m:rPr>
            <m:sty m:val="p"/>
          </m:rPr>
          <w:rPr>
            <w:rFonts w:ascii="Cambria Math" w:hAnsi="Cambria Math"/>
            <w:noProof/>
            <w:lang w:val="x-none"/>
          </w:rPr>
          <m:t>A∩B</m:t>
        </m:r>
      </m:oMath>
      <w:r>
        <w:rPr>
          <w:rFonts w:hint="eastAsia"/>
          <w:noProof/>
          <w:lang w:val="x-none"/>
        </w:rPr>
        <w:t>中。这种情况发生的概率恰好等于</w:t>
      </w:r>
      <w:r>
        <w:rPr>
          <w:rFonts w:hint="eastAsia"/>
          <w:noProof/>
          <w:lang w:val="x-none"/>
        </w:rPr>
        <w:t>Jaccard</w:t>
      </w:r>
      <w:r>
        <w:rPr>
          <w:rFonts w:hint="eastAsia"/>
          <w:noProof/>
          <w:lang w:val="x-none"/>
        </w:rPr>
        <w:t>相似度。因此，</w:t>
      </w:r>
    </w:p>
    <w:p w14:paraId="213FD6C0" w14:textId="77777777" w:rsidR="00E64488" w:rsidRDefault="00506CE5" w:rsidP="00E64488">
      <w:pPr>
        <w:spacing w:line="360" w:lineRule="auto"/>
        <w:ind w:firstLineChars="200" w:firstLine="480"/>
        <w:jc w:val="right"/>
        <w:rPr>
          <w:noProof/>
          <w:lang w:val="x-none"/>
        </w:rPr>
      </w:pPr>
      <m:oMath>
        <m:func>
          <m:funcPr>
            <m:ctrlPr>
              <w:rPr>
                <w:rFonts w:ascii="Cambria Math" w:hAnsi="Cambria Math"/>
                <w:noProof/>
                <w:lang w:val="x-none"/>
              </w:rPr>
            </m:ctrlPr>
          </m:funcPr>
          <m:fName>
            <m:r>
              <m:rPr>
                <m:sty m:val="p"/>
              </m:rPr>
              <w:rPr>
                <w:rFonts w:ascii="Cambria Math" w:hAnsi="Cambria Math"/>
                <w:noProof/>
                <w:lang w:val="x-none"/>
              </w:rPr>
              <m:t>Pr</m:t>
            </m:r>
          </m:fName>
          <m:e>
            <m:d>
              <m:dPr>
                <m:begChr m:val="["/>
                <m:endChr m:val="]"/>
                <m:ctrlPr>
                  <w:rPr>
                    <w:rFonts w:ascii="Cambria Math" w:hAnsi="Cambria Math"/>
                    <w:noProof/>
                    <w:lang w:val="x-none"/>
                  </w:rPr>
                </m:ctrlPr>
              </m:dPr>
              <m:e>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d>
                  <m:dPr>
                    <m:ctrlPr>
                      <w:rPr>
                        <w:rFonts w:ascii="Cambria Math" w:hAnsi="Cambria Math"/>
                        <w:i/>
                        <w:noProof/>
                        <w:lang w:val="x-none"/>
                      </w:rPr>
                    </m:ctrlPr>
                  </m:dPr>
                  <m:e>
                    <m:r>
                      <w:rPr>
                        <w:rFonts w:ascii="Cambria Math" w:hAnsi="Cambria Math"/>
                        <w:noProof/>
                        <w:lang w:val="x-none"/>
                      </w:rPr>
                      <m:t>A</m:t>
                    </m:r>
                  </m:e>
                </m:d>
                <m:r>
                  <w:rPr>
                    <w:rFonts w:ascii="Cambria Math" w:hAnsi="Cambria Math"/>
                    <w:noProof/>
                    <w:lang w:val="x-none"/>
                  </w:rPr>
                  <m:t>=</m:t>
                </m:r>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d>
                  <m:dPr>
                    <m:ctrlPr>
                      <w:rPr>
                        <w:rFonts w:ascii="Cambria Math" w:hAnsi="Cambria Math"/>
                        <w:i/>
                        <w:noProof/>
                        <w:lang w:val="x-none"/>
                      </w:rPr>
                    </m:ctrlPr>
                  </m:dPr>
                  <m:e>
                    <m:r>
                      <w:rPr>
                        <w:rFonts w:ascii="Cambria Math" w:hAnsi="Cambria Math"/>
                        <w:noProof/>
                        <w:lang w:val="x-none"/>
                      </w:rPr>
                      <m:t>B</m:t>
                    </m:r>
                  </m:e>
                </m:d>
              </m:e>
            </m:d>
          </m:e>
        </m:func>
        <m:r>
          <m:rPr>
            <m:sty m:val="p"/>
          </m:rPr>
          <w:rPr>
            <w:rFonts w:ascii="Cambria Math" w:hAnsi="Cambria Math"/>
            <w:noProof/>
            <w:lang w:val="x-none"/>
          </w:rPr>
          <m:t>=</m:t>
        </m:r>
        <m:sSub>
          <m:sSubPr>
            <m:ctrlPr>
              <w:rPr>
                <w:rFonts w:ascii="Cambria Math" w:hAnsi="Cambria Math"/>
                <w:noProof/>
                <w:lang w:val="x-none"/>
              </w:rPr>
            </m:ctrlPr>
          </m:sSubPr>
          <m:e>
            <m:r>
              <m:rPr>
                <m:sty m:val="p"/>
              </m:rPr>
              <w:rPr>
                <w:rFonts w:ascii="Cambria Math" w:hAnsi="Cambria Math"/>
                <w:noProof/>
                <w:lang w:val="x-none"/>
              </w:rPr>
              <m:t>J</m:t>
            </m:r>
          </m:e>
          <m:sub>
            <m:r>
              <w:rPr>
                <w:rFonts w:ascii="Cambria Math" w:hAnsi="Cambria Math"/>
                <w:noProof/>
                <w:lang w:val="x-none"/>
              </w:rPr>
              <m:t>s</m:t>
            </m:r>
          </m:sub>
        </m:sSub>
        <m:r>
          <m:rPr>
            <m:sty m:val="p"/>
          </m:rPr>
          <w:rPr>
            <w:rFonts w:ascii="Cambria Math" w:hAnsi="Cambria Math"/>
            <w:noProof/>
            <w:lang w:val="x-none"/>
          </w:rPr>
          <m:t>(A,B)</m:t>
        </m:r>
      </m:oMath>
      <w:r w:rsidR="00E64488">
        <w:rPr>
          <w:rFonts w:hint="eastAsia"/>
          <w:noProof/>
          <w:lang w:val="x-none"/>
        </w:rPr>
        <w:t xml:space="preserve"> </w:t>
      </w:r>
      <w:r w:rsidR="00E64488">
        <w:rPr>
          <w:noProof/>
          <w:lang w:val="x-none"/>
        </w:rPr>
        <w:t xml:space="preserve">                  </w:t>
      </w:r>
      <w:r w:rsidR="00E64488">
        <w:rPr>
          <w:rFonts w:hint="eastAsia"/>
          <w:noProof/>
          <w:lang w:val="x-none"/>
        </w:rPr>
        <w:t>(</w:t>
      </w:r>
      <w:r w:rsidR="00E64488">
        <w:rPr>
          <w:noProof/>
          <w:lang w:val="x-none"/>
        </w:rPr>
        <w:t>3.15)</w:t>
      </w:r>
    </w:p>
    <w:p w14:paraId="291E507A" w14:textId="77777777" w:rsidR="00E64488" w:rsidRDefault="00E64488" w:rsidP="00E64488">
      <w:pPr>
        <w:spacing w:line="360" w:lineRule="auto"/>
        <w:ind w:firstLineChars="200" w:firstLine="480"/>
        <w:rPr>
          <w:noProof/>
          <w:lang w:val="x-none"/>
        </w:rPr>
      </w:pPr>
      <w:r>
        <w:rPr>
          <w:rFonts w:hint="eastAsia"/>
          <w:noProof/>
          <w:lang w:val="x-none"/>
        </w:rPr>
        <w:t>一个散列函数很容易受到特殊数据的影响。为了获得无偏相似度估计，我们进行多个独立的随机排列：</w:t>
      </w:r>
    </w:p>
    <w:p w14:paraId="0B02322A" w14:textId="77777777" w:rsidR="00E64488" w:rsidRDefault="00506CE5" w:rsidP="00E64488">
      <w:pPr>
        <w:spacing w:line="360" w:lineRule="auto"/>
        <w:ind w:firstLineChars="200" w:firstLine="480"/>
        <w:jc w:val="right"/>
        <w:rPr>
          <w:noProof/>
          <w:lang w:val="x-none"/>
        </w:rPr>
      </w:pPr>
      <m:oMath>
        <m:acc>
          <m:accPr>
            <m:ctrlPr>
              <w:rPr>
                <w:rFonts w:ascii="Cambria Math" w:hAnsi="Cambria Math"/>
                <w:noProof/>
                <w:lang w:val="x-none"/>
              </w:rPr>
            </m:ctrlPr>
          </m:accPr>
          <m:e>
            <m:sSub>
              <m:sSubPr>
                <m:ctrlPr>
                  <w:rPr>
                    <w:rFonts w:ascii="Cambria Math" w:hAnsi="Cambria Math"/>
                    <w:noProof/>
                    <w:lang w:val="x-none"/>
                  </w:rPr>
                </m:ctrlPr>
              </m:sSubPr>
              <m:e>
                <m:r>
                  <m:rPr>
                    <m:sty m:val="p"/>
                  </m:rPr>
                  <w:rPr>
                    <w:rFonts w:ascii="Cambria Math" w:hAnsi="Cambria Math"/>
                    <w:noProof/>
                    <w:lang w:val="x-none"/>
                  </w:rPr>
                  <m:t>J</m:t>
                </m:r>
              </m:e>
              <m:sub>
                <m:r>
                  <w:rPr>
                    <w:rFonts w:ascii="Cambria Math" w:hAnsi="Cambria Math"/>
                    <w:noProof/>
                    <w:lang w:val="x-none"/>
                  </w:rPr>
                  <m:t>s</m:t>
                </m:r>
              </m:sub>
            </m:sSub>
          </m:e>
        </m:acc>
        <m:d>
          <m:dPr>
            <m:ctrlPr>
              <w:rPr>
                <w:rFonts w:ascii="Cambria Math" w:hAnsi="Cambria Math"/>
                <w:noProof/>
                <w:lang w:val="x-none"/>
              </w:rPr>
            </m:ctrlPr>
          </m:dPr>
          <m:e>
            <m:r>
              <m:rPr>
                <m:sty m:val="p"/>
              </m:rPr>
              <w:rPr>
                <w:rFonts w:ascii="Cambria Math" w:hAnsi="Cambria Math"/>
                <w:noProof/>
                <w:lang w:val="x-none"/>
              </w:rPr>
              <m:t>A,B</m:t>
            </m:r>
          </m:e>
        </m:d>
        <m:r>
          <m:rPr>
            <m:sty m:val="p"/>
          </m:rPr>
          <w:rPr>
            <w:rFonts w:ascii="Cambria Math" w:hAnsi="Cambria Math"/>
            <w:noProof/>
            <w:lang w:val="x-none"/>
          </w:rPr>
          <m:t>=</m:t>
        </m:r>
        <m:f>
          <m:fPr>
            <m:ctrlPr>
              <w:rPr>
                <w:rFonts w:ascii="Cambria Math" w:hAnsi="Cambria Math"/>
                <w:noProof/>
                <w:lang w:val="x-none"/>
              </w:rPr>
            </m:ctrlPr>
          </m:fPr>
          <m:num>
            <m:nary>
              <m:naryPr>
                <m:chr m:val="∑"/>
                <m:limLoc m:val="subSup"/>
                <m:ctrlPr>
                  <w:rPr>
                    <w:rFonts w:ascii="Cambria Math" w:hAnsi="Cambria Math"/>
                    <w:i/>
                    <w:noProof/>
                    <w:lang w:val="x-none"/>
                  </w:rPr>
                </m:ctrlPr>
              </m:naryPr>
              <m:sub>
                <m:r>
                  <w:rPr>
                    <w:rFonts w:ascii="Cambria Math" w:hAnsi="Cambria Math" w:hint="eastAsia"/>
                    <w:noProof/>
                    <w:lang w:val="x-none"/>
                  </w:rPr>
                  <m:t>d</m:t>
                </m:r>
                <m:r>
                  <w:rPr>
                    <w:rFonts w:ascii="Cambria Math" w:hAnsi="Cambria Math"/>
                    <w:noProof/>
                    <w:lang w:val="x-none"/>
                  </w:rPr>
                  <m:t>=1</m:t>
                </m:r>
              </m:sub>
              <m:sup>
                <m:r>
                  <w:rPr>
                    <w:rFonts w:ascii="Cambria Math" w:hAnsi="Cambria Math"/>
                    <w:noProof/>
                    <w:lang w:val="x-none"/>
                  </w:rPr>
                  <m:t>D</m:t>
                </m:r>
              </m:sup>
              <m:e>
                <m:r>
                  <m:rPr>
                    <m:sty m:val="p"/>
                  </m:rPr>
                  <w:rPr>
                    <w:rFonts w:ascii="Cambria Math" w:hAnsi="Cambria Math" w:hint="eastAsia"/>
                    <w:noProof/>
                    <w:lang w:val="x-none"/>
                  </w:rPr>
                  <m:t>if</m:t>
                </m:r>
                <m:r>
                  <m:rPr>
                    <m:sty m:val="p"/>
                  </m:rPr>
                  <w:rPr>
                    <w:rFonts w:ascii="Cambria Math" w:hAnsi="Cambria Math"/>
                    <w:noProof/>
                    <w:lang w:val="x-none"/>
                  </w:rPr>
                  <m:t>(</m:t>
                </m:r>
                <m:sSub>
                  <m:sSubPr>
                    <m:ctrlPr>
                      <w:rPr>
                        <w:rFonts w:ascii="Cambria Math" w:hAnsi="Cambria Math"/>
                        <w:i/>
                        <w:noProof/>
                        <w:lang w:val="x-none"/>
                      </w:rPr>
                    </m:ctrlPr>
                  </m:sSubPr>
                  <m:e>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hint="eastAsia"/>
                            <w:noProof/>
                            <w:lang w:val="x-none"/>
                          </w:rPr>
                          <m:t>d</m:t>
                        </m:r>
                      </m:sub>
                    </m:sSub>
                  </m:e>
                  <m:sub>
                    <m:r>
                      <w:rPr>
                        <w:rFonts w:ascii="Cambria Math" w:hAnsi="Cambria Math"/>
                        <w:noProof/>
                        <w:lang w:val="x-none"/>
                      </w:rPr>
                      <m:t>min</m:t>
                    </m:r>
                  </m:sub>
                </m:sSub>
                <m:d>
                  <m:dPr>
                    <m:ctrlPr>
                      <w:rPr>
                        <w:rFonts w:ascii="Cambria Math" w:hAnsi="Cambria Math"/>
                        <w:i/>
                        <w:noProof/>
                        <w:lang w:val="x-none"/>
                      </w:rPr>
                    </m:ctrlPr>
                  </m:dPr>
                  <m:e>
                    <m:r>
                      <w:rPr>
                        <w:rFonts w:ascii="Cambria Math" w:hAnsi="Cambria Math"/>
                        <w:noProof/>
                        <w:lang w:val="x-none"/>
                      </w:rPr>
                      <m:t>A</m:t>
                    </m:r>
                  </m:e>
                </m:d>
                <m:r>
                  <w:rPr>
                    <w:rFonts w:ascii="Cambria Math" w:hAnsi="Cambria Math"/>
                    <w:noProof/>
                    <w:lang w:val="x-none"/>
                  </w:rPr>
                  <m:t>=</m:t>
                </m:r>
                <m:sSub>
                  <m:sSubPr>
                    <m:ctrlPr>
                      <w:rPr>
                        <w:rFonts w:ascii="Cambria Math" w:hAnsi="Cambria Math"/>
                        <w:i/>
                        <w:noProof/>
                        <w:lang w:val="x-none"/>
                      </w:rPr>
                    </m:ctrlPr>
                  </m:sSubPr>
                  <m:e>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hint="eastAsia"/>
                            <w:noProof/>
                            <w:lang w:val="x-none"/>
                          </w:rPr>
                          <m:t>d</m:t>
                        </m:r>
                      </m:sub>
                    </m:sSub>
                  </m:e>
                  <m:sub>
                    <m:r>
                      <w:rPr>
                        <w:rFonts w:ascii="Cambria Math" w:hAnsi="Cambria Math"/>
                        <w:noProof/>
                        <w:lang w:val="x-none"/>
                      </w:rPr>
                      <m:t>min</m:t>
                    </m:r>
                  </m:sub>
                </m:sSub>
                <m:d>
                  <m:dPr>
                    <m:ctrlPr>
                      <w:rPr>
                        <w:rFonts w:ascii="Cambria Math" w:hAnsi="Cambria Math"/>
                        <w:i/>
                        <w:noProof/>
                        <w:lang w:val="x-none"/>
                      </w:rPr>
                    </m:ctrlPr>
                  </m:dPr>
                  <m:e>
                    <m:r>
                      <w:rPr>
                        <w:rFonts w:ascii="Cambria Math" w:hAnsi="Cambria Math"/>
                        <w:noProof/>
                        <w:lang w:val="x-none"/>
                      </w:rPr>
                      <m:t>B</m:t>
                    </m:r>
                  </m:e>
                </m:d>
                <m:r>
                  <m:rPr>
                    <m:sty m:val="p"/>
                  </m:rPr>
                  <w:rPr>
                    <w:rFonts w:ascii="Cambria Math" w:hAnsi="Cambria Math"/>
                    <w:noProof/>
                    <w:lang w:val="x-none"/>
                  </w:rPr>
                  <m:t>)</m:t>
                </m:r>
              </m:e>
            </m:nary>
          </m:num>
          <m:den>
            <m:r>
              <w:rPr>
                <w:rFonts w:ascii="Cambria Math" w:hAnsi="Cambria Math"/>
                <w:noProof/>
                <w:lang w:val="x-none"/>
              </w:rPr>
              <m:t>D</m:t>
            </m:r>
          </m:den>
        </m:f>
      </m:oMath>
      <w:r w:rsidR="00E64488">
        <w:rPr>
          <w:rFonts w:hint="eastAsia"/>
          <w:noProof/>
          <w:lang w:val="x-none"/>
        </w:rPr>
        <w:t xml:space="preserve"> </w:t>
      </w:r>
      <w:r w:rsidR="00E64488">
        <w:rPr>
          <w:noProof/>
          <w:lang w:val="x-none"/>
        </w:rPr>
        <w:t xml:space="preserve">                  </w:t>
      </w:r>
      <w:r w:rsidR="00E64488">
        <w:rPr>
          <w:rFonts w:hint="eastAsia"/>
          <w:noProof/>
          <w:lang w:val="x-none"/>
        </w:rPr>
        <w:t>(</w:t>
      </w:r>
      <w:r w:rsidR="00E64488">
        <w:rPr>
          <w:noProof/>
          <w:lang w:val="x-none"/>
        </w:rPr>
        <w:t>3.16)</w:t>
      </w:r>
    </w:p>
    <w:p w14:paraId="6E4B2090" w14:textId="77777777" w:rsidR="00E64488" w:rsidRDefault="00E64488" w:rsidP="00E64488">
      <w:pPr>
        <w:spacing w:line="360" w:lineRule="auto"/>
        <w:ind w:firstLineChars="200" w:firstLine="480"/>
        <w:rPr>
          <w:noProof/>
          <w:lang w:val="x-none"/>
        </w:rPr>
      </w:pPr>
      <w:r>
        <w:rPr>
          <w:rFonts w:hint="eastAsia"/>
          <w:noProof/>
          <w:lang w:val="x-none"/>
        </w:rPr>
        <w:t>如果</w:t>
      </w:r>
      <w:r>
        <w:rPr>
          <w:rFonts w:hint="eastAsia"/>
          <w:noProof/>
          <w:lang w:val="x-none"/>
        </w:rPr>
        <w:t>state</w:t>
      </w:r>
      <w:r>
        <w:rPr>
          <w:rFonts w:hint="eastAsia"/>
          <w:noProof/>
          <w:lang w:val="x-none"/>
        </w:rPr>
        <w:t>为真，</w:t>
      </w:r>
      <m:oMath>
        <m:r>
          <m:rPr>
            <m:sty m:val="p"/>
          </m:rPr>
          <w:rPr>
            <w:rFonts w:ascii="Cambria Math" w:hAnsi="Cambria Math"/>
            <w:noProof/>
            <w:lang w:val="x-none"/>
          </w:rPr>
          <m:t>if</m:t>
        </m:r>
        <m:d>
          <m:dPr>
            <m:ctrlPr>
              <w:rPr>
                <w:rFonts w:ascii="Cambria Math" w:hAnsi="Cambria Math"/>
                <w:noProof/>
                <w:lang w:val="x-none"/>
              </w:rPr>
            </m:ctrlPr>
          </m:dPr>
          <m:e>
            <m:r>
              <m:rPr>
                <m:sty m:val="p"/>
              </m:rPr>
              <w:rPr>
                <w:rFonts w:ascii="Cambria Math" w:hAnsi="Cambria Math"/>
                <w:noProof/>
                <w:lang w:val="x-none"/>
              </w:rPr>
              <m:t>state</m:t>
            </m:r>
          </m:e>
        </m:d>
        <m:r>
          <m:rPr>
            <m:sty m:val="p"/>
          </m:rPr>
          <w:rPr>
            <w:rFonts w:ascii="Cambria Math" w:hAnsi="Cambria Math"/>
            <w:noProof/>
            <w:lang w:val="x-none"/>
          </w:rPr>
          <m:t>=1</m:t>
        </m:r>
      </m:oMath>
      <w:r>
        <w:rPr>
          <w:rFonts w:hint="eastAsia"/>
          <w:noProof/>
          <w:lang w:val="x-none"/>
        </w:rPr>
        <w:t>；否则</w:t>
      </w:r>
      <m:oMath>
        <m:r>
          <m:rPr>
            <m:sty m:val="p"/>
          </m:rPr>
          <w:rPr>
            <w:rFonts w:ascii="Cambria Math" w:hAnsi="Cambria Math"/>
            <w:noProof/>
            <w:lang w:val="x-none"/>
          </w:rPr>
          <m:t>if</m:t>
        </m:r>
        <m:d>
          <m:dPr>
            <m:ctrlPr>
              <w:rPr>
                <w:rFonts w:ascii="Cambria Math" w:hAnsi="Cambria Math"/>
                <w:noProof/>
                <w:lang w:val="x-none"/>
              </w:rPr>
            </m:ctrlPr>
          </m:dPr>
          <m:e>
            <m:r>
              <m:rPr>
                <m:sty m:val="p"/>
              </m:rPr>
              <w:rPr>
                <w:rFonts w:ascii="Cambria Math" w:hAnsi="Cambria Math"/>
                <w:noProof/>
                <w:lang w:val="x-none"/>
              </w:rPr>
              <m:t>state</m:t>
            </m:r>
          </m:e>
        </m:d>
        <m:r>
          <m:rPr>
            <m:sty m:val="p"/>
          </m:rPr>
          <w:rPr>
            <w:rFonts w:ascii="Cambria Math" w:hAnsi="Cambria Math"/>
            <w:noProof/>
            <w:lang w:val="x-none"/>
          </w:rPr>
          <m:t>=0</m:t>
        </m:r>
      </m:oMath>
      <w:r>
        <w:rPr>
          <w:rFonts w:hint="eastAsia"/>
          <w:noProof/>
          <w:lang w:val="x-none"/>
        </w:rPr>
        <w:t>。当</w:t>
      </w:r>
      <m:oMath>
        <m:r>
          <m:rPr>
            <m:sty m:val="p"/>
          </m:rPr>
          <w:rPr>
            <w:rFonts w:ascii="Cambria Math" w:hAnsi="Cambria Math"/>
            <w:noProof/>
            <w:lang w:val="x-none"/>
          </w:rPr>
          <m:t>D→∞</m:t>
        </m:r>
      </m:oMath>
      <w:r>
        <w:rPr>
          <w:rFonts w:hint="eastAsia"/>
          <w:noProof/>
          <w:lang w:val="x-none"/>
        </w:rPr>
        <w:t>的时候，</w:t>
      </w:r>
      <m:oMath>
        <m:acc>
          <m:accPr>
            <m:ctrlPr>
              <w:rPr>
                <w:rFonts w:ascii="Cambria Math" w:hAnsi="Cambria Math"/>
                <w:noProof/>
                <w:lang w:val="x-none"/>
              </w:rPr>
            </m:ctrlPr>
          </m:accPr>
          <m:e>
            <m:sSub>
              <m:sSubPr>
                <m:ctrlPr>
                  <w:rPr>
                    <w:rFonts w:ascii="Cambria Math" w:hAnsi="Cambria Math"/>
                    <w:noProof/>
                    <w:lang w:val="x-none"/>
                  </w:rPr>
                </m:ctrlPr>
              </m:sSubPr>
              <m:e>
                <m:r>
                  <m:rPr>
                    <m:sty m:val="p"/>
                  </m:rPr>
                  <w:rPr>
                    <w:rFonts w:ascii="Cambria Math" w:hAnsi="Cambria Math"/>
                    <w:noProof/>
                    <w:lang w:val="x-none"/>
                  </w:rPr>
                  <m:t>J</m:t>
                </m:r>
              </m:e>
              <m:sub>
                <m:r>
                  <w:rPr>
                    <w:rFonts w:ascii="Cambria Math" w:hAnsi="Cambria Math"/>
                    <w:noProof/>
                    <w:lang w:val="x-none"/>
                  </w:rPr>
                  <m:t>s</m:t>
                </m:r>
              </m:sub>
            </m:sSub>
          </m:e>
        </m:acc>
        <m:d>
          <m:dPr>
            <m:ctrlPr>
              <w:rPr>
                <w:rFonts w:ascii="Cambria Math" w:hAnsi="Cambria Math"/>
                <w:noProof/>
                <w:lang w:val="x-none"/>
              </w:rPr>
            </m:ctrlPr>
          </m:dPr>
          <m:e>
            <m:r>
              <m:rPr>
                <m:sty m:val="p"/>
              </m:rPr>
              <w:rPr>
                <w:rFonts w:ascii="Cambria Math" w:hAnsi="Cambria Math"/>
                <w:noProof/>
                <w:lang w:val="x-none"/>
              </w:rPr>
              <m:t>A,B</m:t>
            </m:r>
          </m:e>
        </m:d>
        <m:r>
          <w:rPr>
            <w:rFonts w:ascii="Cambria Math" w:hAnsi="Cambria Math"/>
            <w:noProof/>
            <w:lang w:val="x-none"/>
          </w:rPr>
          <m:t>→</m:t>
        </m:r>
        <m:sSub>
          <m:sSubPr>
            <m:ctrlPr>
              <w:rPr>
                <w:rFonts w:ascii="Cambria Math" w:hAnsi="Cambria Math"/>
                <w:noProof/>
                <w:lang w:val="x-none"/>
              </w:rPr>
            </m:ctrlPr>
          </m:sSubPr>
          <m:e>
            <m:r>
              <m:rPr>
                <m:sty m:val="p"/>
              </m:rPr>
              <w:rPr>
                <w:rFonts w:ascii="Cambria Math" w:hAnsi="Cambria Math"/>
                <w:noProof/>
                <w:lang w:val="x-none"/>
              </w:rPr>
              <m:t>J</m:t>
            </m:r>
          </m:e>
          <m:sub>
            <m:r>
              <w:rPr>
                <w:rFonts w:ascii="Cambria Math" w:hAnsi="Cambria Math"/>
                <w:noProof/>
                <w:lang w:val="x-none"/>
              </w:rPr>
              <m:t>s</m:t>
            </m:r>
          </m:sub>
        </m:sSub>
        <m:r>
          <m:rPr>
            <m:sty m:val="p"/>
          </m:rPr>
          <w:rPr>
            <w:rFonts w:ascii="Cambria Math" w:hAnsi="Cambria Math"/>
            <w:noProof/>
            <w:lang w:val="x-none"/>
          </w:rPr>
          <m:t>(A,B)</m:t>
        </m:r>
      </m:oMath>
      <w:r>
        <w:rPr>
          <w:rFonts w:hint="eastAsia"/>
          <w:noProof/>
          <w:lang w:val="x-none"/>
        </w:rPr>
        <w:t>。</w:t>
      </w:r>
    </w:p>
    <w:p w14:paraId="532D3410" w14:textId="77777777" w:rsidR="00E64488" w:rsidRDefault="00E64488" w:rsidP="00E64488">
      <w:pPr>
        <w:spacing w:line="360" w:lineRule="auto"/>
        <w:ind w:firstLineChars="200" w:firstLine="480"/>
        <w:rPr>
          <w:noProof/>
          <w:lang w:val="x-none"/>
        </w:rPr>
      </w:pPr>
      <w:r>
        <w:rPr>
          <w:rFonts w:hint="eastAsia"/>
          <w:noProof/>
          <w:lang w:val="x-none"/>
        </w:rPr>
        <w:t>而由（</w:t>
      </w:r>
      <w:r>
        <w:rPr>
          <w:rFonts w:hint="eastAsia"/>
          <w:noProof/>
          <w:lang w:val="x-none"/>
        </w:rPr>
        <w:t>3</w:t>
      </w:r>
      <w:r>
        <w:rPr>
          <w:rFonts w:hint="eastAsia"/>
          <w:noProof/>
          <w:lang w:val="x-none"/>
        </w:rPr>
        <w:t>）分析可知，哈希冲突无法避免，但如果我们在</w:t>
      </w:r>
      <w:r>
        <w:rPr>
          <w:rFonts w:hint="eastAsia"/>
          <w:noProof/>
          <w:lang w:val="x-none"/>
        </w:rPr>
        <w:t>MinHash</w:t>
      </w:r>
      <w:r>
        <w:rPr>
          <w:rFonts w:hint="eastAsia"/>
          <w:noProof/>
          <w:lang w:val="x-none"/>
        </w:rPr>
        <w:t>中使用全域散列函数族，可以最大程度减少这种冲突，使得冲突概率不高于</w:t>
      </w:r>
      <m:oMath>
        <m:r>
          <m:rPr>
            <m:sty m:val="p"/>
          </m:rPr>
          <w:rPr>
            <w:rFonts w:ascii="Cambria Math" w:hAnsi="Cambria Math"/>
            <w:noProof/>
            <w:lang w:val="x-none"/>
          </w:rPr>
          <m:t>1/|</m:t>
        </m:r>
        <m:r>
          <m:rPr>
            <m:scr m:val="script"/>
            <m:sty m:val="p"/>
          </m:rPr>
          <w:rPr>
            <w:rFonts w:ascii="Cambria Math" w:hAnsi="Cambria Math"/>
            <w:noProof/>
            <w:lang w:val="x-none"/>
          </w:rPr>
          <m:t>S|</m:t>
        </m:r>
      </m:oMath>
      <w:r>
        <w:rPr>
          <w:rFonts w:hint="eastAsia"/>
          <w:noProof/>
          <w:lang w:val="x-none"/>
        </w:rPr>
        <w:t>。因此，使用</w:t>
      </w:r>
      <w:r>
        <w:rPr>
          <w:rFonts w:hint="eastAsia"/>
          <w:noProof/>
          <w:lang w:val="x-none"/>
        </w:rPr>
        <w:t>MinHash</w:t>
      </w:r>
      <w:r>
        <w:rPr>
          <w:rFonts w:hint="eastAsia"/>
          <w:noProof/>
          <w:lang w:val="x-none"/>
        </w:rPr>
        <w:t>来衡量</w:t>
      </w:r>
      <w:r>
        <w:rPr>
          <w:rFonts w:hint="eastAsia"/>
          <w:noProof/>
          <w:lang w:val="x-none"/>
        </w:rPr>
        <w:t>Jaccard</w:t>
      </w:r>
      <w:r>
        <w:rPr>
          <w:rFonts w:hint="eastAsia"/>
          <w:noProof/>
          <w:lang w:val="x-none"/>
        </w:rPr>
        <w:t>相似度只是一种近似估计，其准确度受到</w:t>
      </w:r>
      <w:r>
        <w:rPr>
          <w:rFonts w:hint="eastAsia"/>
          <w:noProof/>
          <w:lang w:val="x-none"/>
        </w:rPr>
        <w:t>k</w:t>
      </w:r>
      <w:r>
        <w:rPr>
          <w:noProof/>
          <w:lang w:val="x-none"/>
        </w:rPr>
        <w:t>-</w:t>
      </w:r>
      <w:r>
        <w:rPr>
          <w:rFonts w:hint="eastAsia"/>
          <w:noProof/>
          <w:lang w:val="x-none"/>
        </w:rPr>
        <w:t>mer</w:t>
      </w:r>
      <w:r>
        <w:rPr>
          <w:rFonts w:hint="eastAsia"/>
          <w:noProof/>
          <w:lang w:val="x-none"/>
        </w:rPr>
        <w:t>的参数选择以及散列函数族的选择等影响。</w:t>
      </w:r>
    </w:p>
    <w:p w14:paraId="08333E7B" w14:textId="77777777" w:rsidR="00E64488" w:rsidRPr="00FD6CE5" w:rsidRDefault="00E64488" w:rsidP="00E64488">
      <w:pPr>
        <w:spacing w:line="360" w:lineRule="auto"/>
        <w:ind w:firstLineChars="200" w:firstLine="480"/>
        <w:rPr>
          <w:noProof/>
          <w:lang w:val="x-none"/>
        </w:rPr>
      </w:pPr>
      <w:r w:rsidRPr="001821AA">
        <w:rPr>
          <w:rFonts w:hint="eastAsia"/>
          <w:noProof/>
          <w:lang w:val="x-none"/>
        </w:rPr>
        <w:t>假设</w:t>
      </w:r>
      <w:r>
        <w:rPr>
          <w:rFonts w:hint="eastAsia"/>
          <w:noProof/>
          <w:lang w:val="x-none"/>
        </w:rPr>
        <w:t>我们在函数族中</w:t>
      </w:r>
      <w:r w:rsidRPr="001821AA">
        <w:rPr>
          <w:rFonts w:hint="eastAsia"/>
          <w:noProof/>
          <w:lang w:val="x-none"/>
        </w:rPr>
        <w:t>使用了</w:t>
      </w:r>
      <w:r w:rsidRPr="001821AA">
        <w:rPr>
          <w:rFonts w:hint="eastAsia"/>
          <w:noProof/>
          <w:lang w:val="x-none"/>
        </w:rPr>
        <w:t>k</w:t>
      </w:r>
      <w:r>
        <w:rPr>
          <w:rFonts w:hint="eastAsia"/>
          <w:noProof/>
          <w:lang w:val="x-none"/>
        </w:rPr>
        <w:t>个随机选择的哈希函数，满足</w:t>
      </w:r>
      <m:oMath>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d>
          <m:dPr>
            <m:ctrlPr>
              <w:rPr>
                <w:rFonts w:ascii="Cambria Math" w:hAnsi="Cambria Math"/>
                <w:i/>
                <w:noProof/>
                <w:lang w:val="x-none"/>
              </w:rPr>
            </m:ctrlPr>
          </m:dPr>
          <m:e>
            <m:r>
              <w:rPr>
                <w:rFonts w:ascii="Cambria Math" w:hAnsi="Cambria Math"/>
                <w:noProof/>
                <w:lang w:val="x-none"/>
              </w:rPr>
              <m:t>A</m:t>
            </m:r>
          </m:e>
        </m:d>
        <m:r>
          <w:rPr>
            <w:rFonts w:ascii="Cambria Math" w:hAnsi="Cambria Math"/>
            <w:noProof/>
            <w:lang w:val="x-none"/>
          </w:rPr>
          <m:t>=</m:t>
        </m:r>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r>
          <w:rPr>
            <w:rFonts w:ascii="Cambria Math" w:hAnsi="Cambria Math"/>
            <w:noProof/>
            <w:lang w:val="x-none"/>
          </w:rPr>
          <m:t>(B)</m:t>
        </m:r>
      </m:oMath>
      <w:r>
        <w:rPr>
          <w:rFonts w:hint="eastAsia"/>
          <w:noProof/>
          <w:lang w:val="x-none"/>
        </w:rPr>
        <w:t>的函数个数为</w:t>
      </w:r>
      <w:r>
        <w:rPr>
          <w:rFonts w:hint="eastAsia"/>
          <w:noProof/>
          <w:lang w:val="x-none"/>
        </w:rPr>
        <w:t>y</w:t>
      </w:r>
      <w:r>
        <w:rPr>
          <w:rFonts w:hint="eastAsia"/>
          <w:noProof/>
          <w:lang w:val="x-none"/>
        </w:rPr>
        <w:t>。</w:t>
      </w:r>
      <m:oMath>
        <m:r>
          <m:rPr>
            <m:sty m:val="p"/>
          </m:rPr>
          <w:rPr>
            <w:rFonts w:ascii="Cambria Math" w:hAnsi="Cambria Math" w:hint="eastAsia"/>
            <w:noProof/>
            <w:lang w:val="x-none"/>
          </w:rPr>
          <m:t>y/</m:t>
        </m:r>
        <m:r>
          <m:rPr>
            <m:sty m:val="p"/>
          </m:rPr>
          <w:rPr>
            <w:rFonts w:ascii="Cambria Math" w:hAnsi="Cambria Math"/>
            <w:noProof/>
            <w:lang w:val="x-none"/>
          </w:rPr>
          <m:t>k</m:t>
        </m:r>
      </m:oMath>
      <w:r>
        <w:rPr>
          <w:rFonts w:hint="eastAsia"/>
          <w:noProof/>
          <w:lang w:val="x-none"/>
        </w:rPr>
        <w:t>可以视为</w:t>
      </w: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r>
              <m:rPr>
                <m:sty m:val="p"/>
              </m:rPr>
              <w:rPr>
                <w:rFonts w:ascii="Cambria Math" w:hAnsi="Cambria Math"/>
                <w:color w:val="000000"/>
              </w:rPr>
              <m:t>A,</m:t>
            </m:r>
            <m:r>
              <w:rPr>
                <w:rFonts w:ascii="Cambria Math" w:hAnsi="Cambria Math"/>
                <w:color w:val="000000"/>
              </w:rPr>
              <m:t>B</m:t>
            </m:r>
          </m:e>
        </m:d>
      </m:oMath>
      <w:r>
        <w:rPr>
          <w:rFonts w:hint="eastAsia"/>
          <w:noProof/>
          <w:color w:val="000000"/>
        </w:rPr>
        <w:t>的无偏估计量。根据</w:t>
      </w:r>
      <w:r w:rsidRPr="002B2505">
        <w:rPr>
          <w:rFonts w:hint="eastAsia"/>
          <w:noProof/>
          <w:color w:val="000000"/>
        </w:rPr>
        <w:t>切诺夫界</w:t>
      </w:r>
      <w:r>
        <w:rPr>
          <w:rFonts w:hint="eastAsia"/>
          <w:noProof/>
          <w:color w:val="000000"/>
        </w:rPr>
        <w:t xml:space="preserve"> (</w:t>
      </w:r>
      <w:r w:rsidRPr="002B2505">
        <w:rPr>
          <w:noProof/>
          <w:color w:val="000000"/>
        </w:rPr>
        <w:t>Chernoff bound</w:t>
      </w:r>
      <w:r>
        <w:rPr>
          <w:noProof/>
          <w:color w:val="000000"/>
        </w:rPr>
        <w:t xml:space="preserve">) </w:t>
      </w:r>
      <w:r>
        <w:rPr>
          <w:rFonts w:hint="eastAsia"/>
          <w:noProof/>
          <w:color w:val="000000"/>
        </w:rPr>
        <w:t>，误差期望</w:t>
      </w:r>
      <m:oMath>
        <m:r>
          <m:rPr>
            <m:sty m:val="p"/>
          </m:rPr>
          <w:rPr>
            <w:rFonts w:ascii="Cambria Math" w:hAnsi="Cambria Math"/>
            <w:noProof/>
            <w:color w:val="000000"/>
          </w:rPr>
          <m:t>E(|</m:t>
        </m:r>
        <m:r>
          <m:rPr>
            <m:sty m:val="p"/>
          </m:rPr>
          <w:rPr>
            <w:rFonts w:ascii="Cambria Math" w:hAnsi="Cambria Math" w:hint="eastAsia"/>
            <w:noProof/>
            <w:lang w:val="x-none"/>
          </w:rPr>
          <m:t>y/</m:t>
        </m:r>
        <m:r>
          <m:rPr>
            <m:sty m:val="p"/>
          </m:rPr>
          <w:rPr>
            <w:rFonts w:ascii="Cambria Math" w:hAnsi="Cambria Math"/>
            <w:noProof/>
            <w:lang w:val="x-none"/>
          </w:rPr>
          <m:t>k-</m:t>
        </m:r>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r>
              <m:rPr>
                <m:sty m:val="p"/>
              </m:rPr>
              <w:rPr>
                <w:rFonts w:ascii="Cambria Math" w:hAnsi="Cambria Math"/>
                <w:color w:val="000000"/>
              </w:rPr>
              <m:t>A,</m:t>
            </m:r>
            <m:r>
              <w:rPr>
                <w:rFonts w:ascii="Cambria Math" w:hAnsi="Cambria Math"/>
                <w:color w:val="000000"/>
              </w:rPr>
              <m:t>B</m:t>
            </m:r>
          </m:e>
        </m:d>
        <m:r>
          <m:rPr>
            <m:sty m:val="p"/>
          </m:rPr>
          <w:rPr>
            <w:rFonts w:ascii="Cambria Math" w:hAnsi="Cambria Math"/>
            <w:noProof/>
            <w:color w:val="000000"/>
          </w:rPr>
          <m:t>|)=Ο(1/</m:t>
        </m:r>
        <m:rad>
          <m:radPr>
            <m:degHide m:val="1"/>
            <m:ctrlPr>
              <w:rPr>
                <w:rFonts w:ascii="Cambria Math" w:hAnsi="Cambria Math"/>
                <w:noProof/>
                <w:color w:val="000000"/>
              </w:rPr>
            </m:ctrlPr>
          </m:radPr>
          <m:deg/>
          <m:e>
            <m:r>
              <w:rPr>
                <w:rFonts w:ascii="Cambria Math" w:hAnsi="Cambria Math"/>
                <w:noProof/>
                <w:color w:val="000000"/>
              </w:rPr>
              <m:t>k</m:t>
            </m:r>
          </m:e>
        </m:rad>
        <m:r>
          <w:rPr>
            <w:rFonts w:ascii="Cambria Math" w:hAnsi="Cambria Math"/>
            <w:noProof/>
            <w:color w:val="000000"/>
          </w:rPr>
          <m:t>)</m:t>
        </m:r>
      </m:oMath>
      <w:r>
        <w:rPr>
          <w:rFonts w:hint="eastAsia"/>
          <w:noProof/>
          <w:color w:val="000000"/>
        </w:rPr>
        <w:t>。因此如果</w:t>
      </w:r>
      <w:r>
        <w:rPr>
          <w:rFonts w:hint="eastAsia"/>
          <w:noProof/>
          <w:color w:val="000000"/>
        </w:rPr>
        <w:t>k</w:t>
      </w:r>
      <w:r>
        <w:rPr>
          <w:noProof/>
          <w:color w:val="000000"/>
        </w:rPr>
        <w:t>=400</w:t>
      </w:r>
      <w:r>
        <w:rPr>
          <w:rFonts w:hint="eastAsia"/>
          <w:noProof/>
          <w:color w:val="000000"/>
        </w:rPr>
        <w:t>时，</w:t>
      </w:r>
      <w:r w:rsidRPr="00B63A54">
        <w:rPr>
          <w:rFonts w:hint="eastAsia"/>
          <w:noProof/>
          <w:color w:val="000000"/>
        </w:rPr>
        <w:t>预期误差</w:t>
      </w:r>
      <w:r>
        <w:rPr>
          <w:rFonts w:hint="eastAsia"/>
          <w:noProof/>
          <w:color w:val="000000"/>
        </w:rPr>
        <w:t>仅为</w:t>
      </w:r>
      <w:r>
        <w:rPr>
          <w:rFonts w:hint="eastAsia"/>
          <w:noProof/>
          <w:color w:val="000000"/>
        </w:rPr>
        <w:t>0</w:t>
      </w:r>
      <w:r>
        <w:rPr>
          <w:noProof/>
          <w:color w:val="000000"/>
        </w:rPr>
        <w:t>.05</w:t>
      </w:r>
      <w:r>
        <w:rPr>
          <w:rFonts w:hint="eastAsia"/>
          <w:noProof/>
          <w:color w:val="000000"/>
        </w:rPr>
        <w:t>。</w:t>
      </w:r>
    </w:p>
    <w:p w14:paraId="30F0A10B" w14:textId="77777777" w:rsidR="00E64488" w:rsidRDefault="00E64488" w:rsidP="00E64488">
      <w:pPr>
        <w:spacing w:line="360" w:lineRule="auto"/>
        <w:ind w:firstLineChars="200" w:firstLine="480"/>
        <w:rPr>
          <w:noProof/>
          <w:lang w:val="x-none"/>
        </w:rPr>
      </w:pPr>
      <w:r>
        <w:rPr>
          <w:rFonts w:hint="eastAsia"/>
          <w:noProof/>
          <w:lang w:val="x-none"/>
        </w:rPr>
        <w:t>例如，存在</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={a,d,e}</m:t>
        </m:r>
      </m:oMath>
      <w:r>
        <w:rPr>
          <w:rFonts w:hint="eastAsia"/>
          <w:noProof/>
          <w:color w:val="000000"/>
        </w:rPr>
        <w:t>，</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r>
          <w:rPr>
            <w:rFonts w:ascii="Cambria Math" w:hAnsi="Cambria Math"/>
            <w:color w:val="000000"/>
          </w:rPr>
          <m:t>={</m:t>
        </m:r>
        <m:r>
          <w:rPr>
            <w:rFonts w:ascii="Cambria Math" w:hAnsi="Cambria Math" w:hint="eastAsia"/>
            <w:color w:val="000000"/>
          </w:rPr>
          <m:t>c</m:t>
        </m:r>
        <m:r>
          <w:rPr>
            <w:rFonts w:ascii="Cambria Math" w:hAnsi="Cambria Math"/>
            <w:color w:val="000000"/>
          </w:rPr>
          <m:t>,e}</m:t>
        </m:r>
      </m:oMath>
      <w:r>
        <w:rPr>
          <w:rFonts w:hint="eastAsia"/>
          <w:noProof/>
          <w:color w:val="000000"/>
        </w:rPr>
        <w:t>，全集</w:t>
      </w:r>
      <m:oMath>
        <m:r>
          <m:rPr>
            <m:scr m:val="script"/>
            <m:sty m:val="p"/>
          </m:rPr>
          <w:rPr>
            <w:rFonts w:ascii="Cambria Math" w:hAnsi="Cambria Math"/>
            <w:noProof/>
            <w:lang w:val="x-none"/>
          </w:rPr>
          <m:t>U</m:t>
        </m:r>
        <m:r>
          <m:rPr>
            <m:sty m:val="p"/>
          </m:rPr>
          <w:rPr>
            <w:rFonts w:ascii="Cambria Math" w:hAnsi="Cambria Math"/>
            <w:noProof/>
            <w:lang w:val="x-none"/>
          </w:rPr>
          <m:t>={a,b,c,d,e}</m:t>
        </m:r>
      </m:oMath>
      <w:r>
        <w:rPr>
          <w:rFonts w:hint="eastAsia"/>
          <w:noProof/>
          <w:lang w:val="x-none"/>
        </w:rPr>
        <w:t>。集合可以表示为表</w:t>
      </w:r>
      <w:r>
        <w:rPr>
          <w:rFonts w:hint="eastAsia"/>
          <w:noProof/>
          <w:lang w:val="x-none"/>
        </w:rPr>
        <w:t>3</w:t>
      </w:r>
      <w:r>
        <w:rPr>
          <w:noProof/>
          <w:lang w:val="x-none"/>
        </w:rPr>
        <w:t>.1</w:t>
      </w:r>
      <w:r>
        <w:rPr>
          <w:rFonts w:hint="eastAsia"/>
          <w:noProof/>
          <w:lang w:val="x-none"/>
        </w:rPr>
        <w:t>的形式。</w:t>
      </w:r>
    </w:p>
    <w:p w14:paraId="1A5EEADB" w14:textId="77777777" w:rsidR="00E64488" w:rsidRDefault="00E64488" w:rsidP="00E64488">
      <w:pPr>
        <w:autoSpaceDE w:val="0"/>
        <w:autoSpaceDN w:val="0"/>
        <w:adjustRightInd w:val="0"/>
        <w:spacing w:line="360" w:lineRule="auto"/>
        <w:jc w:val="center"/>
        <w:rPr>
          <w:sz w:val="21"/>
          <w:szCs w:val="21"/>
        </w:rPr>
      </w:pPr>
      <w:r>
        <w:rPr>
          <w:sz w:val="21"/>
          <w:szCs w:val="21"/>
        </w:rPr>
        <w:t>表</w:t>
      </w:r>
      <w:r>
        <w:rPr>
          <w:rFonts w:hint="eastAsia"/>
          <w:sz w:val="21"/>
          <w:szCs w:val="21"/>
        </w:rPr>
        <w:t xml:space="preserve"> </w:t>
      </w:r>
      <w:r>
        <w:rPr>
          <w:sz w:val="21"/>
          <w:szCs w:val="21"/>
        </w:rPr>
        <w:t>3.1</w:t>
      </w:r>
      <w:r>
        <w:rPr>
          <w:rFonts w:hint="eastAsia"/>
          <w:sz w:val="21"/>
          <w:szCs w:val="21"/>
        </w:rPr>
        <w:t xml:space="preserve"> </w:t>
      </w:r>
      <w:r>
        <w:rPr>
          <w:sz w:val="21"/>
          <w:szCs w:val="21"/>
        </w:rPr>
        <w:t xml:space="preserve"> </w:t>
      </w:r>
      <w:r>
        <w:rPr>
          <w:rFonts w:hint="eastAsia"/>
          <w:sz w:val="21"/>
          <w:szCs w:val="21"/>
        </w:rPr>
        <w:t>集合表示</w:t>
      </w:r>
    </w:p>
    <w:tbl>
      <w:tblPr>
        <w:tblW w:w="5716" w:type="dxa"/>
        <w:jc w:val="center"/>
        <w:tblBorders>
          <w:top w:val="single" w:sz="12" w:space="0" w:color="auto"/>
          <w:bottom w:val="single" w:sz="12" w:space="0" w:color="auto"/>
        </w:tblBorders>
        <w:tblLook w:val="0000" w:firstRow="0" w:lastRow="0" w:firstColumn="0" w:lastColumn="0" w:noHBand="0" w:noVBand="0"/>
      </w:tblPr>
      <w:tblGrid>
        <w:gridCol w:w="1306"/>
        <w:gridCol w:w="1305"/>
        <w:gridCol w:w="895"/>
        <w:gridCol w:w="905"/>
        <w:gridCol w:w="1305"/>
      </w:tblGrid>
      <w:tr w:rsidR="00E64488" w14:paraId="6C417412" w14:textId="77777777" w:rsidTr="00D23A68">
        <w:trPr>
          <w:trHeight w:val="618"/>
          <w:jc w:val="center"/>
        </w:trPr>
        <w:tc>
          <w:tcPr>
            <w:tcW w:w="0" w:type="auto"/>
            <w:tcBorders>
              <w:bottom w:val="single" w:sz="6" w:space="0" w:color="auto"/>
            </w:tcBorders>
            <w:vAlign w:val="center"/>
          </w:tcPr>
          <w:p w14:paraId="46648E74"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行号</w:t>
            </w:r>
          </w:p>
        </w:tc>
        <w:tc>
          <w:tcPr>
            <w:tcW w:w="0" w:type="auto"/>
            <w:tcBorders>
              <w:bottom w:val="single" w:sz="6" w:space="0" w:color="auto"/>
            </w:tcBorders>
            <w:vAlign w:val="center"/>
          </w:tcPr>
          <w:p w14:paraId="1AB9C924"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元素</w:t>
            </w:r>
          </w:p>
        </w:tc>
        <w:tc>
          <w:tcPr>
            <w:tcW w:w="0" w:type="auto"/>
            <w:tcBorders>
              <w:bottom w:val="single" w:sz="6" w:space="0" w:color="auto"/>
            </w:tcBorders>
            <w:vAlign w:val="center"/>
          </w:tcPr>
          <w:p w14:paraId="64662B1D" w14:textId="77777777" w:rsidR="00E64488" w:rsidRPr="00505924" w:rsidRDefault="00506CE5" w:rsidP="00D23A68">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m:oMathPara>
          </w:p>
        </w:tc>
        <w:tc>
          <w:tcPr>
            <w:tcW w:w="0" w:type="auto"/>
            <w:tcBorders>
              <w:bottom w:val="single" w:sz="6" w:space="0" w:color="auto"/>
            </w:tcBorders>
            <w:vAlign w:val="center"/>
          </w:tcPr>
          <w:p w14:paraId="3E90EADA" w14:textId="77777777" w:rsidR="00E64488" w:rsidRPr="00505924" w:rsidRDefault="00506CE5" w:rsidP="00D23A68">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m:oMathPara>
          </w:p>
        </w:tc>
        <w:tc>
          <w:tcPr>
            <w:tcW w:w="0" w:type="auto"/>
            <w:tcBorders>
              <w:bottom w:val="single" w:sz="6" w:space="0" w:color="auto"/>
            </w:tcBorders>
            <w:vAlign w:val="center"/>
          </w:tcPr>
          <w:p w14:paraId="588E7593"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类别</w:t>
            </w:r>
          </w:p>
        </w:tc>
      </w:tr>
      <w:tr w:rsidR="00E64488" w14:paraId="3D8B84EF" w14:textId="77777777" w:rsidTr="00D23A68">
        <w:trPr>
          <w:trHeight w:val="349"/>
          <w:jc w:val="center"/>
        </w:trPr>
        <w:tc>
          <w:tcPr>
            <w:tcW w:w="0" w:type="auto"/>
            <w:tcBorders>
              <w:top w:val="single" w:sz="6" w:space="0" w:color="auto"/>
              <w:bottom w:val="nil"/>
            </w:tcBorders>
            <w:vAlign w:val="center"/>
          </w:tcPr>
          <w:p w14:paraId="260ED76B"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tcBorders>
              <w:top w:val="single" w:sz="6" w:space="0" w:color="auto"/>
              <w:bottom w:val="nil"/>
            </w:tcBorders>
            <w:vAlign w:val="center"/>
          </w:tcPr>
          <w:p w14:paraId="226AE789"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a</w:t>
            </w:r>
          </w:p>
        </w:tc>
        <w:tc>
          <w:tcPr>
            <w:tcW w:w="0" w:type="auto"/>
            <w:tcBorders>
              <w:top w:val="single" w:sz="6" w:space="0" w:color="auto"/>
              <w:bottom w:val="nil"/>
            </w:tcBorders>
            <w:vAlign w:val="center"/>
          </w:tcPr>
          <w:p w14:paraId="7A412711"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0" w:type="auto"/>
            <w:tcBorders>
              <w:top w:val="single" w:sz="6" w:space="0" w:color="auto"/>
              <w:bottom w:val="nil"/>
            </w:tcBorders>
            <w:vAlign w:val="center"/>
          </w:tcPr>
          <w:p w14:paraId="3084AF23"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0</w:t>
            </w:r>
          </w:p>
        </w:tc>
        <w:tc>
          <w:tcPr>
            <w:tcW w:w="0" w:type="auto"/>
            <w:tcBorders>
              <w:top w:val="single" w:sz="6" w:space="0" w:color="auto"/>
              <w:bottom w:val="nil"/>
            </w:tcBorders>
            <w:vAlign w:val="center"/>
          </w:tcPr>
          <w:p w14:paraId="6D3FA435"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Y</w:t>
            </w:r>
          </w:p>
        </w:tc>
      </w:tr>
      <w:tr w:rsidR="00E64488" w14:paraId="40D48BAD" w14:textId="77777777" w:rsidTr="00D23A68">
        <w:trPr>
          <w:trHeight w:val="266"/>
          <w:jc w:val="center"/>
        </w:trPr>
        <w:tc>
          <w:tcPr>
            <w:tcW w:w="0" w:type="auto"/>
            <w:tcBorders>
              <w:top w:val="nil"/>
              <w:bottom w:val="nil"/>
            </w:tcBorders>
            <w:vAlign w:val="center"/>
          </w:tcPr>
          <w:p w14:paraId="2C778C15"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2</w:t>
            </w:r>
          </w:p>
        </w:tc>
        <w:tc>
          <w:tcPr>
            <w:tcW w:w="0" w:type="auto"/>
            <w:tcBorders>
              <w:top w:val="nil"/>
              <w:bottom w:val="nil"/>
            </w:tcBorders>
            <w:vAlign w:val="center"/>
          </w:tcPr>
          <w:p w14:paraId="0145D182"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b</w:t>
            </w:r>
          </w:p>
        </w:tc>
        <w:tc>
          <w:tcPr>
            <w:tcW w:w="0" w:type="auto"/>
            <w:tcBorders>
              <w:top w:val="nil"/>
              <w:bottom w:val="nil"/>
            </w:tcBorders>
            <w:vAlign w:val="center"/>
          </w:tcPr>
          <w:p w14:paraId="6E830D77"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tcBorders>
              <w:top w:val="nil"/>
              <w:bottom w:val="nil"/>
            </w:tcBorders>
            <w:vAlign w:val="center"/>
          </w:tcPr>
          <w:p w14:paraId="34A872A3"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tcBorders>
              <w:top w:val="nil"/>
              <w:bottom w:val="nil"/>
            </w:tcBorders>
            <w:vAlign w:val="center"/>
          </w:tcPr>
          <w:p w14:paraId="3D42A584"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Z</w:t>
            </w:r>
          </w:p>
        </w:tc>
      </w:tr>
      <w:tr w:rsidR="00E64488" w14:paraId="129DFF66" w14:textId="77777777" w:rsidTr="00D23A68">
        <w:trPr>
          <w:trHeight w:val="219"/>
          <w:jc w:val="center"/>
        </w:trPr>
        <w:tc>
          <w:tcPr>
            <w:tcW w:w="0" w:type="auto"/>
            <w:vAlign w:val="center"/>
          </w:tcPr>
          <w:p w14:paraId="34FF33B4"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3</w:t>
            </w:r>
          </w:p>
        </w:tc>
        <w:tc>
          <w:tcPr>
            <w:tcW w:w="0" w:type="auto"/>
            <w:vAlign w:val="center"/>
          </w:tcPr>
          <w:p w14:paraId="3D6F61A6"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c>
          <w:tcPr>
            <w:tcW w:w="0" w:type="auto"/>
            <w:vAlign w:val="center"/>
          </w:tcPr>
          <w:p w14:paraId="7501EE4D"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vAlign w:val="center"/>
          </w:tcPr>
          <w:p w14:paraId="661FE75F"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vAlign w:val="center"/>
          </w:tcPr>
          <w:p w14:paraId="70FC1AD3"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Y</w:t>
            </w:r>
          </w:p>
        </w:tc>
      </w:tr>
      <w:tr w:rsidR="00E64488" w14:paraId="3BA53F88" w14:textId="77777777" w:rsidTr="00D23A68">
        <w:trPr>
          <w:trHeight w:val="219"/>
          <w:jc w:val="center"/>
        </w:trPr>
        <w:tc>
          <w:tcPr>
            <w:tcW w:w="0" w:type="auto"/>
            <w:vAlign w:val="center"/>
          </w:tcPr>
          <w:p w14:paraId="525BB183"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4</w:t>
            </w:r>
          </w:p>
        </w:tc>
        <w:tc>
          <w:tcPr>
            <w:tcW w:w="0" w:type="auto"/>
            <w:vAlign w:val="center"/>
          </w:tcPr>
          <w:p w14:paraId="22B5D70B"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d</w:t>
            </w:r>
          </w:p>
        </w:tc>
        <w:tc>
          <w:tcPr>
            <w:tcW w:w="0" w:type="auto"/>
            <w:vAlign w:val="center"/>
          </w:tcPr>
          <w:p w14:paraId="35077C6A"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0" w:type="auto"/>
            <w:vAlign w:val="center"/>
          </w:tcPr>
          <w:p w14:paraId="7B3CC9EB"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0</w:t>
            </w:r>
          </w:p>
        </w:tc>
        <w:tc>
          <w:tcPr>
            <w:tcW w:w="0" w:type="auto"/>
            <w:vAlign w:val="center"/>
          </w:tcPr>
          <w:p w14:paraId="661B2D49"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Y</w:t>
            </w:r>
          </w:p>
        </w:tc>
      </w:tr>
      <w:tr w:rsidR="00E64488" w14:paraId="20F4764F" w14:textId="77777777" w:rsidTr="00D23A68">
        <w:trPr>
          <w:trHeight w:val="219"/>
          <w:jc w:val="center"/>
        </w:trPr>
        <w:tc>
          <w:tcPr>
            <w:tcW w:w="0" w:type="auto"/>
            <w:vAlign w:val="center"/>
          </w:tcPr>
          <w:p w14:paraId="4D832177"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5</w:t>
            </w:r>
          </w:p>
        </w:tc>
        <w:tc>
          <w:tcPr>
            <w:tcW w:w="0" w:type="auto"/>
            <w:vAlign w:val="center"/>
          </w:tcPr>
          <w:p w14:paraId="3AA7C300"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0" w:type="auto"/>
            <w:vAlign w:val="center"/>
          </w:tcPr>
          <w:p w14:paraId="50F098A3"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0" w:type="auto"/>
            <w:vAlign w:val="center"/>
          </w:tcPr>
          <w:p w14:paraId="391C838D"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0" w:type="auto"/>
            <w:vAlign w:val="center"/>
          </w:tcPr>
          <w:p w14:paraId="15EF8600"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X</w:t>
            </w:r>
          </w:p>
        </w:tc>
      </w:tr>
    </w:tbl>
    <w:p w14:paraId="5D6B730A" w14:textId="77777777" w:rsidR="00E64488" w:rsidRPr="00A25D83" w:rsidRDefault="00E64488" w:rsidP="00E64488">
      <w:pPr>
        <w:pStyle w:val="afff9"/>
      </w:pPr>
      <w:r w:rsidRPr="00A25D83">
        <w:rPr>
          <w:rFonts w:hint="eastAsia"/>
        </w:rPr>
        <w:t>其中，列表示集合，行表示</w:t>
      </w:r>
      <w:r>
        <w:rPr>
          <w:rFonts w:hint="eastAsia"/>
        </w:rPr>
        <w:t>相应的</w:t>
      </w:r>
      <w:r w:rsidRPr="00A25D83">
        <w:rPr>
          <w:rFonts w:hint="eastAsia"/>
        </w:rPr>
        <w:t>元素，对应的值为</w:t>
      </w:r>
      <w:r w:rsidRPr="00A25D83">
        <w:rPr>
          <w:rFonts w:hint="eastAsia"/>
        </w:rPr>
        <w:t>1</w:t>
      </w:r>
      <w:r w:rsidRPr="00A25D83">
        <w:rPr>
          <w:rFonts w:hint="eastAsia"/>
        </w:rPr>
        <w:t>表示某个集合中有某个值，</w:t>
      </w:r>
      <w:r w:rsidRPr="00A25D83">
        <w:rPr>
          <w:rFonts w:hint="eastAsia"/>
        </w:rPr>
        <w:t>0</w:t>
      </w:r>
      <w:r w:rsidRPr="00A25D83">
        <w:rPr>
          <w:rFonts w:hint="eastAsia"/>
        </w:rPr>
        <w:t>则代表没有。</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Pr="00A25D83">
        <w:rPr>
          <w:rFonts w:hint="eastAsia"/>
        </w:rPr>
        <w:t>和</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sidRPr="00A25D83">
        <w:rPr>
          <w:rFonts w:hint="eastAsia"/>
        </w:rPr>
        <w:t>的每一行元素可以按取值是否相等，分为以下三类：</w:t>
      </w:r>
    </w:p>
    <w:p w14:paraId="7E292544" w14:textId="77777777" w:rsidR="00E64488" w:rsidRPr="009365D0" w:rsidRDefault="00E64488" w:rsidP="00E64488">
      <w:pPr>
        <w:pStyle w:val="afff8"/>
        <w:spacing w:line="360" w:lineRule="auto"/>
        <w:ind w:left="480" w:firstLineChars="0" w:firstLine="0"/>
        <w:rPr>
          <w:noProof/>
          <w:lang w:val="x-none"/>
        </w:rPr>
      </w:pPr>
      <w:r>
        <w:rPr>
          <w:noProof/>
          <w:lang w:val="x-none"/>
        </w:rPr>
        <w:t>(a)</w:t>
      </w:r>
      <w:r>
        <w:t xml:space="preserve"> </w:t>
      </w:r>
      <w:r w:rsidRPr="009365D0">
        <w:rPr>
          <w:rFonts w:hint="eastAsia"/>
          <w:noProof/>
          <w:lang w:val="x-none"/>
        </w:rPr>
        <w:t>X</w:t>
      </w:r>
      <w:r w:rsidRPr="009365D0">
        <w:rPr>
          <w:rFonts w:hint="eastAsia"/>
          <w:noProof/>
          <w:lang w:val="x-none"/>
        </w:rPr>
        <w:t>类，两者值均为</w:t>
      </w:r>
      <w:r w:rsidRPr="009365D0">
        <w:rPr>
          <w:rFonts w:hint="eastAsia"/>
          <w:noProof/>
          <w:lang w:val="x-none"/>
        </w:rPr>
        <w:t>1</w:t>
      </w:r>
      <w:r w:rsidRPr="009365D0">
        <w:rPr>
          <w:rFonts w:hint="eastAsia"/>
          <w:noProof/>
          <w:lang w:val="x-none"/>
        </w:rPr>
        <w:t>。如表</w:t>
      </w:r>
      <w:r w:rsidRPr="009365D0">
        <w:rPr>
          <w:rFonts w:hint="eastAsia"/>
          <w:noProof/>
          <w:lang w:val="x-none"/>
        </w:rPr>
        <w:t>3</w:t>
      </w:r>
      <w:r w:rsidRPr="009365D0">
        <w:rPr>
          <w:noProof/>
          <w:lang w:val="x-none"/>
        </w:rPr>
        <w:t>.1</w:t>
      </w:r>
      <w:r w:rsidRPr="009365D0">
        <w:rPr>
          <w:rFonts w:hint="eastAsia"/>
          <w:noProof/>
          <w:lang w:val="x-none"/>
        </w:rPr>
        <w:t>中第</w:t>
      </w:r>
      <w:r w:rsidRPr="009365D0">
        <w:rPr>
          <w:rFonts w:hint="eastAsia"/>
          <w:noProof/>
          <w:lang w:val="x-none"/>
        </w:rPr>
        <w:t>5</w:t>
      </w:r>
      <w:r w:rsidRPr="009365D0">
        <w:rPr>
          <w:rFonts w:hint="eastAsia"/>
          <w:noProof/>
          <w:lang w:val="x-none"/>
        </w:rPr>
        <w:t>行，两个集合都具有元素</w:t>
      </w:r>
      <w:r w:rsidRPr="009365D0">
        <w:rPr>
          <w:rFonts w:hint="eastAsia"/>
          <w:noProof/>
          <w:lang w:val="x-none"/>
        </w:rPr>
        <w:t>e</w:t>
      </w:r>
      <w:r w:rsidRPr="009365D0">
        <w:rPr>
          <w:rFonts w:hint="eastAsia"/>
          <w:noProof/>
          <w:lang w:val="x-none"/>
        </w:rPr>
        <w:t>；</w:t>
      </w:r>
    </w:p>
    <w:p w14:paraId="0B878B5B" w14:textId="77777777" w:rsidR="00E64488" w:rsidRPr="009365D0" w:rsidRDefault="00E64488" w:rsidP="00E64488">
      <w:pPr>
        <w:pStyle w:val="afff8"/>
        <w:spacing w:line="360" w:lineRule="auto"/>
        <w:ind w:left="480" w:firstLineChars="0" w:firstLine="0"/>
        <w:rPr>
          <w:noProof/>
          <w:lang w:val="x-none"/>
        </w:rPr>
      </w:pPr>
      <w:r>
        <w:rPr>
          <w:noProof/>
          <w:lang w:val="x-none"/>
        </w:rPr>
        <w:t>(b)</w:t>
      </w:r>
      <w:r>
        <w:t xml:space="preserve"> </w:t>
      </w:r>
      <w:r w:rsidRPr="009365D0">
        <w:rPr>
          <w:rFonts w:hint="eastAsia"/>
          <w:noProof/>
          <w:lang w:val="x-none"/>
        </w:rPr>
        <w:t>Y</w:t>
      </w:r>
      <w:r w:rsidRPr="009365D0">
        <w:rPr>
          <w:rFonts w:hint="eastAsia"/>
          <w:noProof/>
          <w:lang w:val="x-none"/>
        </w:rPr>
        <w:t>类，两者取值不相同，一个为</w:t>
      </w:r>
      <w:r w:rsidRPr="009365D0">
        <w:rPr>
          <w:rFonts w:hint="eastAsia"/>
          <w:noProof/>
          <w:lang w:val="x-none"/>
        </w:rPr>
        <w:t>0</w:t>
      </w:r>
      <w:r w:rsidRPr="009365D0">
        <w:rPr>
          <w:rFonts w:hint="eastAsia"/>
          <w:noProof/>
          <w:lang w:val="x-none"/>
        </w:rPr>
        <w:t>，另一个为</w:t>
      </w:r>
      <w:r w:rsidRPr="009365D0">
        <w:rPr>
          <w:rFonts w:hint="eastAsia"/>
          <w:noProof/>
          <w:lang w:val="x-none"/>
        </w:rPr>
        <w:t>1</w:t>
      </w:r>
      <w:r w:rsidRPr="009365D0">
        <w:rPr>
          <w:rFonts w:hint="eastAsia"/>
          <w:noProof/>
          <w:lang w:val="x-none"/>
        </w:rPr>
        <w:t>；如表</w:t>
      </w:r>
      <w:r w:rsidRPr="009365D0">
        <w:rPr>
          <w:rFonts w:hint="eastAsia"/>
          <w:noProof/>
          <w:lang w:val="x-none"/>
        </w:rPr>
        <w:t>3</w:t>
      </w:r>
      <w:r w:rsidRPr="009365D0">
        <w:rPr>
          <w:noProof/>
          <w:lang w:val="x-none"/>
        </w:rPr>
        <w:t>.1</w:t>
      </w:r>
      <w:r w:rsidRPr="009365D0">
        <w:rPr>
          <w:rFonts w:hint="eastAsia"/>
          <w:noProof/>
          <w:lang w:val="x-none"/>
        </w:rPr>
        <w:t>中第</w:t>
      </w:r>
      <w:r w:rsidRPr="009365D0">
        <w:rPr>
          <w:noProof/>
          <w:lang w:val="x-none"/>
        </w:rPr>
        <w:t>1</w:t>
      </w:r>
      <w:r w:rsidRPr="009365D0">
        <w:rPr>
          <w:rFonts w:hint="eastAsia"/>
          <w:noProof/>
          <w:lang w:val="x-none"/>
        </w:rPr>
        <w:t>行，表示</w:t>
      </w:r>
      <m:oMath>
        <m:sSub>
          <m:sSubPr>
            <m:ctrlPr>
              <w:rPr>
                <w:rFonts w:ascii="Cambria Math" w:hAnsi="Cambria Math"/>
                <w:noProof/>
                <w:lang w:val="x-none"/>
              </w:rPr>
            </m:ctrlPr>
          </m:sSubPr>
          <m:e>
            <m:r>
              <w:rPr>
                <w:rFonts w:ascii="Cambria Math" w:hAnsi="Cambria Math"/>
                <w:noProof/>
                <w:lang w:val="x-none"/>
              </w:rPr>
              <m:t>S</m:t>
            </m:r>
          </m:e>
          <m:sub>
            <m:r>
              <m:rPr>
                <m:sty m:val="p"/>
              </m:rPr>
              <w:rPr>
                <w:rFonts w:ascii="Cambria Math" w:hAnsi="Cambria Math"/>
                <w:noProof/>
                <w:lang w:val="x-none"/>
              </w:rPr>
              <m:t>1</m:t>
            </m:r>
          </m:sub>
        </m:sSub>
      </m:oMath>
      <w:r w:rsidRPr="009365D0">
        <w:rPr>
          <w:rFonts w:hint="eastAsia"/>
          <w:noProof/>
          <w:lang w:val="x-none"/>
        </w:rPr>
        <w:t>中具有元素</w:t>
      </w:r>
      <w:r w:rsidRPr="009365D0">
        <w:rPr>
          <w:rFonts w:hint="eastAsia"/>
          <w:noProof/>
          <w:lang w:val="x-none"/>
        </w:rPr>
        <w:t>a</w:t>
      </w:r>
      <w:r w:rsidRPr="009365D0">
        <w:rPr>
          <w:rFonts w:hint="eastAsia"/>
          <w:noProof/>
          <w:lang w:val="x-none"/>
        </w:rPr>
        <w:t>，而</w:t>
      </w:r>
      <m:oMath>
        <m:sSub>
          <m:sSubPr>
            <m:ctrlPr>
              <w:rPr>
                <w:rFonts w:ascii="Cambria Math" w:hAnsi="Cambria Math"/>
                <w:noProof/>
                <w:lang w:val="x-none"/>
              </w:rPr>
            </m:ctrlPr>
          </m:sSubPr>
          <m:e>
            <m:r>
              <w:rPr>
                <w:rFonts w:ascii="Cambria Math" w:hAnsi="Cambria Math"/>
                <w:noProof/>
                <w:lang w:val="x-none"/>
              </w:rPr>
              <m:t>S</m:t>
            </m:r>
          </m:e>
          <m:sub>
            <m:r>
              <m:rPr>
                <m:sty m:val="p"/>
              </m:rPr>
              <w:rPr>
                <w:rFonts w:ascii="Cambria Math" w:hAnsi="Cambria Math"/>
                <w:noProof/>
                <w:lang w:val="x-none"/>
              </w:rPr>
              <m:t>2</m:t>
            </m:r>
          </m:sub>
        </m:sSub>
      </m:oMath>
      <w:r w:rsidRPr="009365D0">
        <w:rPr>
          <w:rFonts w:hint="eastAsia"/>
          <w:noProof/>
          <w:lang w:val="x-none"/>
        </w:rPr>
        <w:t>中没有；</w:t>
      </w:r>
    </w:p>
    <w:p w14:paraId="69F9DA07" w14:textId="77777777" w:rsidR="00E64488" w:rsidRPr="00E306CC" w:rsidRDefault="00E64488" w:rsidP="00E64488">
      <w:pPr>
        <w:pStyle w:val="afff8"/>
        <w:spacing w:line="360" w:lineRule="auto"/>
        <w:ind w:left="480" w:firstLineChars="0" w:firstLine="0"/>
      </w:pPr>
      <w:r>
        <w:rPr>
          <w:noProof/>
          <w:lang w:val="x-none"/>
        </w:rPr>
        <w:t>(c)</w:t>
      </w:r>
      <w:r>
        <w:t xml:space="preserve"> </w:t>
      </w:r>
      <w:r w:rsidRPr="009365D0">
        <w:rPr>
          <w:rFonts w:hint="eastAsia"/>
          <w:noProof/>
          <w:lang w:val="x-none"/>
        </w:rPr>
        <w:t>Z</w:t>
      </w:r>
      <w:r w:rsidRPr="009365D0">
        <w:rPr>
          <w:rFonts w:hint="eastAsia"/>
          <w:noProof/>
          <w:lang w:val="x-none"/>
        </w:rPr>
        <w:t>类，两者值均为</w:t>
      </w:r>
      <w:r w:rsidRPr="009365D0">
        <w:rPr>
          <w:rFonts w:hint="eastAsia"/>
          <w:noProof/>
          <w:lang w:val="x-none"/>
        </w:rPr>
        <w:t>0</w:t>
      </w:r>
      <w:r w:rsidRPr="009365D0">
        <w:rPr>
          <w:rFonts w:hint="eastAsia"/>
          <w:noProof/>
          <w:lang w:val="x-none"/>
        </w:rPr>
        <w:t>。如表</w:t>
      </w:r>
      <w:r w:rsidRPr="009365D0">
        <w:rPr>
          <w:rFonts w:hint="eastAsia"/>
          <w:noProof/>
          <w:lang w:val="x-none"/>
        </w:rPr>
        <w:t>3</w:t>
      </w:r>
      <w:r w:rsidRPr="009365D0">
        <w:rPr>
          <w:noProof/>
          <w:lang w:val="x-none"/>
        </w:rPr>
        <w:t>.1</w:t>
      </w:r>
      <w:r w:rsidRPr="009365D0">
        <w:rPr>
          <w:rFonts w:hint="eastAsia"/>
          <w:noProof/>
          <w:lang w:val="x-none"/>
        </w:rPr>
        <w:t>中第</w:t>
      </w:r>
      <w:r w:rsidRPr="009365D0">
        <w:rPr>
          <w:rFonts w:hint="eastAsia"/>
          <w:noProof/>
          <w:lang w:val="x-none"/>
        </w:rPr>
        <w:t>2</w:t>
      </w:r>
      <w:r w:rsidRPr="009365D0">
        <w:rPr>
          <w:rFonts w:hint="eastAsia"/>
          <w:noProof/>
          <w:lang w:val="x-none"/>
        </w:rPr>
        <w:t>行，表示</w:t>
      </w:r>
      <m:oMath>
        <m:sSub>
          <m:sSubPr>
            <m:ctrlPr>
              <w:rPr>
                <w:rFonts w:ascii="Cambria Math" w:hAnsi="Cambria Math"/>
                <w:noProof/>
                <w:lang w:val="x-none"/>
              </w:rPr>
            </m:ctrlPr>
          </m:sSubPr>
          <m:e>
            <m:r>
              <w:rPr>
                <w:rFonts w:ascii="Cambria Math" w:hAnsi="Cambria Math"/>
                <w:noProof/>
                <w:lang w:val="x-none"/>
              </w:rPr>
              <m:t>S</m:t>
            </m:r>
          </m:e>
          <m:sub>
            <m:r>
              <m:rPr>
                <m:sty m:val="p"/>
              </m:rPr>
              <w:rPr>
                <w:rFonts w:ascii="Cambria Math" w:hAnsi="Cambria Math"/>
                <w:noProof/>
                <w:lang w:val="x-none"/>
              </w:rPr>
              <m:t>1</m:t>
            </m:r>
          </m:sub>
        </m:sSub>
      </m:oMath>
      <w:r w:rsidRPr="009365D0">
        <w:rPr>
          <w:rFonts w:hint="eastAsia"/>
          <w:noProof/>
          <w:lang w:val="x-none"/>
        </w:rPr>
        <w:t>和</w:t>
      </w:r>
      <m:oMath>
        <m:sSub>
          <m:sSubPr>
            <m:ctrlPr>
              <w:rPr>
                <w:rFonts w:ascii="Cambria Math" w:hAnsi="Cambria Math"/>
                <w:noProof/>
                <w:lang w:val="x-none"/>
              </w:rPr>
            </m:ctrlPr>
          </m:sSubPr>
          <m:e>
            <m:r>
              <w:rPr>
                <w:rFonts w:ascii="Cambria Math" w:hAnsi="Cambria Math"/>
                <w:noProof/>
                <w:lang w:val="x-none"/>
              </w:rPr>
              <m:t>S</m:t>
            </m:r>
          </m:e>
          <m:sub>
            <m:r>
              <m:rPr>
                <m:sty m:val="p"/>
              </m:rPr>
              <w:rPr>
                <w:rFonts w:ascii="Cambria Math" w:hAnsi="Cambria Math"/>
                <w:noProof/>
                <w:lang w:val="x-none"/>
              </w:rPr>
              <m:t>2</m:t>
            </m:r>
          </m:sub>
        </m:sSub>
      </m:oMath>
      <w:r w:rsidRPr="009365D0">
        <w:rPr>
          <w:rFonts w:hint="eastAsia"/>
          <w:noProof/>
          <w:lang w:val="x-none"/>
        </w:rPr>
        <w:t>中都没有元素</w:t>
      </w:r>
      <w:r w:rsidRPr="009365D0">
        <w:rPr>
          <w:rFonts w:hint="eastAsia"/>
          <w:noProof/>
          <w:lang w:val="x-none"/>
        </w:rPr>
        <w:t>b</w:t>
      </w:r>
      <w:r w:rsidRPr="009365D0">
        <w:rPr>
          <w:rFonts w:hint="eastAsia"/>
          <w:noProof/>
          <w:lang w:val="x-none"/>
        </w:rPr>
        <w:t>。</w:t>
      </w:r>
    </w:p>
    <w:p w14:paraId="312E32AF" w14:textId="77777777" w:rsidR="00E64488" w:rsidRDefault="00E64488" w:rsidP="00E64488">
      <w:pPr>
        <w:spacing w:line="360" w:lineRule="auto"/>
        <w:ind w:firstLineChars="200" w:firstLine="480"/>
        <w:rPr>
          <w:noProof/>
          <w:lang w:val="x-none"/>
        </w:rPr>
      </w:pPr>
      <w:r w:rsidRPr="003714C4">
        <w:rPr>
          <w:rFonts w:hint="eastAsia"/>
          <w:noProof/>
          <w:lang w:val="x-none"/>
        </w:rPr>
        <w:t>设哈希函数</w:t>
      </w:r>
      <m:oMath>
        <m:sSub>
          <m:sSubPr>
            <m:ctrlPr>
              <w:rPr>
                <w:rFonts w:ascii="Cambria Math" w:hAnsi="Cambria Math" w:cs="Times New Roman"/>
                <w:i/>
                <w:noProof/>
                <w:lang w:val="x-none"/>
              </w:rPr>
            </m:ctrlPr>
          </m:sSubPr>
          <m:e>
            <m:r>
              <m:rPr>
                <m:scr m:val="script"/>
              </m:rPr>
              <w:rPr>
                <w:rFonts w:ascii="Cambria Math" w:hAnsi="Cambria Math" w:cs="Times New Roman"/>
                <w:noProof/>
                <w:lang w:val="x-none"/>
              </w:rPr>
              <m:t>h</m:t>
            </m:r>
          </m:e>
          <m:sub>
            <m:r>
              <w:rPr>
                <w:rFonts w:ascii="Cambria Math" w:hAnsi="Cambria Math" w:cs="Times New Roman"/>
                <w:noProof/>
                <w:lang w:val="x-none"/>
              </w:rPr>
              <m:t>1</m:t>
            </m:r>
          </m:sub>
        </m:sSub>
        <m:r>
          <w:rPr>
            <w:rFonts w:ascii="Cambria Math" w:hAnsi="Cambria Math" w:cs="Times New Roman"/>
            <w:noProof/>
            <w:lang w:val="x-none"/>
          </w:rPr>
          <m:t>=</m:t>
        </m:r>
        <m:d>
          <m:dPr>
            <m:ctrlPr>
              <w:rPr>
                <w:rFonts w:ascii="Cambria Math" w:hAnsi="Cambria Math" w:cs="Times New Roman"/>
                <w:i/>
                <w:noProof/>
                <w:lang w:val="x-none"/>
              </w:rPr>
            </m:ctrlPr>
          </m:dPr>
          <m:e>
            <m:r>
              <w:rPr>
                <w:rFonts w:ascii="Cambria Math" w:hAnsi="Cambria Math" w:cs="Times New Roman"/>
                <w:noProof/>
                <w:lang w:val="x-none"/>
              </w:rPr>
              <m:t>i+1</m:t>
            </m:r>
            <m:ctrlPr>
              <w:rPr>
                <w:rFonts w:ascii="Cambria Math" w:hAnsi="Cambria Math" w:cs="Times New Roman"/>
                <w:noProof/>
                <w:lang w:val="x-none"/>
              </w:rPr>
            </m:ctrlPr>
          </m:e>
        </m:d>
        <m:r>
          <m:rPr>
            <m:sty m:val="p"/>
          </m:rPr>
          <w:rPr>
            <w:rFonts w:ascii="Cambria Math" w:hAnsi="Cambria Math" w:cs="Times New Roman"/>
            <w:noProof/>
            <w:lang w:val="x-none"/>
          </w:rPr>
          <m:t>%5</m:t>
        </m:r>
      </m:oMath>
      <w:r>
        <w:rPr>
          <w:rFonts w:hint="eastAsia"/>
          <w:noProof/>
          <w:lang w:val="x-none"/>
        </w:rPr>
        <w:t>，其中</w:t>
      </w:r>
      <w:r>
        <w:rPr>
          <w:rFonts w:hint="eastAsia"/>
          <w:noProof/>
          <w:lang w:val="x-none"/>
        </w:rPr>
        <w:t>i</w:t>
      </w:r>
      <w:r>
        <w:rPr>
          <w:rFonts w:hint="eastAsia"/>
          <w:noProof/>
          <w:lang w:val="x-none"/>
        </w:rPr>
        <w:t>代表行号。</w:t>
      </w:r>
      <m:oMath>
        <m:sSub>
          <m:sSubPr>
            <m:ctrlPr>
              <w:rPr>
                <w:rFonts w:ascii="Cambria Math" w:hAnsi="Cambria Math" w:cs="Times New Roman"/>
                <w:i/>
                <w:noProof/>
                <w:lang w:val="x-none"/>
              </w:rPr>
            </m:ctrlPr>
          </m:sSubPr>
          <m:e>
            <m:r>
              <m:rPr>
                <m:scr m:val="script"/>
              </m:rPr>
              <w:rPr>
                <w:rFonts w:ascii="Cambria Math" w:hAnsi="Cambria Math" w:cs="Times New Roman"/>
                <w:noProof/>
                <w:lang w:val="x-none"/>
              </w:rPr>
              <m:t>h</m:t>
            </m:r>
          </m:e>
          <m:sub>
            <m:r>
              <w:rPr>
                <w:rFonts w:ascii="Cambria Math" w:hAnsi="Cambria Math" w:cs="Times New Roman"/>
                <w:noProof/>
                <w:lang w:val="x-none"/>
              </w:rPr>
              <m:t>1</m:t>
            </m:r>
          </m:sub>
        </m:sSub>
      </m:oMath>
      <w:r>
        <w:rPr>
          <w:rFonts w:hint="eastAsia"/>
          <w:noProof/>
          <w:lang w:val="x-none"/>
        </w:rPr>
        <w:t>作用于集合</w:t>
      </w:r>
      <m:oMath>
        <m:sSub>
          <m:sSubPr>
            <m:ctrlPr>
              <w:rPr>
                <w:rFonts w:ascii="Cambria Math" w:hAnsi="Cambria Math"/>
                <w:noProof/>
                <w:lang w:val="x-none"/>
              </w:rPr>
            </m:ctrlPr>
          </m:sSubPr>
          <m:e>
            <m:r>
              <w:rPr>
                <w:rFonts w:ascii="Cambria Math" w:hAnsi="Cambria Math"/>
                <w:noProof/>
                <w:lang w:val="x-none"/>
              </w:rPr>
              <m:t>S</m:t>
            </m:r>
          </m:e>
          <m:sub>
            <m:r>
              <m:rPr>
                <m:sty m:val="p"/>
              </m:rPr>
              <w:rPr>
                <w:rFonts w:ascii="Cambria Math" w:hAnsi="Cambria Math"/>
                <w:noProof/>
                <w:lang w:val="x-none"/>
              </w:rPr>
              <m:t>1</m:t>
            </m:r>
          </m:sub>
        </m:sSub>
      </m:oMath>
      <w:r w:rsidRPr="009365D0">
        <w:rPr>
          <w:rFonts w:hint="eastAsia"/>
          <w:noProof/>
          <w:lang w:val="x-none"/>
        </w:rPr>
        <w:t>和</w:t>
      </w:r>
      <m:oMath>
        <m:sSub>
          <m:sSubPr>
            <m:ctrlPr>
              <w:rPr>
                <w:rFonts w:ascii="Cambria Math" w:hAnsi="Cambria Math"/>
                <w:noProof/>
                <w:lang w:val="x-none"/>
              </w:rPr>
            </m:ctrlPr>
          </m:sSubPr>
          <m:e>
            <m:r>
              <w:rPr>
                <w:rFonts w:ascii="Cambria Math" w:hAnsi="Cambria Math"/>
                <w:noProof/>
                <w:lang w:val="x-none"/>
              </w:rPr>
              <m:t>S</m:t>
            </m:r>
          </m:e>
          <m:sub>
            <m:r>
              <m:rPr>
                <m:sty m:val="p"/>
              </m:rPr>
              <w:rPr>
                <w:rFonts w:ascii="Cambria Math" w:hAnsi="Cambria Math"/>
                <w:noProof/>
                <w:lang w:val="x-none"/>
              </w:rPr>
              <m:t>2</m:t>
            </m:r>
          </m:sub>
        </m:sSub>
      </m:oMath>
      <w:r>
        <w:rPr>
          <w:rFonts w:hint="eastAsia"/>
          <w:noProof/>
          <w:lang w:val="x-none"/>
        </w:rPr>
        <w:t>，可以得到表</w:t>
      </w:r>
      <w:r>
        <w:rPr>
          <w:rFonts w:hint="eastAsia"/>
          <w:noProof/>
          <w:lang w:val="x-none"/>
        </w:rPr>
        <w:lastRenderedPageBreak/>
        <w:t>3.</w:t>
      </w:r>
      <w:r>
        <w:rPr>
          <w:noProof/>
          <w:lang w:val="x-none"/>
        </w:rPr>
        <w:t>2</w:t>
      </w:r>
      <w:r>
        <w:rPr>
          <w:rFonts w:hint="eastAsia"/>
          <w:noProof/>
          <w:lang w:val="x-none"/>
        </w:rPr>
        <w:t>的结果表示。</w:t>
      </w:r>
    </w:p>
    <w:p w14:paraId="545B2BE1" w14:textId="77777777" w:rsidR="00E64488" w:rsidRDefault="00E64488" w:rsidP="00E64488">
      <w:pPr>
        <w:autoSpaceDE w:val="0"/>
        <w:autoSpaceDN w:val="0"/>
        <w:adjustRightInd w:val="0"/>
        <w:spacing w:line="360" w:lineRule="auto"/>
        <w:jc w:val="center"/>
        <w:rPr>
          <w:sz w:val="21"/>
          <w:szCs w:val="21"/>
        </w:rPr>
      </w:pPr>
      <w:r>
        <w:rPr>
          <w:sz w:val="21"/>
          <w:szCs w:val="21"/>
        </w:rPr>
        <w:t>表</w:t>
      </w:r>
      <w:r>
        <w:rPr>
          <w:rFonts w:hint="eastAsia"/>
          <w:sz w:val="21"/>
          <w:szCs w:val="21"/>
        </w:rPr>
        <w:t xml:space="preserve"> </w:t>
      </w:r>
      <w:r>
        <w:rPr>
          <w:sz w:val="21"/>
          <w:szCs w:val="21"/>
        </w:rPr>
        <w:t>3.2</w:t>
      </w:r>
      <w:r>
        <w:rPr>
          <w:rFonts w:hint="eastAsia"/>
          <w:sz w:val="21"/>
          <w:szCs w:val="21"/>
        </w:rPr>
        <w:t xml:space="preserve"> </w:t>
      </w:r>
      <w:r>
        <w:rPr>
          <w:sz w:val="21"/>
          <w:szCs w:val="21"/>
        </w:rPr>
        <w:t xml:space="preserve"> </w:t>
      </w:r>
      <m:oMath>
        <m:sSub>
          <m:sSubPr>
            <m:ctrlPr>
              <w:rPr>
                <w:rFonts w:ascii="Cambria Math" w:hAnsi="Cambria Math"/>
                <w:sz w:val="21"/>
                <w:szCs w:val="21"/>
              </w:rPr>
            </m:ctrlPr>
          </m:sSubPr>
          <m:e>
            <m:r>
              <m:rPr>
                <m:scr m:val="script"/>
                <m:sty m:val="p"/>
              </m:rPr>
              <w:rPr>
                <w:rFonts w:ascii="Cambria Math" w:hAnsi="Cambria Math"/>
                <w:sz w:val="21"/>
                <w:szCs w:val="21"/>
              </w:rPr>
              <m:t>h</m:t>
            </m:r>
          </m:e>
          <m:sub>
            <m:r>
              <m:rPr>
                <m:sty m:val="p"/>
              </m:rPr>
              <w:rPr>
                <w:rFonts w:ascii="Cambria Math" w:hAnsi="Cambria Math"/>
                <w:sz w:val="21"/>
                <w:szCs w:val="21"/>
              </w:rPr>
              <m:t>1</m:t>
            </m:r>
          </m:sub>
        </m:sSub>
      </m:oMath>
      <w:r w:rsidRPr="001B3DA6">
        <w:rPr>
          <w:rFonts w:hint="eastAsia"/>
          <w:sz w:val="21"/>
          <w:szCs w:val="21"/>
        </w:rPr>
        <w:t>下的</w:t>
      </w:r>
      <w:r>
        <w:rPr>
          <w:rFonts w:hint="eastAsia"/>
          <w:sz w:val="21"/>
          <w:szCs w:val="21"/>
        </w:rPr>
        <w:t>集合表示</w:t>
      </w:r>
    </w:p>
    <w:tbl>
      <w:tblPr>
        <w:tblW w:w="5716" w:type="dxa"/>
        <w:jc w:val="center"/>
        <w:tblBorders>
          <w:top w:val="single" w:sz="12" w:space="0" w:color="auto"/>
          <w:bottom w:val="single" w:sz="12" w:space="0" w:color="auto"/>
        </w:tblBorders>
        <w:tblLook w:val="0000" w:firstRow="0" w:lastRow="0" w:firstColumn="0" w:lastColumn="0" w:noHBand="0" w:noVBand="0"/>
      </w:tblPr>
      <w:tblGrid>
        <w:gridCol w:w="1306"/>
        <w:gridCol w:w="1305"/>
        <w:gridCol w:w="895"/>
        <w:gridCol w:w="905"/>
        <w:gridCol w:w="1305"/>
      </w:tblGrid>
      <w:tr w:rsidR="00E64488" w14:paraId="69BC8374" w14:textId="77777777" w:rsidTr="00D23A68">
        <w:trPr>
          <w:trHeight w:val="618"/>
          <w:jc w:val="center"/>
        </w:trPr>
        <w:tc>
          <w:tcPr>
            <w:tcW w:w="0" w:type="auto"/>
            <w:tcBorders>
              <w:bottom w:val="single" w:sz="6" w:space="0" w:color="auto"/>
            </w:tcBorders>
            <w:vAlign w:val="center"/>
          </w:tcPr>
          <w:p w14:paraId="48AF3B71"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行号</w:t>
            </w:r>
          </w:p>
        </w:tc>
        <w:tc>
          <w:tcPr>
            <w:tcW w:w="0" w:type="auto"/>
            <w:tcBorders>
              <w:bottom w:val="single" w:sz="6" w:space="0" w:color="auto"/>
            </w:tcBorders>
            <w:vAlign w:val="center"/>
          </w:tcPr>
          <w:p w14:paraId="05883CB0"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元素</w:t>
            </w:r>
          </w:p>
        </w:tc>
        <w:tc>
          <w:tcPr>
            <w:tcW w:w="0" w:type="auto"/>
            <w:tcBorders>
              <w:bottom w:val="single" w:sz="6" w:space="0" w:color="auto"/>
            </w:tcBorders>
            <w:vAlign w:val="center"/>
          </w:tcPr>
          <w:p w14:paraId="568CEF39" w14:textId="77777777" w:rsidR="00E64488" w:rsidRPr="00505924" w:rsidRDefault="00506CE5" w:rsidP="00D23A68">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m:oMathPara>
          </w:p>
        </w:tc>
        <w:tc>
          <w:tcPr>
            <w:tcW w:w="0" w:type="auto"/>
            <w:tcBorders>
              <w:bottom w:val="single" w:sz="6" w:space="0" w:color="auto"/>
            </w:tcBorders>
            <w:vAlign w:val="center"/>
          </w:tcPr>
          <w:p w14:paraId="77C23BE4" w14:textId="77777777" w:rsidR="00E64488" w:rsidRPr="00505924" w:rsidRDefault="00506CE5" w:rsidP="00D23A68">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m:oMathPara>
          </w:p>
        </w:tc>
        <w:tc>
          <w:tcPr>
            <w:tcW w:w="0" w:type="auto"/>
            <w:tcBorders>
              <w:bottom w:val="single" w:sz="6" w:space="0" w:color="auto"/>
            </w:tcBorders>
            <w:vAlign w:val="center"/>
          </w:tcPr>
          <w:p w14:paraId="71808007"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类别</w:t>
            </w:r>
          </w:p>
        </w:tc>
      </w:tr>
      <w:tr w:rsidR="00E64488" w14:paraId="15412E92" w14:textId="77777777" w:rsidTr="00D23A68">
        <w:trPr>
          <w:trHeight w:val="349"/>
          <w:jc w:val="center"/>
        </w:trPr>
        <w:tc>
          <w:tcPr>
            <w:tcW w:w="0" w:type="auto"/>
            <w:tcBorders>
              <w:top w:val="single" w:sz="6" w:space="0" w:color="auto"/>
              <w:bottom w:val="nil"/>
            </w:tcBorders>
            <w:vAlign w:val="center"/>
          </w:tcPr>
          <w:p w14:paraId="000BDD2D"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tcBorders>
              <w:top w:val="single" w:sz="6" w:space="0" w:color="auto"/>
              <w:bottom w:val="nil"/>
            </w:tcBorders>
            <w:vAlign w:val="center"/>
          </w:tcPr>
          <w:p w14:paraId="6230A744"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0" w:type="auto"/>
            <w:tcBorders>
              <w:top w:val="single" w:sz="6" w:space="0" w:color="auto"/>
              <w:bottom w:val="nil"/>
            </w:tcBorders>
            <w:vAlign w:val="center"/>
          </w:tcPr>
          <w:p w14:paraId="7F8DC413"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0" w:type="auto"/>
            <w:tcBorders>
              <w:top w:val="single" w:sz="6" w:space="0" w:color="auto"/>
              <w:bottom w:val="nil"/>
            </w:tcBorders>
            <w:vAlign w:val="center"/>
          </w:tcPr>
          <w:p w14:paraId="7CA81BB6"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tcBorders>
              <w:top w:val="single" w:sz="6" w:space="0" w:color="auto"/>
              <w:bottom w:val="nil"/>
            </w:tcBorders>
            <w:vAlign w:val="center"/>
          </w:tcPr>
          <w:p w14:paraId="583C1D69"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X</w:t>
            </w:r>
          </w:p>
        </w:tc>
      </w:tr>
      <w:tr w:rsidR="00E64488" w14:paraId="7A393840" w14:textId="77777777" w:rsidTr="00D23A68">
        <w:trPr>
          <w:trHeight w:val="266"/>
          <w:jc w:val="center"/>
        </w:trPr>
        <w:tc>
          <w:tcPr>
            <w:tcW w:w="0" w:type="auto"/>
            <w:tcBorders>
              <w:top w:val="nil"/>
              <w:bottom w:val="nil"/>
            </w:tcBorders>
            <w:vAlign w:val="center"/>
          </w:tcPr>
          <w:p w14:paraId="00A46053"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2</w:t>
            </w:r>
          </w:p>
        </w:tc>
        <w:tc>
          <w:tcPr>
            <w:tcW w:w="0" w:type="auto"/>
            <w:tcBorders>
              <w:top w:val="nil"/>
              <w:bottom w:val="nil"/>
            </w:tcBorders>
            <w:vAlign w:val="center"/>
          </w:tcPr>
          <w:p w14:paraId="3D0FF5FE"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a</w:t>
            </w:r>
          </w:p>
        </w:tc>
        <w:tc>
          <w:tcPr>
            <w:tcW w:w="0" w:type="auto"/>
            <w:tcBorders>
              <w:top w:val="nil"/>
              <w:bottom w:val="nil"/>
            </w:tcBorders>
            <w:vAlign w:val="center"/>
          </w:tcPr>
          <w:p w14:paraId="285CE0B3"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tcBorders>
              <w:top w:val="nil"/>
              <w:bottom w:val="nil"/>
            </w:tcBorders>
            <w:vAlign w:val="center"/>
          </w:tcPr>
          <w:p w14:paraId="0E2506A7"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tcBorders>
              <w:top w:val="nil"/>
              <w:bottom w:val="nil"/>
            </w:tcBorders>
            <w:vAlign w:val="center"/>
          </w:tcPr>
          <w:p w14:paraId="3D7CDD0E"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Y</w:t>
            </w:r>
          </w:p>
        </w:tc>
      </w:tr>
      <w:tr w:rsidR="00E64488" w14:paraId="46B2ED33" w14:textId="77777777" w:rsidTr="00D23A68">
        <w:trPr>
          <w:trHeight w:val="219"/>
          <w:jc w:val="center"/>
        </w:trPr>
        <w:tc>
          <w:tcPr>
            <w:tcW w:w="0" w:type="auto"/>
            <w:vAlign w:val="center"/>
          </w:tcPr>
          <w:p w14:paraId="002FEB1C"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3</w:t>
            </w:r>
          </w:p>
        </w:tc>
        <w:tc>
          <w:tcPr>
            <w:tcW w:w="0" w:type="auto"/>
            <w:vAlign w:val="center"/>
          </w:tcPr>
          <w:p w14:paraId="495B4E63"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b</w:t>
            </w:r>
          </w:p>
        </w:tc>
        <w:tc>
          <w:tcPr>
            <w:tcW w:w="0" w:type="auto"/>
            <w:vAlign w:val="center"/>
          </w:tcPr>
          <w:p w14:paraId="4EDB152A"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vAlign w:val="center"/>
          </w:tcPr>
          <w:p w14:paraId="45C7D562"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vAlign w:val="center"/>
          </w:tcPr>
          <w:p w14:paraId="1E51E460"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Z</w:t>
            </w:r>
          </w:p>
        </w:tc>
      </w:tr>
      <w:tr w:rsidR="00E64488" w14:paraId="2F8B90E8" w14:textId="77777777" w:rsidTr="00D23A68">
        <w:trPr>
          <w:trHeight w:val="219"/>
          <w:jc w:val="center"/>
        </w:trPr>
        <w:tc>
          <w:tcPr>
            <w:tcW w:w="0" w:type="auto"/>
            <w:vAlign w:val="center"/>
          </w:tcPr>
          <w:p w14:paraId="59428B74"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4</w:t>
            </w:r>
          </w:p>
        </w:tc>
        <w:tc>
          <w:tcPr>
            <w:tcW w:w="0" w:type="auto"/>
            <w:vAlign w:val="center"/>
          </w:tcPr>
          <w:p w14:paraId="68ECB762"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c</w:t>
            </w:r>
          </w:p>
        </w:tc>
        <w:tc>
          <w:tcPr>
            <w:tcW w:w="0" w:type="auto"/>
            <w:vAlign w:val="center"/>
          </w:tcPr>
          <w:p w14:paraId="5C440710"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vAlign w:val="center"/>
          </w:tcPr>
          <w:p w14:paraId="38CFD032"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vAlign w:val="center"/>
          </w:tcPr>
          <w:p w14:paraId="1772F0C6"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Y</w:t>
            </w:r>
          </w:p>
        </w:tc>
      </w:tr>
      <w:tr w:rsidR="00E64488" w14:paraId="339F8CA4" w14:textId="77777777" w:rsidTr="00D23A68">
        <w:trPr>
          <w:trHeight w:val="219"/>
          <w:jc w:val="center"/>
        </w:trPr>
        <w:tc>
          <w:tcPr>
            <w:tcW w:w="0" w:type="auto"/>
            <w:vAlign w:val="center"/>
          </w:tcPr>
          <w:p w14:paraId="1842D7DF"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5</w:t>
            </w:r>
          </w:p>
        </w:tc>
        <w:tc>
          <w:tcPr>
            <w:tcW w:w="0" w:type="auto"/>
            <w:vAlign w:val="center"/>
          </w:tcPr>
          <w:p w14:paraId="57603358"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d</w:t>
            </w:r>
          </w:p>
        </w:tc>
        <w:tc>
          <w:tcPr>
            <w:tcW w:w="0" w:type="auto"/>
            <w:vAlign w:val="center"/>
          </w:tcPr>
          <w:p w14:paraId="209E8CB0"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0" w:type="auto"/>
            <w:vAlign w:val="center"/>
          </w:tcPr>
          <w:p w14:paraId="7D880DFB"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vAlign w:val="center"/>
          </w:tcPr>
          <w:p w14:paraId="678D526A"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Y</w:t>
            </w:r>
          </w:p>
        </w:tc>
      </w:tr>
      <w:tr w:rsidR="00E64488" w14:paraId="79C0A59D" w14:textId="77777777" w:rsidTr="00D23A68">
        <w:trPr>
          <w:trHeight w:val="219"/>
          <w:jc w:val="center"/>
        </w:trPr>
        <w:tc>
          <w:tcPr>
            <w:tcW w:w="0" w:type="auto"/>
            <w:gridSpan w:val="2"/>
            <w:vAlign w:val="center"/>
          </w:tcPr>
          <w:p w14:paraId="0AE34B25"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MinHash</w:t>
            </w:r>
          </w:p>
        </w:tc>
        <w:tc>
          <w:tcPr>
            <w:tcW w:w="0" w:type="auto"/>
            <w:vAlign w:val="center"/>
          </w:tcPr>
          <w:p w14:paraId="4CC67C91"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0" w:type="auto"/>
            <w:vAlign w:val="center"/>
          </w:tcPr>
          <w:p w14:paraId="75A5B45E"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0" w:type="auto"/>
            <w:vAlign w:val="center"/>
          </w:tcPr>
          <w:p w14:paraId="7105775A" w14:textId="77777777" w:rsidR="00E64488" w:rsidRDefault="00E64488" w:rsidP="00D23A68">
            <w:pPr>
              <w:autoSpaceDE w:val="0"/>
              <w:autoSpaceDN w:val="0"/>
              <w:adjustRightInd w:val="0"/>
              <w:snapToGrid w:val="0"/>
              <w:spacing w:line="288" w:lineRule="auto"/>
              <w:jc w:val="center"/>
              <w:rPr>
                <w:color w:val="000000"/>
                <w:sz w:val="21"/>
                <w:szCs w:val="21"/>
              </w:rPr>
            </w:pPr>
          </w:p>
        </w:tc>
      </w:tr>
    </w:tbl>
    <w:p w14:paraId="6E9E63DB" w14:textId="77777777" w:rsidR="00E64488" w:rsidRDefault="00E64488" w:rsidP="00E64488">
      <w:pPr>
        <w:pStyle w:val="afff9"/>
      </w:pPr>
      <w:r>
        <w:rPr>
          <w:rFonts w:hint="eastAsia"/>
        </w:rPr>
        <w:t>此时，</w:t>
      </w:r>
      <m:oMath>
        <m:sSub>
          <m:sSubPr>
            <m:ctrlPr>
              <w:rPr>
                <w:rFonts w:ascii="Cambria Math" w:hAnsi="Cambria Math"/>
              </w:rPr>
            </m:ctrlPr>
          </m:sSubPr>
          <m:e>
            <m:r>
              <m:rPr>
                <m:scr m:val="script"/>
                <m:sty m:val="p"/>
              </m:rPr>
              <w:rPr>
                <w:rFonts w:ascii="Cambria Math" w:hAnsi="Cambria Math"/>
              </w:rPr>
              <m:t>h</m:t>
            </m:r>
          </m:e>
          <m:sub>
            <m:r>
              <w:rPr>
                <w:rFonts w:ascii="Cambria Math" w:hAnsi="Cambria Math"/>
              </w:rPr>
              <m:t>min</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oMath>
      <w:r>
        <w:rPr>
          <w:rFonts w:hint="eastAsia"/>
        </w:rPr>
        <w:t>=e</w:t>
      </w:r>
      <w:r>
        <w:rPr>
          <w:rFonts w:hint="eastAsia"/>
        </w:rPr>
        <w:t>，</w:t>
      </w:r>
      <m:oMath>
        <m:sSub>
          <m:sSubPr>
            <m:ctrlPr>
              <w:rPr>
                <w:rFonts w:ascii="Cambria Math" w:hAnsi="Cambria Math"/>
              </w:rPr>
            </m:ctrlPr>
          </m:sSubPr>
          <m:e>
            <m:r>
              <m:rPr>
                <m:scr m:val="script"/>
                <m:sty m:val="p"/>
              </m:rPr>
              <w:rPr>
                <w:rFonts w:ascii="Cambria Math" w:hAnsi="Cambria Math"/>
              </w:rPr>
              <m:t>h</m:t>
            </m:r>
          </m:e>
          <m:sub>
            <m:r>
              <w:rPr>
                <w:rFonts w:ascii="Cambria Math" w:hAnsi="Cambria Math"/>
              </w:rPr>
              <m:t>min</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hint="eastAsia"/>
        </w:rPr>
        <w:t>=e</w:t>
      </w:r>
      <w:r>
        <w:rPr>
          <w:rFonts w:hint="eastAsia"/>
        </w:rPr>
        <w:t>，即</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hint="eastAsia"/>
        </w:rPr>
        <w:t>的</w:t>
      </w:r>
      <w:r>
        <w:rPr>
          <w:rFonts w:hint="eastAsia"/>
        </w:rPr>
        <w:t>MinHash</w:t>
      </w:r>
      <w:r>
        <w:rPr>
          <w:rFonts w:hint="eastAsia"/>
        </w:rPr>
        <w:t>值都是</w:t>
      </w:r>
      <w:r>
        <w:rPr>
          <w:rFonts w:hint="eastAsia"/>
        </w:rPr>
        <w:t>e</w:t>
      </w:r>
      <w:r>
        <w:rPr>
          <w:rFonts w:hint="eastAsia"/>
        </w:rPr>
        <w:t>。</w:t>
      </w:r>
    </w:p>
    <w:p w14:paraId="4D69B115" w14:textId="77777777" w:rsidR="00E64488" w:rsidRDefault="00E64488" w:rsidP="00E64488">
      <w:pPr>
        <w:pStyle w:val="afff9"/>
      </w:pPr>
      <w:r>
        <w:rPr>
          <w:rFonts w:hint="eastAsia"/>
        </w:rPr>
        <w:t>所有标记为</w:t>
      </w:r>
      <w:r>
        <w:rPr>
          <w:rFonts w:hint="eastAsia"/>
        </w:rPr>
        <w:t>Z</w:t>
      </w:r>
      <w:r>
        <w:rPr>
          <w:rFonts w:hint="eastAsia"/>
        </w:rPr>
        <w:t>类的行都可以被忽略，因为</w:t>
      </w:r>
      <w:r>
        <w:rPr>
          <w:rFonts w:hint="eastAsia"/>
        </w:rPr>
        <w:t>Z</w:t>
      </w:r>
      <w:r>
        <w:rPr>
          <w:rFonts w:hint="eastAsia"/>
        </w:rPr>
        <w:t>对应的元素完全可以从全集</w:t>
      </w:r>
      <m:oMath>
        <m:r>
          <m:rPr>
            <m:scr m:val="script"/>
            <m:sty m:val="p"/>
          </m:rPr>
          <w:rPr>
            <w:rFonts w:ascii="Cambria Math" w:hAnsi="Cambria Math"/>
          </w:rPr>
          <m:t>U</m:t>
        </m:r>
      </m:oMath>
      <w:r>
        <w:rPr>
          <w:rFonts w:hint="eastAsia"/>
        </w:rPr>
        <w:t>中删除，对两个集合的相似度计算不产生任何影响。我们讨论在</w:t>
      </w:r>
      <w:r w:rsidRPr="003714C4">
        <w:rPr>
          <w:rFonts w:hint="eastAsia"/>
        </w:rPr>
        <w:t>哈希函数</w:t>
      </w:r>
      <m:oMath>
        <m:sSub>
          <m:sSubPr>
            <m:ctrlPr>
              <w:rPr>
                <w:rFonts w:ascii="Cambria Math" w:hAnsi="Cambria Math"/>
                <w:i/>
              </w:rPr>
            </m:ctrlPr>
          </m:sSubPr>
          <m:e>
            <m:r>
              <m:rPr>
                <m:scr m:val="script"/>
              </m:rPr>
              <w:rPr>
                <w:rFonts w:ascii="Cambria Math" w:hAnsi="Cambria Math"/>
              </w:rPr>
              <m:t>h</m:t>
            </m:r>
          </m:e>
          <m:sub>
            <m:r>
              <w:rPr>
                <w:rFonts w:ascii="Cambria Math" w:hAnsi="Cambria Math"/>
              </w:rPr>
              <m:t>1</m:t>
            </m:r>
          </m:sub>
        </m:sSub>
      </m:oMath>
      <w:r>
        <w:rPr>
          <w:rFonts w:hint="eastAsia"/>
        </w:rPr>
        <w:t>均匀分布的情况下，</w:t>
      </w:r>
      <w:r w:rsidRPr="003163AD">
        <w:rPr>
          <w:rFonts w:hint="eastAsia"/>
        </w:rPr>
        <w:t>由于</w:t>
      </w:r>
      <m:oMath>
        <m:sSub>
          <m:sSubPr>
            <m:ctrlPr>
              <w:rPr>
                <w:rFonts w:ascii="Cambria Math" w:hAnsi="Cambria Math"/>
                <w:i/>
              </w:rPr>
            </m:ctrlPr>
          </m:sSubPr>
          <m:e>
            <m:r>
              <m:rPr>
                <m:scr m:val="script"/>
              </m:rPr>
              <w:rPr>
                <w:rFonts w:ascii="Cambria Math" w:hAnsi="Cambria Math"/>
              </w:rPr>
              <m:t>h</m:t>
            </m:r>
          </m:e>
          <m:sub>
            <m:r>
              <w:rPr>
                <w:rFonts w:ascii="Cambria Math" w:hAnsi="Cambria Math"/>
              </w:rPr>
              <m:t>1</m:t>
            </m:r>
          </m:sub>
        </m:sSub>
      </m:oMath>
      <w:r w:rsidRPr="003163AD">
        <w:rPr>
          <w:rFonts w:hint="eastAsia"/>
        </w:rPr>
        <w:t>将原始行号均匀分布到新的行号，</w:t>
      </w:r>
      <w:r>
        <w:rPr>
          <w:rFonts w:hint="eastAsia"/>
        </w:rPr>
        <w:t>那么就可以认为在新</w:t>
      </w:r>
      <w:r w:rsidRPr="003163AD">
        <w:rPr>
          <w:rFonts w:hint="eastAsia"/>
        </w:rPr>
        <w:t>行号排列下，任意一行出现</w:t>
      </w:r>
      <w:r w:rsidRPr="003163AD">
        <w:rPr>
          <w:rFonts w:hint="eastAsia"/>
        </w:rPr>
        <w:t>X</w:t>
      </w:r>
      <w:r w:rsidRPr="003163AD">
        <w:rPr>
          <w:rFonts w:hint="eastAsia"/>
        </w:rPr>
        <w:t>类的情况的概率为</w:t>
      </w:r>
      <m:oMath>
        <m:r>
          <m:rPr>
            <m:sty m:val="p"/>
          </m:rPr>
          <w:rPr>
            <w:rFonts w:ascii="Cambria Math" w:hAnsi="Cambria Math" w:hint="eastAsia"/>
          </w:rPr>
          <m:t>|X|/(|X|+|Y|)</m:t>
        </m:r>
      </m:oMath>
      <w:r w:rsidRPr="003163AD">
        <w:rPr>
          <w:rFonts w:hint="eastAsia"/>
        </w:rPr>
        <w:t>。</w:t>
      </w:r>
      <w:r>
        <w:rPr>
          <w:rFonts w:hint="eastAsia"/>
        </w:rPr>
        <w:t>所以，</w:t>
      </w:r>
      <w:r w:rsidRPr="003D5D3B">
        <w:rPr>
          <w:rFonts w:hint="eastAsia"/>
        </w:rPr>
        <w:t>第一个出现</w:t>
      </w:r>
      <w:r w:rsidRPr="003D5D3B">
        <w:rPr>
          <w:rFonts w:hint="eastAsia"/>
        </w:rPr>
        <w:t>X</w:t>
      </w:r>
      <w:r>
        <w:rPr>
          <w:rFonts w:hint="eastAsia"/>
        </w:rPr>
        <w:t>类行的行</w:t>
      </w:r>
      <w:r w:rsidRPr="003163AD">
        <w:rPr>
          <w:rFonts w:hint="eastAsia"/>
        </w:rPr>
        <w:t>出现</w:t>
      </w:r>
      <w:r w:rsidRPr="003163AD">
        <w:rPr>
          <w:rFonts w:hint="eastAsia"/>
        </w:rPr>
        <w:t>X</w:t>
      </w:r>
      <w:r>
        <w:rPr>
          <w:rFonts w:hint="eastAsia"/>
        </w:rPr>
        <w:t>类</w:t>
      </w:r>
      <w:r w:rsidRPr="003163AD">
        <w:rPr>
          <w:rFonts w:hint="eastAsia"/>
        </w:rPr>
        <w:t>的概率</w:t>
      </w:r>
      <w:r>
        <w:rPr>
          <w:rFonts w:hint="eastAsia"/>
        </w:rPr>
        <w:t>也为</w:t>
      </w:r>
      <m:oMath>
        <m:r>
          <m:rPr>
            <m:sty m:val="p"/>
          </m:rPr>
          <w:rPr>
            <w:rFonts w:ascii="Cambria Math" w:hAnsi="Cambria Math"/>
          </w:rPr>
          <m:t>P=</m:t>
        </m:r>
        <m:r>
          <m:rPr>
            <m:sty m:val="p"/>
          </m:rPr>
          <w:rPr>
            <w:rFonts w:ascii="Cambria Math" w:hAnsi="Cambria Math" w:hint="eastAsia"/>
          </w:rPr>
          <m:t>|X|/(|X|+|Y|)</m:t>
        </m:r>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w:rPr>
                <w:rFonts w:ascii="Cambria Math" w:hAnsi="Cambria Math"/>
              </w:rPr>
              <m:t>s</m:t>
            </m:r>
          </m:sub>
        </m:sSub>
        <m:r>
          <m:rPr>
            <m:sty m:val="p"/>
          </m:rPr>
          <w:rPr>
            <w:rFonts w:ascii="Cambria Math" w:hAnsi="Cambria Math"/>
          </w:rPr>
          <m:t>(X,Y)</m:t>
        </m:r>
      </m:oMath>
      <w:r>
        <w:rPr>
          <w:rFonts w:hint="eastAsia"/>
        </w:rPr>
        <w:t>。</w:t>
      </w:r>
    </w:p>
    <w:p w14:paraId="6ABB5B74" w14:textId="77777777" w:rsidR="00E64488" w:rsidRDefault="00E64488" w:rsidP="00E64488">
      <w:pPr>
        <w:pStyle w:val="afff9"/>
      </w:pPr>
      <w:r>
        <w:rPr>
          <w:rFonts w:hint="eastAsia"/>
        </w:rPr>
        <w:t>继续假设存在</w:t>
      </w:r>
      <w:r w:rsidRPr="003714C4">
        <w:rPr>
          <w:rFonts w:hint="eastAsia"/>
        </w:rPr>
        <w:t>哈希函数</w:t>
      </w:r>
      <m:oMath>
        <m:sSub>
          <m:sSubPr>
            <m:ctrlPr>
              <w:rPr>
                <w:rFonts w:ascii="Cambria Math" w:hAnsi="Cambria Math"/>
                <w:i/>
              </w:rPr>
            </m:ctrlPr>
          </m:sSubPr>
          <m:e>
            <m:r>
              <m:rPr>
                <m:scr m:val="script"/>
              </m:rPr>
              <w:rPr>
                <w:rFonts w:ascii="Cambria Math" w:hAnsi="Cambria Math"/>
              </w:rPr>
              <m:t>h</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i-1</m:t>
            </m:r>
            <m:ctrlPr>
              <w:rPr>
                <w:rFonts w:ascii="Cambria Math" w:hAnsi="Cambria Math"/>
              </w:rPr>
            </m:ctrlPr>
          </m:e>
        </m:d>
        <m:r>
          <m:rPr>
            <m:sty m:val="p"/>
          </m:rPr>
          <w:rPr>
            <w:rFonts w:ascii="Cambria Math" w:hAnsi="Cambria Math"/>
          </w:rPr>
          <m:t>%5</m:t>
        </m:r>
      </m:oMath>
      <w:r>
        <w:rPr>
          <w:rFonts w:hint="eastAsia"/>
        </w:rPr>
        <w:t>，那么可以得到表</w:t>
      </w:r>
      <w:r>
        <w:rPr>
          <w:rFonts w:hint="eastAsia"/>
        </w:rPr>
        <w:t>3</w:t>
      </w:r>
      <w:r>
        <w:t>.3</w:t>
      </w:r>
      <w:r>
        <w:rPr>
          <w:rFonts w:hint="eastAsia"/>
        </w:rPr>
        <w:t>。</w:t>
      </w:r>
    </w:p>
    <w:p w14:paraId="30B04F67" w14:textId="77777777" w:rsidR="00E64488" w:rsidRDefault="00E64488" w:rsidP="00E64488">
      <w:pPr>
        <w:autoSpaceDE w:val="0"/>
        <w:autoSpaceDN w:val="0"/>
        <w:adjustRightInd w:val="0"/>
        <w:spacing w:line="360" w:lineRule="auto"/>
        <w:jc w:val="center"/>
        <w:rPr>
          <w:sz w:val="21"/>
          <w:szCs w:val="21"/>
        </w:rPr>
      </w:pPr>
      <w:r>
        <w:rPr>
          <w:sz w:val="21"/>
          <w:szCs w:val="21"/>
        </w:rPr>
        <w:t>表</w:t>
      </w:r>
      <w:r>
        <w:rPr>
          <w:rFonts w:hint="eastAsia"/>
          <w:sz w:val="21"/>
          <w:szCs w:val="21"/>
        </w:rPr>
        <w:t xml:space="preserve"> </w:t>
      </w:r>
      <w:r>
        <w:rPr>
          <w:sz w:val="21"/>
          <w:szCs w:val="21"/>
        </w:rPr>
        <w:t>3.3</w:t>
      </w:r>
      <w:r>
        <w:rPr>
          <w:rFonts w:hint="eastAsia"/>
          <w:sz w:val="21"/>
          <w:szCs w:val="21"/>
        </w:rPr>
        <w:t xml:space="preserve"> </w:t>
      </w:r>
      <w:r>
        <w:rPr>
          <w:sz w:val="21"/>
          <w:szCs w:val="21"/>
        </w:rPr>
        <w:t xml:space="preserve"> </w:t>
      </w:r>
      <m:oMath>
        <m:sSub>
          <m:sSubPr>
            <m:ctrlPr>
              <w:rPr>
                <w:rFonts w:ascii="Cambria Math" w:hAnsi="Cambria Math"/>
                <w:sz w:val="21"/>
                <w:szCs w:val="21"/>
              </w:rPr>
            </m:ctrlPr>
          </m:sSubPr>
          <m:e>
            <m:r>
              <m:rPr>
                <m:scr m:val="script"/>
                <m:sty m:val="p"/>
              </m:rPr>
              <w:rPr>
                <w:rFonts w:ascii="Cambria Math" w:hAnsi="Cambria Math"/>
                <w:sz w:val="21"/>
                <w:szCs w:val="21"/>
              </w:rPr>
              <m:t>h</m:t>
            </m:r>
          </m:e>
          <m:sub>
            <m:r>
              <m:rPr>
                <m:sty m:val="p"/>
              </m:rPr>
              <w:rPr>
                <w:rFonts w:ascii="Cambria Math" w:hAnsi="Cambria Math"/>
                <w:sz w:val="21"/>
                <w:szCs w:val="21"/>
              </w:rPr>
              <m:t>2</m:t>
            </m:r>
          </m:sub>
        </m:sSub>
      </m:oMath>
      <w:r w:rsidRPr="001B3DA6">
        <w:rPr>
          <w:rFonts w:hint="eastAsia"/>
          <w:sz w:val="21"/>
          <w:szCs w:val="21"/>
        </w:rPr>
        <w:t>下的</w:t>
      </w:r>
      <w:r>
        <w:rPr>
          <w:rFonts w:hint="eastAsia"/>
          <w:sz w:val="21"/>
          <w:szCs w:val="21"/>
        </w:rPr>
        <w:t>集合表示</w:t>
      </w:r>
    </w:p>
    <w:tbl>
      <w:tblPr>
        <w:tblW w:w="5716" w:type="dxa"/>
        <w:jc w:val="center"/>
        <w:tblBorders>
          <w:top w:val="single" w:sz="12" w:space="0" w:color="auto"/>
          <w:bottom w:val="single" w:sz="12" w:space="0" w:color="auto"/>
        </w:tblBorders>
        <w:tblLook w:val="0000" w:firstRow="0" w:lastRow="0" w:firstColumn="0" w:lastColumn="0" w:noHBand="0" w:noVBand="0"/>
      </w:tblPr>
      <w:tblGrid>
        <w:gridCol w:w="1306"/>
        <w:gridCol w:w="1305"/>
        <w:gridCol w:w="895"/>
        <w:gridCol w:w="905"/>
        <w:gridCol w:w="1305"/>
      </w:tblGrid>
      <w:tr w:rsidR="00E64488" w14:paraId="6E6BFDC2" w14:textId="77777777" w:rsidTr="00D23A68">
        <w:trPr>
          <w:trHeight w:val="618"/>
          <w:jc w:val="center"/>
        </w:trPr>
        <w:tc>
          <w:tcPr>
            <w:tcW w:w="0" w:type="auto"/>
            <w:tcBorders>
              <w:bottom w:val="single" w:sz="6" w:space="0" w:color="auto"/>
            </w:tcBorders>
            <w:vAlign w:val="center"/>
          </w:tcPr>
          <w:p w14:paraId="76E2E939"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行号</w:t>
            </w:r>
          </w:p>
        </w:tc>
        <w:tc>
          <w:tcPr>
            <w:tcW w:w="0" w:type="auto"/>
            <w:tcBorders>
              <w:bottom w:val="single" w:sz="6" w:space="0" w:color="auto"/>
            </w:tcBorders>
            <w:vAlign w:val="center"/>
          </w:tcPr>
          <w:p w14:paraId="7A1A227E"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元素</w:t>
            </w:r>
          </w:p>
        </w:tc>
        <w:tc>
          <w:tcPr>
            <w:tcW w:w="0" w:type="auto"/>
            <w:tcBorders>
              <w:bottom w:val="single" w:sz="6" w:space="0" w:color="auto"/>
            </w:tcBorders>
            <w:vAlign w:val="center"/>
          </w:tcPr>
          <w:p w14:paraId="57AA4677" w14:textId="77777777" w:rsidR="00E64488" w:rsidRPr="00505924" w:rsidRDefault="00506CE5" w:rsidP="00D23A68">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m:oMathPara>
          </w:p>
        </w:tc>
        <w:tc>
          <w:tcPr>
            <w:tcW w:w="0" w:type="auto"/>
            <w:tcBorders>
              <w:bottom w:val="single" w:sz="6" w:space="0" w:color="auto"/>
            </w:tcBorders>
            <w:vAlign w:val="center"/>
          </w:tcPr>
          <w:p w14:paraId="3A5E2576" w14:textId="77777777" w:rsidR="00E64488" w:rsidRPr="00505924" w:rsidRDefault="00506CE5" w:rsidP="00D23A68">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m:oMathPara>
          </w:p>
        </w:tc>
        <w:tc>
          <w:tcPr>
            <w:tcW w:w="0" w:type="auto"/>
            <w:tcBorders>
              <w:bottom w:val="single" w:sz="6" w:space="0" w:color="auto"/>
            </w:tcBorders>
            <w:vAlign w:val="center"/>
          </w:tcPr>
          <w:p w14:paraId="48CFFEBA"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类别</w:t>
            </w:r>
          </w:p>
        </w:tc>
      </w:tr>
      <w:tr w:rsidR="00E64488" w14:paraId="7DA8C619" w14:textId="77777777" w:rsidTr="00D23A68">
        <w:trPr>
          <w:trHeight w:val="349"/>
          <w:jc w:val="center"/>
        </w:trPr>
        <w:tc>
          <w:tcPr>
            <w:tcW w:w="0" w:type="auto"/>
            <w:tcBorders>
              <w:top w:val="single" w:sz="6" w:space="0" w:color="auto"/>
              <w:bottom w:val="nil"/>
            </w:tcBorders>
            <w:vAlign w:val="center"/>
          </w:tcPr>
          <w:p w14:paraId="3FF2F3A9"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tcBorders>
              <w:top w:val="single" w:sz="6" w:space="0" w:color="auto"/>
              <w:bottom w:val="nil"/>
            </w:tcBorders>
            <w:vAlign w:val="center"/>
          </w:tcPr>
          <w:p w14:paraId="667A81B8"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0" w:type="auto"/>
            <w:tcBorders>
              <w:top w:val="single" w:sz="6" w:space="0" w:color="auto"/>
              <w:bottom w:val="nil"/>
            </w:tcBorders>
            <w:vAlign w:val="center"/>
          </w:tcPr>
          <w:p w14:paraId="04CF5C32"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tcBorders>
              <w:top w:val="single" w:sz="6" w:space="0" w:color="auto"/>
              <w:bottom w:val="nil"/>
            </w:tcBorders>
            <w:vAlign w:val="center"/>
          </w:tcPr>
          <w:p w14:paraId="2210904E"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tcBorders>
              <w:top w:val="single" w:sz="6" w:space="0" w:color="auto"/>
              <w:bottom w:val="nil"/>
            </w:tcBorders>
            <w:vAlign w:val="center"/>
          </w:tcPr>
          <w:p w14:paraId="707CC544"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Z</w:t>
            </w:r>
          </w:p>
        </w:tc>
      </w:tr>
      <w:tr w:rsidR="00E64488" w14:paraId="67F67AC5" w14:textId="77777777" w:rsidTr="00D23A68">
        <w:trPr>
          <w:trHeight w:val="266"/>
          <w:jc w:val="center"/>
        </w:trPr>
        <w:tc>
          <w:tcPr>
            <w:tcW w:w="0" w:type="auto"/>
            <w:tcBorders>
              <w:top w:val="nil"/>
              <w:bottom w:val="nil"/>
            </w:tcBorders>
            <w:vAlign w:val="center"/>
          </w:tcPr>
          <w:p w14:paraId="4EC4ABC9"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2</w:t>
            </w:r>
          </w:p>
        </w:tc>
        <w:tc>
          <w:tcPr>
            <w:tcW w:w="0" w:type="auto"/>
            <w:tcBorders>
              <w:top w:val="nil"/>
              <w:bottom w:val="nil"/>
            </w:tcBorders>
            <w:vAlign w:val="center"/>
          </w:tcPr>
          <w:p w14:paraId="69FF1DDA"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c</w:t>
            </w:r>
          </w:p>
        </w:tc>
        <w:tc>
          <w:tcPr>
            <w:tcW w:w="0" w:type="auto"/>
            <w:tcBorders>
              <w:top w:val="nil"/>
              <w:bottom w:val="nil"/>
            </w:tcBorders>
            <w:vAlign w:val="center"/>
          </w:tcPr>
          <w:p w14:paraId="7B291A3F"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tcBorders>
              <w:top w:val="nil"/>
              <w:bottom w:val="nil"/>
            </w:tcBorders>
            <w:vAlign w:val="center"/>
          </w:tcPr>
          <w:p w14:paraId="72E0CBDC"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tcBorders>
              <w:top w:val="nil"/>
              <w:bottom w:val="nil"/>
            </w:tcBorders>
            <w:vAlign w:val="center"/>
          </w:tcPr>
          <w:p w14:paraId="34F9A332"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Y</w:t>
            </w:r>
          </w:p>
        </w:tc>
      </w:tr>
      <w:tr w:rsidR="00E64488" w14:paraId="720C3595" w14:textId="77777777" w:rsidTr="00D23A68">
        <w:trPr>
          <w:trHeight w:val="219"/>
          <w:jc w:val="center"/>
        </w:trPr>
        <w:tc>
          <w:tcPr>
            <w:tcW w:w="0" w:type="auto"/>
            <w:vAlign w:val="center"/>
          </w:tcPr>
          <w:p w14:paraId="75D0CDF3"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3</w:t>
            </w:r>
          </w:p>
        </w:tc>
        <w:tc>
          <w:tcPr>
            <w:tcW w:w="0" w:type="auto"/>
            <w:vAlign w:val="center"/>
          </w:tcPr>
          <w:p w14:paraId="6679E32E"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d</w:t>
            </w:r>
          </w:p>
        </w:tc>
        <w:tc>
          <w:tcPr>
            <w:tcW w:w="0" w:type="auto"/>
            <w:vAlign w:val="center"/>
          </w:tcPr>
          <w:p w14:paraId="6D0D37F2"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vAlign w:val="center"/>
          </w:tcPr>
          <w:p w14:paraId="2F282FC2"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vAlign w:val="center"/>
          </w:tcPr>
          <w:p w14:paraId="33BCEE3C"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Y</w:t>
            </w:r>
          </w:p>
        </w:tc>
      </w:tr>
      <w:tr w:rsidR="00E64488" w14:paraId="3965F2F4" w14:textId="77777777" w:rsidTr="00D23A68">
        <w:trPr>
          <w:trHeight w:val="219"/>
          <w:jc w:val="center"/>
        </w:trPr>
        <w:tc>
          <w:tcPr>
            <w:tcW w:w="0" w:type="auto"/>
            <w:vAlign w:val="center"/>
          </w:tcPr>
          <w:p w14:paraId="59708166"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4</w:t>
            </w:r>
          </w:p>
        </w:tc>
        <w:tc>
          <w:tcPr>
            <w:tcW w:w="0" w:type="auto"/>
            <w:vAlign w:val="center"/>
          </w:tcPr>
          <w:p w14:paraId="4C211207"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e</w:t>
            </w:r>
          </w:p>
        </w:tc>
        <w:tc>
          <w:tcPr>
            <w:tcW w:w="0" w:type="auto"/>
            <w:vAlign w:val="center"/>
          </w:tcPr>
          <w:p w14:paraId="2BBD6691"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vAlign w:val="center"/>
          </w:tcPr>
          <w:p w14:paraId="1C14A238"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vAlign w:val="center"/>
          </w:tcPr>
          <w:p w14:paraId="5E9FF424"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X</w:t>
            </w:r>
          </w:p>
        </w:tc>
      </w:tr>
      <w:tr w:rsidR="00E64488" w14:paraId="1A94C240" w14:textId="77777777" w:rsidTr="00D23A68">
        <w:trPr>
          <w:trHeight w:val="219"/>
          <w:jc w:val="center"/>
        </w:trPr>
        <w:tc>
          <w:tcPr>
            <w:tcW w:w="0" w:type="auto"/>
            <w:vAlign w:val="center"/>
          </w:tcPr>
          <w:p w14:paraId="1726475F"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5</w:t>
            </w:r>
          </w:p>
        </w:tc>
        <w:tc>
          <w:tcPr>
            <w:tcW w:w="0" w:type="auto"/>
            <w:vAlign w:val="center"/>
          </w:tcPr>
          <w:p w14:paraId="328CBAFD"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a</w:t>
            </w:r>
          </w:p>
        </w:tc>
        <w:tc>
          <w:tcPr>
            <w:tcW w:w="0" w:type="auto"/>
            <w:vAlign w:val="center"/>
          </w:tcPr>
          <w:p w14:paraId="5BEE4D95"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0" w:type="auto"/>
            <w:vAlign w:val="center"/>
          </w:tcPr>
          <w:p w14:paraId="60232684"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vAlign w:val="center"/>
          </w:tcPr>
          <w:p w14:paraId="3F898A8B"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Y</w:t>
            </w:r>
          </w:p>
        </w:tc>
      </w:tr>
      <w:tr w:rsidR="00E64488" w14:paraId="077ADA4A" w14:textId="77777777" w:rsidTr="00D23A68">
        <w:trPr>
          <w:trHeight w:val="219"/>
          <w:jc w:val="center"/>
        </w:trPr>
        <w:tc>
          <w:tcPr>
            <w:tcW w:w="0" w:type="auto"/>
            <w:gridSpan w:val="2"/>
            <w:vAlign w:val="center"/>
          </w:tcPr>
          <w:p w14:paraId="57ECDD3A"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MinHash</w:t>
            </w:r>
          </w:p>
        </w:tc>
        <w:tc>
          <w:tcPr>
            <w:tcW w:w="0" w:type="auto"/>
            <w:vAlign w:val="center"/>
          </w:tcPr>
          <w:p w14:paraId="34EFDAF4"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d</w:t>
            </w:r>
          </w:p>
        </w:tc>
        <w:tc>
          <w:tcPr>
            <w:tcW w:w="0" w:type="auto"/>
            <w:vAlign w:val="center"/>
          </w:tcPr>
          <w:p w14:paraId="70AF9728"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c</w:t>
            </w:r>
          </w:p>
        </w:tc>
        <w:tc>
          <w:tcPr>
            <w:tcW w:w="0" w:type="auto"/>
            <w:vAlign w:val="center"/>
          </w:tcPr>
          <w:p w14:paraId="1B46D58A" w14:textId="77777777" w:rsidR="00E64488" w:rsidRDefault="00E64488" w:rsidP="00D23A68">
            <w:pPr>
              <w:autoSpaceDE w:val="0"/>
              <w:autoSpaceDN w:val="0"/>
              <w:adjustRightInd w:val="0"/>
              <w:snapToGrid w:val="0"/>
              <w:spacing w:line="288" w:lineRule="auto"/>
              <w:jc w:val="center"/>
              <w:rPr>
                <w:color w:val="000000"/>
                <w:sz w:val="21"/>
                <w:szCs w:val="21"/>
              </w:rPr>
            </w:pPr>
          </w:p>
        </w:tc>
      </w:tr>
    </w:tbl>
    <w:p w14:paraId="0F15037B" w14:textId="77777777" w:rsidR="00E64488" w:rsidRDefault="00E64488" w:rsidP="00E64488">
      <w:pPr>
        <w:pStyle w:val="afff9"/>
      </w:pPr>
      <w:r>
        <w:rPr>
          <w:rFonts w:hint="eastAsia"/>
        </w:rPr>
        <w:t>哈希函数族中存在</w:t>
      </w:r>
      <w:r>
        <w:rPr>
          <w:rFonts w:hint="eastAsia"/>
        </w:rPr>
        <w:t>h</w:t>
      </w:r>
      <w:r>
        <w:rPr>
          <w:rFonts w:hint="eastAsia"/>
        </w:rPr>
        <w:t>个散列函数</w:t>
      </w:r>
      <w:r>
        <w:rPr>
          <w:rFonts w:hint="eastAsia"/>
        </w:rPr>
        <w:t xml:space="preserve"> (</w:t>
      </w:r>
      <m:oMath>
        <m:r>
          <m:rPr>
            <m:sty m:val="p"/>
          </m:rPr>
          <w:rPr>
            <w:rFonts w:ascii="Cambria Math" w:hAnsi="Cambria Math"/>
          </w:rPr>
          <m:t>h≪</m:t>
        </m:r>
        <m:r>
          <m:rPr>
            <m:scr m:val="script"/>
            <m:sty m:val="p"/>
          </m:rPr>
          <w:rPr>
            <w:rFonts w:ascii="Cambria Math" w:hAnsi="Cambria Math"/>
          </w:rPr>
          <m:t>U</m:t>
        </m:r>
      </m:oMath>
      <w:r>
        <w:t xml:space="preserve">) </w:t>
      </w:r>
      <w:r>
        <w:rPr>
          <w:rFonts w:hint="eastAsia"/>
        </w:rPr>
        <w:t>，因此我们需要为每</w:t>
      </w:r>
      <w:r w:rsidRPr="00B86EBB">
        <w:rPr>
          <w:rFonts w:hint="eastAsia"/>
        </w:rPr>
        <w:t>个集合计算</w:t>
      </w:r>
      <w:r w:rsidRPr="00B86EBB">
        <w:rPr>
          <w:rFonts w:hint="eastAsia"/>
        </w:rPr>
        <w:t>h</w:t>
      </w:r>
      <w:r w:rsidRPr="00B86EBB">
        <w:rPr>
          <w:rFonts w:hint="eastAsia"/>
        </w:rPr>
        <w:t>次</w:t>
      </w:r>
      <w:r w:rsidRPr="00B86EBB">
        <w:rPr>
          <w:rFonts w:hint="eastAsia"/>
        </w:rPr>
        <w:t>Minhash</w:t>
      </w:r>
      <w:r>
        <w:rPr>
          <w:rFonts w:hint="eastAsia"/>
        </w:rPr>
        <w:t>值，</w:t>
      </w:r>
      <w:r w:rsidRPr="00B86EBB">
        <w:rPr>
          <w:rFonts w:hint="eastAsia"/>
        </w:rPr>
        <w:t>用</w:t>
      </w:r>
      <w:r>
        <w:rPr>
          <w:rFonts w:hint="eastAsia"/>
        </w:rPr>
        <w:t>这</w:t>
      </w:r>
      <w:r w:rsidRPr="00B86EBB">
        <w:rPr>
          <w:rFonts w:hint="eastAsia"/>
        </w:rPr>
        <w:t>h</w:t>
      </w:r>
      <w:r w:rsidRPr="00B86EBB">
        <w:rPr>
          <w:rFonts w:hint="eastAsia"/>
        </w:rPr>
        <w:t>个</w:t>
      </w:r>
      <w:r w:rsidRPr="00B86EBB">
        <w:rPr>
          <w:rFonts w:hint="eastAsia"/>
        </w:rPr>
        <w:t>Minhash</w:t>
      </w:r>
      <w:r w:rsidRPr="00B86EBB">
        <w:rPr>
          <w:rFonts w:hint="eastAsia"/>
        </w:rPr>
        <w:t>值组成一个摘要</w:t>
      </w:r>
      <w:r>
        <w:rPr>
          <w:rFonts w:hint="eastAsia"/>
        </w:rPr>
        <w:t>，</w:t>
      </w:r>
      <w:r w:rsidRPr="00B86EBB">
        <w:rPr>
          <w:rFonts w:hint="eastAsia"/>
        </w:rPr>
        <w:t>来表示当前集合</w:t>
      </w:r>
      <w:r>
        <w:rPr>
          <w:rFonts w:hint="eastAsia"/>
        </w:rPr>
        <w:t>，如表</w:t>
      </w:r>
      <w:r>
        <w:rPr>
          <w:rFonts w:hint="eastAsia"/>
        </w:rPr>
        <w:t>3</w:t>
      </w:r>
      <w:r>
        <w:t>.4</w:t>
      </w:r>
      <w:r>
        <w:rPr>
          <w:rFonts w:hint="eastAsia"/>
        </w:rPr>
        <w:t>所示。</w:t>
      </w:r>
    </w:p>
    <w:p w14:paraId="34333ACF" w14:textId="77777777" w:rsidR="00E64488" w:rsidRDefault="00E64488" w:rsidP="00E64488">
      <w:pPr>
        <w:autoSpaceDE w:val="0"/>
        <w:autoSpaceDN w:val="0"/>
        <w:adjustRightInd w:val="0"/>
        <w:spacing w:line="360" w:lineRule="auto"/>
        <w:jc w:val="center"/>
        <w:rPr>
          <w:sz w:val="21"/>
          <w:szCs w:val="21"/>
        </w:rPr>
      </w:pPr>
      <w:r>
        <w:rPr>
          <w:sz w:val="21"/>
          <w:szCs w:val="21"/>
        </w:rPr>
        <w:t>表</w:t>
      </w:r>
      <w:r>
        <w:rPr>
          <w:rFonts w:hint="eastAsia"/>
          <w:sz w:val="21"/>
          <w:szCs w:val="21"/>
        </w:rPr>
        <w:t xml:space="preserve"> </w:t>
      </w:r>
      <w:r>
        <w:rPr>
          <w:sz w:val="21"/>
          <w:szCs w:val="21"/>
        </w:rPr>
        <w:t>3.4</w:t>
      </w:r>
      <w:r>
        <w:rPr>
          <w:rFonts w:hint="eastAsia"/>
          <w:sz w:val="21"/>
          <w:szCs w:val="21"/>
        </w:rPr>
        <w:t xml:space="preserve"> </w:t>
      </w:r>
      <w:r>
        <w:rPr>
          <w:sz w:val="21"/>
          <w:szCs w:val="21"/>
        </w:rPr>
        <w:t xml:space="preserve"> </w:t>
      </w:r>
      <m:oMath>
        <m:sSub>
          <m:sSubPr>
            <m:ctrlPr>
              <w:rPr>
                <w:rFonts w:ascii="Cambria Math" w:hAnsi="Cambria Math"/>
                <w:sz w:val="21"/>
                <w:szCs w:val="21"/>
              </w:rPr>
            </m:ctrlPr>
          </m:sSubPr>
          <m:e>
            <m:r>
              <m:rPr>
                <m:scr m:val="script"/>
                <m:sty m:val="p"/>
              </m:rPr>
              <w:rPr>
                <w:rFonts w:ascii="Cambria Math" w:hAnsi="Cambria Math"/>
                <w:sz w:val="21"/>
                <w:szCs w:val="21"/>
              </w:rPr>
              <m:t>h</m:t>
            </m:r>
          </m:e>
          <m:sub>
            <m:r>
              <m:rPr>
                <m:sty m:val="p"/>
              </m:rPr>
              <w:rPr>
                <w:rFonts w:ascii="Cambria Math" w:hAnsi="Cambria Math"/>
                <w:sz w:val="21"/>
                <w:szCs w:val="21"/>
              </w:rPr>
              <m:t>1</m:t>
            </m:r>
          </m:sub>
        </m:sSub>
      </m:oMath>
      <w:r>
        <w:rPr>
          <w:rFonts w:hint="eastAsia"/>
          <w:sz w:val="21"/>
          <w:szCs w:val="21"/>
        </w:rPr>
        <w:t>和</w:t>
      </w:r>
      <m:oMath>
        <m:sSub>
          <m:sSubPr>
            <m:ctrlPr>
              <w:rPr>
                <w:rFonts w:ascii="Cambria Math" w:hAnsi="Cambria Math"/>
                <w:sz w:val="21"/>
                <w:szCs w:val="21"/>
              </w:rPr>
            </m:ctrlPr>
          </m:sSubPr>
          <m:e>
            <m:r>
              <m:rPr>
                <m:scr m:val="script"/>
                <m:sty m:val="p"/>
              </m:rPr>
              <w:rPr>
                <w:rFonts w:ascii="Cambria Math" w:hAnsi="Cambria Math"/>
                <w:sz w:val="21"/>
                <w:szCs w:val="21"/>
              </w:rPr>
              <m:t>h</m:t>
            </m:r>
          </m:e>
          <m:sub>
            <m:r>
              <m:rPr>
                <m:sty m:val="p"/>
              </m:rPr>
              <w:rPr>
                <w:rFonts w:ascii="Cambria Math" w:hAnsi="Cambria Math"/>
                <w:sz w:val="21"/>
                <w:szCs w:val="21"/>
              </w:rPr>
              <m:t>2</m:t>
            </m:r>
          </m:sub>
        </m:sSub>
      </m:oMath>
      <w:r w:rsidRPr="001B3DA6">
        <w:rPr>
          <w:rFonts w:hint="eastAsia"/>
          <w:sz w:val="21"/>
          <w:szCs w:val="21"/>
        </w:rPr>
        <w:t>下的</w:t>
      </w:r>
      <w:r>
        <w:rPr>
          <w:rFonts w:hint="eastAsia"/>
          <w:sz w:val="21"/>
          <w:szCs w:val="21"/>
        </w:rPr>
        <w:t>MinHash</w:t>
      </w:r>
      <w:r>
        <w:rPr>
          <w:rFonts w:hint="eastAsia"/>
          <w:sz w:val="21"/>
          <w:szCs w:val="21"/>
        </w:rPr>
        <w:t>摘要</w:t>
      </w:r>
    </w:p>
    <w:tbl>
      <w:tblPr>
        <w:tblW w:w="3448" w:type="dxa"/>
        <w:jc w:val="center"/>
        <w:tblBorders>
          <w:top w:val="single" w:sz="12" w:space="0" w:color="auto"/>
          <w:bottom w:val="single" w:sz="12" w:space="0" w:color="auto"/>
        </w:tblBorders>
        <w:tblLook w:val="0000" w:firstRow="0" w:lastRow="0" w:firstColumn="0" w:lastColumn="0" w:noHBand="0" w:noVBand="0"/>
      </w:tblPr>
      <w:tblGrid>
        <w:gridCol w:w="2344"/>
        <w:gridCol w:w="549"/>
        <w:gridCol w:w="555"/>
      </w:tblGrid>
      <w:tr w:rsidR="00E64488" w14:paraId="7D97FA49" w14:textId="77777777" w:rsidTr="00D23A68">
        <w:trPr>
          <w:trHeight w:val="618"/>
          <w:jc w:val="center"/>
        </w:trPr>
        <w:tc>
          <w:tcPr>
            <w:tcW w:w="0" w:type="auto"/>
            <w:tcBorders>
              <w:bottom w:val="single" w:sz="6" w:space="0" w:color="auto"/>
            </w:tcBorders>
            <w:vAlign w:val="center"/>
          </w:tcPr>
          <w:p w14:paraId="2C63E8B9"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哈希函数</w:t>
            </w:r>
          </w:p>
        </w:tc>
        <w:tc>
          <w:tcPr>
            <w:tcW w:w="0" w:type="auto"/>
            <w:tcBorders>
              <w:bottom w:val="single" w:sz="6" w:space="0" w:color="auto"/>
            </w:tcBorders>
            <w:vAlign w:val="center"/>
          </w:tcPr>
          <w:p w14:paraId="0FE3CCAA" w14:textId="77777777" w:rsidR="00E64488" w:rsidRPr="00505924" w:rsidRDefault="00506CE5" w:rsidP="00D23A68">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m:oMathPara>
          </w:p>
        </w:tc>
        <w:tc>
          <w:tcPr>
            <w:tcW w:w="0" w:type="auto"/>
            <w:tcBorders>
              <w:bottom w:val="single" w:sz="6" w:space="0" w:color="auto"/>
            </w:tcBorders>
            <w:vAlign w:val="center"/>
          </w:tcPr>
          <w:p w14:paraId="312F45DD" w14:textId="77777777" w:rsidR="00E64488" w:rsidRPr="00505924" w:rsidRDefault="00506CE5" w:rsidP="00D23A68">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m:oMathPara>
          </w:p>
        </w:tc>
      </w:tr>
      <w:tr w:rsidR="00E64488" w14:paraId="68B90EC2" w14:textId="77777777" w:rsidTr="00D23A68">
        <w:trPr>
          <w:trHeight w:val="349"/>
          <w:jc w:val="center"/>
        </w:trPr>
        <w:tc>
          <w:tcPr>
            <w:tcW w:w="0" w:type="auto"/>
            <w:tcBorders>
              <w:top w:val="single" w:sz="6" w:space="0" w:color="auto"/>
              <w:bottom w:val="nil"/>
            </w:tcBorders>
            <w:vAlign w:val="center"/>
          </w:tcPr>
          <w:p w14:paraId="4A69BBE7" w14:textId="77777777" w:rsidR="00E64488" w:rsidRDefault="00506CE5" w:rsidP="00D23A68">
            <w:pPr>
              <w:autoSpaceDE w:val="0"/>
              <w:autoSpaceDN w:val="0"/>
              <w:adjustRightInd w:val="0"/>
              <w:snapToGrid w:val="0"/>
              <w:spacing w:line="288" w:lineRule="auto"/>
              <w:jc w:val="center"/>
              <w:rPr>
                <w:color w:val="000000"/>
                <w:sz w:val="21"/>
                <w:szCs w:val="21"/>
              </w:rPr>
            </w:pPr>
            <m:oMathPara>
              <m:oMath>
                <m:sSub>
                  <m:sSubPr>
                    <m:ctrlPr>
                      <w:rPr>
                        <w:rFonts w:ascii="Cambria Math" w:hAnsi="Cambria Math" w:cs="Times New Roman"/>
                        <w:i/>
                        <w:noProof/>
                        <w:lang w:val="x-none"/>
                      </w:rPr>
                    </m:ctrlPr>
                  </m:sSubPr>
                  <m:e>
                    <m:r>
                      <m:rPr>
                        <m:scr m:val="script"/>
                      </m:rPr>
                      <w:rPr>
                        <w:rFonts w:ascii="Cambria Math" w:hAnsi="Cambria Math" w:cs="Times New Roman"/>
                        <w:noProof/>
                        <w:lang w:val="x-none"/>
                      </w:rPr>
                      <m:t>h</m:t>
                    </m:r>
                  </m:e>
                  <m:sub>
                    <m:r>
                      <w:rPr>
                        <w:rFonts w:ascii="Cambria Math" w:hAnsi="Cambria Math" w:cs="Times New Roman"/>
                        <w:noProof/>
                        <w:lang w:val="x-none"/>
                      </w:rPr>
                      <m:t>1</m:t>
                    </m:r>
                  </m:sub>
                </m:sSub>
                <m:r>
                  <w:rPr>
                    <w:rFonts w:ascii="Cambria Math" w:hAnsi="Cambria Math" w:cs="Times New Roman"/>
                    <w:noProof/>
                    <w:lang w:val="x-none"/>
                  </w:rPr>
                  <m:t>=</m:t>
                </m:r>
                <m:d>
                  <m:dPr>
                    <m:ctrlPr>
                      <w:rPr>
                        <w:rFonts w:ascii="Cambria Math" w:hAnsi="Cambria Math" w:cs="Times New Roman"/>
                        <w:i/>
                        <w:noProof/>
                        <w:lang w:val="x-none"/>
                      </w:rPr>
                    </m:ctrlPr>
                  </m:dPr>
                  <m:e>
                    <m:r>
                      <w:rPr>
                        <w:rFonts w:ascii="Cambria Math" w:hAnsi="Cambria Math" w:cs="Times New Roman"/>
                        <w:noProof/>
                        <w:lang w:val="x-none"/>
                      </w:rPr>
                      <m:t>i+1</m:t>
                    </m:r>
                    <m:ctrlPr>
                      <w:rPr>
                        <w:rFonts w:ascii="Cambria Math" w:hAnsi="Cambria Math" w:cs="Times New Roman"/>
                        <w:noProof/>
                        <w:lang w:val="x-none"/>
                      </w:rPr>
                    </m:ctrlPr>
                  </m:e>
                </m:d>
                <m:r>
                  <m:rPr>
                    <m:sty m:val="p"/>
                  </m:rPr>
                  <w:rPr>
                    <w:rFonts w:ascii="Cambria Math" w:hAnsi="Cambria Math" w:cs="Times New Roman"/>
                    <w:noProof/>
                    <w:lang w:val="x-none"/>
                  </w:rPr>
                  <m:t>%5</m:t>
                </m:r>
              </m:oMath>
            </m:oMathPara>
          </w:p>
        </w:tc>
        <w:tc>
          <w:tcPr>
            <w:tcW w:w="0" w:type="auto"/>
            <w:tcBorders>
              <w:top w:val="single" w:sz="6" w:space="0" w:color="auto"/>
              <w:bottom w:val="nil"/>
            </w:tcBorders>
            <w:vAlign w:val="center"/>
          </w:tcPr>
          <w:p w14:paraId="555A70A6"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0" w:type="auto"/>
            <w:tcBorders>
              <w:top w:val="single" w:sz="6" w:space="0" w:color="auto"/>
              <w:bottom w:val="nil"/>
            </w:tcBorders>
            <w:vAlign w:val="center"/>
          </w:tcPr>
          <w:p w14:paraId="09A06115"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e</w:t>
            </w:r>
          </w:p>
        </w:tc>
      </w:tr>
      <w:tr w:rsidR="00E64488" w14:paraId="66A1C594" w14:textId="77777777" w:rsidTr="00D23A68">
        <w:trPr>
          <w:trHeight w:val="219"/>
          <w:jc w:val="center"/>
        </w:trPr>
        <w:tc>
          <w:tcPr>
            <w:tcW w:w="0" w:type="auto"/>
            <w:vAlign w:val="center"/>
          </w:tcPr>
          <w:p w14:paraId="1E782828" w14:textId="77777777" w:rsidR="00E64488" w:rsidRDefault="00506CE5" w:rsidP="00D23A68">
            <w:pPr>
              <w:autoSpaceDE w:val="0"/>
              <w:autoSpaceDN w:val="0"/>
              <w:adjustRightInd w:val="0"/>
              <w:snapToGrid w:val="0"/>
              <w:spacing w:line="288" w:lineRule="auto"/>
              <w:jc w:val="center"/>
              <w:rPr>
                <w:color w:val="000000"/>
                <w:sz w:val="21"/>
                <w:szCs w:val="21"/>
              </w:rPr>
            </w:pPr>
            <m:oMathPara>
              <m:oMath>
                <m:sSub>
                  <m:sSubPr>
                    <m:ctrlPr>
                      <w:rPr>
                        <w:rFonts w:ascii="Cambria Math" w:hAnsi="Cambria Math" w:cs="Times New Roman"/>
                        <w:i/>
                        <w:noProof/>
                        <w:lang w:val="x-none"/>
                      </w:rPr>
                    </m:ctrlPr>
                  </m:sSubPr>
                  <m:e>
                    <m:r>
                      <m:rPr>
                        <m:scr m:val="script"/>
                      </m:rPr>
                      <w:rPr>
                        <w:rFonts w:ascii="Cambria Math" w:hAnsi="Cambria Math" w:cs="Times New Roman"/>
                        <w:noProof/>
                        <w:lang w:val="x-none"/>
                      </w:rPr>
                      <m:t>h</m:t>
                    </m:r>
                  </m:e>
                  <m:sub>
                    <m:r>
                      <w:rPr>
                        <w:rFonts w:ascii="Cambria Math" w:hAnsi="Cambria Math"/>
                      </w:rPr>
                      <m:t>2</m:t>
                    </m:r>
                  </m:sub>
                </m:sSub>
                <m:r>
                  <w:rPr>
                    <w:rFonts w:ascii="Cambria Math" w:hAnsi="Cambria Math" w:cs="Times New Roman"/>
                    <w:noProof/>
                    <w:lang w:val="x-none"/>
                  </w:rPr>
                  <m:t>=</m:t>
                </m:r>
                <m:d>
                  <m:dPr>
                    <m:ctrlPr>
                      <w:rPr>
                        <w:rFonts w:ascii="Cambria Math" w:hAnsi="Cambria Math" w:cs="Times New Roman"/>
                        <w:i/>
                        <w:noProof/>
                        <w:lang w:val="x-none"/>
                      </w:rPr>
                    </m:ctrlPr>
                  </m:dPr>
                  <m:e>
                    <m:r>
                      <w:rPr>
                        <w:rFonts w:ascii="Cambria Math" w:hAnsi="Cambria Math" w:cs="Times New Roman"/>
                        <w:noProof/>
                        <w:lang w:val="x-none"/>
                      </w:rPr>
                      <m:t>i</m:t>
                    </m:r>
                    <m:r>
                      <w:rPr>
                        <w:rFonts w:ascii="Cambria Math" w:hAnsi="Cambria Math"/>
                      </w:rPr>
                      <m:t>-</m:t>
                    </m:r>
                    <m:r>
                      <w:rPr>
                        <w:rFonts w:ascii="Cambria Math" w:hAnsi="Cambria Math" w:cs="Times New Roman"/>
                        <w:noProof/>
                        <w:lang w:val="x-none"/>
                      </w:rPr>
                      <m:t>1</m:t>
                    </m:r>
                    <m:ctrlPr>
                      <w:rPr>
                        <w:rFonts w:ascii="Cambria Math" w:hAnsi="Cambria Math" w:cs="Times New Roman"/>
                        <w:noProof/>
                        <w:lang w:val="x-none"/>
                      </w:rPr>
                    </m:ctrlPr>
                  </m:e>
                </m:d>
                <m:r>
                  <m:rPr>
                    <m:sty m:val="p"/>
                  </m:rPr>
                  <w:rPr>
                    <w:rFonts w:ascii="Cambria Math" w:hAnsi="Cambria Math" w:cs="Times New Roman"/>
                    <w:noProof/>
                    <w:lang w:val="x-none"/>
                  </w:rPr>
                  <m:t>%5</m:t>
                </m:r>
              </m:oMath>
            </m:oMathPara>
          </w:p>
        </w:tc>
        <w:tc>
          <w:tcPr>
            <w:tcW w:w="0" w:type="auto"/>
            <w:vAlign w:val="center"/>
          </w:tcPr>
          <w:p w14:paraId="02A94DCB"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d</w:t>
            </w:r>
          </w:p>
        </w:tc>
        <w:tc>
          <w:tcPr>
            <w:tcW w:w="0" w:type="auto"/>
            <w:vAlign w:val="center"/>
          </w:tcPr>
          <w:p w14:paraId="341A0E42"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c</w:t>
            </w:r>
          </w:p>
        </w:tc>
      </w:tr>
    </w:tbl>
    <w:p w14:paraId="6725BA2C" w14:textId="77777777" w:rsidR="00E64488" w:rsidRDefault="00E64488" w:rsidP="00E64488">
      <w:pPr>
        <w:pStyle w:val="afff9"/>
      </w:pPr>
      <w:r w:rsidRPr="00255DF6">
        <w:rPr>
          <w:rFonts w:hint="eastAsia"/>
        </w:rPr>
        <w:t>令</w:t>
      </w:r>
      <w:r>
        <w:t>M</w:t>
      </w:r>
      <w:r w:rsidRPr="00255DF6">
        <w:rPr>
          <w:rFonts w:hint="eastAsia"/>
        </w:rPr>
        <w:t>表示</w:t>
      </w:r>
      <w:r w:rsidRPr="00255DF6">
        <w:rPr>
          <w:rFonts w:hint="eastAsia"/>
        </w:rPr>
        <w:t>Minhash</w:t>
      </w:r>
      <w:r w:rsidRPr="00255DF6">
        <w:rPr>
          <w:rFonts w:hint="eastAsia"/>
        </w:rPr>
        <w:t>摘要</w:t>
      </w:r>
      <w:r>
        <w:rPr>
          <w:rFonts w:hint="eastAsia"/>
        </w:rPr>
        <w:t>中</w:t>
      </w:r>
      <w:r w:rsidRPr="00255DF6">
        <w:rPr>
          <w:rFonts w:hint="eastAsia"/>
        </w:rPr>
        <w:t>集合对应行相等的次数</w:t>
      </w:r>
      <w:r>
        <w:rPr>
          <w:rFonts w:hint="eastAsia"/>
        </w:rPr>
        <w:t>，即函数族中满足两个集合最小散列值相等的函数个数。表</w:t>
      </w:r>
      <w:r>
        <w:rPr>
          <w:rFonts w:hint="eastAsia"/>
        </w:rPr>
        <w:t>3</w:t>
      </w:r>
      <w:r>
        <w:t>.4</w:t>
      </w:r>
      <w:r>
        <w:rPr>
          <w:rFonts w:hint="eastAsia"/>
        </w:rPr>
        <w:t>中，</w:t>
      </w:r>
      <w:r>
        <w:rPr>
          <w:rFonts w:hint="eastAsia"/>
        </w:rPr>
        <w:t>M</w:t>
      </w:r>
      <w:r>
        <w:t>=1</w:t>
      </w:r>
      <w:r>
        <w:rPr>
          <w:rFonts w:hint="eastAsia"/>
        </w:rPr>
        <w:t>，因为在哈希函数</w:t>
      </w:r>
      <m:oMath>
        <m:sSub>
          <m:sSubPr>
            <m:ctrlPr>
              <w:rPr>
                <w:rFonts w:ascii="Cambria Math" w:hAnsi="Cambria Math"/>
                <w:i/>
              </w:rPr>
            </m:ctrlPr>
          </m:sSubPr>
          <m:e>
            <m:r>
              <m:rPr>
                <m:scr m:val="script"/>
              </m:rPr>
              <w:rPr>
                <w:rFonts w:ascii="Cambria Math" w:hAnsi="Cambria Math"/>
              </w:rPr>
              <m:t>h</m:t>
            </m:r>
          </m:e>
          <m:sub>
            <m:r>
              <w:rPr>
                <w:rFonts w:ascii="Cambria Math" w:hAnsi="Cambria Math"/>
              </w:rPr>
              <m:t>1</m:t>
            </m:r>
          </m:sub>
        </m:sSub>
      </m:oMath>
      <w:r>
        <w:rPr>
          <w:rFonts w:hint="eastAsia"/>
        </w:rPr>
        <w:t>散列下，</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w:r>
        <w:rPr>
          <w:rFonts w:hint="eastAsia"/>
          <w:color w:val="000000"/>
        </w:rPr>
        <w:t>和</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rPr>
          <w:rFonts w:hint="eastAsia"/>
          <w:color w:val="000000"/>
        </w:rPr>
        <w:t>的</w:t>
      </w:r>
      <w:r>
        <w:rPr>
          <w:color w:val="000000"/>
        </w:rPr>
        <w:t>M</w:t>
      </w:r>
      <w:r>
        <w:rPr>
          <w:rFonts w:hint="eastAsia"/>
          <w:color w:val="000000"/>
        </w:rPr>
        <w:t>inHash</w:t>
      </w:r>
      <w:r>
        <w:rPr>
          <w:rFonts w:hint="eastAsia"/>
          <w:color w:val="000000"/>
        </w:rPr>
        <w:lastRenderedPageBreak/>
        <w:t>值相同，而在</w:t>
      </w:r>
      <m:oMath>
        <m:sSub>
          <m:sSubPr>
            <m:ctrlPr>
              <w:rPr>
                <w:rFonts w:ascii="Cambria Math" w:hAnsi="Cambria Math"/>
                <w:i/>
              </w:rPr>
            </m:ctrlPr>
          </m:sSubPr>
          <m:e>
            <m:r>
              <m:rPr>
                <m:scr m:val="script"/>
              </m:rPr>
              <w:rPr>
                <w:rFonts w:ascii="Cambria Math" w:hAnsi="Cambria Math"/>
              </w:rPr>
              <m:t>h</m:t>
            </m:r>
          </m:e>
          <m:sub>
            <m:r>
              <w:rPr>
                <w:rFonts w:ascii="Cambria Math" w:hAnsi="Cambria Math"/>
              </w:rPr>
              <m:t>2</m:t>
            </m:r>
          </m:sub>
        </m:sSub>
      </m:oMath>
      <w:r>
        <w:rPr>
          <w:rFonts w:hint="eastAsia"/>
        </w:rPr>
        <w:t>下则不同。那么可以发现，</w:t>
      </w:r>
    </w:p>
    <w:p w14:paraId="2D640A0B" w14:textId="77777777" w:rsidR="00E64488" w:rsidRPr="001D7741" w:rsidRDefault="00E64488" w:rsidP="00E64488">
      <w:pPr>
        <w:pStyle w:val="afff9"/>
        <w:jc w:val="right"/>
      </w:pPr>
      <m:oMath>
        <m:r>
          <m:rPr>
            <m:sty m:val="p"/>
          </m:rPr>
          <w:rPr>
            <w:rFonts w:ascii="Cambria Math" w:hAnsi="Cambria Math"/>
          </w:rPr>
          <m:t>M~B(h,</m:t>
        </m:r>
        <m:sSub>
          <m:sSubPr>
            <m:ctrlPr>
              <w:rPr>
                <w:rFonts w:ascii="Cambria Math" w:hAnsi="Cambria Math"/>
              </w:rPr>
            </m:ctrlPr>
          </m:sSubPr>
          <m:e>
            <m:r>
              <m:rPr>
                <m:sty m:val="p"/>
              </m:rPr>
              <w:rPr>
                <w:rFonts w:ascii="Cambria Math" w:hAnsi="Cambria Math"/>
              </w:rPr>
              <m:t>J</m:t>
            </m:r>
          </m:e>
          <m:sub>
            <m:r>
              <w:rPr>
                <w:rFonts w:ascii="Cambria Math" w:hAnsi="Cambria Math"/>
              </w:rPr>
              <m:t>s</m:t>
            </m:r>
          </m:sub>
        </m:sSub>
        <m:r>
          <m:rPr>
            <m:sty m:val="p"/>
          </m:rPr>
          <w:rPr>
            <w:rFonts w:ascii="Cambria Math" w:hAnsi="Cambria Math"/>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r>
          <m:rPr>
            <m:sty m:val="p"/>
          </m:rPr>
          <w:rPr>
            <w:rFonts w:ascii="Cambria Math" w:hAnsi="Cambria Math"/>
          </w:rPr>
          <m:t>))</m:t>
        </m:r>
      </m:oMath>
      <w:r>
        <w:rPr>
          <w:rFonts w:hint="eastAsia"/>
        </w:rPr>
        <w:t xml:space="preserve"> </w:t>
      </w:r>
      <w:r>
        <w:t xml:space="preserve">                         </w:t>
      </w:r>
      <w:r>
        <w:rPr>
          <w:rFonts w:hint="eastAsia"/>
        </w:rPr>
        <w:t>(</w:t>
      </w:r>
      <w:r>
        <w:t>3.17)</w:t>
      </w:r>
    </w:p>
    <w:p w14:paraId="71E21C96" w14:textId="77777777" w:rsidR="00E64488" w:rsidRPr="00102B8E" w:rsidRDefault="00E64488" w:rsidP="00E64488">
      <w:pPr>
        <w:pStyle w:val="afff9"/>
      </w:pPr>
      <w:r>
        <w:t>M</w:t>
      </w:r>
      <w:r w:rsidRPr="00300889">
        <w:rPr>
          <w:rFonts w:hint="eastAsia"/>
        </w:rPr>
        <w:t>符合次数为</w:t>
      </w:r>
      <w:r w:rsidRPr="00300889">
        <w:rPr>
          <w:rFonts w:hint="eastAsia"/>
        </w:rPr>
        <w:t>h</w:t>
      </w:r>
      <w:r w:rsidRPr="00300889">
        <w:rPr>
          <w:rFonts w:hint="eastAsia"/>
        </w:rPr>
        <w:t>，概率为</w:t>
      </w:r>
      <m:oMath>
        <m:sSub>
          <m:sSubPr>
            <m:ctrlPr>
              <w:rPr>
                <w:rFonts w:ascii="Cambria Math" w:hAnsi="Cambria Math"/>
              </w:rPr>
            </m:ctrlPr>
          </m:sSubPr>
          <m:e>
            <m:r>
              <m:rPr>
                <m:sty m:val="p"/>
              </m:rPr>
              <w:rPr>
                <w:rFonts w:ascii="Cambria Math" w:hAnsi="Cambria Math"/>
              </w:rPr>
              <m:t>J</m:t>
            </m:r>
          </m:e>
          <m:sub>
            <m:r>
              <w:rPr>
                <w:rFonts w:ascii="Cambria Math" w:hAnsi="Cambria Math"/>
              </w:rPr>
              <m:t>s</m:t>
            </m:r>
          </m:sub>
        </m:sSub>
        <m:r>
          <m:rPr>
            <m:sty m:val="p"/>
          </m:rPr>
          <w:rPr>
            <w:rFonts w:ascii="Cambria Math" w:hAnsi="Cambria Math"/>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r>
          <m:rPr>
            <m:sty m:val="p"/>
          </m:rPr>
          <w:rPr>
            <w:rFonts w:ascii="Cambria Math" w:hAnsi="Cambria Math"/>
          </w:rPr>
          <m:t>)</m:t>
        </m:r>
      </m:oMath>
      <w:r w:rsidRPr="00300889">
        <w:rPr>
          <w:rFonts w:hint="eastAsia"/>
        </w:rPr>
        <w:t>的二项分布</w:t>
      </w:r>
      <w:r>
        <w:rPr>
          <w:rFonts w:hint="eastAsia"/>
        </w:rPr>
        <w:t>，而期望</w:t>
      </w:r>
      <m:oMath>
        <m:r>
          <m:rPr>
            <m:sty m:val="p"/>
          </m:rPr>
          <w:rPr>
            <w:rFonts w:ascii="Cambria Math" w:hAnsi="Cambria Math"/>
          </w:rPr>
          <m:t>E</m:t>
        </m:r>
        <m:d>
          <m:dPr>
            <m:ctrlPr>
              <w:rPr>
                <w:rFonts w:ascii="Cambria Math" w:hAnsi="Cambria Math"/>
              </w:rPr>
            </m:ctrlPr>
          </m:dPr>
          <m:e>
            <m:r>
              <m:rPr>
                <m:sty m:val="p"/>
              </m:rPr>
              <w:rPr>
                <w:rFonts w:ascii="Cambria Math" w:hAnsi="Cambria Math"/>
              </w:rPr>
              <m:t>M</m:t>
            </m:r>
          </m:e>
        </m:d>
        <m:r>
          <m:rPr>
            <m:sty m:val="p"/>
          </m:rPr>
          <w:rPr>
            <w:rFonts w:ascii="Cambria Math" w:hAnsi="Cambria Math"/>
          </w:rPr>
          <m:t>=h*</m:t>
        </m:r>
        <m:sSub>
          <m:sSubPr>
            <m:ctrlPr>
              <w:rPr>
                <w:rFonts w:ascii="Cambria Math" w:hAnsi="Cambria Math"/>
              </w:rPr>
            </m:ctrlPr>
          </m:sSubPr>
          <m:e>
            <m:r>
              <m:rPr>
                <m:sty m:val="p"/>
              </m:rPr>
              <w:rPr>
                <w:rFonts w:ascii="Cambria Math" w:hAnsi="Cambria Math"/>
              </w:rPr>
              <m:t>J</m:t>
            </m:r>
          </m:e>
          <m:sub>
            <m:r>
              <w:rPr>
                <w:rFonts w:ascii="Cambria Math" w:hAnsi="Cambria Math"/>
              </w:rPr>
              <m:t>s</m:t>
            </m:r>
          </m:sub>
        </m:sSub>
        <m:d>
          <m:dPr>
            <m:ctrlPr>
              <w:rPr>
                <w:rFonts w:ascii="Cambria Math" w:hAnsi="Cambria Math"/>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e>
        </m:d>
        <m:r>
          <m:rPr>
            <m:sty m:val="p"/>
          </m:rPr>
          <w:rPr>
            <w:rFonts w:ascii="Cambria Math" w:hAnsi="Cambria Math"/>
          </w:rPr>
          <m:t>=2*(1/4)=0.5</m:t>
        </m:r>
      </m:oMath>
      <w:r>
        <w:rPr>
          <w:rFonts w:hint="eastAsia"/>
        </w:rPr>
        <w:t>。</w:t>
      </w:r>
      <w:r w:rsidRPr="00721F86">
        <w:rPr>
          <w:rFonts w:hint="eastAsia"/>
        </w:rPr>
        <w:t>也就是</w:t>
      </w:r>
      <w:r>
        <w:rPr>
          <w:rFonts w:hint="eastAsia"/>
        </w:rPr>
        <w:t>说，</w:t>
      </w:r>
      <w:r w:rsidRPr="00721F86">
        <w:rPr>
          <w:rFonts w:hint="eastAsia"/>
        </w:rPr>
        <w:t>每</w:t>
      </w:r>
      <w:r>
        <w:rPr>
          <w:rFonts w:hint="eastAsia"/>
        </w:rPr>
        <w:t>运用</w:t>
      </w:r>
      <w:r w:rsidRPr="00721F86">
        <w:rPr>
          <w:rFonts w:hint="eastAsia"/>
        </w:rPr>
        <w:t>2</w:t>
      </w:r>
      <w:r w:rsidRPr="00721F86">
        <w:rPr>
          <w:rFonts w:hint="eastAsia"/>
        </w:rPr>
        <w:t>个</w:t>
      </w:r>
      <w:r>
        <w:rPr>
          <w:rFonts w:hint="eastAsia"/>
        </w:rPr>
        <w:t>散列函数</w:t>
      </w:r>
      <w:r w:rsidRPr="00721F86">
        <w:rPr>
          <w:rFonts w:hint="eastAsia"/>
        </w:rPr>
        <w:t>计算</w:t>
      </w:r>
      <w:r w:rsidRPr="00721F86">
        <w:rPr>
          <w:rFonts w:hint="eastAsia"/>
        </w:rPr>
        <w:t>Minhash</w:t>
      </w:r>
      <w:r w:rsidRPr="00721F86">
        <w:rPr>
          <w:rFonts w:hint="eastAsia"/>
        </w:rPr>
        <w:t>摘要</w:t>
      </w:r>
      <w:r>
        <w:rPr>
          <w:rFonts w:hint="eastAsia"/>
        </w:rPr>
        <w:t>时</w:t>
      </w:r>
      <w:r w:rsidRPr="00721F86">
        <w:rPr>
          <w:rFonts w:hint="eastAsia"/>
        </w:rPr>
        <w:t>，可以期望有</w:t>
      </w:r>
      <w:r>
        <w:t>0.5</w:t>
      </w:r>
      <w:r>
        <w:rPr>
          <w:rFonts w:hint="eastAsia"/>
        </w:rPr>
        <w:t>个</w:t>
      </w:r>
      <w:r w:rsidRPr="00721F86">
        <w:rPr>
          <w:rFonts w:hint="eastAsia"/>
        </w:rPr>
        <w:t>元素对应相等。</w:t>
      </w:r>
      <w:r>
        <w:rPr>
          <w:rFonts w:hint="eastAsia"/>
        </w:rPr>
        <w:t>综上所述，</w:t>
      </w:r>
      <w:r>
        <w:rPr>
          <w:rFonts w:hint="eastAsia"/>
        </w:rPr>
        <w:t>MinHash</w:t>
      </w:r>
      <w:r>
        <w:rPr>
          <w:rFonts w:hint="eastAsia"/>
        </w:rPr>
        <w:t>在对原集合进行散列的基础上，保证了集合的相似度不受破坏。</w:t>
      </w:r>
    </w:p>
    <w:p w14:paraId="0A6FA978" w14:textId="77777777" w:rsidR="00E64488" w:rsidRDefault="00E64488" w:rsidP="00E64488">
      <w:pPr>
        <w:spacing w:line="360" w:lineRule="auto"/>
        <w:ind w:firstLineChars="200" w:firstLine="480"/>
        <w:rPr>
          <w:noProof/>
          <w:lang w:val="x-none"/>
        </w:rPr>
      </w:pPr>
      <w:r>
        <w:rPr>
          <w:rFonts w:hint="eastAsia"/>
          <w:noProof/>
          <w:lang w:val="x-none"/>
        </w:rPr>
        <w:t>（</w:t>
      </w:r>
      <w:r>
        <w:rPr>
          <w:noProof/>
          <w:lang w:val="x-none"/>
        </w:rPr>
        <w:t>5</w:t>
      </w:r>
      <w:r>
        <w:rPr>
          <w:rFonts w:hint="eastAsia"/>
          <w:noProof/>
          <w:lang w:val="x-none"/>
        </w:rPr>
        <w:t>）局部敏感哈希</w:t>
      </w:r>
      <w:r w:rsidRPr="002B59F8">
        <w:rPr>
          <w:noProof/>
          <w:lang w:val="x-none"/>
        </w:rPr>
        <w:t>Locality-Sensitive Hashing</w:t>
      </w:r>
    </w:p>
    <w:p w14:paraId="78C5278C" w14:textId="77777777" w:rsidR="00E64488" w:rsidRDefault="00E64488" w:rsidP="00E64488">
      <w:pPr>
        <w:spacing w:line="360" w:lineRule="auto"/>
        <w:ind w:firstLineChars="200" w:firstLine="480"/>
        <w:rPr>
          <w:noProof/>
          <w:lang w:val="x-none"/>
        </w:rPr>
      </w:pPr>
      <w:r>
        <w:rPr>
          <w:rFonts w:hint="eastAsia"/>
          <w:noProof/>
          <w:lang w:val="x-none"/>
        </w:rPr>
        <w:t>局部敏感哈希</w:t>
      </w:r>
      <w:r>
        <w:rPr>
          <w:rFonts w:hint="eastAsia"/>
          <w:noProof/>
          <w:lang w:val="x-none"/>
        </w:rPr>
        <w:t xml:space="preserve"> </w:t>
      </w:r>
      <w:r>
        <w:rPr>
          <w:rFonts w:hint="eastAsia"/>
          <w:noProof/>
          <w:lang w:val="x-none"/>
        </w:rPr>
        <w:t>（</w:t>
      </w:r>
      <w:r w:rsidRPr="002B59F8">
        <w:rPr>
          <w:noProof/>
          <w:lang w:val="x-none"/>
        </w:rPr>
        <w:t>Locality-Sensitive Hashing</w:t>
      </w:r>
      <w:r>
        <w:rPr>
          <w:rFonts w:hint="eastAsia"/>
          <w:noProof/>
          <w:lang w:val="x-none"/>
        </w:rPr>
        <w:t>,</w:t>
      </w:r>
      <w:r>
        <w:rPr>
          <w:noProof/>
          <w:lang w:val="x-none"/>
        </w:rPr>
        <w:t xml:space="preserve"> </w:t>
      </w:r>
      <w:r w:rsidRPr="00E85F74">
        <w:rPr>
          <w:rFonts w:hint="eastAsia"/>
          <w:noProof/>
          <w:lang w:val="x-none"/>
        </w:rPr>
        <w:t>LSH</w:t>
      </w:r>
      <w:r>
        <w:rPr>
          <w:rFonts w:hint="eastAsia"/>
          <w:noProof/>
          <w:lang w:val="x-none"/>
        </w:rPr>
        <w:t>）</w:t>
      </w:r>
      <w:r>
        <w:rPr>
          <w:noProof/>
          <w:lang w:val="x-none"/>
        </w:rPr>
        <w:t xml:space="preserve"> </w:t>
      </w:r>
      <w:r w:rsidRPr="00E85F74">
        <w:rPr>
          <w:rFonts w:hint="eastAsia"/>
          <w:noProof/>
          <w:lang w:val="x-none"/>
        </w:rPr>
        <w:t>是一种可以</w:t>
      </w:r>
      <w:r>
        <w:rPr>
          <w:rFonts w:hint="eastAsia"/>
          <w:noProof/>
          <w:lang w:val="x-none"/>
        </w:rPr>
        <w:t>以较高概率</w:t>
      </w:r>
      <w:r w:rsidRPr="00E85F74">
        <w:rPr>
          <w:rFonts w:hint="eastAsia"/>
          <w:noProof/>
          <w:lang w:val="x-none"/>
        </w:rPr>
        <w:t>将相似的输入项</w:t>
      </w:r>
      <w:r>
        <w:rPr>
          <w:rFonts w:hint="eastAsia"/>
          <w:noProof/>
          <w:lang w:val="x-none"/>
        </w:rPr>
        <w:t>散列到</w:t>
      </w:r>
      <w:r w:rsidRPr="00E85F74">
        <w:rPr>
          <w:rFonts w:hint="eastAsia"/>
          <w:noProof/>
          <w:lang w:val="x-none"/>
        </w:rPr>
        <w:t>相同的</w:t>
      </w:r>
      <w:r>
        <w:rPr>
          <w:rFonts w:hint="eastAsia"/>
          <w:noProof/>
          <w:lang w:val="x-none"/>
        </w:rPr>
        <w:t>槽</w:t>
      </w:r>
      <w:r w:rsidRPr="00E85F74">
        <w:rPr>
          <w:rFonts w:hint="eastAsia"/>
          <w:noProof/>
          <w:lang w:val="x-none"/>
        </w:rPr>
        <w:t>中</w:t>
      </w:r>
      <w:r>
        <w:rPr>
          <w:rFonts w:hint="eastAsia"/>
          <w:noProof/>
          <w:lang w:val="x-none"/>
        </w:rPr>
        <w:t>的算法技术</w:t>
      </w:r>
      <w:r w:rsidRPr="00E85F74">
        <w:rPr>
          <w:rFonts w:hint="eastAsia"/>
          <w:noProof/>
          <w:lang w:val="x-none"/>
        </w:rPr>
        <w:t>。</w:t>
      </w:r>
    </w:p>
    <w:p w14:paraId="3E8B2696" w14:textId="77777777" w:rsidR="00E64488" w:rsidRDefault="00E64488" w:rsidP="00E64488">
      <w:pPr>
        <w:spacing w:line="360" w:lineRule="auto"/>
        <w:ind w:firstLineChars="200" w:firstLine="480"/>
        <w:rPr>
          <w:noProof/>
          <w:lang w:val="x-none"/>
        </w:rPr>
      </w:pPr>
      <w:r>
        <w:rPr>
          <w:rFonts w:hint="eastAsia"/>
          <w:noProof/>
          <w:lang w:val="x-none"/>
        </w:rPr>
        <w:t>与传统的哈希算法理念不同，</w:t>
      </w:r>
      <w:r>
        <w:rPr>
          <w:rFonts w:hint="eastAsia"/>
          <w:noProof/>
          <w:lang w:val="x-none"/>
        </w:rPr>
        <w:t>L</w:t>
      </w:r>
      <w:r>
        <w:rPr>
          <w:noProof/>
          <w:lang w:val="x-none"/>
        </w:rPr>
        <w:t>SH</w:t>
      </w:r>
      <w:r>
        <w:rPr>
          <w:rFonts w:hint="eastAsia"/>
          <w:noProof/>
          <w:lang w:val="x-none"/>
        </w:rPr>
        <w:t>将产生</w:t>
      </w:r>
      <w:r>
        <w:rPr>
          <w:rFonts w:hint="eastAsia"/>
          <w:noProof/>
          <w:lang w:val="x-none"/>
        </w:rPr>
        <w:t>Hash</w:t>
      </w:r>
      <w:r>
        <w:rPr>
          <w:rFonts w:hint="eastAsia"/>
          <w:noProof/>
          <w:lang w:val="x-none"/>
        </w:rPr>
        <w:t>冲突的概率最大化，而并非极力避免这种冲突。</w:t>
      </w:r>
      <w:r>
        <w:rPr>
          <w:rFonts w:hint="eastAsia"/>
          <w:noProof/>
          <w:lang w:val="x-none"/>
        </w:rPr>
        <w:t>L</w:t>
      </w:r>
      <w:r>
        <w:rPr>
          <w:noProof/>
          <w:lang w:val="x-none"/>
        </w:rPr>
        <w:t>SH</w:t>
      </w:r>
      <w:r>
        <w:rPr>
          <w:rFonts w:hint="eastAsia"/>
          <w:noProof/>
          <w:lang w:val="x-none"/>
        </w:rPr>
        <w:t>能使</w:t>
      </w:r>
      <w:r w:rsidRPr="00413091">
        <w:rPr>
          <w:rFonts w:hint="eastAsia"/>
          <w:noProof/>
          <w:lang w:val="x-none"/>
        </w:rPr>
        <w:t>2</w:t>
      </w:r>
      <w:r w:rsidRPr="00413091">
        <w:rPr>
          <w:rFonts w:hint="eastAsia"/>
          <w:noProof/>
          <w:lang w:val="x-none"/>
        </w:rPr>
        <w:t>个相似度很高的数据以较高的概率映射成同一个</w:t>
      </w:r>
      <w:r>
        <w:rPr>
          <w:rFonts w:hint="eastAsia"/>
          <w:noProof/>
          <w:lang w:val="x-none"/>
        </w:rPr>
        <w:t>哈希值，而</w:t>
      </w:r>
      <w:r w:rsidRPr="00413091">
        <w:rPr>
          <w:rFonts w:hint="eastAsia"/>
          <w:noProof/>
          <w:lang w:val="x-none"/>
        </w:rPr>
        <w:t>2</w:t>
      </w:r>
      <w:r w:rsidRPr="00413091">
        <w:rPr>
          <w:rFonts w:hint="eastAsia"/>
          <w:noProof/>
          <w:lang w:val="x-none"/>
        </w:rPr>
        <w:t>个相似度很低的数据以极低的概率映射成同一个</w:t>
      </w:r>
      <w:r>
        <w:rPr>
          <w:rFonts w:hint="eastAsia"/>
          <w:noProof/>
          <w:lang w:val="x-none"/>
        </w:rPr>
        <w:t>哈希</w:t>
      </w:r>
      <w:r w:rsidRPr="00413091">
        <w:rPr>
          <w:rFonts w:hint="eastAsia"/>
          <w:noProof/>
          <w:lang w:val="x-none"/>
        </w:rPr>
        <w:t>值</w:t>
      </w:r>
      <w:r>
        <w:rPr>
          <w:rFonts w:hint="eastAsia"/>
          <w:noProof/>
          <w:lang w:val="x-none"/>
        </w:rPr>
        <w:t>的特性。因此</w:t>
      </w:r>
      <w:r>
        <w:rPr>
          <w:rFonts w:hint="eastAsia"/>
          <w:noProof/>
          <w:lang w:val="x-none"/>
        </w:rPr>
        <w:t>L</w:t>
      </w:r>
      <w:r>
        <w:rPr>
          <w:noProof/>
          <w:lang w:val="x-none"/>
        </w:rPr>
        <w:t>SH</w:t>
      </w:r>
      <w:r>
        <w:rPr>
          <w:rFonts w:hint="eastAsia"/>
          <w:noProof/>
          <w:lang w:val="x-none"/>
        </w:rPr>
        <w:t>能高效处理海量高维数据的</w:t>
      </w:r>
      <w:r w:rsidRPr="0097680C">
        <w:rPr>
          <w:rFonts w:hint="eastAsia"/>
          <w:noProof/>
          <w:lang w:val="x-none"/>
        </w:rPr>
        <w:t>聚类和最近邻搜索</w:t>
      </w:r>
      <w:r>
        <w:rPr>
          <w:rFonts w:hint="eastAsia"/>
          <w:noProof/>
          <w:lang w:val="x-none"/>
        </w:rPr>
        <w:t>问题。</w:t>
      </w:r>
    </w:p>
    <w:p w14:paraId="7B5424BA" w14:textId="77777777" w:rsidR="00E64488" w:rsidRDefault="00E64488" w:rsidP="00E64488">
      <w:pPr>
        <w:spacing w:line="360" w:lineRule="auto"/>
        <w:ind w:firstLineChars="200" w:firstLine="480"/>
        <w:rPr>
          <w:noProof/>
          <w:color w:val="000000"/>
        </w:rPr>
      </w:pPr>
      <w:r>
        <w:rPr>
          <w:rFonts w:hint="eastAsia"/>
          <w:noProof/>
          <w:lang w:val="x-none"/>
        </w:rPr>
        <w:t>我们提出一种问题场景。存在长度为</w:t>
      </w:r>
      <w:r>
        <w:rPr>
          <w:rFonts w:hint="eastAsia"/>
          <w:noProof/>
          <w:lang w:val="x-none"/>
        </w:rPr>
        <w:t>d</w:t>
      </w:r>
      <w:r>
        <w:rPr>
          <w:rFonts w:hint="eastAsia"/>
          <w:noProof/>
          <w:lang w:val="x-none"/>
        </w:rPr>
        <w:t>的两个碱基序列</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w:r>
        <w:rPr>
          <w:rFonts w:hint="eastAsia"/>
          <w:noProof/>
          <w:color w:val="000000"/>
        </w:rPr>
        <w:t>和</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rPr>
          <w:rFonts w:hint="eastAsia"/>
          <w:noProof/>
          <w:color w:val="000000"/>
        </w:rPr>
        <w:t>，</w:t>
      </w:r>
      <m:oMath>
        <m:r>
          <m:rPr>
            <m:sty m:val="p"/>
          </m:rPr>
          <w:rPr>
            <w:rFonts w:ascii="Cambria Math" w:hAnsi="Cambria Math" w:hint="eastAsia"/>
            <w:noProof/>
            <w:color w:val="000000"/>
          </w:rPr>
          <m:t>r</m:t>
        </m:r>
        <m:r>
          <m:rPr>
            <m:sty m:val="p"/>
          </m:rPr>
          <w:rPr>
            <w:rFonts w:ascii="Cambria Math" w:hAnsi="Cambria Math"/>
            <w:noProof/>
            <w:color w:val="000000"/>
          </w:rPr>
          <m:t>&lt;d</m:t>
        </m:r>
      </m:oMath>
      <w:r>
        <w:rPr>
          <w:rFonts w:hint="eastAsia"/>
          <w:noProof/>
          <w:color w:val="000000"/>
        </w:rPr>
        <w:t>，如果</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w:r>
        <w:rPr>
          <w:rFonts w:hint="eastAsia"/>
          <w:noProof/>
          <w:color w:val="000000"/>
        </w:rPr>
        <w:t>和</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rPr>
          <w:rFonts w:hint="eastAsia"/>
          <w:noProof/>
          <w:color w:val="000000"/>
        </w:rPr>
        <w:t>之间相差不超过</w:t>
      </w:r>
      <w:r>
        <w:rPr>
          <w:rFonts w:hint="eastAsia"/>
          <w:noProof/>
          <w:color w:val="000000"/>
        </w:rPr>
        <w:t>r</w:t>
      </w:r>
      <w:r>
        <w:rPr>
          <w:rFonts w:hint="eastAsia"/>
          <w:noProof/>
          <w:color w:val="000000"/>
        </w:rPr>
        <w:t>个字符，就称</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w:r>
        <w:rPr>
          <w:rFonts w:hint="eastAsia"/>
          <w:noProof/>
          <w:color w:val="000000"/>
        </w:rPr>
        <w:t>和</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rPr>
          <w:rFonts w:hint="eastAsia"/>
          <w:noProof/>
          <w:color w:val="000000"/>
        </w:rPr>
        <w:t>相似。给定一个序列</w:t>
      </w:r>
      <w:r>
        <w:rPr>
          <w:rFonts w:hint="eastAsia"/>
          <w:noProof/>
          <w:color w:val="000000"/>
        </w:rPr>
        <w:t>G</w:t>
      </w:r>
      <w:r>
        <w:rPr>
          <w:noProof/>
          <w:color w:val="000000"/>
        </w:rPr>
        <w:t xml:space="preserve"> </w:t>
      </w:r>
      <w:r>
        <w:rPr>
          <w:rFonts w:hint="eastAsia"/>
          <w:noProof/>
          <w:color w:val="000000"/>
        </w:rPr>
        <w:t>(</w:t>
      </w:r>
      <m:oMath>
        <m:d>
          <m:dPr>
            <m:begChr m:val="|"/>
            <m:endChr m:val="|"/>
            <m:ctrlPr>
              <w:rPr>
                <w:rFonts w:ascii="Cambria Math" w:hAnsi="Cambria Math"/>
                <w:noProof/>
                <w:color w:val="000000"/>
              </w:rPr>
            </m:ctrlPr>
          </m:dPr>
          <m:e>
            <m:r>
              <m:rPr>
                <m:sty m:val="p"/>
              </m:rPr>
              <w:rPr>
                <w:rFonts w:ascii="Cambria Math" w:hAnsi="Cambria Math"/>
                <w:noProof/>
                <w:color w:val="000000"/>
              </w:rPr>
              <m:t>G</m:t>
            </m:r>
          </m:e>
        </m:d>
        <m:r>
          <m:rPr>
            <m:sty m:val="p"/>
          </m:rPr>
          <w:rPr>
            <w:rFonts w:ascii="Cambria Math" w:hAnsi="Cambria Math"/>
            <w:noProof/>
            <w:color w:val="000000"/>
          </w:rPr>
          <m:t>=</m:t>
        </m:r>
        <m:r>
          <m:rPr>
            <m:sty m:val="p"/>
          </m:rPr>
          <w:rPr>
            <w:rFonts w:ascii="Cambria Math" w:hAnsi="Cambria Math" w:hint="eastAsia"/>
            <w:noProof/>
            <w:color w:val="000000"/>
          </w:rPr>
          <m:t>n</m:t>
        </m:r>
        <m:r>
          <m:rPr>
            <m:sty m:val="p"/>
          </m:rPr>
          <w:rPr>
            <w:rFonts w:ascii="Cambria Math" w:hAnsi="Cambria Math"/>
            <w:noProof/>
            <w:color w:val="000000"/>
          </w:rPr>
          <m:t>≫</m:t>
        </m:r>
        <m:r>
          <m:rPr>
            <m:sty m:val="p"/>
          </m:rPr>
          <w:rPr>
            <w:rFonts w:ascii="Cambria Math" w:hAnsi="Cambria Math" w:hint="eastAsia"/>
            <w:noProof/>
            <w:color w:val="000000"/>
          </w:rPr>
          <m:t>d</m:t>
        </m:r>
      </m:oMath>
      <w:r>
        <w:rPr>
          <w:rFonts w:hint="eastAsia"/>
          <w:noProof/>
          <w:color w:val="000000"/>
        </w:rPr>
        <w:t>)</w:t>
      </w:r>
      <w:r>
        <w:rPr>
          <w:noProof/>
          <w:color w:val="000000"/>
        </w:rPr>
        <w:t xml:space="preserve"> </w:t>
      </w:r>
      <w:r>
        <w:rPr>
          <w:rFonts w:hint="eastAsia"/>
          <w:noProof/>
          <w:color w:val="000000"/>
        </w:rPr>
        <w:t>，对于每一个询问的长度为</w:t>
      </w:r>
      <w:r>
        <w:rPr>
          <w:rFonts w:hint="eastAsia"/>
          <w:noProof/>
          <w:color w:val="000000"/>
        </w:rPr>
        <w:t>d</w:t>
      </w:r>
      <w:r>
        <w:rPr>
          <w:rFonts w:hint="eastAsia"/>
          <w:noProof/>
          <w:color w:val="000000"/>
        </w:rPr>
        <w:t>的序列，在</w:t>
      </w:r>
      <w:r>
        <w:rPr>
          <w:rFonts w:hint="eastAsia"/>
          <w:noProof/>
          <w:color w:val="000000"/>
        </w:rPr>
        <w:t>G</w:t>
      </w:r>
      <w:r>
        <w:rPr>
          <w:rFonts w:hint="eastAsia"/>
          <w:noProof/>
          <w:color w:val="000000"/>
        </w:rPr>
        <w:t>中找出相似的子串。</w:t>
      </w:r>
    </w:p>
    <w:p w14:paraId="6611E469" w14:textId="77777777" w:rsidR="00E64488" w:rsidRDefault="00E64488" w:rsidP="00E64488">
      <w:pPr>
        <w:spacing w:line="360" w:lineRule="auto"/>
        <w:ind w:firstLineChars="200" w:firstLine="480"/>
        <w:rPr>
          <w:noProof/>
          <w:color w:val="000000"/>
        </w:rPr>
      </w:pPr>
      <w:r>
        <w:rPr>
          <w:rFonts w:hint="eastAsia"/>
          <w:noProof/>
          <w:color w:val="000000"/>
        </w:rPr>
        <w:t>如果我们采用直接比较的方式，时间复杂度为</w:t>
      </w:r>
      <m:oMath>
        <m:r>
          <m:rPr>
            <m:sty m:val="p"/>
          </m:rPr>
          <w:rPr>
            <w:rFonts w:ascii="Cambria Math" w:hAnsi="Cambria Math"/>
            <w:noProof/>
            <w:color w:val="000000"/>
          </w:rPr>
          <m:t>O(nd)</m:t>
        </m:r>
      </m:oMath>
      <w:r>
        <w:rPr>
          <w:rFonts w:hint="eastAsia"/>
          <w:noProof/>
          <w:color w:val="000000"/>
        </w:rPr>
        <w:t>。我们需要找到一种时间复杂度与</w:t>
      </w:r>
      <w:r>
        <w:rPr>
          <w:rFonts w:hint="eastAsia"/>
          <w:noProof/>
          <w:color w:val="000000"/>
        </w:rPr>
        <w:t>d</w:t>
      </w:r>
      <w:r>
        <w:rPr>
          <w:rFonts w:hint="eastAsia"/>
          <w:noProof/>
          <w:color w:val="000000"/>
        </w:rPr>
        <w:t>相关（关于</w:t>
      </w:r>
      <w:r>
        <w:rPr>
          <w:rFonts w:hint="eastAsia"/>
          <w:noProof/>
          <w:color w:val="000000"/>
        </w:rPr>
        <w:t>d</w:t>
      </w:r>
      <w:r>
        <w:rPr>
          <w:rFonts w:hint="eastAsia"/>
          <w:noProof/>
          <w:color w:val="000000"/>
        </w:rPr>
        <w:t>的多项式）而与</w:t>
      </w:r>
      <w:r>
        <w:rPr>
          <w:rFonts w:hint="eastAsia"/>
          <w:noProof/>
          <w:color w:val="000000"/>
        </w:rPr>
        <w:t>n</w:t>
      </w:r>
      <w:r>
        <w:rPr>
          <w:rFonts w:hint="eastAsia"/>
          <w:noProof/>
          <w:color w:val="000000"/>
        </w:rPr>
        <w:t>无关的算法。</w:t>
      </w:r>
    </w:p>
    <w:p w14:paraId="57747F43" w14:textId="77777777" w:rsidR="00E64488" w:rsidRPr="00B45391" w:rsidRDefault="00E64488" w:rsidP="00E64488">
      <w:pPr>
        <w:spacing w:line="360" w:lineRule="auto"/>
        <w:ind w:firstLineChars="200" w:firstLine="480"/>
        <w:rPr>
          <w:noProof/>
          <w:color w:val="000000"/>
        </w:rPr>
      </w:pPr>
      <w:r>
        <w:rPr>
          <w:rFonts w:hint="eastAsia"/>
          <w:noProof/>
          <w:color w:val="000000"/>
        </w:rPr>
        <w:t>在预处理阶段，</w:t>
      </w:r>
      <w:r w:rsidRPr="007C08FE">
        <w:rPr>
          <w:rFonts w:hint="eastAsia"/>
          <w:noProof/>
          <w:color w:val="000000"/>
        </w:rPr>
        <w:t>将</w:t>
      </w:r>
      <w:r w:rsidRPr="007C08FE">
        <w:rPr>
          <w:noProof/>
          <w:color w:val="000000"/>
        </w:rPr>
        <w:t>G</w:t>
      </w:r>
      <w:r w:rsidRPr="007C08FE">
        <w:rPr>
          <w:rFonts w:hint="eastAsia"/>
          <w:noProof/>
          <w:color w:val="000000"/>
        </w:rPr>
        <w:t>中所有长度为</w:t>
      </w:r>
      <w:r w:rsidRPr="007C08FE">
        <w:rPr>
          <w:rFonts w:hint="eastAsia"/>
          <w:noProof/>
          <w:color w:val="000000"/>
        </w:rPr>
        <w:t>d</w:t>
      </w:r>
      <w:r w:rsidRPr="007C08FE">
        <w:rPr>
          <w:rFonts w:hint="eastAsia"/>
          <w:noProof/>
          <w:color w:val="000000"/>
        </w:rPr>
        <w:t>的子串通过随机选择的局部敏感哈希</w:t>
      </w:r>
      <w:r w:rsidRPr="007C08FE">
        <w:rPr>
          <w:noProof/>
          <w:color w:val="000000"/>
        </w:rPr>
        <w:t xml:space="preserve"> (LSH) </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2</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w:rPr>
                <w:rFonts w:ascii="Cambria Math" w:hAnsi="Cambria Math"/>
                <w:noProof/>
                <w:color w:val="000000"/>
              </w:rPr>
              <m:t>l</m:t>
            </m:r>
          </m:sub>
        </m:sSub>
      </m:oMath>
      <w:r>
        <w:rPr>
          <w:rFonts w:hint="eastAsia"/>
          <w:noProof/>
          <w:color w:val="000000"/>
        </w:rPr>
        <w:t>分别</w:t>
      </w:r>
      <w:r w:rsidRPr="007C08FE">
        <w:rPr>
          <w:rFonts w:hint="eastAsia"/>
          <w:noProof/>
          <w:color w:val="000000"/>
        </w:rPr>
        <w:t>散列到哈希表</w:t>
      </w:r>
      <m:oMath>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noProof/>
                <w:color w:val="000000"/>
              </w:rPr>
              <m:t>1</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noProof/>
                <w:color w:val="000000"/>
              </w:rPr>
              <m:t>2</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A</m:t>
            </m:r>
          </m:e>
          <m:sub>
            <m:r>
              <w:rPr>
                <w:rFonts w:ascii="Cambria Math" w:hAnsi="Cambria Math"/>
                <w:noProof/>
                <w:color w:val="000000"/>
              </w:rPr>
              <m:t>l</m:t>
            </m:r>
          </m:sub>
        </m:sSub>
      </m:oMath>
      <w:r>
        <w:rPr>
          <w:rFonts w:hint="eastAsia"/>
          <w:noProof/>
          <w:color w:val="000000"/>
        </w:rPr>
        <w:t>的集合中。对于每一个长度为</w:t>
      </w:r>
      <w:r>
        <w:rPr>
          <w:rFonts w:hint="eastAsia"/>
          <w:noProof/>
          <w:color w:val="000000"/>
        </w:rPr>
        <w:t>d</w:t>
      </w:r>
      <w:r>
        <w:rPr>
          <w:rFonts w:hint="eastAsia"/>
          <w:noProof/>
          <w:color w:val="000000"/>
        </w:rPr>
        <w:t>的询问串</w:t>
      </w:r>
      <w:r>
        <w:rPr>
          <w:rFonts w:hint="eastAsia"/>
          <w:noProof/>
          <w:color w:val="000000"/>
        </w:rPr>
        <w:t>q</w:t>
      </w:r>
      <w:r>
        <w:rPr>
          <w:rFonts w:hint="eastAsia"/>
          <w:noProof/>
          <w:color w:val="000000"/>
        </w:rPr>
        <w:t>，查找</w:t>
      </w:r>
      <m:oMath>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noProof/>
                <w:color w:val="000000"/>
              </w:rPr>
              <m:t>1</m:t>
            </m:r>
          </m:sub>
        </m:sSub>
      </m:oMath>
      <w:r>
        <w:rPr>
          <w:rFonts w:hint="eastAsia"/>
          <w:noProof/>
          <w:color w:val="000000"/>
        </w:rPr>
        <w:t>中的</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r>
          <w:rPr>
            <w:rFonts w:ascii="Cambria Math" w:hAnsi="Cambria Math"/>
            <w:noProof/>
            <w:color w:val="000000"/>
          </w:rPr>
          <m:t>(q)</m:t>
        </m:r>
      </m:oMath>
      <w:r>
        <w:rPr>
          <w:rFonts w:hint="eastAsia"/>
          <w:noProof/>
          <w:color w:val="000000"/>
        </w:rPr>
        <w:t>，</w:t>
      </w:r>
      <m:oMath>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noProof/>
                <w:color w:val="000000"/>
              </w:rPr>
              <m:t>2</m:t>
            </m:r>
          </m:sub>
        </m:sSub>
      </m:oMath>
      <w:r>
        <w:rPr>
          <w:rFonts w:hint="eastAsia"/>
          <w:noProof/>
          <w:color w:val="000000"/>
        </w:rPr>
        <w:t>中的</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2</m:t>
            </m:r>
          </m:sub>
        </m:sSub>
        <m:r>
          <w:rPr>
            <w:rFonts w:ascii="Cambria Math" w:hAnsi="Cambria Math"/>
            <w:noProof/>
            <w:color w:val="000000"/>
          </w:rPr>
          <m:t>(q)</m:t>
        </m:r>
      </m:oMath>
      <w:r>
        <w:rPr>
          <w:rFonts w:hint="eastAsia"/>
          <w:noProof/>
          <w:color w:val="000000"/>
        </w:rPr>
        <w:t>，</w:t>
      </w:r>
      <w:r>
        <w:rPr>
          <w:noProof/>
          <w:color w:val="000000"/>
        </w:rPr>
        <w:t>…</w:t>
      </w:r>
      <w:r>
        <w:rPr>
          <w:rFonts w:hint="eastAsia"/>
          <w:noProof/>
          <w:color w:val="000000"/>
        </w:rPr>
        <w:t>，</w:t>
      </w:r>
      <m:oMath>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hint="eastAsia"/>
                <w:noProof/>
                <w:color w:val="000000"/>
              </w:rPr>
              <m:t>l</m:t>
            </m:r>
          </m:sub>
        </m:sSub>
      </m:oMath>
      <w:r>
        <w:rPr>
          <w:rFonts w:hint="eastAsia"/>
          <w:noProof/>
          <w:color w:val="000000"/>
        </w:rPr>
        <w:t>中的</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l</m:t>
            </m:r>
          </m:sub>
        </m:sSub>
        <m:r>
          <w:rPr>
            <w:rFonts w:ascii="Cambria Math" w:hAnsi="Cambria Math"/>
            <w:noProof/>
            <w:color w:val="000000"/>
          </w:rPr>
          <m:t>(q)</m:t>
        </m:r>
      </m:oMath>
      <w:r>
        <w:rPr>
          <w:rFonts w:hint="eastAsia"/>
          <w:noProof/>
          <w:color w:val="000000"/>
        </w:rPr>
        <w:t>，令并集</w:t>
      </w:r>
      <m:oMath>
        <m:r>
          <m:rPr>
            <m:sty m:val="p"/>
          </m:rPr>
          <w:rPr>
            <w:rFonts w:ascii="Cambria Math" w:hAnsi="Cambria Math" w:hint="eastAsia"/>
            <w:noProof/>
            <w:color w:val="000000"/>
          </w:rPr>
          <m:t>Q</m:t>
        </m:r>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noProof/>
                <w:color w:val="000000"/>
              </w:rPr>
              <m:t>1</m:t>
            </m:r>
          </m:sub>
        </m:sSub>
        <m:d>
          <m:dPr>
            <m:begChr m:val="["/>
            <m:endChr m:val="]"/>
            <m:ctrlPr>
              <w:rPr>
                <w:rFonts w:ascii="Cambria Math" w:hAnsi="Cambria Math"/>
                <w:i/>
                <w:noProof/>
                <w:color w:val="000000"/>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d>
              <m:dPr>
                <m:ctrlPr>
                  <w:rPr>
                    <w:rFonts w:ascii="Cambria Math" w:hAnsi="Cambria Math"/>
                    <w:i/>
                    <w:noProof/>
                    <w:color w:val="000000"/>
                  </w:rPr>
                </m:ctrlPr>
              </m:dPr>
              <m:e>
                <m:r>
                  <w:rPr>
                    <w:rFonts w:ascii="Cambria Math" w:hAnsi="Cambria Math"/>
                    <w:noProof/>
                    <w:color w:val="000000"/>
                  </w:rPr>
                  <m:t>q</m:t>
                </m:r>
              </m:e>
            </m:d>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noProof/>
                <w:color w:val="000000"/>
              </w:rPr>
              <m:t>2</m:t>
            </m:r>
          </m:sub>
        </m:sSub>
        <m:d>
          <m:dPr>
            <m:begChr m:val="["/>
            <m:endChr m:val="]"/>
            <m:ctrlPr>
              <w:rPr>
                <w:rFonts w:ascii="Cambria Math" w:hAnsi="Cambria Math"/>
                <w:i/>
                <w:noProof/>
                <w:color w:val="000000"/>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2</m:t>
                </m:r>
              </m:sub>
            </m:sSub>
            <m:d>
              <m:dPr>
                <m:ctrlPr>
                  <w:rPr>
                    <w:rFonts w:ascii="Cambria Math" w:hAnsi="Cambria Math"/>
                    <w:i/>
                    <w:noProof/>
                    <w:color w:val="000000"/>
                  </w:rPr>
                </m:ctrlPr>
              </m:dPr>
              <m:e>
                <m:r>
                  <w:rPr>
                    <w:rFonts w:ascii="Cambria Math" w:hAnsi="Cambria Math"/>
                    <w:noProof/>
                    <w:color w:val="000000"/>
                  </w:rPr>
                  <m:t>q</m:t>
                </m:r>
              </m:e>
            </m:d>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hint="eastAsia"/>
                <w:noProof/>
                <w:color w:val="000000"/>
              </w:rPr>
              <m:t>l</m:t>
            </m:r>
          </m:sub>
        </m:sSub>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l</m:t>
            </m:r>
          </m:sub>
        </m:sSub>
        <m:d>
          <m:dPr>
            <m:ctrlPr>
              <w:rPr>
                <w:rFonts w:ascii="Cambria Math" w:hAnsi="Cambria Math"/>
                <w:i/>
                <w:noProof/>
                <w:color w:val="000000"/>
              </w:rPr>
            </m:ctrlPr>
          </m:dPr>
          <m:e>
            <m:r>
              <w:rPr>
                <w:rFonts w:ascii="Cambria Math" w:hAnsi="Cambria Math"/>
                <w:noProof/>
                <w:color w:val="000000"/>
              </w:rPr>
              <m:t>q</m:t>
            </m:r>
          </m:e>
        </m:d>
        <m:r>
          <w:rPr>
            <w:rFonts w:ascii="Cambria Math" w:hAnsi="Cambria Math"/>
            <w:noProof/>
            <w:color w:val="000000"/>
          </w:rPr>
          <m:t>]</m:t>
        </m:r>
      </m:oMath>
      <w:r>
        <w:rPr>
          <w:rFonts w:hint="eastAsia"/>
          <w:noProof/>
          <w:color w:val="000000"/>
        </w:rPr>
        <w:t>。那么最后只需要将</w:t>
      </w:r>
      <w:r>
        <w:rPr>
          <w:rFonts w:hint="eastAsia"/>
          <w:noProof/>
          <w:color w:val="000000"/>
        </w:rPr>
        <w:t>Q</w:t>
      </w:r>
      <w:r>
        <w:rPr>
          <w:rFonts w:hint="eastAsia"/>
          <w:noProof/>
          <w:color w:val="000000"/>
        </w:rPr>
        <w:t>中的每一项与</w:t>
      </w:r>
      <w:r>
        <w:rPr>
          <w:rFonts w:hint="eastAsia"/>
          <w:noProof/>
          <w:color w:val="000000"/>
        </w:rPr>
        <w:t>q</w:t>
      </w:r>
      <w:r>
        <w:rPr>
          <w:rFonts w:hint="eastAsia"/>
          <w:noProof/>
          <w:color w:val="000000"/>
        </w:rPr>
        <w:t>进行相似度计算，就能完成对</w:t>
      </w:r>
      <w:r>
        <w:rPr>
          <w:rFonts w:hint="eastAsia"/>
          <w:noProof/>
          <w:color w:val="000000"/>
        </w:rPr>
        <w:t>n</w:t>
      </w:r>
      <w:r>
        <w:rPr>
          <w:rFonts w:hint="eastAsia"/>
          <w:noProof/>
          <w:color w:val="000000"/>
        </w:rPr>
        <w:t>的降阶。</w:t>
      </w:r>
    </w:p>
    <w:p w14:paraId="2B43157E" w14:textId="77777777" w:rsidR="00E64488" w:rsidRPr="006F44E2" w:rsidRDefault="00E64488" w:rsidP="00E64488">
      <w:pPr>
        <w:spacing w:line="360" w:lineRule="auto"/>
        <w:ind w:firstLineChars="200" w:firstLine="480"/>
        <w:rPr>
          <w:noProof/>
          <w:color w:val="000000"/>
        </w:rPr>
      </w:pPr>
      <w:r>
        <w:rPr>
          <w:rFonts w:hint="eastAsia"/>
          <w:noProof/>
          <w:lang w:val="x-none"/>
        </w:rPr>
        <w:t>我们定义一种</w:t>
      </w:r>
      <w:r w:rsidRPr="007C08FE">
        <w:rPr>
          <w:rFonts w:hint="eastAsia"/>
          <w:noProof/>
          <w:color w:val="000000"/>
        </w:rPr>
        <w:t>局部敏感哈希</w:t>
      </w:r>
      <w:r>
        <w:rPr>
          <w:rFonts w:hint="eastAsia"/>
          <w:noProof/>
          <w:color w:val="000000"/>
        </w:rPr>
        <w:t>函数</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i</m:t>
            </m:r>
          </m:sub>
        </m:sSub>
      </m:oMath>
      <w:r>
        <w:rPr>
          <w:rFonts w:hint="eastAsia"/>
          <w:noProof/>
          <w:color w:val="000000"/>
        </w:rPr>
        <w:t>，如果对于一个与询问串</w:t>
      </w:r>
      <w:r>
        <w:rPr>
          <w:rFonts w:hint="eastAsia"/>
          <w:noProof/>
          <w:color w:val="000000"/>
        </w:rPr>
        <w:t>q</w:t>
      </w:r>
      <w:r>
        <w:rPr>
          <w:rFonts w:hint="eastAsia"/>
          <w:noProof/>
          <w:color w:val="000000"/>
        </w:rPr>
        <w:t>相似的串</w:t>
      </w:r>
      <w:r>
        <w:rPr>
          <w:rFonts w:hint="eastAsia"/>
          <w:noProof/>
          <w:color w:val="000000"/>
        </w:rPr>
        <w:t>g</w:t>
      </w:r>
      <w:r>
        <w:rPr>
          <w:rFonts w:hint="eastAsia"/>
          <w:noProof/>
          <w:color w:val="000000"/>
        </w:rPr>
        <w:t>，</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i</m:t>
            </m:r>
          </m:sub>
        </m:sSub>
      </m:oMath>
      <w:r>
        <w:rPr>
          <w:rFonts w:hint="eastAsia"/>
          <w:noProof/>
          <w:color w:val="000000"/>
        </w:rPr>
        <w:t>存在</w:t>
      </w:r>
      <w:r>
        <w:rPr>
          <w:rFonts w:hint="eastAsia"/>
          <w:noProof/>
          <w:color w:val="000000"/>
        </w:rPr>
        <w:t>p</w:t>
      </w:r>
      <w:r>
        <w:rPr>
          <w:rFonts w:hint="eastAsia"/>
          <w:noProof/>
          <w:color w:val="000000"/>
        </w:rPr>
        <w:t>的概率返回</w:t>
      </w:r>
      <w:r>
        <w:rPr>
          <w:rFonts w:hint="eastAsia"/>
          <w:noProof/>
          <w:color w:val="000000"/>
        </w:rPr>
        <w:t>g</w:t>
      </w:r>
      <w:r>
        <w:rPr>
          <w:rFonts w:hint="eastAsia"/>
          <w:noProof/>
          <w:color w:val="000000"/>
        </w:rPr>
        <w:t>。</w:t>
      </w:r>
    </w:p>
    <w:p w14:paraId="479C48AE" w14:textId="77777777" w:rsidR="00E64488" w:rsidRPr="0032097F" w:rsidRDefault="00506CE5" w:rsidP="00E64488">
      <w:pPr>
        <w:spacing w:line="360" w:lineRule="auto"/>
        <w:ind w:firstLineChars="200" w:firstLine="480"/>
        <w:jc w:val="right"/>
        <w:rPr>
          <w:noProof/>
          <w:color w:val="000000"/>
        </w:rPr>
      </w:pPr>
      <m:oMath>
        <m:func>
          <m:funcPr>
            <m:ctrlPr>
              <w:rPr>
                <w:rFonts w:ascii="Cambria Math" w:hAnsi="Cambria Math"/>
                <w:noProof/>
                <w:lang w:val="x-none"/>
              </w:rPr>
            </m:ctrlPr>
          </m:funcPr>
          <m:fName>
            <m:r>
              <m:rPr>
                <m:sty m:val="p"/>
              </m:rPr>
              <w:rPr>
                <w:rFonts w:ascii="Cambria Math" w:hAnsi="Cambria Math"/>
                <w:noProof/>
                <w:lang w:val="x-none"/>
              </w:rPr>
              <m:t>Pr</m:t>
            </m:r>
          </m:fName>
          <m:e>
            <m:d>
              <m:dPr>
                <m:ctrlPr>
                  <w:rPr>
                    <w:rFonts w:ascii="Cambria Math" w:hAnsi="Cambria Math"/>
                    <w:noProof/>
                    <w:lang w:val="x-none"/>
                  </w:rPr>
                </m:ctrlPr>
              </m:dPr>
              <m:e>
                <m:r>
                  <m:rPr>
                    <m:sty m:val="p"/>
                  </m:rPr>
                  <w:rPr>
                    <w:rFonts w:ascii="Cambria Math" w:hAnsi="Cambria Math"/>
                    <w:noProof/>
                    <w:lang w:val="x-none"/>
                  </w:rPr>
                  <m:t>g∈</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i</m:t>
                    </m:r>
                  </m:sub>
                </m:sSub>
                <m:d>
                  <m:dPr>
                    <m:ctrlPr>
                      <w:rPr>
                        <w:rFonts w:ascii="Cambria Math" w:hAnsi="Cambria Math"/>
                        <w:i/>
                        <w:noProof/>
                        <w:color w:val="000000"/>
                      </w:rPr>
                    </m:ctrlPr>
                  </m:dPr>
                  <m:e>
                    <m:r>
                      <w:rPr>
                        <w:rFonts w:ascii="Cambria Math" w:hAnsi="Cambria Math"/>
                        <w:noProof/>
                        <w:color w:val="000000"/>
                      </w:rPr>
                      <m:t>q</m:t>
                    </m:r>
                  </m:e>
                </m:d>
                <m:ctrlPr>
                  <w:rPr>
                    <w:rFonts w:ascii="Cambria Math" w:hAnsi="Cambria Math"/>
                    <w:i/>
                    <w:noProof/>
                    <w:color w:val="000000"/>
                  </w:rPr>
                </m:ctrlPr>
              </m:e>
            </m:d>
          </m:e>
        </m:func>
        <m:r>
          <w:rPr>
            <w:rFonts w:ascii="Cambria Math" w:hAnsi="Cambria Math"/>
            <w:noProof/>
            <w:color w:val="000000"/>
          </w:rPr>
          <m:t>=p</m:t>
        </m:r>
      </m:oMath>
      <w:r w:rsidR="00E64488">
        <w:rPr>
          <w:rFonts w:hint="eastAsia"/>
          <w:noProof/>
          <w:color w:val="000000"/>
        </w:rPr>
        <w:t xml:space="preserve"> </w:t>
      </w:r>
      <w:r w:rsidR="00E64488">
        <w:rPr>
          <w:noProof/>
          <w:color w:val="000000"/>
        </w:rPr>
        <w:t xml:space="preserve">                        </w:t>
      </w:r>
      <w:r w:rsidR="00E64488">
        <w:rPr>
          <w:rFonts w:hint="eastAsia"/>
          <w:noProof/>
          <w:color w:val="000000"/>
        </w:rPr>
        <w:t>(</w:t>
      </w:r>
      <w:r w:rsidR="00E64488">
        <w:rPr>
          <w:noProof/>
          <w:color w:val="000000"/>
        </w:rPr>
        <w:t>3.18)</w:t>
      </w:r>
    </w:p>
    <w:p w14:paraId="519D271B" w14:textId="77777777" w:rsidR="00E64488" w:rsidRDefault="00506CE5" w:rsidP="00E64488">
      <w:pPr>
        <w:spacing w:line="360" w:lineRule="auto"/>
        <w:ind w:firstLineChars="200" w:firstLine="480"/>
        <w:jc w:val="right"/>
        <w:rPr>
          <w:noProof/>
          <w:lang w:val="x-none"/>
        </w:rPr>
      </w:pPr>
      <m:oMath>
        <m:func>
          <m:funcPr>
            <m:ctrlPr>
              <w:rPr>
                <w:rFonts w:ascii="Cambria Math" w:hAnsi="Cambria Math"/>
                <w:noProof/>
                <w:lang w:val="x-none"/>
              </w:rPr>
            </m:ctrlPr>
          </m:funcPr>
          <m:fName>
            <m:r>
              <m:rPr>
                <m:sty m:val="p"/>
              </m:rPr>
              <w:rPr>
                <w:rFonts w:ascii="Cambria Math" w:hAnsi="Cambria Math"/>
                <w:noProof/>
                <w:lang w:val="x-none"/>
              </w:rPr>
              <m:t>Pr</m:t>
            </m:r>
          </m:fName>
          <m:e>
            <m:d>
              <m:dPr>
                <m:ctrlPr>
                  <w:rPr>
                    <w:rFonts w:ascii="Cambria Math" w:hAnsi="Cambria Math"/>
                    <w:noProof/>
                    <w:lang w:val="x-none"/>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i</m:t>
                    </m:r>
                  </m:sub>
                </m:sSub>
                <m:d>
                  <m:dPr>
                    <m:ctrlPr>
                      <w:rPr>
                        <w:rFonts w:ascii="Cambria Math" w:hAnsi="Cambria Math"/>
                        <w:i/>
                        <w:noProof/>
                        <w:color w:val="000000"/>
                      </w:rPr>
                    </m:ctrlPr>
                  </m:dPr>
                  <m:e>
                    <m:r>
                      <w:rPr>
                        <w:rFonts w:ascii="Cambria Math" w:hAnsi="Cambria Math"/>
                        <w:noProof/>
                        <w:color w:val="000000"/>
                      </w:rPr>
                      <m:t>q</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i</m:t>
                    </m:r>
                  </m:sub>
                </m:sSub>
                <m:d>
                  <m:dPr>
                    <m:ctrlPr>
                      <w:rPr>
                        <w:rFonts w:ascii="Cambria Math" w:hAnsi="Cambria Math"/>
                        <w:i/>
                        <w:noProof/>
                        <w:color w:val="000000"/>
                      </w:rPr>
                    </m:ctrlPr>
                  </m:dPr>
                  <m:e>
                    <m:r>
                      <w:rPr>
                        <w:rFonts w:ascii="Cambria Math" w:hAnsi="Cambria Math"/>
                        <w:noProof/>
                        <w:color w:val="000000"/>
                      </w:rPr>
                      <m:t>g</m:t>
                    </m:r>
                  </m:e>
                </m:d>
                <m:ctrlPr>
                  <w:rPr>
                    <w:rFonts w:ascii="Cambria Math" w:hAnsi="Cambria Math"/>
                    <w:i/>
                    <w:noProof/>
                    <w:color w:val="000000"/>
                  </w:rPr>
                </m:ctrlPr>
              </m:e>
            </m:d>
          </m:e>
        </m:func>
        <m:r>
          <w:rPr>
            <w:rFonts w:ascii="Cambria Math" w:hAnsi="Cambria Math"/>
            <w:noProof/>
            <w:color w:val="000000"/>
          </w:rPr>
          <m:t>=p</m:t>
        </m:r>
      </m:oMath>
      <w:r w:rsidR="00E64488">
        <w:rPr>
          <w:rFonts w:hint="eastAsia"/>
          <w:noProof/>
          <w:color w:val="000000"/>
        </w:rPr>
        <w:t xml:space="preserve"> </w:t>
      </w:r>
      <w:r w:rsidR="00E64488">
        <w:rPr>
          <w:noProof/>
          <w:color w:val="000000"/>
        </w:rPr>
        <w:t xml:space="preserve">                      </w:t>
      </w:r>
      <w:r w:rsidR="00E64488">
        <w:rPr>
          <w:rFonts w:hint="eastAsia"/>
          <w:noProof/>
          <w:color w:val="000000"/>
        </w:rPr>
        <w:t>(</w:t>
      </w:r>
      <w:r w:rsidR="00E64488">
        <w:rPr>
          <w:noProof/>
          <w:color w:val="000000"/>
        </w:rPr>
        <w:t>3.19)</w:t>
      </w:r>
    </w:p>
    <w:p w14:paraId="14F2263B" w14:textId="77777777" w:rsidR="00E64488" w:rsidRDefault="00E64488" w:rsidP="00E64488">
      <w:pPr>
        <w:spacing w:line="360" w:lineRule="auto"/>
        <w:ind w:firstLineChars="200" w:firstLine="480"/>
        <w:rPr>
          <w:noProof/>
          <w:color w:val="000000"/>
        </w:rPr>
      </w:pPr>
      <w:r>
        <w:rPr>
          <w:rFonts w:hint="eastAsia"/>
          <w:noProof/>
          <w:lang w:val="x-none"/>
        </w:rPr>
        <w:t>由于存在</w:t>
      </w:r>
      <w:r w:rsidRPr="007C08FE">
        <w:rPr>
          <w:rFonts w:hint="eastAsia"/>
          <w:noProof/>
          <w:color w:val="000000"/>
        </w:rPr>
        <w:t>哈希</w:t>
      </w:r>
      <w:r>
        <w:rPr>
          <w:rFonts w:hint="eastAsia"/>
          <w:noProof/>
          <w:color w:val="000000"/>
        </w:rPr>
        <w:t>函数族</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2</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w:rPr>
                <w:rFonts w:ascii="Cambria Math" w:hAnsi="Cambria Math"/>
                <w:noProof/>
                <w:color w:val="000000"/>
              </w:rPr>
              <m:t>l</m:t>
            </m:r>
          </m:sub>
        </m:sSub>
      </m:oMath>
      <w:r>
        <w:rPr>
          <w:rFonts w:hint="eastAsia"/>
          <w:noProof/>
          <w:color w:val="000000"/>
        </w:rPr>
        <w:t>，因此</w:t>
      </w:r>
      <w:r>
        <w:rPr>
          <w:rFonts w:hint="eastAsia"/>
          <w:noProof/>
          <w:color w:val="000000"/>
        </w:rPr>
        <w:t>g</w:t>
      </w:r>
      <w:r>
        <w:rPr>
          <w:rFonts w:hint="eastAsia"/>
          <w:noProof/>
          <w:color w:val="000000"/>
        </w:rPr>
        <w:t>被找到的概率为</w:t>
      </w:r>
    </w:p>
    <w:p w14:paraId="28B15CBC" w14:textId="77777777" w:rsidR="00E64488" w:rsidRPr="00331C51" w:rsidRDefault="00E64488" w:rsidP="00E64488">
      <w:pPr>
        <w:wordWrap w:val="0"/>
        <w:spacing w:line="360" w:lineRule="auto"/>
        <w:ind w:firstLineChars="200" w:firstLine="480"/>
        <w:jc w:val="right"/>
        <w:rPr>
          <w:noProof/>
          <w:color w:val="000000"/>
        </w:rPr>
      </w:pPr>
      <w:r>
        <w:rPr>
          <w:rFonts w:hint="eastAsia"/>
          <w:noProof/>
          <w:lang w:val="x-none"/>
        </w:rPr>
        <w:t xml:space="preserve"> </w:t>
      </w:r>
      <w:r>
        <w:rPr>
          <w:noProof/>
          <w:lang w:val="x-none"/>
        </w:rPr>
        <w:t xml:space="preserve">  </w:t>
      </w:r>
      <m:oMath>
        <m:r>
          <m:rPr>
            <m:sty m:val="p"/>
          </m:rPr>
          <w:rPr>
            <w:rFonts w:ascii="Cambria Math" w:hAnsi="Cambria Math"/>
            <w:noProof/>
            <w:lang w:val="x-none"/>
          </w:rPr>
          <m:t>Pr</m:t>
        </m:r>
        <m:d>
          <m:dPr>
            <m:ctrlPr>
              <w:rPr>
                <w:rFonts w:ascii="Cambria Math" w:hAnsi="Cambria Math"/>
                <w:noProof/>
                <w:lang w:val="x-none"/>
              </w:rPr>
            </m:ctrlPr>
          </m:dPr>
          <m:e>
            <m:r>
              <m:rPr>
                <m:sty m:val="p"/>
              </m:rPr>
              <w:rPr>
                <w:rFonts w:ascii="Cambria Math" w:hAnsi="Cambria Math"/>
                <w:noProof/>
                <w:lang w:val="x-none"/>
              </w:rPr>
              <m:t>g∈</m:t>
            </m:r>
            <m:r>
              <m:rPr>
                <m:sty m:val="p"/>
              </m:rPr>
              <w:rPr>
                <w:rFonts w:ascii="Cambria Math" w:hAnsi="Cambria Math"/>
                <w:noProof/>
                <w:color w:val="000000"/>
              </w:rPr>
              <m:t>Q</m:t>
            </m:r>
            <m:ctrlPr>
              <w:rPr>
                <w:rFonts w:ascii="Cambria Math" w:hAnsi="Cambria Math"/>
                <w:i/>
                <w:noProof/>
                <w:color w:val="000000"/>
              </w:rPr>
            </m:ctrlPr>
          </m:e>
        </m:d>
        <m:r>
          <m:rPr>
            <m:sty m:val="p"/>
            <m:aln/>
          </m:rPr>
          <w:rPr>
            <w:rFonts w:ascii="Cambria Math" w:hAnsi="Cambria Math"/>
            <w:noProof/>
            <w:color w:val="000000"/>
          </w:rPr>
          <m:t>=1-</m:t>
        </m:r>
        <m:r>
          <m:rPr>
            <m:sty m:val="p"/>
          </m:rPr>
          <w:rPr>
            <w:rFonts w:ascii="Cambria Math" w:hAnsi="Cambria Math"/>
            <w:noProof/>
            <w:lang w:val="x-none"/>
          </w:rPr>
          <m:t>Pr</m:t>
        </m:r>
        <m:d>
          <m:dPr>
            <m:ctrlPr>
              <w:rPr>
                <w:rFonts w:ascii="Cambria Math" w:hAnsi="Cambria Math"/>
                <w:noProof/>
                <w:lang w:val="x-none"/>
              </w:rPr>
            </m:ctrlPr>
          </m:dPr>
          <m:e>
            <m:r>
              <m:rPr>
                <m:sty m:val="p"/>
              </m:rPr>
              <w:rPr>
                <w:rFonts w:ascii="Cambria Math" w:hAnsi="Cambria Math"/>
                <w:noProof/>
                <w:lang w:val="x-none"/>
              </w:rPr>
              <m:t>g∉</m:t>
            </m:r>
            <m:r>
              <m:rPr>
                <m:sty m:val="p"/>
              </m:rPr>
              <w:rPr>
                <w:rFonts w:ascii="Cambria Math" w:hAnsi="Cambria Math"/>
                <w:noProof/>
                <w:color w:val="000000"/>
              </w:rPr>
              <m:t>Q</m:t>
            </m:r>
            <m:ctrlPr>
              <w:rPr>
                <w:rFonts w:ascii="Cambria Math" w:hAnsi="Cambria Math"/>
                <w:i/>
                <w:noProof/>
                <w:color w:val="000000"/>
              </w:rPr>
            </m:ctrlPr>
          </m:e>
        </m:d>
      </m:oMath>
      <w:r>
        <w:rPr>
          <w:noProof/>
          <w:color w:val="000000"/>
        </w:rPr>
        <w:t xml:space="preserve">                                   </w:t>
      </w:r>
      <w:r w:rsidRPr="00331C51">
        <w:rPr>
          <w:noProof/>
          <w:color w:val="000000"/>
        </w:rPr>
        <w:br/>
      </w:r>
      <m:oMath>
        <m:r>
          <m:rPr>
            <m:sty m:val="p"/>
            <m:aln/>
          </m:rPr>
          <w:rPr>
            <w:rFonts w:ascii="Cambria Math" w:hAnsi="Cambria Math"/>
            <w:noProof/>
            <w:color w:val="000000"/>
          </w:rPr>
          <w:lastRenderedPageBreak/>
          <m:t>=1-</m:t>
        </m:r>
        <m:nary>
          <m:naryPr>
            <m:chr m:val="∑"/>
            <m:limLoc m:val="undOvr"/>
            <m:ctrlPr>
              <w:rPr>
                <w:rFonts w:ascii="Cambria Math" w:hAnsi="Cambria Math"/>
                <w:noProof/>
                <w:color w:val="000000"/>
              </w:rPr>
            </m:ctrlPr>
          </m:naryPr>
          <m:sub>
            <m:r>
              <w:rPr>
                <w:rFonts w:ascii="Cambria Math" w:hAnsi="Cambria Math" w:hint="eastAsia"/>
                <w:noProof/>
                <w:color w:val="000000"/>
              </w:rPr>
              <m:t>i</m:t>
            </m:r>
            <m:r>
              <w:rPr>
                <w:rFonts w:ascii="Cambria Math" w:hAnsi="Cambria Math"/>
                <w:noProof/>
                <w:color w:val="000000"/>
              </w:rPr>
              <m:t>=1</m:t>
            </m:r>
          </m:sub>
          <m:sup>
            <m:r>
              <w:rPr>
                <w:rFonts w:ascii="Cambria Math" w:hAnsi="Cambria Math" w:hint="eastAsia"/>
                <w:noProof/>
                <w:color w:val="000000"/>
              </w:rPr>
              <m:t>l</m:t>
            </m:r>
          </m:sup>
          <m:e>
            <m:r>
              <m:rPr>
                <m:sty m:val="p"/>
              </m:rPr>
              <w:rPr>
                <w:rFonts w:ascii="Cambria Math" w:hAnsi="Cambria Math"/>
                <w:noProof/>
                <w:lang w:val="x-none"/>
              </w:rPr>
              <m:t>Pr</m:t>
            </m:r>
            <m:d>
              <m:dPr>
                <m:ctrlPr>
                  <w:rPr>
                    <w:rFonts w:ascii="Cambria Math" w:hAnsi="Cambria Math"/>
                    <w:noProof/>
                    <w:lang w:val="x-none"/>
                  </w:rPr>
                </m:ctrlPr>
              </m:dPr>
              <m:e>
                <m:r>
                  <m:rPr>
                    <m:sty m:val="p"/>
                  </m:rPr>
                  <w:rPr>
                    <w:rFonts w:ascii="Cambria Math" w:hAnsi="Cambria Math"/>
                    <w:noProof/>
                    <w:lang w:val="x-none"/>
                  </w:rPr>
                  <m:t>g∉</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i</m:t>
                    </m:r>
                  </m:sub>
                </m:sSub>
                <m:d>
                  <m:dPr>
                    <m:ctrlPr>
                      <w:rPr>
                        <w:rFonts w:ascii="Cambria Math" w:hAnsi="Cambria Math"/>
                        <w:i/>
                        <w:noProof/>
                        <w:color w:val="000000"/>
                      </w:rPr>
                    </m:ctrlPr>
                  </m:dPr>
                  <m:e>
                    <m:r>
                      <w:rPr>
                        <w:rFonts w:ascii="Cambria Math" w:hAnsi="Cambria Math"/>
                        <w:noProof/>
                        <w:color w:val="000000"/>
                      </w:rPr>
                      <m:t>q</m:t>
                    </m:r>
                  </m:e>
                </m:d>
                <m:ctrlPr>
                  <w:rPr>
                    <w:rFonts w:ascii="Cambria Math" w:hAnsi="Cambria Math"/>
                    <w:i/>
                    <w:noProof/>
                    <w:color w:val="000000"/>
                  </w:rPr>
                </m:ctrlPr>
              </m:e>
            </m:d>
            <m:r>
              <w:rPr>
                <w:rFonts w:ascii="Cambria Math" w:hAnsi="Cambria Math"/>
                <w:noProof/>
                <w:color w:val="000000"/>
              </w:rPr>
              <m:t>=1-</m:t>
            </m:r>
            <m:sSup>
              <m:sSupPr>
                <m:ctrlPr>
                  <w:rPr>
                    <w:rFonts w:ascii="Cambria Math" w:hAnsi="Cambria Math"/>
                    <w:i/>
                    <w:noProof/>
                    <w:color w:val="000000"/>
                  </w:rPr>
                </m:ctrlPr>
              </m:sSupPr>
              <m:e>
                <m:r>
                  <w:rPr>
                    <w:rFonts w:ascii="Cambria Math" w:hAnsi="Cambria Math"/>
                    <w:noProof/>
                    <w:color w:val="000000"/>
                  </w:rPr>
                  <m:t>(1-p)</m:t>
                </m:r>
              </m:e>
              <m:sup>
                <m:r>
                  <w:rPr>
                    <w:rFonts w:ascii="Cambria Math" w:hAnsi="Cambria Math"/>
                    <w:noProof/>
                    <w:color w:val="000000"/>
                  </w:rPr>
                  <m:t>l</m:t>
                </m:r>
              </m:sup>
            </m:sSup>
          </m:e>
        </m:nary>
      </m:oMath>
      <w:r>
        <w:rPr>
          <w:rFonts w:hint="eastAsia"/>
          <w:noProof/>
          <w:color w:val="000000"/>
        </w:rPr>
        <w:t xml:space="preserve"> </w:t>
      </w:r>
      <w:r>
        <w:rPr>
          <w:noProof/>
          <w:color w:val="000000"/>
        </w:rPr>
        <w:t xml:space="preserve">         </w:t>
      </w:r>
      <w:r>
        <w:rPr>
          <w:rFonts w:hint="eastAsia"/>
          <w:noProof/>
          <w:color w:val="000000"/>
        </w:rPr>
        <w:t>(</w:t>
      </w:r>
      <w:r>
        <w:rPr>
          <w:noProof/>
          <w:color w:val="000000"/>
        </w:rPr>
        <w:t>3.20)</w:t>
      </w:r>
    </w:p>
    <w:p w14:paraId="373F4DB9" w14:textId="77777777" w:rsidR="00E64488" w:rsidRDefault="00E64488" w:rsidP="00E64488">
      <w:pPr>
        <w:spacing w:line="360" w:lineRule="auto"/>
        <w:ind w:firstLineChars="200" w:firstLine="480"/>
        <w:rPr>
          <w:noProof/>
          <w:color w:val="000000"/>
        </w:rPr>
      </w:pPr>
      <w:r>
        <w:rPr>
          <w:rFonts w:hint="eastAsia"/>
          <w:noProof/>
          <w:color w:val="000000"/>
        </w:rPr>
        <w:t>假设</w:t>
      </w:r>
      <w:r>
        <w:rPr>
          <w:rFonts w:hint="eastAsia"/>
          <w:noProof/>
          <w:color w:val="000000"/>
        </w:rPr>
        <w:t>p</w:t>
      </w:r>
      <w:r>
        <w:rPr>
          <w:noProof/>
          <w:color w:val="000000"/>
        </w:rPr>
        <w:t>=0.1</w:t>
      </w:r>
      <w:r>
        <w:rPr>
          <w:rFonts w:hint="eastAsia"/>
          <w:noProof/>
          <w:color w:val="000000"/>
        </w:rPr>
        <w:t>，我们能得到如下关系表</w:t>
      </w:r>
      <w:r>
        <w:rPr>
          <w:rFonts w:hint="eastAsia"/>
          <w:noProof/>
          <w:color w:val="000000"/>
        </w:rPr>
        <w:t>3</w:t>
      </w:r>
      <w:r>
        <w:rPr>
          <w:noProof/>
          <w:color w:val="000000"/>
        </w:rPr>
        <w:t>.5</w:t>
      </w:r>
      <w:r>
        <w:rPr>
          <w:rFonts w:hint="eastAsia"/>
          <w:noProof/>
          <w:color w:val="000000"/>
        </w:rPr>
        <w:t>。</w:t>
      </w:r>
    </w:p>
    <w:p w14:paraId="1295793E" w14:textId="77777777" w:rsidR="00E64488" w:rsidRDefault="00E64488" w:rsidP="00E64488">
      <w:pPr>
        <w:autoSpaceDE w:val="0"/>
        <w:autoSpaceDN w:val="0"/>
        <w:adjustRightInd w:val="0"/>
        <w:spacing w:line="360" w:lineRule="auto"/>
        <w:jc w:val="center"/>
        <w:rPr>
          <w:sz w:val="21"/>
          <w:szCs w:val="21"/>
        </w:rPr>
      </w:pPr>
      <w:r>
        <w:rPr>
          <w:sz w:val="21"/>
          <w:szCs w:val="21"/>
        </w:rPr>
        <w:t>表</w:t>
      </w:r>
      <w:r>
        <w:rPr>
          <w:rFonts w:hint="eastAsia"/>
          <w:sz w:val="21"/>
          <w:szCs w:val="21"/>
        </w:rPr>
        <w:t xml:space="preserve"> </w:t>
      </w:r>
      <w:r>
        <w:rPr>
          <w:sz w:val="21"/>
          <w:szCs w:val="21"/>
        </w:rPr>
        <w:t>3.5</w:t>
      </w:r>
      <w:r>
        <w:rPr>
          <w:rFonts w:hint="eastAsia"/>
          <w:sz w:val="21"/>
          <w:szCs w:val="21"/>
        </w:rPr>
        <w:t xml:space="preserve"> </w:t>
      </w:r>
      <w:r>
        <w:rPr>
          <w:sz w:val="21"/>
          <w:szCs w:val="21"/>
        </w:rPr>
        <w:t xml:space="preserve"> </w:t>
      </w:r>
      <w:r w:rsidRPr="00D82756">
        <w:rPr>
          <w:sz w:val="21"/>
          <w:szCs w:val="21"/>
        </w:rPr>
        <w:t>p=0.1</w:t>
      </w:r>
      <w:r>
        <w:rPr>
          <w:rFonts w:hint="eastAsia"/>
          <w:sz w:val="21"/>
          <w:szCs w:val="21"/>
        </w:rPr>
        <w:t>时，</w:t>
      </w:r>
      <m:oMath>
        <m:r>
          <w:rPr>
            <w:rFonts w:ascii="Cambria Math" w:hAnsi="Cambria Math"/>
            <w:sz w:val="21"/>
            <w:szCs w:val="21"/>
          </w:rPr>
          <m:t>l</m:t>
        </m:r>
      </m:oMath>
      <w:r w:rsidRPr="00D82756">
        <w:rPr>
          <w:rFonts w:hint="eastAsia"/>
          <w:sz w:val="21"/>
          <w:szCs w:val="21"/>
        </w:rPr>
        <w:t>与函数结果的关系</w:t>
      </w:r>
    </w:p>
    <w:tbl>
      <w:tblPr>
        <w:tblW w:w="2893" w:type="dxa"/>
        <w:jc w:val="center"/>
        <w:tblBorders>
          <w:top w:val="single" w:sz="12" w:space="0" w:color="auto"/>
          <w:bottom w:val="single" w:sz="12" w:space="0" w:color="auto"/>
        </w:tblBorders>
        <w:tblLook w:val="0000" w:firstRow="0" w:lastRow="0" w:firstColumn="0" w:lastColumn="0" w:noHBand="0" w:noVBand="0"/>
      </w:tblPr>
      <w:tblGrid>
        <w:gridCol w:w="1560"/>
        <w:gridCol w:w="1333"/>
      </w:tblGrid>
      <w:tr w:rsidR="00E64488" w14:paraId="4A93B4F1" w14:textId="77777777" w:rsidTr="00D23A68">
        <w:trPr>
          <w:trHeight w:val="618"/>
          <w:jc w:val="center"/>
        </w:trPr>
        <w:tc>
          <w:tcPr>
            <w:tcW w:w="1560" w:type="dxa"/>
            <w:tcBorders>
              <w:bottom w:val="single" w:sz="6" w:space="0" w:color="auto"/>
            </w:tcBorders>
            <w:vAlign w:val="center"/>
          </w:tcPr>
          <w:p w14:paraId="0B58FA7F" w14:textId="77777777" w:rsidR="00E64488" w:rsidRDefault="00E64488" w:rsidP="00D23A68">
            <w:pPr>
              <w:autoSpaceDE w:val="0"/>
              <w:autoSpaceDN w:val="0"/>
              <w:adjustRightInd w:val="0"/>
              <w:jc w:val="center"/>
              <w:rPr>
                <w:color w:val="000000"/>
                <w:sz w:val="21"/>
                <w:szCs w:val="21"/>
              </w:rPr>
            </w:pPr>
            <m:oMath>
              <m:r>
                <w:rPr>
                  <w:rFonts w:ascii="Cambria Math" w:hAnsi="Cambria Math"/>
                  <w:sz w:val="21"/>
                  <w:szCs w:val="21"/>
                </w:rPr>
                <m:t>l</m:t>
              </m:r>
            </m:oMath>
            <w:r>
              <w:rPr>
                <w:rFonts w:hint="eastAsia"/>
                <w:iCs/>
                <w:sz w:val="21"/>
                <w:szCs w:val="21"/>
              </w:rPr>
              <w:t xml:space="preserve"> </w:t>
            </w:r>
            <w:r>
              <w:rPr>
                <w:iCs/>
                <w:sz w:val="21"/>
                <w:szCs w:val="21"/>
              </w:rPr>
              <w:t>(</w:t>
            </w:r>
            <w:r w:rsidRPr="00D82756">
              <w:rPr>
                <w:sz w:val="21"/>
                <w:szCs w:val="21"/>
              </w:rPr>
              <w:t>p=0.1</w:t>
            </w:r>
            <w:r>
              <w:rPr>
                <w:sz w:val="21"/>
                <w:szCs w:val="21"/>
              </w:rPr>
              <w:t>)</w:t>
            </w:r>
          </w:p>
        </w:tc>
        <w:tc>
          <w:tcPr>
            <w:tcW w:w="1333" w:type="dxa"/>
            <w:tcBorders>
              <w:bottom w:val="single" w:sz="6" w:space="0" w:color="auto"/>
            </w:tcBorders>
            <w:vAlign w:val="center"/>
          </w:tcPr>
          <w:p w14:paraId="6F8E8BBD" w14:textId="77777777" w:rsidR="00E64488" w:rsidRPr="00505924" w:rsidRDefault="00E64488" w:rsidP="00D23A68">
            <w:pPr>
              <w:autoSpaceDE w:val="0"/>
              <w:autoSpaceDN w:val="0"/>
              <w:adjustRightInd w:val="0"/>
              <w:jc w:val="center"/>
              <w:rPr>
                <w:color w:val="000000"/>
                <w:sz w:val="21"/>
                <w:szCs w:val="21"/>
              </w:rPr>
            </w:pPr>
            <m:oMathPara>
              <m:oMath>
                <m:r>
                  <w:rPr>
                    <w:rFonts w:ascii="Cambria Math" w:hAnsi="Cambria Math"/>
                    <w:color w:val="000000"/>
                    <w:sz w:val="21"/>
                    <w:szCs w:val="21"/>
                  </w:rPr>
                  <m:t>1-</m:t>
                </m:r>
                <m:sSup>
                  <m:sSupPr>
                    <m:ctrlPr>
                      <w:rPr>
                        <w:rFonts w:ascii="Cambria Math" w:hAnsi="Cambria Math"/>
                        <w:i/>
                        <w:color w:val="000000"/>
                        <w:sz w:val="21"/>
                        <w:szCs w:val="21"/>
                      </w:rPr>
                    </m:ctrlPr>
                  </m:sSupPr>
                  <m:e>
                    <m:r>
                      <w:rPr>
                        <w:rFonts w:ascii="Cambria Math" w:hAnsi="Cambria Math"/>
                        <w:color w:val="000000"/>
                        <w:sz w:val="21"/>
                        <w:szCs w:val="21"/>
                      </w:rPr>
                      <m:t>(1-p)</m:t>
                    </m:r>
                  </m:e>
                  <m:sup>
                    <m:r>
                      <w:rPr>
                        <w:rFonts w:ascii="Cambria Math" w:hAnsi="Cambria Math"/>
                        <w:color w:val="000000"/>
                        <w:sz w:val="21"/>
                        <w:szCs w:val="21"/>
                      </w:rPr>
                      <m:t>l</m:t>
                    </m:r>
                  </m:sup>
                </m:sSup>
              </m:oMath>
            </m:oMathPara>
          </w:p>
        </w:tc>
      </w:tr>
      <w:tr w:rsidR="00E64488" w14:paraId="1161788B" w14:textId="77777777" w:rsidTr="00D23A68">
        <w:trPr>
          <w:trHeight w:val="349"/>
          <w:jc w:val="center"/>
        </w:trPr>
        <w:tc>
          <w:tcPr>
            <w:tcW w:w="1560" w:type="dxa"/>
            <w:tcBorders>
              <w:top w:val="single" w:sz="6" w:space="0" w:color="auto"/>
              <w:bottom w:val="nil"/>
            </w:tcBorders>
            <w:vAlign w:val="center"/>
          </w:tcPr>
          <w:p w14:paraId="1F914EF4"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1333" w:type="dxa"/>
            <w:tcBorders>
              <w:top w:val="single" w:sz="6" w:space="0" w:color="auto"/>
              <w:bottom w:val="nil"/>
            </w:tcBorders>
            <w:vAlign w:val="center"/>
          </w:tcPr>
          <w:p w14:paraId="248EB278"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0.1</w:t>
            </w:r>
          </w:p>
        </w:tc>
      </w:tr>
      <w:tr w:rsidR="00E64488" w14:paraId="65B39E1D" w14:textId="77777777" w:rsidTr="00D23A68">
        <w:trPr>
          <w:trHeight w:val="219"/>
          <w:jc w:val="center"/>
        </w:trPr>
        <w:tc>
          <w:tcPr>
            <w:tcW w:w="1560" w:type="dxa"/>
            <w:vAlign w:val="center"/>
          </w:tcPr>
          <w:p w14:paraId="635A22E4"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2</w:t>
            </w:r>
          </w:p>
        </w:tc>
        <w:tc>
          <w:tcPr>
            <w:tcW w:w="1333" w:type="dxa"/>
            <w:vAlign w:val="center"/>
          </w:tcPr>
          <w:p w14:paraId="13F98017"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0.19</w:t>
            </w:r>
          </w:p>
        </w:tc>
      </w:tr>
      <w:tr w:rsidR="00E64488" w14:paraId="03189BE1" w14:textId="77777777" w:rsidTr="00D23A68">
        <w:trPr>
          <w:trHeight w:val="219"/>
          <w:jc w:val="center"/>
        </w:trPr>
        <w:tc>
          <w:tcPr>
            <w:tcW w:w="1560" w:type="dxa"/>
            <w:vAlign w:val="center"/>
          </w:tcPr>
          <w:p w14:paraId="36C59B5F"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4</w:t>
            </w:r>
          </w:p>
        </w:tc>
        <w:tc>
          <w:tcPr>
            <w:tcW w:w="1333" w:type="dxa"/>
            <w:vAlign w:val="center"/>
          </w:tcPr>
          <w:p w14:paraId="55E6675F"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0</w:t>
            </w:r>
            <w:r>
              <w:rPr>
                <w:color w:val="000000"/>
                <w:sz w:val="21"/>
                <w:szCs w:val="21"/>
              </w:rPr>
              <w:t>.344</w:t>
            </w:r>
          </w:p>
        </w:tc>
      </w:tr>
      <w:tr w:rsidR="00E64488" w14:paraId="6F6B1123" w14:textId="77777777" w:rsidTr="00D23A68">
        <w:trPr>
          <w:trHeight w:val="219"/>
          <w:jc w:val="center"/>
        </w:trPr>
        <w:tc>
          <w:tcPr>
            <w:tcW w:w="1560" w:type="dxa"/>
            <w:vAlign w:val="center"/>
          </w:tcPr>
          <w:p w14:paraId="6220BD96"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8</w:t>
            </w:r>
          </w:p>
        </w:tc>
        <w:tc>
          <w:tcPr>
            <w:tcW w:w="1333" w:type="dxa"/>
            <w:vAlign w:val="center"/>
          </w:tcPr>
          <w:p w14:paraId="1D15FBD6"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0</w:t>
            </w:r>
            <w:r>
              <w:rPr>
                <w:color w:val="000000"/>
                <w:sz w:val="21"/>
                <w:szCs w:val="21"/>
              </w:rPr>
              <w:t>.570</w:t>
            </w:r>
          </w:p>
        </w:tc>
      </w:tr>
      <w:tr w:rsidR="00E64488" w14:paraId="7548AF09" w14:textId="77777777" w:rsidTr="00D23A68">
        <w:trPr>
          <w:trHeight w:val="219"/>
          <w:jc w:val="center"/>
        </w:trPr>
        <w:tc>
          <w:tcPr>
            <w:tcW w:w="1560" w:type="dxa"/>
            <w:vAlign w:val="center"/>
          </w:tcPr>
          <w:p w14:paraId="797D6818"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6</w:t>
            </w:r>
          </w:p>
        </w:tc>
        <w:tc>
          <w:tcPr>
            <w:tcW w:w="1333" w:type="dxa"/>
            <w:vAlign w:val="center"/>
          </w:tcPr>
          <w:p w14:paraId="5B0F4EA3"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0</w:t>
            </w:r>
            <w:r>
              <w:rPr>
                <w:color w:val="000000"/>
                <w:sz w:val="21"/>
                <w:szCs w:val="21"/>
              </w:rPr>
              <w:t>.815</w:t>
            </w:r>
          </w:p>
        </w:tc>
      </w:tr>
      <w:tr w:rsidR="00E64488" w14:paraId="0D662D49" w14:textId="77777777" w:rsidTr="00D23A68">
        <w:trPr>
          <w:trHeight w:val="219"/>
          <w:jc w:val="center"/>
        </w:trPr>
        <w:tc>
          <w:tcPr>
            <w:tcW w:w="1560" w:type="dxa"/>
            <w:vAlign w:val="center"/>
          </w:tcPr>
          <w:p w14:paraId="006FD4B9"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3</w:t>
            </w:r>
            <w:r>
              <w:rPr>
                <w:color w:val="000000"/>
                <w:sz w:val="21"/>
                <w:szCs w:val="21"/>
              </w:rPr>
              <w:t>2</w:t>
            </w:r>
          </w:p>
        </w:tc>
        <w:tc>
          <w:tcPr>
            <w:tcW w:w="1333" w:type="dxa"/>
            <w:vAlign w:val="center"/>
          </w:tcPr>
          <w:p w14:paraId="5D4078C6"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0</w:t>
            </w:r>
            <w:r>
              <w:rPr>
                <w:color w:val="000000"/>
                <w:sz w:val="21"/>
                <w:szCs w:val="21"/>
              </w:rPr>
              <w:t>.966</w:t>
            </w:r>
          </w:p>
        </w:tc>
      </w:tr>
    </w:tbl>
    <w:p w14:paraId="23E3F0EF" w14:textId="77777777" w:rsidR="00E64488" w:rsidRPr="00F41735" w:rsidRDefault="00E64488" w:rsidP="00E64488">
      <w:pPr>
        <w:pStyle w:val="afff9"/>
      </w:pPr>
      <w:r>
        <w:rPr>
          <w:rFonts w:hint="eastAsia"/>
        </w:rPr>
        <w:t>分析可知，随着</w:t>
      </w:r>
      <m:oMath>
        <m:r>
          <w:rPr>
            <w:rFonts w:ascii="Cambria Math" w:hAnsi="Cambria Math"/>
          </w:rPr>
          <m:t>l</m:t>
        </m:r>
      </m:oMath>
      <w:r w:rsidRPr="00F41735">
        <w:rPr>
          <w:rFonts w:hint="eastAsia"/>
        </w:rPr>
        <w:t>的</w:t>
      </w:r>
      <w:r>
        <w:rPr>
          <w:rFonts w:hint="eastAsia"/>
        </w:rPr>
        <w:t>小幅度</w:t>
      </w:r>
      <w:r w:rsidRPr="00F41735">
        <w:rPr>
          <w:rFonts w:hint="eastAsia"/>
        </w:rPr>
        <w:t>增大，</w:t>
      </w:r>
      <w:r w:rsidRPr="00F41735">
        <w:rPr>
          <w:rFonts w:hint="eastAsia"/>
        </w:rPr>
        <w:t>g</w:t>
      </w:r>
      <w:r w:rsidRPr="00F41735">
        <w:rPr>
          <w:rFonts w:hint="eastAsia"/>
        </w:rPr>
        <w:t>被找到的概率会</w:t>
      </w:r>
      <w:r>
        <w:rPr>
          <w:rFonts w:hint="eastAsia"/>
        </w:rPr>
        <w:t>无限</w:t>
      </w:r>
      <w:r w:rsidRPr="00F41735">
        <w:rPr>
          <w:rFonts w:hint="eastAsia"/>
        </w:rPr>
        <w:t>趋近</w:t>
      </w:r>
      <w:r w:rsidRPr="00F41735">
        <w:rPr>
          <w:rFonts w:hint="eastAsia"/>
        </w:rPr>
        <w:t>1</w:t>
      </w:r>
      <w:r w:rsidRPr="00F41735">
        <w:rPr>
          <w:rFonts w:hint="eastAsia"/>
        </w:rPr>
        <w:t>。</w:t>
      </w:r>
    </w:p>
    <w:p w14:paraId="7A9EC920" w14:textId="77777777" w:rsidR="00E64488" w:rsidRDefault="00E64488" w:rsidP="00E64488">
      <w:pPr>
        <w:spacing w:line="360" w:lineRule="auto"/>
        <w:ind w:firstLineChars="200" w:firstLine="480"/>
        <w:contextualSpacing/>
        <w:rPr>
          <w:noProof/>
          <w:color w:val="000000"/>
        </w:rPr>
      </w:pPr>
      <w:r>
        <w:rPr>
          <w:rFonts w:hint="eastAsia"/>
          <w:noProof/>
          <w:lang w:val="x-none"/>
        </w:rPr>
        <w:t>当</w:t>
      </w:r>
      <m:oMath>
        <m:r>
          <m:rPr>
            <m:sty m:val="p"/>
          </m:rPr>
          <w:rPr>
            <w:rFonts w:ascii="Cambria Math" w:hAnsi="Cambria Math" w:hint="eastAsia"/>
            <w:noProof/>
            <w:color w:val="000000"/>
          </w:rPr>
          <m:t>n</m:t>
        </m:r>
        <m:r>
          <m:rPr>
            <m:sty m:val="p"/>
          </m:rPr>
          <w:rPr>
            <w:rFonts w:ascii="Cambria Math" w:hAnsi="Cambria Math"/>
            <w:noProof/>
            <w:color w:val="000000"/>
          </w:rPr>
          <m:t>=</m:t>
        </m:r>
        <m:d>
          <m:dPr>
            <m:begChr m:val="|"/>
            <m:endChr m:val="|"/>
            <m:ctrlPr>
              <w:rPr>
                <w:rFonts w:ascii="Cambria Math" w:hAnsi="Cambria Math"/>
                <w:noProof/>
                <w:color w:val="000000"/>
              </w:rPr>
            </m:ctrlPr>
          </m:dPr>
          <m:e>
            <m:r>
              <m:rPr>
                <m:sty m:val="p"/>
              </m:rPr>
              <w:rPr>
                <w:rFonts w:ascii="Cambria Math" w:hAnsi="Cambria Math"/>
                <w:noProof/>
                <w:color w:val="000000"/>
              </w:rPr>
              <m:t>G</m:t>
            </m:r>
          </m:e>
        </m:d>
      </m:oMath>
      <w:r>
        <w:rPr>
          <w:rFonts w:hint="eastAsia"/>
          <w:noProof/>
          <w:color w:val="000000"/>
        </w:rPr>
        <w:t>的时候，算法的空间复杂度显然为</w:t>
      </w:r>
      <m:oMath>
        <m:r>
          <m:rPr>
            <m:sty m:val="p"/>
          </m:rPr>
          <w:rPr>
            <w:rFonts w:ascii="Cambria Math" w:hAnsi="Cambria Math"/>
            <w:noProof/>
            <w:color w:val="000000"/>
          </w:rPr>
          <m:t>O(</m:t>
        </m:r>
        <m:r>
          <w:rPr>
            <w:rFonts w:ascii="Cambria Math" w:hAnsi="Cambria Math"/>
            <w:noProof/>
          </w:rPr>
          <m:t>l</m:t>
        </m:r>
        <m:r>
          <m:rPr>
            <m:sty m:val="p"/>
          </m:rPr>
          <w:rPr>
            <w:rFonts w:ascii="Cambria Math" w:hAnsi="Cambria Math"/>
            <w:noProof/>
            <w:color w:val="000000"/>
          </w:rPr>
          <m:t>n)</m:t>
        </m:r>
      </m:oMath>
      <w:r>
        <w:rPr>
          <w:rFonts w:hint="eastAsia"/>
          <w:noProof/>
          <w:color w:val="000000"/>
        </w:rPr>
        <w:t>。在预处理阶段，需要对每一个子串计算一遍散列值，因此时间复杂度为</w:t>
      </w:r>
      <m:oMath>
        <m:r>
          <m:rPr>
            <m:sty m:val="p"/>
          </m:rPr>
          <w:rPr>
            <w:rFonts w:ascii="Cambria Math" w:hAnsi="Cambria Math"/>
            <w:noProof/>
            <w:color w:val="000000"/>
          </w:rPr>
          <m:t>O(</m:t>
        </m:r>
        <m:r>
          <w:rPr>
            <w:rFonts w:ascii="Cambria Math" w:hAnsi="Cambria Math"/>
            <w:noProof/>
          </w:rPr>
          <m:t>l</m:t>
        </m:r>
        <m:r>
          <m:rPr>
            <m:sty m:val="p"/>
          </m:rPr>
          <w:rPr>
            <w:rFonts w:ascii="Cambria Math" w:hAnsi="Cambria Math"/>
            <w:noProof/>
            <w:color w:val="000000"/>
          </w:rPr>
          <m:t>n)</m:t>
        </m:r>
      </m:oMath>
      <w:r>
        <w:rPr>
          <w:rFonts w:hint="eastAsia"/>
          <w:noProof/>
          <w:color w:val="000000"/>
        </w:rPr>
        <w:t>；而在查找阶段，运用</w:t>
      </w:r>
      <w:r>
        <w:rPr>
          <w:rFonts w:hint="eastAsia"/>
          <w:noProof/>
          <w:color w:val="000000"/>
        </w:rPr>
        <w:t>MinHash</w:t>
      </w:r>
      <w:r>
        <w:rPr>
          <w:rFonts w:hint="eastAsia"/>
          <w:noProof/>
          <w:color w:val="000000"/>
        </w:rPr>
        <w:t>估计聚类后数据的</w:t>
      </w:r>
      <w:r>
        <w:rPr>
          <w:rFonts w:hint="eastAsia"/>
          <w:noProof/>
          <w:color w:val="000000"/>
        </w:rPr>
        <w:t>Jaccard</w:t>
      </w:r>
      <w:r>
        <w:rPr>
          <w:rFonts w:hint="eastAsia"/>
          <w:noProof/>
          <w:color w:val="000000"/>
        </w:rPr>
        <w:t>相似度，时间复杂度为</w:t>
      </w:r>
      <m:oMath>
        <m:r>
          <m:rPr>
            <m:sty m:val="p"/>
          </m:rPr>
          <w:rPr>
            <w:rFonts w:ascii="Cambria Math" w:hAnsi="Cambria Math"/>
            <w:noProof/>
            <w:color w:val="000000"/>
          </w:rPr>
          <m:t>O(</m:t>
        </m:r>
        <m:r>
          <w:rPr>
            <w:rFonts w:ascii="Cambria Math" w:hAnsi="Cambria Math"/>
            <w:noProof/>
          </w:rPr>
          <m:t>l</m:t>
        </m:r>
        <m:r>
          <m:rPr>
            <m:sty m:val="p"/>
          </m:rPr>
          <w:rPr>
            <w:rFonts w:ascii="Cambria Math" w:hAnsi="Cambria Math" w:hint="eastAsia"/>
            <w:noProof/>
            <w:color w:val="000000"/>
          </w:rPr>
          <m:t>d</m:t>
        </m:r>
        <m:r>
          <m:rPr>
            <m:sty m:val="p"/>
          </m:rPr>
          <w:rPr>
            <w:rFonts w:ascii="Cambria Math" w:hAnsi="Cambria Math"/>
            <w:noProof/>
            <w:color w:val="000000"/>
          </w:rPr>
          <m:t>+|Q|d)</m:t>
        </m:r>
      </m:oMath>
      <w:r>
        <w:rPr>
          <w:rFonts w:hint="eastAsia"/>
          <w:noProof/>
          <w:color w:val="000000"/>
        </w:rPr>
        <w:t>。</w:t>
      </w:r>
    </w:p>
    <w:p w14:paraId="3896DBB1" w14:textId="77777777" w:rsidR="00E64488" w:rsidRDefault="00E64488" w:rsidP="00E64488">
      <w:pPr>
        <w:spacing w:line="360" w:lineRule="auto"/>
        <w:ind w:firstLineChars="200" w:firstLine="480"/>
        <w:contextualSpacing/>
        <w:rPr>
          <w:noProof/>
          <w:lang w:val="x-none"/>
        </w:rPr>
      </w:pPr>
      <w:r>
        <w:rPr>
          <w:rFonts w:hint="eastAsia"/>
          <w:noProof/>
          <w:lang w:val="x-none"/>
        </w:rPr>
        <w:t>对于解决前文提出的问题，我们可以设计这样一个</w:t>
      </w:r>
      <w:r>
        <w:rPr>
          <w:rFonts w:hint="eastAsia"/>
          <w:noProof/>
          <w:lang w:val="x-none"/>
        </w:rPr>
        <w:t>L</w:t>
      </w:r>
      <w:r>
        <w:rPr>
          <w:noProof/>
          <w:lang w:val="x-none"/>
        </w:rPr>
        <w:t>SH</w:t>
      </w:r>
      <w:r>
        <w:rPr>
          <w:rFonts w:hint="eastAsia"/>
          <w:noProof/>
          <w:lang w:val="x-none"/>
        </w:rPr>
        <w:t>函数，对于</w:t>
      </w:r>
      <w:r>
        <w:rPr>
          <w:rFonts w:hint="eastAsia"/>
          <w:noProof/>
          <w:lang w:val="x-none"/>
        </w:rPr>
        <w:t>G</w:t>
      </w:r>
      <w:r>
        <w:rPr>
          <w:rFonts w:hint="eastAsia"/>
          <w:noProof/>
          <w:lang w:val="x-none"/>
        </w:rPr>
        <w:t>中每个长度为</w:t>
      </w:r>
      <w:r>
        <w:rPr>
          <w:rFonts w:hint="eastAsia"/>
          <w:noProof/>
          <w:lang w:val="x-none"/>
        </w:rPr>
        <w:t>d</w:t>
      </w:r>
      <w:r>
        <w:rPr>
          <w:rFonts w:hint="eastAsia"/>
          <w:noProof/>
          <w:lang w:val="x-none"/>
        </w:rPr>
        <w:t>的子串</w:t>
      </w:r>
      <w:r>
        <w:rPr>
          <w:rFonts w:hint="eastAsia"/>
          <w:noProof/>
          <w:lang w:val="x-none"/>
        </w:rPr>
        <w:t>s</w:t>
      </w:r>
      <w:r>
        <w:rPr>
          <w:rFonts w:hint="eastAsia"/>
          <w:noProof/>
          <w:lang w:val="x-none"/>
        </w:rPr>
        <w:t>，从</w:t>
      </w:r>
      <m:oMath>
        <m:r>
          <m:rPr>
            <m:sty m:val="p"/>
          </m:rPr>
          <w:rPr>
            <w:rFonts w:ascii="Cambria Math" w:hAnsi="Cambria Math" w:hint="eastAsia"/>
            <w:noProof/>
            <w:lang w:val="x-none"/>
          </w:rPr>
          <m:t>{</m:t>
        </m:r>
        <m:r>
          <m:rPr>
            <m:sty m:val="p"/>
          </m:rPr>
          <w:rPr>
            <w:rFonts w:ascii="Cambria Math" w:hAnsi="Cambria Math"/>
            <w:noProof/>
            <w:lang w:val="x-none"/>
          </w:rPr>
          <m:t>1…</m:t>
        </m:r>
        <m:r>
          <m:rPr>
            <m:sty m:val="p"/>
          </m:rPr>
          <w:rPr>
            <w:rFonts w:ascii="Cambria Math" w:hAnsi="Cambria Math" w:hint="eastAsia"/>
            <w:noProof/>
            <w:lang w:val="x-none"/>
          </w:rPr>
          <m:t>d</m:t>
        </m:r>
        <m:r>
          <m:rPr>
            <m:sty m:val="p"/>
          </m:rPr>
          <w:rPr>
            <w:rFonts w:ascii="Cambria Math" w:hAnsi="Cambria Math"/>
            <w:noProof/>
            <w:lang w:val="x-none"/>
          </w:rPr>
          <m:t>}</m:t>
        </m:r>
      </m:oMath>
      <w:r>
        <w:rPr>
          <w:rFonts w:hint="eastAsia"/>
          <w:noProof/>
          <w:lang w:val="x-none"/>
        </w:rPr>
        <w:t>均匀随机选择</w:t>
      </w:r>
      <m:oMath>
        <m:r>
          <w:rPr>
            <w:rFonts w:ascii="Cambria Math" w:hAnsi="Cambria Math"/>
            <w:noProof/>
            <w:lang w:val="x-none"/>
          </w:rPr>
          <m:t>k</m:t>
        </m:r>
        <m:r>
          <m:rPr>
            <m:sty m:val="p"/>
          </m:rPr>
          <w:rPr>
            <w:rFonts w:ascii="Cambria Math" w:hAnsi="Cambria Math"/>
            <w:noProof/>
            <w:lang w:val="x-none"/>
          </w:rPr>
          <m:t xml:space="preserve"> </m:t>
        </m:r>
        <m:d>
          <m:dPr>
            <m:ctrlPr>
              <w:rPr>
                <w:rFonts w:ascii="Cambria Math" w:hAnsi="Cambria Math"/>
                <w:noProof/>
                <w:lang w:val="x-none"/>
              </w:rPr>
            </m:ctrlPr>
          </m:dPr>
          <m:e>
            <m:r>
              <w:rPr>
                <w:rFonts w:ascii="Cambria Math" w:hAnsi="Cambria Math"/>
                <w:noProof/>
                <w:lang w:val="x-none"/>
              </w:rPr>
              <m:t>k&lt;d</m:t>
            </m:r>
          </m:e>
        </m:d>
      </m:oMath>
      <w:r>
        <w:rPr>
          <w:rFonts w:hint="eastAsia"/>
          <w:noProof/>
          <w:lang w:val="x-none"/>
        </w:rPr>
        <w:t xml:space="preserve"> </w:t>
      </w:r>
      <w:r>
        <w:rPr>
          <w:rFonts w:hint="eastAsia"/>
          <w:noProof/>
          <w:lang w:val="x-none"/>
        </w:rPr>
        <w:t>个置换</w:t>
      </w:r>
      <m:oMath>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1</m:t>
            </m:r>
          </m:sub>
        </m:sSub>
        <m:r>
          <w:rPr>
            <w:rFonts w:ascii="Cambria Math" w:hAnsi="Cambria Math"/>
            <w:noProof/>
            <w:lang w:val="x-none"/>
          </w:rPr>
          <m:t>,</m:t>
        </m:r>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2</m:t>
            </m:r>
          </m:sub>
        </m:sSub>
        <m:r>
          <w:rPr>
            <w:rFonts w:ascii="Cambria Math" w:hAnsi="Cambria Math"/>
            <w:noProof/>
            <w:lang w:val="x-none"/>
          </w:rPr>
          <m:t>,…,</m:t>
        </m:r>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k</m:t>
            </m:r>
          </m:sub>
        </m:sSub>
      </m:oMath>
      <w:r>
        <w:rPr>
          <w:rFonts w:hint="eastAsia"/>
          <w:noProof/>
          <w:lang w:val="x-none"/>
        </w:rPr>
        <w:t>。定义</w:t>
      </w:r>
      <w:r>
        <w:rPr>
          <w:rFonts w:hint="eastAsia"/>
          <w:noProof/>
          <w:lang w:val="x-none"/>
        </w:rPr>
        <w:t>L</w:t>
      </w:r>
      <w:r>
        <w:rPr>
          <w:noProof/>
          <w:lang w:val="x-none"/>
        </w:rPr>
        <w:t>SH</w:t>
      </w:r>
      <w:r>
        <w:rPr>
          <w:rFonts w:hint="eastAsia"/>
          <w:noProof/>
          <w:lang w:val="x-none"/>
        </w:rPr>
        <w:t>函数</w:t>
      </w:r>
      <m:oMath>
        <m:r>
          <m:rPr>
            <m:sty m:val="p"/>
          </m:rPr>
          <w:rPr>
            <w:rFonts w:ascii="Cambria Math" w:hAnsi="Cambria Math"/>
            <w:noProof/>
            <w:lang w:val="x-none"/>
          </w:rPr>
          <m:t>H={h:</m:t>
        </m:r>
        <m:sSup>
          <m:sSupPr>
            <m:ctrlPr>
              <w:rPr>
                <w:rFonts w:ascii="Cambria Math" w:hAnsi="Cambria Math"/>
                <w:noProof/>
                <w:lang w:val="x-none"/>
              </w:rPr>
            </m:ctrlPr>
          </m:sSupPr>
          <m:e>
            <m:r>
              <w:rPr>
                <w:rFonts w:ascii="Cambria Math" w:hAnsi="Cambria Math"/>
                <w:noProof/>
                <w:lang w:val="x-none"/>
              </w:rPr>
              <m:t>∑</m:t>
            </m:r>
          </m:e>
          <m:sup>
            <m:r>
              <w:rPr>
                <w:rFonts w:ascii="Cambria Math" w:hAnsi="Cambria Math"/>
                <w:noProof/>
                <w:lang w:val="x-none"/>
              </w:rPr>
              <m:t>d</m:t>
            </m:r>
          </m:sup>
        </m:sSup>
        <m:r>
          <w:rPr>
            <w:rFonts w:ascii="Cambria Math" w:hAnsi="Cambria Math"/>
            <w:noProof/>
            <w:lang w:val="x-none"/>
          </w:rPr>
          <m:t>→</m:t>
        </m:r>
        <m:sSup>
          <m:sSupPr>
            <m:ctrlPr>
              <w:rPr>
                <w:rFonts w:ascii="Cambria Math" w:hAnsi="Cambria Math"/>
                <w:noProof/>
                <w:lang w:val="x-none"/>
              </w:rPr>
            </m:ctrlPr>
          </m:sSupPr>
          <m:e>
            <m:r>
              <w:rPr>
                <w:rFonts w:ascii="Cambria Math" w:hAnsi="Cambria Math"/>
                <w:noProof/>
                <w:lang w:val="x-none"/>
              </w:rPr>
              <m:t>∑</m:t>
            </m:r>
          </m:e>
          <m:sup>
            <m:r>
              <w:rPr>
                <w:rFonts w:ascii="Cambria Math" w:hAnsi="Cambria Math"/>
                <w:noProof/>
                <w:lang w:val="x-none"/>
              </w:rPr>
              <m:t>k</m:t>
            </m:r>
          </m:sup>
        </m:sSup>
        <m:r>
          <w:rPr>
            <w:rFonts w:ascii="Cambria Math" w:hAnsi="Cambria Math"/>
            <w:noProof/>
            <w:lang w:val="x-none"/>
          </w:rPr>
          <m:t>}</m:t>
        </m:r>
      </m:oMath>
      <w:r>
        <w:rPr>
          <w:rFonts w:hint="eastAsia"/>
          <w:noProof/>
          <w:lang w:val="x-none"/>
        </w:rPr>
        <w:t>，其中</w:t>
      </w:r>
      <m:oMath>
        <m:r>
          <w:rPr>
            <w:rFonts w:ascii="Cambria Math" w:hAnsi="Cambria Math"/>
            <w:noProof/>
            <w:lang w:val="x-none"/>
          </w:rPr>
          <m:t>∑={</m:t>
        </m:r>
        <m:r>
          <w:rPr>
            <w:rFonts w:ascii="Cambria Math" w:hAnsi="Cambria Math" w:hint="eastAsia"/>
            <w:noProof/>
            <w:lang w:val="x-none"/>
          </w:rPr>
          <m:t>a</m:t>
        </m:r>
        <m:r>
          <w:rPr>
            <w:rFonts w:ascii="Cambria Math" w:hAnsi="Cambria Math"/>
            <w:noProof/>
            <w:lang w:val="x-none"/>
          </w:rPr>
          <m:t>,c,g,t}</m:t>
        </m:r>
      </m:oMath>
      <w:r>
        <w:rPr>
          <w:rFonts w:hint="eastAsia"/>
          <w:noProof/>
          <w:lang w:val="x-none"/>
        </w:rPr>
        <w:t>，那么</w:t>
      </w:r>
    </w:p>
    <w:p w14:paraId="0E76F3F0" w14:textId="77777777" w:rsidR="00E64488" w:rsidRDefault="00E64488" w:rsidP="00E64488">
      <w:pPr>
        <w:spacing w:line="360" w:lineRule="auto"/>
        <w:ind w:firstLineChars="200" w:firstLine="480"/>
        <w:contextualSpacing/>
        <w:jc w:val="right"/>
        <w:rPr>
          <w:noProof/>
          <w:lang w:val="x-none"/>
        </w:rPr>
      </w:pPr>
      <m:oMath>
        <m:r>
          <m:rPr>
            <m:sty m:val="p"/>
          </m:rPr>
          <w:rPr>
            <w:rFonts w:ascii="Cambria Math" w:hAnsi="Cambria Math" w:hint="eastAsia"/>
            <w:noProof/>
            <w:lang w:val="x-none"/>
          </w:rPr>
          <m:t>h</m:t>
        </m:r>
        <m:d>
          <m:dPr>
            <m:ctrlPr>
              <w:rPr>
                <w:rFonts w:ascii="Cambria Math" w:hAnsi="Cambria Math"/>
                <w:noProof/>
                <w:lang w:val="x-none"/>
              </w:rPr>
            </m:ctrlPr>
          </m:dPr>
          <m:e>
            <m:r>
              <m:rPr>
                <m:sty m:val="p"/>
              </m:rPr>
              <w:rPr>
                <w:rFonts w:ascii="Cambria Math" w:hAnsi="Cambria Math"/>
                <w:noProof/>
                <w:lang w:val="x-none"/>
              </w:rPr>
              <m:t>s</m:t>
            </m:r>
          </m:e>
        </m:d>
        <m:r>
          <m:rPr>
            <m:sty m:val="p"/>
          </m:rPr>
          <w:rPr>
            <w:rFonts w:ascii="Cambria Math" w:hAnsi="Cambria Math"/>
            <w:noProof/>
            <w:lang w:val="x-none"/>
          </w:rPr>
          <m:t>=&lt;s</m:t>
        </m:r>
        <m:d>
          <m:dPr>
            <m:begChr m:val="["/>
            <m:endChr m:val="]"/>
            <m:ctrlPr>
              <w:rPr>
                <w:rFonts w:ascii="Cambria Math" w:hAnsi="Cambria Math"/>
                <w:noProof/>
                <w:lang w:val="x-none"/>
              </w:rPr>
            </m:ctrlPr>
          </m:dPr>
          <m:e>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1</m:t>
                </m:r>
              </m:sub>
            </m:sSub>
            <m:ctrlPr>
              <w:rPr>
                <w:rFonts w:ascii="Cambria Math" w:hAnsi="Cambria Math"/>
                <w:i/>
                <w:noProof/>
                <w:lang w:val="x-none"/>
              </w:rPr>
            </m:ctrlPr>
          </m:e>
        </m:d>
        <m:r>
          <w:rPr>
            <w:rFonts w:ascii="Cambria Math" w:hAnsi="Cambria Math"/>
            <w:noProof/>
            <w:lang w:val="x-none"/>
          </w:rPr>
          <m:t>,</m:t>
        </m:r>
        <m:r>
          <m:rPr>
            <m:sty m:val="p"/>
          </m:rPr>
          <w:rPr>
            <w:rFonts w:ascii="Cambria Math" w:hAnsi="Cambria Math"/>
            <w:noProof/>
            <w:lang w:val="x-none"/>
          </w:rPr>
          <m:t>s</m:t>
        </m:r>
        <m:d>
          <m:dPr>
            <m:begChr m:val="["/>
            <m:endChr m:val="]"/>
            <m:ctrlPr>
              <w:rPr>
                <w:rFonts w:ascii="Cambria Math" w:hAnsi="Cambria Math"/>
                <w:noProof/>
                <w:lang w:val="x-none"/>
              </w:rPr>
            </m:ctrlPr>
          </m:dPr>
          <m:e>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2</m:t>
                </m:r>
              </m:sub>
            </m:sSub>
            <m:ctrlPr>
              <w:rPr>
                <w:rFonts w:ascii="Cambria Math" w:hAnsi="Cambria Math"/>
                <w:i/>
                <w:noProof/>
                <w:lang w:val="x-none"/>
              </w:rPr>
            </m:ctrlPr>
          </m:e>
        </m:d>
        <m:r>
          <w:rPr>
            <w:rFonts w:ascii="Cambria Math" w:hAnsi="Cambria Math"/>
            <w:noProof/>
            <w:lang w:val="x-none"/>
          </w:rPr>
          <m:t>,…,</m:t>
        </m:r>
        <m:r>
          <m:rPr>
            <m:sty m:val="p"/>
          </m:rPr>
          <w:rPr>
            <w:rFonts w:ascii="Cambria Math" w:hAnsi="Cambria Math"/>
            <w:noProof/>
            <w:lang w:val="x-none"/>
          </w:rPr>
          <m:t>s</m:t>
        </m:r>
        <m:d>
          <m:dPr>
            <m:begChr m:val="["/>
            <m:endChr m:val="]"/>
            <m:ctrlPr>
              <w:rPr>
                <w:rFonts w:ascii="Cambria Math" w:hAnsi="Cambria Math"/>
                <w:noProof/>
                <w:lang w:val="x-none"/>
              </w:rPr>
            </m:ctrlPr>
          </m:dPr>
          <m:e>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k</m:t>
                </m:r>
              </m:sub>
            </m:sSub>
            <m:ctrlPr>
              <w:rPr>
                <w:rFonts w:ascii="Cambria Math" w:hAnsi="Cambria Math"/>
                <w:i/>
                <w:noProof/>
                <w:lang w:val="x-none"/>
              </w:rPr>
            </m:ctrlPr>
          </m:e>
        </m:d>
        <m:r>
          <w:rPr>
            <w:rFonts w:ascii="Cambria Math" w:hAnsi="Cambria Math"/>
            <w:noProof/>
            <w:lang w:val="x-none"/>
          </w:rPr>
          <m:t>&gt;</m:t>
        </m:r>
      </m:oMath>
      <w:r>
        <w:rPr>
          <w:rFonts w:hint="eastAsia"/>
          <w:noProof/>
          <w:lang w:val="x-none"/>
        </w:rPr>
        <w:t xml:space="preserve"> </w:t>
      </w:r>
      <w:r>
        <w:rPr>
          <w:noProof/>
          <w:lang w:val="x-none"/>
        </w:rPr>
        <w:t xml:space="preserve">                   </w:t>
      </w:r>
      <w:r>
        <w:rPr>
          <w:rFonts w:hint="eastAsia"/>
          <w:noProof/>
          <w:lang w:val="x-none"/>
        </w:rPr>
        <w:t>(</w:t>
      </w:r>
      <w:r>
        <w:rPr>
          <w:noProof/>
          <w:lang w:val="x-none"/>
        </w:rPr>
        <w:t>3.21)</w:t>
      </w:r>
    </w:p>
    <w:p w14:paraId="0479017A" w14:textId="77777777" w:rsidR="00E64488" w:rsidRDefault="00E64488" w:rsidP="00E64488">
      <w:pPr>
        <w:spacing w:line="360" w:lineRule="auto"/>
        <w:ind w:firstLineChars="200" w:firstLine="480"/>
        <w:contextualSpacing/>
        <w:rPr>
          <w:noProof/>
          <w:lang w:val="x-none"/>
        </w:rPr>
      </w:pPr>
      <w:r>
        <w:rPr>
          <w:rFonts w:hint="eastAsia"/>
          <w:noProof/>
          <w:lang w:val="x-none"/>
        </w:rPr>
        <w:t>例如，当</w:t>
      </w:r>
      <w:r>
        <w:rPr>
          <w:rFonts w:hint="eastAsia"/>
          <w:noProof/>
          <w:lang w:val="x-none"/>
        </w:rPr>
        <w:t>k</w:t>
      </w:r>
      <w:r>
        <w:rPr>
          <w:noProof/>
          <w:lang w:val="x-none"/>
        </w:rPr>
        <w:t>=2</w:t>
      </w:r>
      <w:r>
        <w:rPr>
          <w:rFonts w:hint="eastAsia"/>
          <w:noProof/>
          <w:lang w:val="x-none"/>
        </w:rPr>
        <w:t>，</w:t>
      </w:r>
      <m:oMath>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1</m:t>
            </m:r>
          </m:sub>
        </m:sSub>
        <m:r>
          <w:rPr>
            <w:rFonts w:ascii="Cambria Math" w:hAnsi="Cambria Math"/>
            <w:noProof/>
            <w:lang w:val="x-none"/>
          </w:rPr>
          <m:t>=2</m:t>
        </m:r>
      </m:oMath>
      <w:r>
        <w:rPr>
          <w:rFonts w:hint="eastAsia"/>
          <w:noProof/>
          <w:lang w:val="x-none"/>
        </w:rPr>
        <w:t>，</w:t>
      </w:r>
      <m:oMath>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2</m:t>
            </m:r>
          </m:sub>
        </m:sSub>
        <m:r>
          <w:rPr>
            <w:rFonts w:ascii="Cambria Math" w:hAnsi="Cambria Math"/>
            <w:noProof/>
            <w:lang w:val="x-none"/>
          </w:rPr>
          <m:t>=5</m:t>
        </m:r>
      </m:oMath>
      <w:r>
        <w:rPr>
          <w:rFonts w:hint="eastAsia"/>
          <w:noProof/>
          <w:lang w:val="x-none"/>
        </w:rPr>
        <w:t>时，</w:t>
      </w:r>
      <m:oMath>
        <m:r>
          <m:rPr>
            <m:sty m:val="p"/>
          </m:rPr>
          <w:rPr>
            <w:rFonts w:ascii="Cambria Math" w:hAnsi="Cambria Math" w:hint="eastAsia"/>
            <w:noProof/>
            <w:lang w:val="x-none"/>
          </w:rPr>
          <m:t>h</m:t>
        </m:r>
        <m:r>
          <m:rPr>
            <m:sty m:val="p"/>
          </m:rPr>
          <w:rPr>
            <w:rFonts w:ascii="Cambria Math" w:hAnsi="Cambria Math"/>
            <w:noProof/>
            <w:lang w:val="x-none"/>
          </w:rPr>
          <m:t>(“acgtacgt”)= “ca”</m:t>
        </m:r>
      </m:oMath>
      <w:r>
        <w:rPr>
          <w:rFonts w:hint="eastAsia"/>
          <w:noProof/>
          <w:lang w:val="x-none"/>
        </w:rPr>
        <w:t>。</w:t>
      </w:r>
    </w:p>
    <w:p w14:paraId="313A5D25" w14:textId="77777777" w:rsidR="00E64488" w:rsidRDefault="00E64488" w:rsidP="00E64488">
      <w:pPr>
        <w:spacing w:line="360" w:lineRule="auto"/>
        <w:ind w:firstLineChars="200" w:firstLine="480"/>
        <w:contextualSpacing/>
        <w:rPr>
          <w:noProof/>
          <w:lang w:val="x-none"/>
        </w:rPr>
      </w:pPr>
      <w:r>
        <w:rPr>
          <w:rFonts w:hint="eastAsia"/>
          <w:noProof/>
          <w:lang w:val="x-none"/>
        </w:rPr>
        <w:t>每一位</w:t>
      </w:r>
      <w:r>
        <w:rPr>
          <w:rFonts w:hint="eastAsia"/>
          <w:noProof/>
          <w:lang w:val="x-none"/>
        </w:rPr>
        <w:t>i</w:t>
      </w:r>
      <w:r>
        <w:rPr>
          <w:rFonts w:hint="eastAsia"/>
          <w:noProof/>
          <w:lang w:val="x-none"/>
        </w:rPr>
        <w:t>在集合中都有</w:t>
      </w:r>
      <w:r>
        <w:rPr>
          <w:rFonts w:hint="eastAsia"/>
          <w:noProof/>
          <w:lang w:val="x-none"/>
        </w:rPr>
        <w:t>d</w:t>
      </w:r>
      <w:r>
        <w:rPr>
          <w:rFonts w:hint="eastAsia"/>
          <w:noProof/>
          <w:lang w:val="x-none"/>
        </w:rPr>
        <w:t>种选择，因此总共有</w:t>
      </w:r>
      <m:oMath>
        <m:sSup>
          <m:sSupPr>
            <m:ctrlPr>
              <w:rPr>
                <w:rFonts w:ascii="Cambria Math" w:hAnsi="Cambria Math"/>
                <w:noProof/>
                <w:lang w:val="x-none"/>
              </w:rPr>
            </m:ctrlPr>
          </m:sSupPr>
          <m:e>
            <m:r>
              <w:rPr>
                <w:rFonts w:ascii="Cambria Math" w:hAnsi="Cambria Math" w:hint="eastAsia"/>
                <w:noProof/>
                <w:lang w:val="x-none"/>
              </w:rPr>
              <m:t>d</m:t>
            </m:r>
          </m:e>
          <m:sup>
            <m:r>
              <w:rPr>
                <w:rFonts w:ascii="Cambria Math" w:hAnsi="Cambria Math" w:hint="eastAsia"/>
                <w:noProof/>
                <w:lang w:val="x-none"/>
              </w:rPr>
              <m:t>k</m:t>
            </m:r>
          </m:sup>
        </m:sSup>
      </m:oMath>
      <w:r>
        <w:rPr>
          <w:rFonts w:hint="eastAsia"/>
          <w:noProof/>
          <w:lang w:val="x-none"/>
        </w:rPr>
        <w:t>个不同的置换函数</w:t>
      </w:r>
      <w:r>
        <w:rPr>
          <w:rFonts w:hint="eastAsia"/>
          <w:noProof/>
          <w:lang w:val="x-none"/>
        </w:rPr>
        <w:t>h</w:t>
      </w:r>
      <w:r>
        <w:rPr>
          <w:rFonts w:hint="eastAsia"/>
          <w:noProof/>
          <w:lang w:val="x-none"/>
        </w:rPr>
        <w:t>。</w:t>
      </w:r>
    </w:p>
    <w:p w14:paraId="27141448" w14:textId="77777777" w:rsidR="00E64488" w:rsidRDefault="00E64488" w:rsidP="00E64488">
      <w:pPr>
        <w:spacing w:line="360" w:lineRule="auto"/>
        <w:ind w:firstLineChars="200" w:firstLine="480"/>
        <w:contextualSpacing/>
        <w:rPr>
          <w:noProof/>
          <w:lang w:val="x-none"/>
        </w:rPr>
      </w:pPr>
      <w:r>
        <w:rPr>
          <w:rFonts w:hint="eastAsia"/>
          <w:noProof/>
          <w:lang w:val="x-none"/>
        </w:rPr>
        <w:t>当</w:t>
      </w:r>
      <m:oMath>
        <m:r>
          <m:rPr>
            <m:sty m:val="p"/>
          </m:rPr>
          <w:rPr>
            <w:rFonts w:ascii="Cambria Math" w:hAnsi="Cambria Math" w:hint="eastAsia"/>
            <w:noProof/>
            <w:lang w:val="x-none"/>
          </w:rPr>
          <m:t>i</m:t>
        </m:r>
        <m:r>
          <m:rPr>
            <m:sty m:val="p"/>
          </m:rPr>
          <w:rPr>
            <w:rFonts w:ascii="Cambria Math" w:hAnsi="Cambria Math"/>
            <w:noProof/>
            <w:lang w:val="x-none"/>
          </w:rPr>
          <m:t>=1…</m:t>
        </m:r>
        <m:r>
          <w:rPr>
            <w:rFonts w:ascii="Cambria Math" w:hAnsi="Cambria Math"/>
            <w:noProof/>
          </w:rPr>
          <m:t>l</m:t>
        </m:r>
      </m:oMath>
      <w:r>
        <w:rPr>
          <w:rFonts w:hint="eastAsia"/>
          <w:noProof/>
          <w:lang w:val="x-none"/>
        </w:rPr>
        <w:t>，随机选择一个</w:t>
      </w:r>
      <w:r>
        <w:rPr>
          <w:rFonts w:hint="eastAsia"/>
          <w:noProof/>
          <w:lang w:val="x-none"/>
        </w:rPr>
        <w:t>L</w:t>
      </w:r>
      <w:r>
        <w:rPr>
          <w:noProof/>
          <w:lang w:val="x-none"/>
        </w:rPr>
        <w:t>SH</w:t>
      </w:r>
      <w:r>
        <w:rPr>
          <w:rFonts w:hint="eastAsia"/>
          <w:noProof/>
          <w:lang w:val="x-none"/>
        </w:rPr>
        <w:t>函数</w:t>
      </w:r>
      <m:oMath>
        <m:sSub>
          <m:sSubPr>
            <m:ctrlPr>
              <w:rPr>
                <w:rFonts w:ascii="Cambria Math" w:hAnsi="Cambria Math"/>
                <w:noProof/>
                <w:lang w:val="x-none"/>
              </w:rPr>
            </m:ctrlPr>
          </m:sSubPr>
          <m:e>
            <m:r>
              <w:rPr>
                <w:rFonts w:ascii="Cambria Math" w:hAnsi="Cambria Math"/>
                <w:noProof/>
                <w:lang w:val="x-none"/>
              </w:rPr>
              <m:t>h</m:t>
            </m:r>
          </m:e>
          <m:sub>
            <m:r>
              <w:rPr>
                <w:rFonts w:ascii="Cambria Math" w:hAnsi="Cambria Math"/>
                <w:noProof/>
                <w:lang w:val="x-none"/>
              </w:rPr>
              <m:t>1</m:t>
            </m:r>
          </m:sub>
        </m:sSub>
      </m:oMath>
      <w:r>
        <w:rPr>
          <w:rFonts w:hint="eastAsia"/>
          <w:noProof/>
          <w:lang w:val="x-none"/>
        </w:rPr>
        <w:t>，对于每个符合条件的子串的起始位置</w:t>
      </w:r>
      <w:r>
        <w:rPr>
          <w:rFonts w:hint="eastAsia"/>
          <w:noProof/>
          <w:lang w:val="x-none"/>
        </w:rPr>
        <w:t>v</w:t>
      </w:r>
      <w:r>
        <w:rPr>
          <w:rFonts w:hint="eastAsia"/>
          <w:noProof/>
          <w:lang w:val="x-none"/>
        </w:rPr>
        <w:t>，将</w:t>
      </w:r>
      <w:r>
        <w:rPr>
          <w:rFonts w:hint="eastAsia"/>
          <w:noProof/>
          <w:lang w:val="x-none"/>
        </w:rPr>
        <w:t xml:space="preserve"> </w:t>
      </w:r>
      <m:oMath>
        <m:r>
          <m:rPr>
            <m:sty m:val="p"/>
          </m:rPr>
          <w:rPr>
            <w:rFonts w:ascii="Cambria Math" w:hAnsi="Cambria Math"/>
            <w:noProof/>
            <w:lang w:val="x-none"/>
          </w:rPr>
          <m:t>(</m:t>
        </m:r>
        <m:sSub>
          <m:sSubPr>
            <m:ctrlPr>
              <w:rPr>
                <w:rFonts w:ascii="Cambria Math" w:hAnsi="Cambria Math"/>
                <w:noProof/>
                <w:lang w:val="x-none"/>
              </w:rPr>
            </m:ctrlPr>
          </m:sSubPr>
          <m:e>
            <m:r>
              <w:rPr>
                <w:rFonts w:ascii="Cambria Math" w:hAnsi="Cambria Math"/>
                <w:noProof/>
                <w:lang w:val="x-none"/>
              </w:rPr>
              <m:t>h</m:t>
            </m:r>
          </m:e>
          <m:sub>
            <m:r>
              <w:rPr>
                <w:rFonts w:ascii="Cambria Math" w:hAnsi="Cambria Math"/>
                <w:noProof/>
                <w:lang w:val="x-none"/>
              </w:rPr>
              <m:t>i</m:t>
            </m:r>
          </m:sub>
        </m:sSub>
        <m:d>
          <m:dPr>
            <m:ctrlPr>
              <w:rPr>
                <w:rFonts w:ascii="Cambria Math" w:hAnsi="Cambria Math"/>
                <w:noProof/>
                <w:lang w:val="x-none"/>
              </w:rPr>
            </m:ctrlPr>
          </m:dPr>
          <m:e>
            <m:r>
              <m:rPr>
                <m:sty m:val="p"/>
              </m:rPr>
              <w:rPr>
                <w:rFonts w:ascii="Cambria Math" w:hAnsi="Cambria Math"/>
                <w:noProof/>
                <w:lang w:val="x-none"/>
              </w:rPr>
              <m:t>G</m:t>
            </m:r>
            <m:d>
              <m:dPr>
                <m:begChr m:val="["/>
                <m:endChr m:val="]"/>
                <m:ctrlPr>
                  <w:rPr>
                    <w:rFonts w:ascii="Cambria Math" w:hAnsi="Cambria Math"/>
                    <w:noProof/>
                    <w:lang w:val="x-none"/>
                  </w:rPr>
                </m:ctrlPr>
              </m:dPr>
              <m:e>
                <m:r>
                  <m:rPr>
                    <m:sty m:val="p"/>
                  </m:rPr>
                  <w:rPr>
                    <w:rFonts w:ascii="Cambria Math" w:hAnsi="Cambria Math"/>
                    <w:noProof/>
                    <w:lang w:val="x-none"/>
                  </w:rPr>
                  <m:t>v…v+d-1</m:t>
                </m:r>
              </m:e>
            </m:d>
          </m:e>
        </m:d>
        <m:r>
          <m:rPr>
            <m:sty m:val="p"/>
          </m:rPr>
          <w:rPr>
            <w:rFonts w:ascii="Cambria Math" w:hAnsi="Cambria Math"/>
            <w:noProof/>
            <w:lang w:val="x-none"/>
          </w:rPr>
          <m:t>,v)</m:t>
        </m:r>
      </m:oMath>
      <w:r>
        <w:rPr>
          <w:rFonts w:hint="eastAsia"/>
          <w:noProof/>
          <w:lang w:val="x-none"/>
        </w:rPr>
        <w:t xml:space="preserve"> </w:t>
      </w:r>
      <w:r>
        <w:rPr>
          <w:rFonts w:hint="eastAsia"/>
          <w:noProof/>
          <w:lang w:val="x-none"/>
        </w:rPr>
        <w:t>放入散列表</w:t>
      </w:r>
      <m:oMath>
        <m:sSub>
          <m:sSubPr>
            <m:ctrlPr>
              <w:rPr>
                <w:rFonts w:ascii="Cambria Math" w:hAnsi="Cambria Math"/>
                <w:noProof/>
                <w:lang w:val="x-none"/>
              </w:rPr>
            </m:ctrlPr>
          </m:sSubPr>
          <m:e>
            <m:r>
              <w:rPr>
                <w:rFonts w:ascii="Cambria Math" w:hAnsi="Cambria Math"/>
                <w:noProof/>
                <w:lang w:val="x-none"/>
              </w:rPr>
              <m:t>A</m:t>
            </m:r>
          </m:e>
          <m:sub>
            <m:r>
              <w:rPr>
                <w:rFonts w:ascii="Cambria Math" w:hAnsi="Cambria Math" w:hint="eastAsia"/>
                <w:noProof/>
                <w:lang w:val="x-none"/>
              </w:rPr>
              <m:t>i</m:t>
            </m:r>
          </m:sub>
        </m:sSub>
      </m:oMath>
      <w:r>
        <w:rPr>
          <w:rFonts w:hint="eastAsia"/>
          <w:noProof/>
          <w:lang w:val="x-none"/>
        </w:rPr>
        <w:t>中。为了方便接下来的多组询问，在预处理阶段我们将每个散列表</w:t>
      </w:r>
      <m:oMath>
        <m:sSub>
          <m:sSubPr>
            <m:ctrlPr>
              <w:rPr>
                <w:rFonts w:ascii="Cambria Math" w:hAnsi="Cambria Math"/>
                <w:noProof/>
                <w:lang w:val="x-none"/>
              </w:rPr>
            </m:ctrlPr>
          </m:sSubPr>
          <m:e>
            <m:r>
              <w:rPr>
                <w:rFonts w:ascii="Cambria Math" w:hAnsi="Cambria Math"/>
                <w:noProof/>
                <w:lang w:val="x-none"/>
              </w:rPr>
              <m:t>A</m:t>
            </m:r>
          </m:e>
          <m:sub>
            <m:r>
              <w:rPr>
                <w:rFonts w:ascii="Cambria Math" w:hAnsi="Cambria Math" w:hint="eastAsia"/>
                <w:noProof/>
                <w:lang w:val="x-none"/>
              </w:rPr>
              <m:t>i</m:t>
            </m:r>
          </m:sub>
        </m:sSub>
      </m:oMath>
      <w:r>
        <w:rPr>
          <w:rFonts w:hint="eastAsia"/>
          <w:noProof/>
          <w:lang w:val="x-none"/>
        </w:rPr>
        <w:t>中的元素按照</w:t>
      </w:r>
      <m:oMath>
        <m:sSub>
          <m:sSubPr>
            <m:ctrlPr>
              <w:rPr>
                <w:rFonts w:ascii="Cambria Math" w:hAnsi="Cambria Math"/>
                <w:noProof/>
                <w:lang w:val="x-none"/>
              </w:rPr>
            </m:ctrlPr>
          </m:sSubPr>
          <m:e>
            <m:r>
              <w:rPr>
                <w:rFonts w:ascii="Cambria Math" w:hAnsi="Cambria Math"/>
                <w:noProof/>
                <w:lang w:val="x-none"/>
              </w:rPr>
              <m:t>h</m:t>
            </m:r>
          </m:e>
          <m:sub>
            <m:r>
              <w:rPr>
                <w:rFonts w:ascii="Cambria Math" w:hAnsi="Cambria Math"/>
                <w:noProof/>
                <w:lang w:val="x-none"/>
              </w:rPr>
              <m:t>i</m:t>
            </m:r>
          </m:sub>
        </m:sSub>
      </m:oMath>
      <w:r>
        <w:rPr>
          <w:rFonts w:hint="eastAsia"/>
          <w:noProof/>
          <w:lang w:val="x-none"/>
        </w:rPr>
        <w:t>值的大小进行排序。因此这部分总时间复杂度近似</w:t>
      </w:r>
      <w:r>
        <w:rPr>
          <w:rFonts w:hint="eastAsia"/>
          <w:noProof/>
          <w:lang w:val="x-none"/>
        </w:rPr>
        <w:t xml:space="preserve"> </w:t>
      </w:r>
      <m:oMath>
        <m:r>
          <m:rPr>
            <m:sty m:val="p"/>
          </m:rPr>
          <w:rPr>
            <w:rFonts w:ascii="Cambria Math" w:hAnsi="Cambria Math"/>
            <w:noProof/>
            <w:lang w:val="x-none"/>
          </w:rPr>
          <m:t>Ο</m:t>
        </m:r>
        <m:d>
          <m:dPr>
            <m:ctrlPr>
              <w:rPr>
                <w:rFonts w:ascii="Cambria Math" w:hAnsi="Cambria Math"/>
                <w:noProof/>
                <w:lang w:val="x-none"/>
              </w:rPr>
            </m:ctrlPr>
          </m:dPr>
          <m:e>
            <m:r>
              <w:rPr>
                <w:rFonts w:ascii="Cambria Math" w:hAnsi="Cambria Math"/>
                <w:noProof/>
                <w:lang w:val="x-none"/>
              </w:rPr>
              <m:t>lnd</m:t>
            </m:r>
            <m:func>
              <m:funcPr>
                <m:ctrlPr>
                  <w:rPr>
                    <w:rFonts w:ascii="Cambria Math" w:hAnsi="Cambria Math"/>
                    <w:i/>
                    <w:noProof/>
                    <w:lang w:val="x-none"/>
                  </w:rPr>
                </m:ctrlPr>
              </m:funcPr>
              <m:fName>
                <m:r>
                  <m:rPr>
                    <m:sty m:val="p"/>
                  </m:rPr>
                  <w:rPr>
                    <w:rFonts w:ascii="Cambria Math" w:hAnsi="Cambria Math"/>
                    <w:noProof/>
                    <w:lang w:val="x-none"/>
                  </w:rPr>
                  <m:t>log</m:t>
                </m:r>
              </m:fName>
              <m:e>
                <m:r>
                  <w:rPr>
                    <w:rFonts w:ascii="Cambria Math" w:hAnsi="Cambria Math"/>
                    <w:noProof/>
                    <w:lang w:val="x-none"/>
                  </w:rPr>
                  <m:t>n</m:t>
                </m:r>
              </m:e>
            </m:func>
          </m:e>
        </m:d>
      </m:oMath>
      <w:r>
        <w:rPr>
          <w:rFonts w:hint="eastAsia"/>
          <w:noProof/>
          <w:lang w:val="x-none"/>
        </w:rPr>
        <w:t xml:space="preserve"> </w:t>
      </w:r>
      <w:r>
        <w:rPr>
          <w:rFonts w:hint="eastAsia"/>
          <w:noProof/>
          <w:lang w:val="x-none"/>
        </w:rPr>
        <w:t>。在询问阶段，对于</w:t>
      </w:r>
      <m:oMath>
        <m:r>
          <m:rPr>
            <m:sty m:val="p"/>
          </m:rPr>
          <w:rPr>
            <w:rFonts w:ascii="Cambria Math" w:hAnsi="Cambria Math" w:hint="eastAsia"/>
            <w:noProof/>
            <w:lang w:val="x-none"/>
          </w:rPr>
          <m:t>i</m:t>
        </m:r>
        <m:r>
          <m:rPr>
            <m:sty m:val="p"/>
          </m:rPr>
          <w:rPr>
            <w:rFonts w:ascii="Cambria Math" w:hAnsi="Cambria Math"/>
            <w:noProof/>
            <w:lang w:val="x-none"/>
          </w:rPr>
          <m:t>=1…</m:t>
        </m:r>
        <m:r>
          <w:rPr>
            <w:rFonts w:ascii="Cambria Math" w:hAnsi="Cambria Math"/>
            <w:noProof/>
          </w:rPr>
          <m:t>l</m:t>
        </m:r>
      </m:oMath>
      <w:r>
        <w:rPr>
          <w:rFonts w:hint="eastAsia"/>
          <w:noProof/>
          <w:lang w:val="x-none"/>
        </w:rPr>
        <w:t>，计算出</w:t>
      </w:r>
      <m:oMath>
        <m:sSub>
          <m:sSubPr>
            <m:ctrlPr>
              <w:rPr>
                <w:rFonts w:ascii="Cambria Math" w:hAnsi="Cambria Math"/>
                <w:noProof/>
                <w:lang w:val="x-none"/>
              </w:rPr>
            </m:ctrlPr>
          </m:sSubPr>
          <m:e>
            <m:r>
              <w:rPr>
                <w:rFonts w:ascii="Cambria Math" w:hAnsi="Cambria Math"/>
                <w:noProof/>
                <w:lang w:val="x-none"/>
              </w:rPr>
              <m:t>h</m:t>
            </m:r>
          </m:e>
          <m:sub>
            <m:r>
              <w:rPr>
                <w:rFonts w:ascii="Cambria Math" w:hAnsi="Cambria Math" w:hint="eastAsia"/>
                <w:noProof/>
                <w:lang w:val="x-none"/>
              </w:rPr>
              <m:t>i</m:t>
            </m:r>
          </m:sub>
        </m:sSub>
        <m:r>
          <w:rPr>
            <w:rFonts w:ascii="Cambria Math" w:hAnsi="Cambria Math"/>
            <w:noProof/>
            <w:lang w:val="x-none"/>
          </w:rPr>
          <m:t>(q)</m:t>
        </m:r>
      </m:oMath>
      <w:r>
        <w:rPr>
          <w:rFonts w:hint="eastAsia"/>
          <w:noProof/>
          <w:lang w:val="x-none"/>
        </w:rPr>
        <w:t>，在每个</w:t>
      </w:r>
      <m:oMath>
        <m:sSub>
          <m:sSubPr>
            <m:ctrlPr>
              <w:rPr>
                <w:rFonts w:ascii="Cambria Math" w:hAnsi="Cambria Math"/>
                <w:noProof/>
                <w:lang w:val="x-none"/>
              </w:rPr>
            </m:ctrlPr>
          </m:sSubPr>
          <m:e>
            <m:r>
              <w:rPr>
                <w:rFonts w:ascii="Cambria Math" w:hAnsi="Cambria Math"/>
                <w:noProof/>
                <w:lang w:val="x-none"/>
              </w:rPr>
              <m:t>A</m:t>
            </m:r>
          </m:e>
          <m:sub>
            <m:r>
              <w:rPr>
                <w:rFonts w:ascii="Cambria Math" w:hAnsi="Cambria Math" w:hint="eastAsia"/>
                <w:noProof/>
                <w:lang w:val="x-none"/>
              </w:rPr>
              <m:t>i</m:t>
            </m:r>
          </m:sub>
        </m:sSub>
      </m:oMath>
      <w:r>
        <w:rPr>
          <w:rFonts w:hint="eastAsia"/>
          <w:noProof/>
          <w:lang w:val="x-none"/>
        </w:rPr>
        <w:t>中二分查找与</w:t>
      </w:r>
      <m:oMath>
        <m:sSub>
          <m:sSubPr>
            <m:ctrlPr>
              <w:rPr>
                <w:rFonts w:ascii="Cambria Math" w:hAnsi="Cambria Math"/>
                <w:noProof/>
                <w:lang w:val="x-none"/>
              </w:rPr>
            </m:ctrlPr>
          </m:sSubPr>
          <m:e>
            <m:r>
              <w:rPr>
                <w:rFonts w:ascii="Cambria Math" w:hAnsi="Cambria Math"/>
                <w:noProof/>
                <w:lang w:val="x-none"/>
              </w:rPr>
              <m:t>h</m:t>
            </m:r>
          </m:e>
          <m:sub>
            <m:r>
              <w:rPr>
                <w:rFonts w:ascii="Cambria Math" w:hAnsi="Cambria Math" w:hint="eastAsia"/>
                <w:noProof/>
                <w:lang w:val="x-none"/>
              </w:rPr>
              <m:t>i</m:t>
            </m:r>
          </m:sub>
        </m:sSub>
        <m:r>
          <w:rPr>
            <w:rFonts w:ascii="Cambria Math" w:hAnsi="Cambria Math"/>
            <w:noProof/>
            <w:lang w:val="x-none"/>
          </w:rPr>
          <m:t>(q)</m:t>
        </m:r>
      </m:oMath>
      <w:r>
        <w:rPr>
          <w:rFonts w:hint="eastAsia"/>
          <w:noProof/>
          <w:lang w:val="x-none"/>
        </w:rPr>
        <w:t>相同的值对应的位置信息</w:t>
      </w:r>
      <w:r>
        <w:rPr>
          <w:rFonts w:hint="eastAsia"/>
          <w:noProof/>
          <w:lang w:val="x-none"/>
        </w:rPr>
        <w:t>v</w:t>
      </w:r>
      <w:r>
        <w:rPr>
          <w:rFonts w:hint="eastAsia"/>
          <w:noProof/>
          <w:lang w:val="x-none"/>
        </w:rPr>
        <w:t>，最后只需要比较序列</w:t>
      </w:r>
      <w:r>
        <w:rPr>
          <w:rFonts w:hint="eastAsia"/>
          <w:noProof/>
          <w:lang w:val="x-none"/>
        </w:rPr>
        <w:t>q</w:t>
      </w:r>
      <w:r>
        <w:rPr>
          <w:rFonts w:hint="eastAsia"/>
          <w:noProof/>
          <w:lang w:val="x-none"/>
        </w:rPr>
        <w:t>和</w:t>
      </w:r>
      <m:oMath>
        <m:r>
          <m:rPr>
            <m:sty m:val="p"/>
          </m:rPr>
          <w:rPr>
            <w:rFonts w:ascii="Cambria Math" w:hAnsi="Cambria Math"/>
            <w:noProof/>
            <w:lang w:val="x-none"/>
          </w:rPr>
          <m:t>G</m:t>
        </m:r>
        <m:d>
          <m:dPr>
            <m:begChr m:val="["/>
            <m:endChr m:val="]"/>
            <m:ctrlPr>
              <w:rPr>
                <w:rFonts w:ascii="Cambria Math" w:hAnsi="Cambria Math"/>
                <w:noProof/>
                <w:lang w:val="x-none"/>
              </w:rPr>
            </m:ctrlPr>
          </m:dPr>
          <m:e>
            <m:r>
              <m:rPr>
                <m:sty m:val="p"/>
              </m:rPr>
              <w:rPr>
                <w:rFonts w:ascii="Cambria Math" w:hAnsi="Cambria Math"/>
                <w:noProof/>
                <w:lang w:val="x-none"/>
              </w:rPr>
              <m:t>v…v+d-1</m:t>
            </m:r>
          </m:e>
        </m:d>
      </m:oMath>
      <w:r>
        <w:rPr>
          <w:rFonts w:hint="eastAsia"/>
          <w:noProof/>
          <w:lang w:val="x-none"/>
        </w:rPr>
        <w:t>的相似度。时间复杂度为</w:t>
      </w:r>
      <w:r>
        <w:rPr>
          <w:rFonts w:hint="eastAsia"/>
          <w:noProof/>
          <w:lang w:val="x-none"/>
        </w:rPr>
        <w:t xml:space="preserve"> </w:t>
      </w:r>
      <m:oMath>
        <m:r>
          <m:rPr>
            <m:sty m:val="p"/>
          </m:rPr>
          <w:rPr>
            <w:rFonts w:ascii="Cambria Math" w:hAnsi="Cambria Math"/>
            <w:noProof/>
            <w:lang w:val="x-none"/>
          </w:rPr>
          <m:t>Ο</m:t>
        </m:r>
        <m:d>
          <m:dPr>
            <m:ctrlPr>
              <w:rPr>
                <w:rFonts w:ascii="Cambria Math" w:hAnsi="Cambria Math"/>
                <w:noProof/>
                <w:lang w:val="x-none"/>
              </w:rPr>
            </m:ctrlPr>
          </m:dPr>
          <m:e>
            <m:r>
              <w:rPr>
                <w:rFonts w:ascii="Cambria Math" w:hAnsi="Cambria Math"/>
                <w:noProof/>
                <w:lang w:val="x-none"/>
              </w:rPr>
              <m:t>ld</m:t>
            </m:r>
            <m:func>
              <m:funcPr>
                <m:ctrlPr>
                  <w:rPr>
                    <w:rFonts w:ascii="Cambria Math" w:hAnsi="Cambria Math"/>
                    <w:i/>
                    <w:noProof/>
                    <w:lang w:val="x-none"/>
                  </w:rPr>
                </m:ctrlPr>
              </m:funcPr>
              <m:fName>
                <m:r>
                  <m:rPr>
                    <m:sty m:val="p"/>
                  </m:rPr>
                  <w:rPr>
                    <w:rFonts w:ascii="Cambria Math" w:hAnsi="Cambria Math"/>
                    <w:noProof/>
                    <w:lang w:val="x-none"/>
                  </w:rPr>
                  <m:t>log</m:t>
                </m:r>
              </m:fName>
              <m:e>
                <m:r>
                  <w:rPr>
                    <w:rFonts w:ascii="Cambria Math" w:hAnsi="Cambria Math"/>
                    <w:noProof/>
                    <w:lang w:val="x-none"/>
                  </w:rPr>
                  <m:t>n</m:t>
                </m:r>
              </m:e>
            </m:func>
          </m:e>
        </m:d>
      </m:oMath>
      <w:r>
        <w:rPr>
          <w:rFonts w:hint="eastAsia"/>
          <w:noProof/>
          <w:lang w:val="x-none"/>
        </w:rPr>
        <w:t xml:space="preserve"> </w:t>
      </w:r>
      <w:r>
        <w:rPr>
          <w:rFonts w:hint="eastAsia"/>
          <w:noProof/>
          <w:lang w:val="x-none"/>
        </w:rPr>
        <w:t>。</w:t>
      </w:r>
    </w:p>
    <w:p w14:paraId="485ADEB4" w14:textId="77777777" w:rsidR="00E64488" w:rsidRPr="00C21B01" w:rsidRDefault="00E64488" w:rsidP="00E64488">
      <w:pPr>
        <w:spacing w:line="360" w:lineRule="auto"/>
        <w:ind w:firstLineChars="200" w:firstLine="480"/>
        <w:contextualSpacing/>
        <w:rPr>
          <w:noProof/>
        </w:rPr>
      </w:pPr>
      <w:r>
        <w:rPr>
          <w:rFonts w:hint="eastAsia"/>
          <w:noProof/>
          <w:lang w:val="x-none"/>
        </w:rPr>
        <w:t>因为函数</w:t>
      </w:r>
      <w:r>
        <w:rPr>
          <w:rFonts w:hint="eastAsia"/>
          <w:noProof/>
          <w:lang w:val="x-none"/>
        </w:rPr>
        <w:t>h</w:t>
      </w:r>
      <w:r>
        <w:rPr>
          <w:rFonts w:hint="eastAsia"/>
          <w:noProof/>
          <w:lang w:val="x-none"/>
        </w:rPr>
        <w:t>具有</w:t>
      </w:r>
      <w:r w:rsidRPr="00C21B01">
        <w:rPr>
          <w:noProof/>
        </w:rPr>
        <w:t>以</w:t>
      </w:r>
      <w:r>
        <w:rPr>
          <w:rFonts w:hint="eastAsia"/>
          <w:noProof/>
        </w:rPr>
        <w:t>较高</w:t>
      </w:r>
      <w:r w:rsidRPr="00C21B01">
        <w:rPr>
          <w:noProof/>
        </w:rPr>
        <w:t>的概率将相似的序列散列到同一个槽中</w:t>
      </w:r>
      <w:r>
        <w:rPr>
          <w:rFonts w:hint="eastAsia"/>
          <w:noProof/>
        </w:rPr>
        <w:t>的性质</w:t>
      </w:r>
      <w:r w:rsidRPr="00C21B01">
        <w:rPr>
          <w:noProof/>
        </w:rPr>
        <w:t>。</w:t>
      </w:r>
      <w:r w:rsidRPr="00C21B01">
        <w:rPr>
          <w:noProof/>
        </w:rPr>
        <w:t xml:space="preserve"> </w:t>
      </w:r>
      <w:r>
        <w:rPr>
          <w:rFonts w:hint="eastAsia"/>
          <w:noProof/>
        </w:rPr>
        <w:t>如果序列</w:t>
      </w:r>
      <m:oMath>
        <m:sSub>
          <m:sSubPr>
            <m:ctrlPr>
              <w:rPr>
                <w:rFonts w:ascii="Cambria Math" w:hAnsi="Cambria Math"/>
                <w:noProof/>
                <w:lang w:val="x-none"/>
              </w:rPr>
            </m:ctrlPr>
          </m:sSubPr>
          <m:e>
            <m:r>
              <w:rPr>
                <w:rFonts w:ascii="Cambria Math" w:hAnsi="Cambria Math" w:hint="eastAsia"/>
                <w:noProof/>
                <w:lang w:val="x-none"/>
              </w:rPr>
              <m:t>s</m:t>
            </m:r>
          </m:e>
          <m:sub>
            <m:r>
              <w:rPr>
                <w:rFonts w:ascii="Cambria Math" w:hAnsi="Cambria Math"/>
                <w:noProof/>
                <w:lang w:val="x-none"/>
              </w:rPr>
              <m:t>1</m:t>
            </m:r>
          </m:sub>
        </m:sSub>
      </m:oMath>
      <w:r>
        <w:rPr>
          <w:rFonts w:hint="eastAsia"/>
          <w:noProof/>
          <w:lang w:val="x-none"/>
        </w:rPr>
        <w:t>和</w:t>
      </w:r>
      <m:oMath>
        <m:sSub>
          <m:sSubPr>
            <m:ctrlPr>
              <w:rPr>
                <w:rFonts w:ascii="Cambria Math" w:hAnsi="Cambria Math"/>
                <w:noProof/>
                <w:lang w:val="x-none"/>
              </w:rPr>
            </m:ctrlPr>
          </m:sSubPr>
          <m:e>
            <m:r>
              <w:rPr>
                <w:rFonts w:ascii="Cambria Math" w:hAnsi="Cambria Math" w:hint="eastAsia"/>
                <w:noProof/>
                <w:lang w:val="x-none"/>
              </w:rPr>
              <m:t>s</m:t>
            </m:r>
          </m:e>
          <m:sub>
            <m:r>
              <w:rPr>
                <w:rFonts w:ascii="Cambria Math" w:hAnsi="Cambria Math"/>
                <w:noProof/>
                <w:lang w:val="x-none"/>
              </w:rPr>
              <m:t>2</m:t>
            </m:r>
          </m:sub>
        </m:sSub>
      </m:oMath>
      <w:r>
        <w:rPr>
          <w:rFonts w:hint="eastAsia"/>
          <w:noProof/>
          <w:lang w:val="x-none"/>
        </w:rPr>
        <w:t>相似（即序列间差异的位数小于</w:t>
      </w:r>
      <w:r>
        <w:rPr>
          <w:rFonts w:hint="eastAsia"/>
          <w:noProof/>
          <w:lang w:val="x-none"/>
        </w:rPr>
        <w:t>r</w:t>
      </w:r>
      <w:r>
        <w:rPr>
          <w:rFonts w:hint="eastAsia"/>
          <w:noProof/>
          <w:lang w:val="x-none"/>
        </w:rPr>
        <w:t>），有</w:t>
      </w:r>
    </w:p>
    <w:p w14:paraId="611E8358" w14:textId="77777777" w:rsidR="00E64488" w:rsidRDefault="00E64488" w:rsidP="00E64488">
      <w:pPr>
        <w:spacing w:line="360" w:lineRule="auto"/>
        <w:ind w:firstLineChars="200" w:firstLine="480"/>
        <w:contextualSpacing/>
        <w:jc w:val="right"/>
        <w:rPr>
          <w:noProof/>
        </w:rPr>
      </w:pP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color w:val="000000"/>
              </w:rPr>
              <m:t>h</m:t>
            </m:r>
            <m:d>
              <m:dPr>
                <m:ctrlPr>
                  <w:rPr>
                    <w:rFonts w:ascii="Cambria Math" w:hAnsi="Cambria Math"/>
                    <w:i/>
                    <w:noProof/>
                    <w:color w:val="000000"/>
                  </w:rPr>
                </m:ctrlPr>
              </m:dPr>
              <m:e>
                <m:sSub>
                  <m:sSubPr>
                    <m:ctrlPr>
                      <w:rPr>
                        <w:rFonts w:ascii="Cambria Math" w:hAnsi="Cambria Math"/>
                        <w:noProof/>
                        <w:lang w:val="x-none"/>
                      </w:rPr>
                    </m:ctrlPr>
                  </m:sSubPr>
                  <m:e>
                    <m:r>
                      <w:rPr>
                        <w:rFonts w:ascii="Cambria Math" w:hAnsi="Cambria Math" w:hint="eastAsia"/>
                        <w:noProof/>
                        <w:lang w:val="x-none"/>
                      </w:rPr>
                      <m:t>s</m:t>
                    </m:r>
                  </m:e>
                  <m:sub>
                    <m:r>
                      <w:rPr>
                        <w:rFonts w:ascii="Cambria Math" w:hAnsi="Cambria Math"/>
                        <w:noProof/>
                        <w:lang w:val="x-none"/>
                      </w:rPr>
                      <m:t>1</m:t>
                    </m:r>
                  </m:sub>
                </m:sSub>
              </m:e>
            </m:d>
            <m:r>
              <w:rPr>
                <w:rFonts w:ascii="Cambria Math" w:hAnsi="Cambria Math"/>
                <w:noProof/>
                <w:color w:val="000000"/>
              </w:rPr>
              <m:t>=h</m:t>
            </m:r>
            <m:d>
              <m:dPr>
                <m:ctrlPr>
                  <w:rPr>
                    <w:rFonts w:ascii="Cambria Math" w:hAnsi="Cambria Math"/>
                    <w:i/>
                    <w:noProof/>
                    <w:color w:val="000000"/>
                  </w:rPr>
                </m:ctrlPr>
              </m:dPr>
              <m:e>
                <m:sSub>
                  <m:sSubPr>
                    <m:ctrlPr>
                      <w:rPr>
                        <w:rFonts w:ascii="Cambria Math" w:hAnsi="Cambria Math"/>
                        <w:noProof/>
                        <w:lang w:val="x-none"/>
                      </w:rPr>
                    </m:ctrlPr>
                  </m:sSubPr>
                  <m:e>
                    <m:r>
                      <w:rPr>
                        <w:rFonts w:ascii="Cambria Math" w:hAnsi="Cambria Math" w:hint="eastAsia"/>
                        <w:noProof/>
                        <w:lang w:val="x-none"/>
                      </w:rPr>
                      <m:t>s</m:t>
                    </m:r>
                  </m:e>
                  <m:sub>
                    <m:r>
                      <w:rPr>
                        <w:rFonts w:ascii="Cambria Math" w:hAnsi="Cambria Math"/>
                        <w:noProof/>
                        <w:lang w:val="x-none"/>
                      </w:rPr>
                      <m:t>2</m:t>
                    </m:r>
                  </m:sub>
                </m:sSub>
              </m:e>
            </m:d>
            <m:ctrlPr>
              <w:rPr>
                <w:rFonts w:ascii="Cambria Math" w:hAnsi="Cambria Math"/>
                <w:i/>
                <w:noProof/>
                <w:color w:val="000000"/>
              </w:rPr>
            </m:ctrlPr>
          </m:e>
        </m:d>
        <m:r>
          <w:rPr>
            <w:rFonts w:ascii="Cambria Math" w:hAnsi="Cambria Math"/>
            <w:noProof/>
            <w:color w:val="000000"/>
          </w:rPr>
          <m:t>≥</m:t>
        </m:r>
        <m:sSup>
          <m:sSupPr>
            <m:ctrlPr>
              <w:rPr>
                <w:rFonts w:ascii="Cambria Math" w:hAnsi="Cambria Math"/>
                <w:i/>
                <w:noProof/>
                <w:color w:val="000000"/>
              </w:rPr>
            </m:ctrlPr>
          </m:sSupPr>
          <m:e>
            <m:r>
              <w:rPr>
                <w:rFonts w:ascii="Cambria Math" w:hAnsi="Cambria Math"/>
                <w:noProof/>
                <w:color w:val="000000"/>
              </w:rPr>
              <m:t>(1-</m:t>
            </m:r>
            <m:f>
              <m:fPr>
                <m:ctrlPr>
                  <w:rPr>
                    <w:rFonts w:ascii="Cambria Math" w:hAnsi="Cambria Math"/>
                    <w:i/>
                    <w:noProof/>
                    <w:color w:val="000000"/>
                  </w:rPr>
                </m:ctrlPr>
              </m:fPr>
              <m:num>
                <m:r>
                  <w:rPr>
                    <w:rFonts w:ascii="Cambria Math" w:hAnsi="Cambria Math"/>
                    <w:noProof/>
                    <w:color w:val="000000"/>
                  </w:rPr>
                  <m:t>r</m:t>
                </m:r>
              </m:num>
              <m:den>
                <m:r>
                  <w:rPr>
                    <w:rFonts w:ascii="Cambria Math" w:hAnsi="Cambria Math"/>
                    <w:noProof/>
                    <w:color w:val="000000"/>
                  </w:rPr>
                  <m:t>d</m:t>
                </m:r>
              </m:den>
            </m:f>
            <m:r>
              <w:rPr>
                <w:rFonts w:ascii="Cambria Math" w:hAnsi="Cambria Math"/>
                <w:noProof/>
                <w:color w:val="000000"/>
              </w:rPr>
              <m:t>)</m:t>
            </m:r>
          </m:e>
          <m:sup>
            <m:r>
              <w:rPr>
                <w:rFonts w:ascii="Cambria Math" w:hAnsi="Cambria Math"/>
                <w:noProof/>
                <w:color w:val="000000"/>
              </w:rPr>
              <m:t>k</m:t>
            </m:r>
          </m:sup>
        </m:sSup>
      </m:oMath>
      <w:r>
        <w:rPr>
          <w:rFonts w:hint="eastAsia"/>
          <w:noProof/>
          <w:lang w:val="x-none"/>
        </w:rPr>
        <w:t xml:space="preserve"> </w:t>
      </w:r>
      <w:r>
        <w:rPr>
          <w:noProof/>
          <w:lang w:val="x-none"/>
        </w:rPr>
        <w:t xml:space="preserve">                    </w:t>
      </w:r>
      <w:r>
        <w:rPr>
          <w:rFonts w:hint="eastAsia"/>
          <w:noProof/>
          <w:lang w:val="x-none"/>
        </w:rPr>
        <w:t>(</w:t>
      </w:r>
      <w:r>
        <w:rPr>
          <w:noProof/>
          <w:lang w:val="x-none"/>
        </w:rPr>
        <w:t>3.22)</w:t>
      </w:r>
    </w:p>
    <w:p w14:paraId="6AA1ACA5" w14:textId="77777777" w:rsidR="00E64488" w:rsidRDefault="00E64488" w:rsidP="00E64488">
      <w:pPr>
        <w:spacing w:line="360" w:lineRule="auto"/>
        <w:ind w:firstLineChars="200" w:firstLine="480"/>
        <w:contextualSpacing/>
        <w:rPr>
          <w:noProof/>
        </w:rPr>
      </w:pPr>
      <w:r>
        <w:rPr>
          <w:rFonts w:hint="eastAsia"/>
          <w:noProof/>
        </w:rPr>
        <w:t>假阴性情况（本来相似的序列对在所有散列表中都不在一个槽中）发生的概率</w:t>
      </w:r>
      <m:oMath>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oMath>
      <w:r>
        <w:rPr>
          <w:rFonts w:hint="eastAsia"/>
          <w:noProof/>
        </w:rPr>
        <w:t>为</w:t>
      </w:r>
    </w:p>
    <w:p w14:paraId="57692270" w14:textId="77777777" w:rsidR="00E64488" w:rsidRPr="00E31682" w:rsidRDefault="00506CE5" w:rsidP="00E64488">
      <w:pPr>
        <w:spacing w:line="360" w:lineRule="auto"/>
        <w:ind w:firstLineChars="200" w:firstLine="480"/>
        <w:contextualSpacing/>
        <w:jc w:val="right"/>
        <w:rPr>
          <w:noProof/>
        </w:rPr>
      </w:pPr>
      <m:oMath>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r>
          <m:rPr>
            <m:sty m:val="p"/>
          </m:rPr>
          <w:rPr>
            <w:rFonts w:ascii="Cambria Math" w:hAnsi="Cambria Math"/>
            <w:noProof/>
          </w:rPr>
          <m:t>≤</m:t>
        </m:r>
        <m:sSup>
          <m:sSupPr>
            <m:ctrlPr>
              <w:rPr>
                <w:rFonts w:ascii="Cambria Math" w:hAnsi="Cambria Math"/>
                <w:noProof/>
              </w:rPr>
            </m:ctrlPr>
          </m:sSupPr>
          <m:e>
            <m:r>
              <w:rPr>
                <w:rFonts w:ascii="Cambria Math" w:hAnsi="Cambria Math"/>
                <w:noProof/>
              </w:rPr>
              <m:t>[1-</m:t>
            </m:r>
            <m:sSup>
              <m:sSupPr>
                <m:ctrlPr>
                  <w:rPr>
                    <w:rFonts w:ascii="Cambria Math" w:hAnsi="Cambria Math"/>
                    <w:i/>
                    <w:noProof/>
                    <w:color w:val="000000"/>
                  </w:rPr>
                </m:ctrlPr>
              </m:sSupPr>
              <m:e>
                <m:r>
                  <w:rPr>
                    <w:rFonts w:ascii="Cambria Math" w:hAnsi="Cambria Math"/>
                    <w:noProof/>
                    <w:color w:val="000000"/>
                  </w:rPr>
                  <m:t>(1-</m:t>
                </m:r>
                <m:f>
                  <m:fPr>
                    <m:ctrlPr>
                      <w:rPr>
                        <w:rFonts w:ascii="Cambria Math" w:hAnsi="Cambria Math"/>
                        <w:i/>
                        <w:noProof/>
                        <w:color w:val="000000"/>
                      </w:rPr>
                    </m:ctrlPr>
                  </m:fPr>
                  <m:num>
                    <m:r>
                      <w:rPr>
                        <w:rFonts w:ascii="Cambria Math" w:hAnsi="Cambria Math"/>
                        <w:noProof/>
                        <w:color w:val="000000"/>
                      </w:rPr>
                      <m:t>r</m:t>
                    </m:r>
                  </m:num>
                  <m:den>
                    <m:r>
                      <w:rPr>
                        <w:rFonts w:ascii="Cambria Math" w:hAnsi="Cambria Math"/>
                        <w:noProof/>
                        <w:color w:val="000000"/>
                      </w:rPr>
                      <m:t>d</m:t>
                    </m:r>
                  </m:den>
                </m:f>
                <m:r>
                  <w:rPr>
                    <w:rFonts w:ascii="Cambria Math" w:hAnsi="Cambria Math"/>
                    <w:noProof/>
                    <w:color w:val="000000"/>
                  </w:rPr>
                  <m:t>)</m:t>
                </m:r>
              </m:e>
              <m:sup>
                <m:r>
                  <w:rPr>
                    <w:rFonts w:ascii="Cambria Math" w:hAnsi="Cambria Math"/>
                    <w:noProof/>
                    <w:color w:val="000000"/>
                  </w:rPr>
                  <m:t>k</m:t>
                </m:r>
              </m:sup>
            </m:sSup>
            <m:r>
              <w:rPr>
                <w:rFonts w:ascii="Cambria Math" w:hAnsi="Cambria Math"/>
                <w:noProof/>
              </w:rPr>
              <m:t>]</m:t>
            </m:r>
          </m:e>
          <m:sup>
            <m:r>
              <w:rPr>
                <w:rFonts w:ascii="Cambria Math" w:hAnsi="Cambria Math"/>
                <w:noProof/>
              </w:rPr>
              <m:t>l</m:t>
            </m:r>
          </m:sup>
        </m:sSup>
      </m:oMath>
      <w:r w:rsidR="00E64488">
        <w:rPr>
          <w:rFonts w:hint="eastAsia"/>
          <w:noProof/>
        </w:rPr>
        <w:t xml:space="preserve"> </w:t>
      </w:r>
      <w:r w:rsidR="00E64488">
        <w:rPr>
          <w:noProof/>
        </w:rPr>
        <w:t xml:space="preserve">                        </w:t>
      </w:r>
      <w:r w:rsidR="00E64488">
        <w:rPr>
          <w:rFonts w:hint="eastAsia"/>
          <w:noProof/>
        </w:rPr>
        <w:t>(3</w:t>
      </w:r>
      <w:r w:rsidR="00E64488">
        <w:rPr>
          <w:noProof/>
        </w:rPr>
        <w:t>.23</w:t>
      </w:r>
      <w:r w:rsidR="00E64488">
        <w:rPr>
          <w:rFonts w:hint="eastAsia"/>
          <w:noProof/>
        </w:rPr>
        <w:t>)</w:t>
      </w:r>
    </w:p>
    <w:p w14:paraId="775AFD1F" w14:textId="77777777" w:rsidR="00E64488" w:rsidRDefault="00E64488" w:rsidP="00E64488">
      <w:pPr>
        <w:spacing w:line="360" w:lineRule="auto"/>
        <w:ind w:firstLineChars="200" w:firstLine="480"/>
        <w:contextualSpacing/>
        <w:rPr>
          <w:noProof/>
        </w:rPr>
      </w:pPr>
      <w:r>
        <w:rPr>
          <w:rFonts w:hint="eastAsia"/>
          <w:noProof/>
        </w:rPr>
        <w:lastRenderedPageBreak/>
        <w:t>对于阈值</w:t>
      </w:r>
      <m:oMath>
        <m:sSub>
          <m:sSubPr>
            <m:ctrlPr>
              <w:rPr>
                <w:rFonts w:ascii="Cambria Math" w:hAnsi="Cambria Math"/>
                <w:noProof/>
              </w:rPr>
            </m:ctrlPr>
          </m:sSubPr>
          <m:e>
            <m:r>
              <w:rPr>
                <w:rFonts w:ascii="Cambria Math" w:hAnsi="Cambria Math"/>
                <w:noProof/>
              </w:rPr>
              <m:t>ρ</m:t>
            </m:r>
          </m:e>
          <m:sub>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sub>
        </m:sSub>
      </m:oMath>
      <w:r>
        <w:rPr>
          <w:rFonts w:hint="eastAsia"/>
          <w:noProof/>
        </w:rPr>
        <w:t>，有</w:t>
      </w:r>
      <m:oMath>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ρ</m:t>
            </m:r>
          </m:e>
          <m:sub>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sub>
        </m:sSub>
      </m:oMath>
      <w:r>
        <w:rPr>
          <w:rFonts w:hint="eastAsia"/>
          <w:noProof/>
        </w:rPr>
        <w:t>。因此敏感度就可以定义为</w:t>
      </w:r>
      <m:oMath>
        <m:r>
          <m:rPr>
            <m:sty m:val="p"/>
          </m:rPr>
          <w:rPr>
            <w:rFonts w:ascii="Cambria Math" w:hAnsi="Cambria Math"/>
            <w:noProof/>
          </w:rPr>
          <m:t>1-</m:t>
        </m:r>
        <m:sSub>
          <m:sSubPr>
            <m:ctrlPr>
              <w:rPr>
                <w:rFonts w:ascii="Cambria Math" w:hAnsi="Cambria Math"/>
                <w:noProof/>
              </w:rPr>
            </m:ctrlPr>
          </m:sSubPr>
          <m:e>
            <m:r>
              <w:rPr>
                <w:rFonts w:ascii="Cambria Math" w:hAnsi="Cambria Math"/>
                <w:noProof/>
              </w:rPr>
              <m:t>ρ</m:t>
            </m:r>
          </m:e>
          <m:sub>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sub>
        </m:sSub>
      </m:oMath>
      <w:r>
        <w:rPr>
          <w:rFonts w:hint="eastAsia"/>
          <w:noProof/>
        </w:rPr>
        <w:t>，这通常是提前设置的。也就是说，如果要求</w:t>
      </w:r>
      <w:r>
        <w:rPr>
          <w:rFonts w:hint="eastAsia"/>
          <w:noProof/>
        </w:rPr>
        <w:t>9</w:t>
      </w:r>
      <w:r>
        <w:rPr>
          <w:noProof/>
        </w:rPr>
        <w:t>5%</w:t>
      </w:r>
      <w:r>
        <w:rPr>
          <w:rFonts w:hint="eastAsia"/>
          <w:noProof/>
        </w:rPr>
        <w:t>的相似序列对被找到，</w:t>
      </w:r>
      <m:oMath>
        <m:sSub>
          <m:sSubPr>
            <m:ctrlPr>
              <w:rPr>
                <w:rFonts w:ascii="Cambria Math" w:hAnsi="Cambria Math"/>
                <w:noProof/>
              </w:rPr>
            </m:ctrlPr>
          </m:sSubPr>
          <m:e>
            <m:r>
              <w:rPr>
                <w:rFonts w:ascii="Cambria Math" w:hAnsi="Cambria Math"/>
                <w:noProof/>
              </w:rPr>
              <m:t>ρ</m:t>
            </m:r>
          </m:e>
          <m:sub>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sub>
        </m:sSub>
      </m:oMath>
      <w:r>
        <w:rPr>
          <w:rFonts w:hint="eastAsia"/>
          <w:noProof/>
        </w:rPr>
        <w:t>就需要调整为</w:t>
      </w:r>
      <w:r>
        <w:rPr>
          <w:rFonts w:hint="eastAsia"/>
          <w:noProof/>
        </w:rPr>
        <w:t>0</w:t>
      </w:r>
      <w:r>
        <w:rPr>
          <w:noProof/>
        </w:rPr>
        <w:t>.05</w:t>
      </w:r>
      <w:r>
        <w:rPr>
          <w:rFonts w:hint="eastAsia"/>
          <w:noProof/>
        </w:rPr>
        <w:t>。</w:t>
      </w:r>
    </w:p>
    <w:p w14:paraId="78AD97AD" w14:textId="77777777" w:rsidR="00E64488" w:rsidRDefault="00E64488" w:rsidP="00E64488">
      <w:pPr>
        <w:spacing w:line="360" w:lineRule="auto"/>
        <w:ind w:firstLineChars="200" w:firstLine="480"/>
        <w:contextualSpacing/>
        <w:rPr>
          <w:noProof/>
        </w:rPr>
      </w:pPr>
      <w:r>
        <w:rPr>
          <w:rFonts w:hint="eastAsia"/>
          <w:noProof/>
        </w:rPr>
        <w:t>对于一个固定的值</w:t>
      </w:r>
      <m:oMath>
        <m:r>
          <w:rPr>
            <w:rFonts w:ascii="Cambria Math" w:hAnsi="Cambria Math"/>
            <w:noProof/>
          </w:rPr>
          <m:t>l</m:t>
        </m:r>
      </m:oMath>
      <w:r>
        <w:rPr>
          <w:rFonts w:hint="eastAsia"/>
          <w:noProof/>
        </w:rPr>
        <w:t>，我们需要找到一个</w:t>
      </w:r>
      <w:r>
        <w:rPr>
          <w:rFonts w:hint="eastAsia"/>
          <w:noProof/>
        </w:rPr>
        <w:t>k</w:t>
      </w:r>
      <w:r>
        <w:rPr>
          <w:rFonts w:hint="eastAsia"/>
          <w:noProof/>
        </w:rPr>
        <w:t>满足</w:t>
      </w:r>
    </w:p>
    <w:p w14:paraId="36A0CD25" w14:textId="77777777" w:rsidR="00E64488" w:rsidRDefault="00506CE5" w:rsidP="00E64488">
      <w:pPr>
        <w:spacing w:line="360" w:lineRule="auto"/>
        <w:ind w:firstLineChars="200" w:firstLine="480"/>
        <w:contextualSpacing/>
        <w:jc w:val="right"/>
        <w:rPr>
          <w:noProof/>
        </w:rPr>
      </w:pPr>
      <m:oMath>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r>
          <m:rPr>
            <m:sty m:val="p"/>
          </m:rPr>
          <w:rPr>
            <w:rFonts w:ascii="Cambria Math" w:hAnsi="Cambria Math"/>
            <w:noProof/>
          </w:rPr>
          <m:t>≤</m:t>
        </m:r>
        <m:sSup>
          <m:sSupPr>
            <m:ctrlPr>
              <w:rPr>
                <w:rFonts w:ascii="Cambria Math" w:hAnsi="Cambria Math"/>
                <w:noProof/>
              </w:rPr>
            </m:ctrlPr>
          </m:sSupPr>
          <m:e>
            <m:r>
              <w:rPr>
                <w:rFonts w:ascii="Cambria Math" w:hAnsi="Cambria Math"/>
                <w:noProof/>
              </w:rPr>
              <m:t>[1-</m:t>
            </m:r>
            <m:sSup>
              <m:sSupPr>
                <m:ctrlPr>
                  <w:rPr>
                    <w:rFonts w:ascii="Cambria Math" w:hAnsi="Cambria Math"/>
                    <w:i/>
                    <w:noProof/>
                    <w:color w:val="000000"/>
                  </w:rPr>
                </m:ctrlPr>
              </m:sSupPr>
              <m:e>
                <m:r>
                  <w:rPr>
                    <w:rFonts w:ascii="Cambria Math" w:hAnsi="Cambria Math"/>
                    <w:noProof/>
                    <w:color w:val="000000"/>
                  </w:rPr>
                  <m:t>(1-</m:t>
                </m:r>
                <m:f>
                  <m:fPr>
                    <m:ctrlPr>
                      <w:rPr>
                        <w:rFonts w:ascii="Cambria Math" w:hAnsi="Cambria Math"/>
                        <w:i/>
                        <w:noProof/>
                        <w:color w:val="000000"/>
                      </w:rPr>
                    </m:ctrlPr>
                  </m:fPr>
                  <m:num>
                    <m:r>
                      <w:rPr>
                        <w:rFonts w:ascii="Cambria Math" w:hAnsi="Cambria Math"/>
                        <w:noProof/>
                        <w:color w:val="000000"/>
                      </w:rPr>
                      <m:t>r</m:t>
                    </m:r>
                  </m:num>
                  <m:den>
                    <m:r>
                      <w:rPr>
                        <w:rFonts w:ascii="Cambria Math" w:hAnsi="Cambria Math"/>
                        <w:noProof/>
                        <w:color w:val="000000"/>
                      </w:rPr>
                      <m:t>d</m:t>
                    </m:r>
                  </m:den>
                </m:f>
                <m:r>
                  <w:rPr>
                    <w:rFonts w:ascii="Cambria Math" w:hAnsi="Cambria Math"/>
                    <w:noProof/>
                    <w:color w:val="000000"/>
                  </w:rPr>
                  <m:t>)</m:t>
                </m:r>
              </m:e>
              <m:sup>
                <m:r>
                  <w:rPr>
                    <w:rFonts w:ascii="Cambria Math" w:hAnsi="Cambria Math"/>
                    <w:noProof/>
                    <w:color w:val="000000"/>
                  </w:rPr>
                  <m:t>k</m:t>
                </m:r>
              </m:sup>
            </m:sSup>
            <m:r>
              <w:rPr>
                <w:rFonts w:ascii="Cambria Math" w:hAnsi="Cambria Math"/>
                <w:noProof/>
              </w:rPr>
              <m:t>]</m:t>
            </m:r>
          </m:e>
          <m:sup>
            <m:r>
              <w:rPr>
                <w:rFonts w:ascii="Cambria Math" w:hAnsi="Cambria Math"/>
                <w:noProof/>
              </w:rPr>
              <m:t>l</m:t>
            </m:r>
          </m:sup>
        </m:sSup>
        <m:r>
          <m:rPr>
            <m:sty m:val="p"/>
          </m:rPr>
          <w:rPr>
            <w:rFonts w:ascii="Cambria Math" w:hAnsi="Cambria Math"/>
            <w:noProof/>
          </w:rPr>
          <m:t>≤1-</m:t>
        </m:r>
        <m:sSub>
          <m:sSubPr>
            <m:ctrlPr>
              <w:rPr>
                <w:rFonts w:ascii="Cambria Math" w:hAnsi="Cambria Math"/>
                <w:noProof/>
              </w:rPr>
            </m:ctrlPr>
          </m:sSubPr>
          <m:e>
            <m:r>
              <w:rPr>
                <w:rFonts w:ascii="Cambria Math" w:hAnsi="Cambria Math"/>
                <w:noProof/>
              </w:rPr>
              <m:t>ρ</m:t>
            </m:r>
          </m:e>
          <m:sub>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sub>
        </m:sSub>
      </m:oMath>
      <w:r w:rsidR="00E64488">
        <w:rPr>
          <w:rFonts w:hint="eastAsia"/>
          <w:noProof/>
        </w:rPr>
        <w:t xml:space="preserve"> </w:t>
      </w:r>
      <w:r w:rsidR="00E64488">
        <w:rPr>
          <w:noProof/>
        </w:rPr>
        <w:t xml:space="preserve">                   </w:t>
      </w:r>
      <w:r w:rsidR="00E64488">
        <w:rPr>
          <w:rFonts w:hint="eastAsia"/>
          <w:noProof/>
        </w:rPr>
        <w:t>(</w:t>
      </w:r>
      <w:r w:rsidR="00E64488">
        <w:rPr>
          <w:noProof/>
        </w:rPr>
        <w:t>3.24)</w:t>
      </w:r>
    </w:p>
    <w:p w14:paraId="51EAE3AD" w14:textId="77777777" w:rsidR="00E64488" w:rsidRDefault="00E64488" w:rsidP="00E64488">
      <w:pPr>
        <w:spacing w:line="360" w:lineRule="auto"/>
        <w:ind w:firstLineChars="200" w:firstLine="480"/>
        <w:contextualSpacing/>
        <w:rPr>
          <w:noProof/>
          <w:lang w:val="x-none"/>
        </w:rPr>
      </w:pPr>
      <w:r>
        <w:rPr>
          <w:rFonts w:hint="eastAsia"/>
          <w:noProof/>
        </w:rPr>
        <w:t>设每个散列函数的假阳性概率为</w:t>
      </w:r>
      <m:oMath>
        <m:sSub>
          <m:sSubPr>
            <m:ctrlPr>
              <w:rPr>
                <w:rFonts w:ascii="Cambria Math" w:hAnsi="Cambria Math"/>
                <w:noProof/>
              </w:rPr>
            </m:ctrlPr>
          </m:sSubPr>
          <m:e>
            <m:r>
              <w:rPr>
                <w:rFonts w:ascii="Cambria Math" w:hAnsi="Cambria Math"/>
                <w:noProof/>
              </w:rPr>
              <m:t>f</m:t>
            </m:r>
          </m:e>
          <m:sub>
            <m:r>
              <w:rPr>
                <w:rFonts w:ascii="Cambria Math" w:hAnsi="Cambria Math" w:hint="eastAsia"/>
                <w:noProof/>
              </w:rPr>
              <m:t>p</m:t>
            </m:r>
          </m:sub>
        </m:sSub>
      </m:oMath>
      <w:r>
        <w:rPr>
          <w:rFonts w:hint="eastAsia"/>
          <w:noProof/>
        </w:rPr>
        <w:t>。</w:t>
      </w:r>
      <w:r>
        <w:rPr>
          <w:rFonts w:hint="eastAsia"/>
          <w:noProof/>
        </w:rPr>
        <w:t>L</w:t>
      </w:r>
      <w:r>
        <w:rPr>
          <w:noProof/>
        </w:rPr>
        <w:t>SH</w:t>
      </w:r>
      <w:r>
        <w:rPr>
          <w:rFonts w:hint="eastAsia"/>
          <w:noProof/>
        </w:rPr>
        <w:t>函数会返回一组包括真解和假阳性解的结果。因为需要对所有假阳性结果进行检验来筛除，</w:t>
      </w:r>
      <m:oMath>
        <m:sSub>
          <m:sSubPr>
            <m:ctrlPr>
              <w:rPr>
                <w:rFonts w:ascii="Cambria Math" w:hAnsi="Cambria Math"/>
                <w:noProof/>
              </w:rPr>
            </m:ctrlPr>
          </m:sSubPr>
          <m:e>
            <m:r>
              <w:rPr>
                <w:rFonts w:ascii="Cambria Math" w:hAnsi="Cambria Math"/>
                <w:noProof/>
              </w:rPr>
              <m:t>f</m:t>
            </m:r>
          </m:e>
          <m:sub>
            <m:r>
              <w:rPr>
                <w:rFonts w:ascii="Cambria Math" w:hAnsi="Cambria Math" w:hint="eastAsia"/>
                <w:noProof/>
              </w:rPr>
              <m:t>p</m:t>
            </m:r>
          </m:sub>
        </m:sSub>
      </m:oMath>
      <w:r>
        <w:rPr>
          <w:rFonts w:hint="eastAsia"/>
          <w:noProof/>
        </w:rPr>
        <w:t>对运行时间的影响为</w:t>
      </w:r>
      <m:oMath>
        <m:r>
          <m:rPr>
            <m:sty m:val="p"/>
          </m:rPr>
          <w:rPr>
            <w:rFonts w:ascii="Cambria Math" w:hAnsi="Cambria Math"/>
            <w:noProof/>
            <w:lang w:val="x-none"/>
          </w:rPr>
          <m:t>Ο</m:t>
        </m:r>
        <m:d>
          <m:dPr>
            <m:ctrlPr>
              <w:rPr>
                <w:rFonts w:ascii="Cambria Math" w:hAnsi="Cambria Math"/>
                <w:noProof/>
                <w:lang w:val="x-none"/>
              </w:rPr>
            </m:ctrlPr>
          </m:dPr>
          <m:e>
            <m:r>
              <w:rPr>
                <w:rFonts w:ascii="Cambria Math" w:hAnsi="Cambria Math"/>
                <w:noProof/>
                <w:lang w:val="x-none"/>
              </w:rPr>
              <m:t>l</m:t>
            </m:r>
            <m:r>
              <w:rPr>
                <w:rFonts w:ascii="Cambria Math" w:hAnsi="Cambria Math" w:hint="eastAsia"/>
                <w:noProof/>
                <w:lang w:val="x-none"/>
              </w:rPr>
              <m:t>n</m:t>
            </m:r>
            <m:sSub>
              <m:sSubPr>
                <m:ctrlPr>
                  <w:rPr>
                    <w:rFonts w:ascii="Cambria Math" w:hAnsi="Cambria Math"/>
                    <w:noProof/>
                  </w:rPr>
                </m:ctrlPr>
              </m:sSubPr>
              <m:e>
                <m:r>
                  <w:rPr>
                    <w:rFonts w:ascii="Cambria Math" w:hAnsi="Cambria Math"/>
                    <w:noProof/>
                  </w:rPr>
                  <m:t>f</m:t>
                </m:r>
              </m:e>
              <m:sub>
                <m:r>
                  <w:rPr>
                    <w:rFonts w:ascii="Cambria Math" w:hAnsi="Cambria Math" w:hint="eastAsia"/>
                    <w:noProof/>
                  </w:rPr>
                  <m:t>p</m:t>
                </m:r>
              </m:sub>
            </m:sSub>
          </m:e>
        </m:d>
      </m:oMath>
      <w:r>
        <w:rPr>
          <w:rFonts w:hint="eastAsia"/>
          <w:noProof/>
          <w:lang w:val="x-none"/>
        </w:rPr>
        <w:t>。</w:t>
      </w:r>
    </w:p>
    <w:p w14:paraId="3B2D3884" w14:textId="77777777" w:rsidR="00E64488" w:rsidRDefault="00E64488" w:rsidP="00E64488">
      <w:pPr>
        <w:spacing w:line="360" w:lineRule="auto"/>
        <w:ind w:firstLineChars="200" w:firstLine="480"/>
        <w:contextualSpacing/>
        <w:rPr>
          <w:noProof/>
        </w:rPr>
      </w:pPr>
      <w:r>
        <w:rPr>
          <w:rFonts w:hint="eastAsia"/>
          <w:noProof/>
        </w:rPr>
        <w:t>假设一个随机生成的长度为</w:t>
      </w:r>
      <w:r>
        <w:rPr>
          <w:rFonts w:hint="eastAsia"/>
          <w:noProof/>
        </w:rPr>
        <w:t>d</w:t>
      </w:r>
      <w:r>
        <w:rPr>
          <w:rFonts w:hint="eastAsia"/>
          <w:noProof/>
        </w:rPr>
        <w:t>的</w:t>
      </w:r>
      <w:r>
        <w:rPr>
          <w:rFonts w:hint="eastAsia"/>
          <w:noProof/>
        </w:rPr>
        <w:t>D</w:t>
      </w:r>
      <w:r>
        <w:rPr>
          <w:noProof/>
        </w:rPr>
        <w:t>NA</w:t>
      </w:r>
      <w:r>
        <w:rPr>
          <w:rFonts w:hint="eastAsia"/>
          <w:noProof/>
        </w:rPr>
        <w:t>序列</w:t>
      </w:r>
      <w:r>
        <w:rPr>
          <w:rFonts w:hint="eastAsia"/>
          <w:noProof/>
        </w:rPr>
        <w:t>s</w:t>
      </w:r>
      <w:r>
        <w:rPr>
          <w:rFonts w:hint="eastAsia"/>
          <w:noProof/>
        </w:rPr>
        <w:t>满足</w:t>
      </w:r>
      <m:oMath>
        <m:sSub>
          <m:sSubPr>
            <m:ctrlPr>
              <w:rPr>
                <w:rFonts w:ascii="Cambria Math" w:hAnsi="Cambria Math"/>
                <w:noProof/>
              </w:rPr>
            </m:ctrlPr>
          </m:sSubPr>
          <m:e>
            <m:r>
              <w:rPr>
                <w:rFonts w:ascii="Cambria Math" w:hAnsi="Cambria Math"/>
                <w:noProof/>
              </w:rPr>
              <m:t>f</m:t>
            </m:r>
          </m:e>
          <m:sub>
            <m:r>
              <w:rPr>
                <w:rFonts w:ascii="Cambria Math" w:hAnsi="Cambria Math"/>
                <w:noProof/>
              </w:rPr>
              <m:t>a</m:t>
            </m:r>
          </m:sub>
        </m:sSub>
        <m:r>
          <w:rPr>
            <w:rFonts w:ascii="Cambria Math" w:hAnsi="Cambria Math"/>
            <w:noProof/>
          </w:rPr>
          <m:t>=</m:t>
        </m:r>
        <m:sSub>
          <m:sSubPr>
            <m:ctrlPr>
              <w:rPr>
                <w:rFonts w:ascii="Cambria Math" w:hAnsi="Cambria Math"/>
                <w:noProof/>
              </w:rPr>
            </m:ctrlPr>
          </m:sSubPr>
          <m:e>
            <m:r>
              <w:rPr>
                <w:rFonts w:ascii="Cambria Math" w:hAnsi="Cambria Math"/>
                <w:noProof/>
              </w:rPr>
              <m:t>f</m:t>
            </m:r>
          </m:e>
          <m:sub>
            <m:r>
              <w:rPr>
                <w:rFonts w:ascii="Cambria Math" w:hAnsi="Cambria Math"/>
                <w:noProof/>
              </w:rPr>
              <m:t>c</m:t>
            </m:r>
          </m:sub>
        </m:sSub>
        <m:r>
          <w:rPr>
            <w:rFonts w:ascii="Cambria Math" w:hAnsi="Cambria Math"/>
            <w:noProof/>
          </w:rPr>
          <m:t>=</m:t>
        </m:r>
        <m:sSub>
          <m:sSubPr>
            <m:ctrlPr>
              <w:rPr>
                <w:rFonts w:ascii="Cambria Math" w:hAnsi="Cambria Math"/>
                <w:noProof/>
              </w:rPr>
            </m:ctrlPr>
          </m:sSubPr>
          <m:e>
            <m:r>
              <w:rPr>
                <w:rFonts w:ascii="Cambria Math" w:hAnsi="Cambria Math"/>
                <w:noProof/>
              </w:rPr>
              <m:t>f</m:t>
            </m:r>
          </m:e>
          <m:sub>
            <m:r>
              <w:rPr>
                <w:rFonts w:ascii="Cambria Math" w:hAnsi="Cambria Math"/>
                <w:noProof/>
              </w:rPr>
              <m:t>g</m:t>
            </m:r>
          </m:sub>
        </m:sSub>
        <m:r>
          <w:rPr>
            <w:rFonts w:ascii="Cambria Math" w:hAnsi="Cambria Math"/>
            <w:noProof/>
          </w:rPr>
          <m:t>=</m:t>
        </m:r>
        <m:sSub>
          <m:sSubPr>
            <m:ctrlPr>
              <w:rPr>
                <w:rFonts w:ascii="Cambria Math" w:hAnsi="Cambria Math"/>
                <w:noProof/>
              </w:rPr>
            </m:ctrlPr>
          </m:sSubPr>
          <m:e>
            <m:r>
              <w:rPr>
                <w:rFonts w:ascii="Cambria Math" w:hAnsi="Cambria Math"/>
                <w:noProof/>
              </w:rPr>
              <m:t>f</m:t>
            </m:r>
          </m:e>
          <m:sub>
            <m:r>
              <w:rPr>
                <w:rFonts w:ascii="Cambria Math" w:hAnsi="Cambria Math"/>
                <w:noProof/>
              </w:rPr>
              <m:t>t</m:t>
            </m:r>
          </m:sub>
        </m:sSub>
        <m:r>
          <w:rPr>
            <w:rFonts w:ascii="Cambria Math" w:hAnsi="Cambria Math"/>
            <w:noProof/>
          </w:rPr>
          <m:t>=0.25</m:t>
        </m:r>
      </m:oMath>
      <w:r>
        <w:rPr>
          <w:rFonts w:hint="eastAsia"/>
          <w:noProof/>
        </w:rPr>
        <w:t>的频率分布，那么有</w:t>
      </w:r>
      <m:oMath>
        <m:sSub>
          <m:sSubPr>
            <m:ctrlPr>
              <w:rPr>
                <w:rFonts w:ascii="Cambria Math" w:hAnsi="Cambria Math"/>
                <w:noProof/>
              </w:rPr>
            </m:ctrlPr>
          </m:sSubPr>
          <m:e>
            <m:r>
              <w:rPr>
                <w:rFonts w:ascii="Cambria Math" w:hAnsi="Cambria Math"/>
                <w:noProof/>
              </w:rPr>
              <m:t>f</m:t>
            </m:r>
          </m:e>
          <m:sub>
            <m:r>
              <w:rPr>
                <w:rFonts w:ascii="Cambria Math" w:hAnsi="Cambria Math" w:hint="eastAsia"/>
                <w:noProof/>
              </w:rPr>
              <m:t>p</m:t>
            </m:r>
          </m:sub>
        </m:sSub>
        <m:r>
          <w:rPr>
            <w:rFonts w:ascii="Cambria Math" w:hAnsi="Cambria Math"/>
            <w:noProof/>
          </w:rPr>
          <m:t>=</m:t>
        </m:r>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color w:val="000000"/>
              </w:rPr>
              <m:t>h</m:t>
            </m:r>
            <m:d>
              <m:dPr>
                <m:ctrlPr>
                  <w:rPr>
                    <w:rFonts w:ascii="Cambria Math" w:hAnsi="Cambria Math"/>
                    <w:i/>
                    <w:noProof/>
                    <w:color w:val="000000"/>
                  </w:rPr>
                </m:ctrlPr>
              </m:dPr>
              <m:e>
                <m:r>
                  <w:rPr>
                    <w:rFonts w:ascii="Cambria Math" w:hAnsi="Cambria Math" w:hint="eastAsia"/>
                    <w:noProof/>
                    <w:color w:val="000000"/>
                  </w:rPr>
                  <m:t>s</m:t>
                </m:r>
              </m:e>
            </m:d>
            <m:r>
              <w:rPr>
                <w:rFonts w:ascii="Cambria Math" w:hAnsi="Cambria Math"/>
                <w:noProof/>
                <w:color w:val="000000"/>
              </w:rPr>
              <m:t>=h</m:t>
            </m:r>
            <m:d>
              <m:dPr>
                <m:ctrlPr>
                  <w:rPr>
                    <w:rFonts w:ascii="Cambria Math" w:hAnsi="Cambria Math"/>
                    <w:i/>
                    <w:noProof/>
                    <w:color w:val="000000"/>
                  </w:rPr>
                </m:ctrlPr>
              </m:dPr>
              <m:e>
                <m:r>
                  <m:rPr>
                    <m:sty m:val="p"/>
                  </m:rPr>
                  <w:rPr>
                    <w:rFonts w:ascii="Cambria Math" w:hAnsi="Cambria Math"/>
                    <w:noProof/>
                    <w:lang w:val="x-none"/>
                  </w:rPr>
                  <m:t>q</m:t>
                </m:r>
              </m:e>
            </m:d>
            <m:ctrlPr>
              <w:rPr>
                <w:rFonts w:ascii="Cambria Math" w:hAnsi="Cambria Math"/>
                <w:i/>
                <w:noProof/>
                <w:color w:val="000000"/>
              </w:rPr>
            </m:ctrlPr>
          </m:e>
        </m:d>
        <m:r>
          <w:rPr>
            <w:rFonts w:ascii="Cambria Math" w:hAnsi="Cambria Math"/>
            <w:noProof/>
            <w:color w:val="000000"/>
          </w:rPr>
          <m:t>=</m:t>
        </m:r>
        <m:sSup>
          <m:sSupPr>
            <m:ctrlPr>
              <w:rPr>
                <w:rFonts w:ascii="Cambria Math" w:hAnsi="Cambria Math"/>
                <w:i/>
                <w:noProof/>
                <w:color w:val="000000"/>
              </w:rPr>
            </m:ctrlPr>
          </m:sSupPr>
          <m:e>
            <m:r>
              <w:rPr>
                <w:rFonts w:ascii="Cambria Math" w:hAnsi="Cambria Math"/>
                <w:noProof/>
                <w:color w:val="000000"/>
              </w:rPr>
              <m:t>0.25</m:t>
            </m:r>
          </m:e>
          <m:sup>
            <m:r>
              <w:rPr>
                <w:rFonts w:ascii="Cambria Math" w:hAnsi="Cambria Math"/>
                <w:noProof/>
                <w:color w:val="000000"/>
              </w:rPr>
              <m:t>k</m:t>
            </m:r>
          </m:sup>
        </m:sSup>
      </m:oMath>
      <w:r>
        <w:rPr>
          <w:rFonts w:hint="eastAsia"/>
          <w:noProof/>
          <w:color w:val="000000"/>
        </w:rPr>
        <w:t>。所以</w:t>
      </w:r>
      <m:oMath>
        <m:r>
          <m:rPr>
            <m:sty m:val="p"/>
          </m:rPr>
          <w:rPr>
            <w:rFonts w:ascii="Cambria Math" w:hAnsi="Cambria Math"/>
            <w:noProof/>
            <w:lang w:val="x-none"/>
          </w:rPr>
          <m:t>Ο</m:t>
        </m:r>
        <m:d>
          <m:dPr>
            <m:ctrlPr>
              <w:rPr>
                <w:rFonts w:ascii="Cambria Math" w:hAnsi="Cambria Math"/>
                <w:noProof/>
                <w:lang w:val="x-none"/>
              </w:rPr>
            </m:ctrlPr>
          </m:dPr>
          <m:e>
            <m:r>
              <w:rPr>
                <w:rFonts w:ascii="Cambria Math" w:hAnsi="Cambria Math"/>
                <w:noProof/>
                <w:lang w:val="x-none"/>
              </w:rPr>
              <m:t>l</m:t>
            </m:r>
            <m:r>
              <w:rPr>
                <w:rFonts w:ascii="Cambria Math" w:hAnsi="Cambria Math" w:hint="eastAsia"/>
                <w:noProof/>
                <w:lang w:val="x-none"/>
              </w:rPr>
              <m:t>n</m:t>
            </m:r>
            <m:sSub>
              <m:sSubPr>
                <m:ctrlPr>
                  <w:rPr>
                    <w:rFonts w:ascii="Cambria Math" w:hAnsi="Cambria Math"/>
                    <w:noProof/>
                  </w:rPr>
                </m:ctrlPr>
              </m:sSubPr>
              <m:e>
                <m:r>
                  <w:rPr>
                    <w:rFonts w:ascii="Cambria Math" w:hAnsi="Cambria Math"/>
                    <w:noProof/>
                  </w:rPr>
                  <m:t>f</m:t>
                </m:r>
              </m:e>
              <m:sub>
                <m:r>
                  <w:rPr>
                    <w:rFonts w:ascii="Cambria Math" w:hAnsi="Cambria Math" w:hint="eastAsia"/>
                    <w:noProof/>
                  </w:rPr>
                  <m:t>p</m:t>
                </m:r>
              </m:sub>
            </m:sSub>
          </m:e>
        </m:d>
        <m:r>
          <w:rPr>
            <w:rFonts w:ascii="Cambria Math" w:hAnsi="Cambria Math"/>
            <w:noProof/>
            <w:lang w:val="x-none"/>
          </w:rPr>
          <m:t>=</m:t>
        </m:r>
        <m:r>
          <m:rPr>
            <m:sty m:val="p"/>
          </m:rPr>
          <w:rPr>
            <w:rFonts w:ascii="Cambria Math" w:hAnsi="Cambria Math"/>
            <w:noProof/>
            <w:lang w:val="x-none"/>
          </w:rPr>
          <m:t>Ο</m:t>
        </m:r>
        <m:d>
          <m:dPr>
            <m:ctrlPr>
              <w:rPr>
                <w:rFonts w:ascii="Cambria Math" w:hAnsi="Cambria Math"/>
                <w:noProof/>
                <w:lang w:val="x-none"/>
              </w:rPr>
            </m:ctrlPr>
          </m:dPr>
          <m:e>
            <m:r>
              <w:rPr>
                <w:rFonts w:ascii="Cambria Math" w:hAnsi="Cambria Math"/>
                <w:noProof/>
                <w:lang w:val="x-none"/>
              </w:rPr>
              <m:t>l</m:t>
            </m:r>
            <m:r>
              <w:rPr>
                <w:rFonts w:ascii="Cambria Math" w:hAnsi="Cambria Math" w:hint="eastAsia"/>
                <w:noProof/>
                <w:lang w:val="x-none"/>
              </w:rPr>
              <m:t>n</m:t>
            </m:r>
            <m:sSup>
              <m:sSupPr>
                <m:ctrlPr>
                  <w:rPr>
                    <w:rFonts w:ascii="Cambria Math" w:hAnsi="Cambria Math"/>
                    <w:i/>
                    <w:noProof/>
                    <w:color w:val="000000"/>
                  </w:rPr>
                </m:ctrlPr>
              </m:sSupPr>
              <m:e>
                <m:r>
                  <w:rPr>
                    <w:rFonts w:ascii="Cambria Math" w:hAnsi="Cambria Math"/>
                    <w:noProof/>
                    <w:color w:val="000000"/>
                  </w:rPr>
                  <m:t>0.25</m:t>
                </m:r>
              </m:e>
              <m:sup>
                <m:r>
                  <w:rPr>
                    <w:rFonts w:ascii="Cambria Math" w:hAnsi="Cambria Math"/>
                    <w:noProof/>
                    <w:color w:val="000000"/>
                  </w:rPr>
                  <m:t>k</m:t>
                </m:r>
              </m:sup>
            </m:sSup>
          </m:e>
        </m:d>
      </m:oMath>
      <w:r>
        <w:rPr>
          <w:rFonts w:hint="eastAsia"/>
          <w:noProof/>
          <w:lang w:val="x-none"/>
        </w:rPr>
        <w:t>，因此我们需要尽可能地选择较大的参数</w:t>
      </w:r>
      <w:r>
        <w:rPr>
          <w:rFonts w:hint="eastAsia"/>
          <w:noProof/>
          <w:lang w:val="x-none"/>
        </w:rPr>
        <w:t>k</w:t>
      </w:r>
      <w:r>
        <w:rPr>
          <w:rFonts w:hint="eastAsia"/>
          <w:noProof/>
          <w:lang w:val="x-none"/>
        </w:rPr>
        <w:t>。若</w:t>
      </w:r>
      <w:r>
        <w:rPr>
          <w:rFonts w:hint="eastAsia"/>
          <w:noProof/>
          <w:lang w:val="x-none"/>
        </w:rPr>
        <w:t>d</w:t>
      </w:r>
      <w:r>
        <w:rPr>
          <w:noProof/>
          <w:lang w:val="x-none"/>
        </w:rPr>
        <w:t>=100</w:t>
      </w:r>
      <w:r>
        <w:rPr>
          <w:rFonts w:hint="eastAsia"/>
          <w:noProof/>
          <w:lang w:val="x-none"/>
        </w:rPr>
        <w:t>，</w:t>
      </w:r>
      <w:r>
        <w:rPr>
          <w:rFonts w:hint="eastAsia"/>
          <w:noProof/>
          <w:lang w:val="x-none"/>
        </w:rPr>
        <w:t>r</w:t>
      </w:r>
      <w:r>
        <w:rPr>
          <w:noProof/>
          <w:lang w:val="x-none"/>
        </w:rPr>
        <w:t>=20</w:t>
      </w:r>
      <w:r>
        <w:rPr>
          <w:rFonts w:hint="eastAsia"/>
          <w:noProof/>
          <w:lang w:val="x-none"/>
        </w:rPr>
        <w:t>，</w:t>
      </w:r>
      <w:r>
        <w:rPr>
          <w:rFonts w:hint="eastAsia"/>
          <w:noProof/>
        </w:rPr>
        <w:t>将</w:t>
      </w:r>
      <m:oMath>
        <m:r>
          <w:rPr>
            <w:rFonts w:ascii="Cambria Math" w:hAnsi="Cambria Math"/>
            <w:noProof/>
          </w:rPr>
          <m:t>l</m:t>
        </m:r>
      </m:oMath>
      <w:r>
        <w:rPr>
          <w:rFonts w:hint="eastAsia"/>
          <w:noProof/>
        </w:rPr>
        <w:t>视为固定的值，求解</w:t>
      </w:r>
      <w:r>
        <w:rPr>
          <w:rFonts w:hint="eastAsia"/>
          <w:noProof/>
        </w:rPr>
        <w:t>k</w:t>
      </w:r>
      <w:r>
        <w:rPr>
          <w:rFonts w:hint="eastAsia"/>
          <w:noProof/>
        </w:rPr>
        <w:t>，有</w:t>
      </w:r>
    </w:p>
    <w:p w14:paraId="50DE0388" w14:textId="77777777" w:rsidR="00E64488" w:rsidRPr="00932E1A" w:rsidRDefault="00506CE5" w:rsidP="00E64488">
      <w:pPr>
        <w:spacing w:line="360" w:lineRule="auto"/>
        <w:ind w:firstLineChars="200" w:firstLine="480"/>
        <w:contextualSpacing/>
        <w:jc w:val="right"/>
        <w:rPr>
          <w:noProof/>
        </w:rPr>
      </w:pPr>
      <m:oMath>
        <m:sSup>
          <m:sSupPr>
            <m:ctrlPr>
              <w:rPr>
                <w:rFonts w:ascii="Cambria Math" w:hAnsi="Cambria Math"/>
                <w:noProof/>
              </w:rPr>
            </m:ctrlPr>
          </m:sSupPr>
          <m:e>
            <m:r>
              <w:rPr>
                <w:rFonts w:ascii="Cambria Math" w:hAnsi="Cambria Math"/>
                <w:noProof/>
              </w:rPr>
              <m:t>[1-</m:t>
            </m:r>
            <m:sSup>
              <m:sSupPr>
                <m:ctrlPr>
                  <w:rPr>
                    <w:rFonts w:ascii="Cambria Math" w:hAnsi="Cambria Math"/>
                    <w:i/>
                    <w:noProof/>
                    <w:color w:val="000000"/>
                  </w:rPr>
                </m:ctrlPr>
              </m:sSupPr>
              <m:e>
                <m:r>
                  <w:rPr>
                    <w:rFonts w:ascii="Cambria Math" w:hAnsi="Cambria Math"/>
                    <w:noProof/>
                    <w:color w:val="000000"/>
                  </w:rPr>
                  <m:t>(1-</m:t>
                </m:r>
                <m:f>
                  <m:fPr>
                    <m:ctrlPr>
                      <w:rPr>
                        <w:rFonts w:ascii="Cambria Math" w:hAnsi="Cambria Math"/>
                        <w:i/>
                        <w:noProof/>
                        <w:color w:val="000000"/>
                      </w:rPr>
                    </m:ctrlPr>
                  </m:fPr>
                  <m:num>
                    <m:r>
                      <w:rPr>
                        <w:rFonts w:ascii="Cambria Math" w:hAnsi="Cambria Math"/>
                        <w:noProof/>
                        <w:color w:val="000000"/>
                      </w:rPr>
                      <m:t>20</m:t>
                    </m:r>
                  </m:num>
                  <m:den>
                    <m:r>
                      <w:rPr>
                        <w:rFonts w:ascii="Cambria Math" w:hAnsi="Cambria Math"/>
                        <w:noProof/>
                        <w:color w:val="000000"/>
                      </w:rPr>
                      <m:t>100</m:t>
                    </m:r>
                  </m:den>
                </m:f>
                <m:r>
                  <w:rPr>
                    <w:rFonts w:ascii="Cambria Math" w:hAnsi="Cambria Math"/>
                    <w:noProof/>
                    <w:color w:val="000000"/>
                  </w:rPr>
                  <m:t>)</m:t>
                </m:r>
              </m:e>
              <m:sup>
                <m:r>
                  <w:rPr>
                    <w:rFonts w:ascii="Cambria Math" w:hAnsi="Cambria Math"/>
                    <w:noProof/>
                    <w:color w:val="000000"/>
                  </w:rPr>
                  <m:t>k</m:t>
                </m:r>
              </m:sup>
            </m:sSup>
            <m:r>
              <w:rPr>
                <w:rFonts w:ascii="Cambria Math" w:hAnsi="Cambria Math"/>
                <w:noProof/>
              </w:rPr>
              <m:t>]</m:t>
            </m:r>
          </m:e>
          <m:sup>
            <m:r>
              <w:rPr>
                <w:rFonts w:ascii="Cambria Math" w:hAnsi="Cambria Math"/>
                <w:noProof/>
              </w:rPr>
              <m:t>l</m:t>
            </m:r>
          </m:sup>
        </m:sSup>
        <m:r>
          <m:rPr>
            <m:sty m:val="p"/>
          </m:rPr>
          <w:rPr>
            <w:rFonts w:ascii="Cambria Math" w:hAnsi="Cambria Math"/>
            <w:noProof/>
          </w:rPr>
          <m:t>=</m:t>
        </m:r>
        <m:sSup>
          <m:sSupPr>
            <m:ctrlPr>
              <w:rPr>
                <w:rFonts w:ascii="Cambria Math" w:hAnsi="Cambria Math"/>
                <w:i/>
                <w:noProof/>
                <w:color w:val="000000"/>
              </w:rPr>
            </m:ctrlPr>
          </m:sSupPr>
          <m:e>
            <m:r>
              <w:rPr>
                <w:rFonts w:ascii="Cambria Math" w:hAnsi="Cambria Math"/>
                <w:noProof/>
                <w:color w:val="000000"/>
              </w:rPr>
              <m:t>(1-</m:t>
            </m:r>
            <m:sSup>
              <m:sSupPr>
                <m:ctrlPr>
                  <w:rPr>
                    <w:rFonts w:ascii="Cambria Math" w:hAnsi="Cambria Math"/>
                    <w:i/>
                    <w:noProof/>
                    <w:color w:val="000000"/>
                  </w:rPr>
                </m:ctrlPr>
              </m:sSupPr>
              <m:e>
                <m:r>
                  <w:rPr>
                    <w:rFonts w:ascii="Cambria Math" w:hAnsi="Cambria Math"/>
                    <w:noProof/>
                    <w:color w:val="000000"/>
                  </w:rPr>
                  <m:t>0.8</m:t>
                </m:r>
              </m:e>
              <m:sup>
                <m:r>
                  <w:rPr>
                    <w:rFonts w:ascii="Cambria Math" w:hAnsi="Cambria Math"/>
                    <w:noProof/>
                    <w:color w:val="000000"/>
                  </w:rPr>
                  <m:t>k</m:t>
                </m:r>
              </m:sup>
            </m:sSup>
            <m:r>
              <w:rPr>
                <w:rFonts w:ascii="Cambria Math" w:hAnsi="Cambria Math"/>
                <w:noProof/>
                <w:color w:val="000000"/>
              </w:rPr>
              <m:t>)</m:t>
            </m:r>
          </m:e>
          <m:sup>
            <m:r>
              <w:rPr>
                <w:rFonts w:ascii="Cambria Math" w:hAnsi="Cambria Math"/>
                <w:noProof/>
                <w:color w:val="000000"/>
              </w:rPr>
              <m:t>l</m:t>
            </m:r>
          </m:sup>
        </m:sSup>
        <m:r>
          <m:rPr>
            <m:sty m:val="p"/>
          </m:rPr>
          <w:rPr>
            <w:rFonts w:ascii="Cambria Math" w:hAnsi="Cambria Math"/>
            <w:noProof/>
          </w:rPr>
          <m:t>≤0.05</m:t>
        </m:r>
      </m:oMath>
      <w:r w:rsidR="00E64488">
        <w:rPr>
          <w:rFonts w:hint="eastAsia"/>
          <w:noProof/>
        </w:rPr>
        <w:t xml:space="preserve"> </w:t>
      </w:r>
      <w:r w:rsidR="00E64488">
        <w:rPr>
          <w:noProof/>
        </w:rPr>
        <w:t xml:space="preserve">               </w:t>
      </w:r>
      <w:r w:rsidR="00E64488">
        <w:rPr>
          <w:rFonts w:hint="eastAsia"/>
          <w:noProof/>
        </w:rPr>
        <w:t>(</w:t>
      </w:r>
      <w:r w:rsidR="00E64488">
        <w:rPr>
          <w:noProof/>
        </w:rPr>
        <w:t>3.25)</w:t>
      </w:r>
    </w:p>
    <w:p w14:paraId="703A619A" w14:textId="77777777" w:rsidR="00E64488" w:rsidRPr="00232B62" w:rsidRDefault="00E64488" w:rsidP="00E64488">
      <w:pPr>
        <w:spacing w:line="360" w:lineRule="auto"/>
        <w:ind w:firstLineChars="200" w:firstLine="480"/>
        <w:contextualSpacing/>
        <w:jc w:val="right"/>
        <w:rPr>
          <w:noProof/>
        </w:rPr>
      </w:pPr>
      <m:oMath>
        <m:r>
          <w:rPr>
            <w:rFonts w:ascii="Cambria Math" w:hAnsi="Cambria Math"/>
            <w:noProof/>
            <w:color w:val="000000"/>
          </w:rPr>
          <m:t>1-</m:t>
        </m:r>
        <m:sSup>
          <m:sSupPr>
            <m:ctrlPr>
              <w:rPr>
                <w:rFonts w:ascii="Cambria Math" w:hAnsi="Cambria Math"/>
                <w:i/>
                <w:noProof/>
                <w:color w:val="000000"/>
              </w:rPr>
            </m:ctrlPr>
          </m:sSupPr>
          <m:e>
            <m:r>
              <w:rPr>
                <w:rFonts w:ascii="Cambria Math" w:hAnsi="Cambria Math"/>
                <w:noProof/>
                <w:color w:val="000000"/>
              </w:rPr>
              <m:t>e</m:t>
            </m:r>
          </m:e>
          <m:sup>
            <m:f>
              <m:fPr>
                <m:ctrlPr>
                  <w:rPr>
                    <w:rFonts w:ascii="Cambria Math" w:hAnsi="Cambria Math"/>
                    <w:i/>
                    <w:noProof/>
                    <w:color w:val="000000"/>
                  </w:rPr>
                </m:ctrlPr>
              </m:fPr>
              <m:num>
                <m:func>
                  <m:funcPr>
                    <m:ctrlPr>
                      <w:rPr>
                        <w:rFonts w:ascii="Cambria Math" w:hAnsi="Cambria Math"/>
                        <w:i/>
                        <w:noProof/>
                        <w:color w:val="000000"/>
                      </w:rPr>
                    </m:ctrlPr>
                  </m:funcPr>
                  <m:fName>
                    <m:r>
                      <m:rPr>
                        <m:sty m:val="p"/>
                      </m:rPr>
                      <w:rPr>
                        <w:rFonts w:ascii="Cambria Math" w:hAnsi="Cambria Math"/>
                        <w:noProof/>
                        <w:color w:val="000000"/>
                      </w:rPr>
                      <m:t>ln</m:t>
                    </m:r>
                  </m:fName>
                  <m:e>
                    <m:r>
                      <w:rPr>
                        <w:rFonts w:ascii="Cambria Math" w:hAnsi="Cambria Math"/>
                        <w:noProof/>
                        <w:color w:val="000000"/>
                      </w:rPr>
                      <m:t>0.05</m:t>
                    </m:r>
                  </m:e>
                </m:func>
              </m:num>
              <m:den>
                <m:r>
                  <w:rPr>
                    <w:rFonts w:ascii="Cambria Math" w:hAnsi="Cambria Math"/>
                    <w:noProof/>
                    <w:color w:val="000000"/>
                  </w:rPr>
                  <m:t>l</m:t>
                </m:r>
              </m:den>
            </m:f>
          </m:sup>
        </m:sSup>
        <m:r>
          <m:rPr>
            <m:sty m:val="p"/>
          </m:rPr>
          <w:rPr>
            <w:rFonts w:ascii="Cambria Math" w:hAnsi="Cambria Math"/>
            <w:noProof/>
          </w:rPr>
          <m:t>≤</m:t>
        </m:r>
        <m:sSup>
          <m:sSupPr>
            <m:ctrlPr>
              <w:rPr>
                <w:rFonts w:ascii="Cambria Math" w:hAnsi="Cambria Math"/>
                <w:noProof/>
              </w:rPr>
            </m:ctrlPr>
          </m:sSupPr>
          <m:e>
            <m:r>
              <m:rPr>
                <m:sty m:val="p"/>
              </m:rPr>
              <w:rPr>
                <w:rFonts w:ascii="Cambria Math" w:hAnsi="Cambria Math"/>
                <w:noProof/>
              </w:rPr>
              <m:t>0.8</m:t>
            </m:r>
          </m:e>
          <m:sup>
            <m:r>
              <w:rPr>
                <w:rFonts w:ascii="Cambria Math" w:hAnsi="Cambria Math"/>
                <w:noProof/>
              </w:rPr>
              <m:t>k</m:t>
            </m:r>
          </m:sup>
        </m:sSup>
      </m:oMath>
      <w:r>
        <w:rPr>
          <w:rFonts w:hint="eastAsia"/>
          <w:noProof/>
        </w:rPr>
        <w:t xml:space="preserve"> </w:t>
      </w:r>
      <w:r>
        <w:rPr>
          <w:noProof/>
        </w:rPr>
        <w:t xml:space="preserve">                        </w:t>
      </w:r>
      <w:r>
        <w:rPr>
          <w:rFonts w:hint="eastAsia"/>
          <w:noProof/>
        </w:rPr>
        <w:t>(</w:t>
      </w:r>
      <w:r>
        <w:rPr>
          <w:noProof/>
        </w:rPr>
        <w:t>3.26)</w:t>
      </w:r>
    </w:p>
    <w:p w14:paraId="0ABF520D" w14:textId="77777777" w:rsidR="00E64488" w:rsidRDefault="00E64488" w:rsidP="00E64488">
      <w:pPr>
        <w:spacing w:line="360" w:lineRule="auto"/>
        <w:ind w:firstLineChars="200" w:firstLine="480"/>
        <w:contextualSpacing/>
        <w:jc w:val="right"/>
        <w:rPr>
          <w:noProof/>
        </w:rPr>
      </w:pPr>
      <m:oMath>
        <m:r>
          <w:rPr>
            <w:rFonts w:ascii="Cambria Math" w:hAnsi="Cambria Math"/>
            <w:noProof/>
            <w:color w:val="000000"/>
          </w:rPr>
          <m:t>k</m:t>
        </m:r>
        <m:r>
          <m:rPr>
            <m:sty m:val="p"/>
          </m:rPr>
          <w:rPr>
            <w:rFonts w:ascii="Cambria Math" w:hAnsi="Cambria Math"/>
            <w:noProof/>
          </w:rPr>
          <m:t>≤</m:t>
        </m:r>
        <m:f>
          <m:fPr>
            <m:ctrlPr>
              <w:rPr>
                <w:rFonts w:ascii="Cambria Math" w:hAnsi="Cambria Math"/>
                <w:noProof/>
              </w:rPr>
            </m:ctrlPr>
          </m:fPr>
          <m:num>
            <m:func>
              <m:funcPr>
                <m:ctrlPr>
                  <w:rPr>
                    <w:rFonts w:ascii="Cambria Math" w:hAnsi="Cambria Math"/>
                    <w:i/>
                    <w:noProof/>
                  </w:rPr>
                </m:ctrlPr>
              </m:funcPr>
              <m:fName>
                <m:r>
                  <m:rPr>
                    <m:sty m:val="p"/>
                  </m:rPr>
                  <w:rPr>
                    <w:rFonts w:ascii="Cambria Math" w:hAnsi="Cambria Math"/>
                    <w:noProof/>
                  </w:rPr>
                  <m:t>ln</m:t>
                </m:r>
              </m:fName>
              <m:e>
                <m:r>
                  <w:rPr>
                    <w:rFonts w:ascii="Cambria Math" w:hAnsi="Cambria Math"/>
                    <w:noProof/>
                  </w:rPr>
                  <m:t>(</m:t>
                </m:r>
                <m:r>
                  <w:rPr>
                    <w:rFonts w:ascii="Cambria Math" w:hAnsi="Cambria Math"/>
                    <w:noProof/>
                    <w:color w:val="000000"/>
                  </w:rPr>
                  <m:t>1-</m:t>
                </m:r>
                <m:sSup>
                  <m:sSupPr>
                    <m:ctrlPr>
                      <w:rPr>
                        <w:rFonts w:ascii="Cambria Math" w:hAnsi="Cambria Math"/>
                        <w:i/>
                        <w:noProof/>
                        <w:color w:val="000000"/>
                      </w:rPr>
                    </m:ctrlPr>
                  </m:sSupPr>
                  <m:e>
                    <m:r>
                      <w:rPr>
                        <w:rFonts w:ascii="Cambria Math" w:hAnsi="Cambria Math"/>
                        <w:noProof/>
                        <w:color w:val="000000"/>
                      </w:rPr>
                      <m:t>e</m:t>
                    </m:r>
                  </m:e>
                  <m:sup>
                    <m:f>
                      <m:fPr>
                        <m:ctrlPr>
                          <w:rPr>
                            <w:rFonts w:ascii="Cambria Math" w:hAnsi="Cambria Math"/>
                            <w:i/>
                            <w:noProof/>
                            <w:color w:val="000000"/>
                          </w:rPr>
                        </m:ctrlPr>
                      </m:fPr>
                      <m:num>
                        <m:func>
                          <m:funcPr>
                            <m:ctrlPr>
                              <w:rPr>
                                <w:rFonts w:ascii="Cambria Math" w:hAnsi="Cambria Math"/>
                                <w:i/>
                                <w:noProof/>
                                <w:color w:val="000000"/>
                              </w:rPr>
                            </m:ctrlPr>
                          </m:funcPr>
                          <m:fName>
                            <m:r>
                              <m:rPr>
                                <m:sty m:val="p"/>
                              </m:rPr>
                              <w:rPr>
                                <w:rFonts w:ascii="Cambria Math" w:hAnsi="Cambria Math"/>
                                <w:noProof/>
                                <w:color w:val="000000"/>
                              </w:rPr>
                              <m:t>ln</m:t>
                            </m:r>
                          </m:fName>
                          <m:e>
                            <m:r>
                              <w:rPr>
                                <w:rFonts w:ascii="Cambria Math" w:hAnsi="Cambria Math"/>
                                <w:noProof/>
                                <w:color w:val="000000"/>
                              </w:rPr>
                              <m:t>0.05</m:t>
                            </m:r>
                          </m:e>
                        </m:func>
                      </m:num>
                      <m:den>
                        <m:r>
                          <w:rPr>
                            <w:rFonts w:ascii="Cambria Math" w:hAnsi="Cambria Math"/>
                            <w:noProof/>
                            <w:color w:val="000000"/>
                          </w:rPr>
                          <m:t>l</m:t>
                        </m:r>
                      </m:den>
                    </m:f>
                  </m:sup>
                </m:sSup>
                <m:r>
                  <w:rPr>
                    <w:rFonts w:ascii="Cambria Math" w:hAnsi="Cambria Math"/>
                    <w:noProof/>
                  </w:rPr>
                  <m:t>)</m:t>
                </m:r>
              </m:e>
            </m:func>
          </m:num>
          <m:den>
            <m:func>
              <m:funcPr>
                <m:ctrlPr>
                  <w:rPr>
                    <w:rFonts w:ascii="Cambria Math" w:hAnsi="Cambria Math"/>
                    <w:i/>
                    <w:noProof/>
                  </w:rPr>
                </m:ctrlPr>
              </m:funcPr>
              <m:fName>
                <m:r>
                  <m:rPr>
                    <m:sty m:val="p"/>
                  </m:rPr>
                  <w:rPr>
                    <w:rFonts w:ascii="Cambria Math" w:hAnsi="Cambria Math"/>
                    <w:noProof/>
                  </w:rPr>
                  <m:t>ln</m:t>
                </m:r>
              </m:fName>
              <m:e>
                <m:r>
                  <w:rPr>
                    <w:rFonts w:ascii="Cambria Math" w:hAnsi="Cambria Math"/>
                    <w:noProof/>
                  </w:rPr>
                  <m:t>0.8</m:t>
                </m:r>
              </m:e>
            </m:func>
          </m:den>
        </m:f>
      </m:oMath>
      <w:r>
        <w:rPr>
          <w:rFonts w:hint="eastAsia"/>
          <w:noProof/>
        </w:rPr>
        <w:t xml:space="preserve"> </w:t>
      </w:r>
      <w:r>
        <w:rPr>
          <w:noProof/>
        </w:rPr>
        <w:t xml:space="preserve">                         </w:t>
      </w:r>
      <w:r>
        <w:rPr>
          <w:rFonts w:hint="eastAsia"/>
          <w:noProof/>
        </w:rPr>
        <w:t>(</w:t>
      </w:r>
      <w:r>
        <w:rPr>
          <w:noProof/>
        </w:rPr>
        <w:t>3.27)</w:t>
      </w:r>
    </w:p>
    <w:p w14:paraId="68BB6EFF" w14:textId="77777777" w:rsidR="00E64488" w:rsidRDefault="00E64488" w:rsidP="00E64488">
      <w:pPr>
        <w:spacing w:line="360" w:lineRule="auto"/>
        <w:ind w:firstLineChars="200" w:firstLine="480"/>
        <w:contextualSpacing/>
        <w:rPr>
          <w:noProof/>
        </w:rPr>
      </w:pPr>
      <w:r>
        <w:rPr>
          <w:rFonts w:hint="eastAsia"/>
          <w:noProof/>
        </w:rPr>
        <w:t>当</w:t>
      </w:r>
      <m:oMath>
        <m:r>
          <w:rPr>
            <w:rFonts w:ascii="Cambria Math" w:hAnsi="Cambria Math"/>
            <w:noProof/>
          </w:rPr>
          <m:t>l</m:t>
        </m:r>
      </m:oMath>
      <w:r>
        <w:rPr>
          <w:rFonts w:hint="eastAsia"/>
          <w:noProof/>
        </w:rPr>
        <w:t>取不同的数值时，对应的更为直观的结果可见表</w:t>
      </w:r>
      <w:r>
        <w:rPr>
          <w:rFonts w:hint="eastAsia"/>
          <w:noProof/>
        </w:rPr>
        <w:t>3</w:t>
      </w:r>
      <w:r>
        <w:rPr>
          <w:noProof/>
        </w:rPr>
        <w:t>.6</w:t>
      </w:r>
      <w:r>
        <w:rPr>
          <w:rFonts w:hint="eastAsia"/>
          <w:noProof/>
        </w:rPr>
        <w:t>。</w:t>
      </w:r>
    </w:p>
    <w:p w14:paraId="799E2844" w14:textId="77777777" w:rsidR="00E64488" w:rsidRDefault="00E64488" w:rsidP="00E64488">
      <w:pPr>
        <w:spacing w:line="360" w:lineRule="auto"/>
        <w:ind w:firstLineChars="200" w:firstLine="480"/>
        <w:contextualSpacing/>
        <w:rPr>
          <w:noProof/>
        </w:rPr>
      </w:pPr>
    </w:p>
    <w:p w14:paraId="437BADAB" w14:textId="77777777" w:rsidR="00E64488" w:rsidRDefault="00E64488" w:rsidP="00E64488">
      <w:pPr>
        <w:autoSpaceDE w:val="0"/>
        <w:autoSpaceDN w:val="0"/>
        <w:adjustRightInd w:val="0"/>
        <w:spacing w:line="360" w:lineRule="auto"/>
        <w:jc w:val="center"/>
        <w:rPr>
          <w:sz w:val="21"/>
          <w:szCs w:val="21"/>
        </w:rPr>
      </w:pPr>
      <w:r>
        <w:rPr>
          <w:sz w:val="21"/>
          <w:szCs w:val="21"/>
        </w:rPr>
        <w:t>表</w:t>
      </w:r>
      <w:r>
        <w:rPr>
          <w:rFonts w:hint="eastAsia"/>
          <w:sz w:val="21"/>
          <w:szCs w:val="21"/>
        </w:rPr>
        <w:t xml:space="preserve"> </w:t>
      </w:r>
      <w:r>
        <w:rPr>
          <w:sz w:val="21"/>
          <w:szCs w:val="21"/>
        </w:rPr>
        <w:t>3.6</w:t>
      </w:r>
      <w:r>
        <w:rPr>
          <w:rFonts w:hint="eastAsia"/>
          <w:sz w:val="21"/>
          <w:szCs w:val="21"/>
        </w:rPr>
        <w:t xml:space="preserve"> </w:t>
      </w:r>
      <w:r>
        <w:rPr>
          <w:sz w:val="21"/>
          <w:szCs w:val="21"/>
        </w:rPr>
        <w:t xml:space="preserve"> </w:t>
      </w:r>
      <m:oMath>
        <m:r>
          <w:rPr>
            <w:rFonts w:ascii="Cambria Math" w:hAnsi="Cambria Math"/>
            <w:sz w:val="21"/>
            <w:szCs w:val="21"/>
          </w:rPr>
          <m:t>l</m:t>
        </m:r>
        <m:r>
          <m:rPr>
            <m:sty m:val="p"/>
          </m:rPr>
          <w:rPr>
            <w:rFonts w:ascii="Cambria Math" w:hAnsi="Cambria Math"/>
            <w:sz w:val="21"/>
            <w:szCs w:val="21"/>
          </w:rPr>
          <m:t>,  k</m:t>
        </m:r>
      </m:oMath>
      <w:r w:rsidRPr="00D82756">
        <w:rPr>
          <w:rFonts w:hint="eastAsia"/>
          <w:sz w:val="21"/>
          <w:szCs w:val="21"/>
        </w:rPr>
        <w:t>与</w:t>
      </w:r>
      <m:oMath>
        <m:r>
          <w:rPr>
            <w:rFonts w:ascii="Cambria Math" w:hAnsi="Cambria Math"/>
            <w:sz w:val="21"/>
            <w:szCs w:val="21"/>
          </w:rPr>
          <m:t>l</m:t>
        </m:r>
        <m:sSub>
          <m:sSubPr>
            <m:ctrlPr>
              <w:rPr>
                <w:rFonts w:ascii="Cambria Math" w:hAnsi="Cambria Math"/>
                <w:noProof/>
              </w:rPr>
            </m:ctrlPr>
          </m:sSubPr>
          <m:e>
            <m:r>
              <w:rPr>
                <w:rFonts w:ascii="Cambria Math" w:hAnsi="Cambria Math"/>
                <w:noProof/>
              </w:rPr>
              <m:t>f</m:t>
            </m:r>
          </m:e>
          <m:sub>
            <m:r>
              <w:rPr>
                <w:rFonts w:ascii="Cambria Math" w:hAnsi="Cambria Math" w:hint="eastAsia"/>
                <w:noProof/>
              </w:rPr>
              <m:t>p</m:t>
            </m:r>
          </m:sub>
        </m:sSub>
      </m:oMath>
      <w:r w:rsidRPr="00D82756">
        <w:rPr>
          <w:rFonts w:hint="eastAsia"/>
          <w:sz w:val="21"/>
          <w:szCs w:val="21"/>
        </w:rPr>
        <w:t>的</w:t>
      </w:r>
      <w:r>
        <w:rPr>
          <w:rFonts w:hint="eastAsia"/>
          <w:sz w:val="21"/>
          <w:szCs w:val="21"/>
        </w:rPr>
        <w:t>对应</w:t>
      </w:r>
      <w:r w:rsidRPr="00D82756">
        <w:rPr>
          <w:rFonts w:hint="eastAsia"/>
          <w:sz w:val="21"/>
          <w:szCs w:val="21"/>
        </w:rPr>
        <w:t>关系</w:t>
      </w:r>
    </w:p>
    <w:tbl>
      <w:tblPr>
        <w:tblW w:w="3261" w:type="dxa"/>
        <w:jc w:val="center"/>
        <w:tblBorders>
          <w:top w:val="single" w:sz="12" w:space="0" w:color="auto"/>
          <w:bottom w:val="single" w:sz="12" w:space="0" w:color="auto"/>
        </w:tblBorders>
        <w:tblLook w:val="0000" w:firstRow="0" w:lastRow="0" w:firstColumn="0" w:lastColumn="0" w:noHBand="0" w:noVBand="0"/>
      </w:tblPr>
      <w:tblGrid>
        <w:gridCol w:w="709"/>
        <w:gridCol w:w="992"/>
        <w:gridCol w:w="1560"/>
      </w:tblGrid>
      <w:tr w:rsidR="00E64488" w14:paraId="71C9BAF4" w14:textId="77777777" w:rsidTr="00D23A68">
        <w:trPr>
          <w:trHeight w:val="618"/>
          <w:jc w:val="center"/>
        </w:trPr>
        <w:tc>
          <w:tcPr>
            <w:tcW w:w="709" w:type="dxa"/>
            <w:tcBorders>
              <w:bottom w:val="single" w:sz="6" w:space="0" w:color="auto"/>
            </w:tcBorders>
            <w:vAlign w:val="center"/>
          </w:tcPr>
          <w:p w14:paraId="7AC2416C" w14:textId="77777777" w:rsidR="00E64488" w:rsidRDefault="00E64488" w:rsidP="00D23A68">
            <w:pPr>
              <w:autoSpaceDE w:val="0"/>
              <w:autoSpaceDN w:val="0"/>
              <w:adjustRightInd w:val="0"/>
              <w:jc w:val="center"/>
              <w:rPr>
                <w:color w:val="000000"/>
                <w:sz w:val="21"/>
                <w:szCs w:val="21"/>
              </w:rPr>
            </w:pPr>
            <m:oMathPara>
              <m:oMath>
                <m:r>
                  <w:rPr>
                    <w:rFonts w:ascii="Cambria Math" w:hAnsi="Cambria Math"/>
                    <w:sz w:val="21"/>
                    <w:szCs w:val="21"/>
                  </w:rPr>
                  <m:t>l</m:t>
                </m:r>
              </m:oMath>
            </m:oMathPara>
          </w:p>
        </w:tc>
        <w:tc>
          <w:tcPr>
            <w:tcW w:w="992" w:type="dxa"/>
            <w:tcBorders>
              <w:bottom w:val="single" w:sz="6" w:space="0" w:color="auto"/>
            </w:tcBorders>
            <w:vAlign w:val="center"/>
          </w:tcPr>
          <w:p w14:paraId="0954D74E" w14:textId="77777777" w:rsidR="00E64488" w:rsidRPr="00552733" w:rsidRDefault="00E64488" w:rsidP="00D23A68">
            <w:pPr>
              <w:autoSpaceDE w:val="0"/>
              <w:autoSpaceDN w:val="0"/>
              <w:adjustRightInd w:val="0"/>
              <w:jc w:val="center"/>
              <w:rPr>
                <w:rFonts w:eastAsia="黑体"/>
                <w:color w:val="000000"/>
                <w:sz w:val="21"/>
                <w:szCs w:val="21"/>
              </w:rPr>
            </w:pPr>
            <m:oMathPara>
              <m:oMath>
                <m:r>
                  <m:rPr>
                    <m:sty m:val="p"/>
                  </m:rPr>
                  <w:rPr>
                    <w:rFonts w:ascii="Cambria Math" w:eastAsia="黑体" w:hAnsi="Cambria Math"/>
                    <w:color w:val="000000"/>
                    <w:sz w:val="21"/>
                    <w:szCs w:val="21"/>
                  </w:rPr>
                  <m:t>k</m:t>
                </m:r>
                <m:r>
                  <m:rPr>
                    <m:sty m:val="p"/>
                  </m:rPr>
                  <w:rPr>
                    <w:rFonts w:ascii="Cambria Math" w:hAnsi="Cambria Math"/>
                    <w:noProof/>
                  </w:rPr>
                  <m:t>≤</m:t>
                </m:r>
              </m:oMath>
            </m:oMathPara>
          </w:p>
        </w:tc>
        <w:tc>
          <w:tcPr>
            <w:tcW w:w="1560" w:type="dxa"/>
            <w:tcBorders>
              <w:bottom w:val="single" w:sz="6" w:space="0" w:color="auto"/>
            </w:tcBorders>
            <w:vAlign w:val="center"/>
          </w:tcPr>
          <w:p w14:paraId="16D4839C" w14:textId="77777777" w:rsidR="00E64488" w:rsidRPr="00505924" w:rsidRDefault="00E64488" w:rsidP="00D23A68">
            <w:pPr>
              <w:autoSpaceDE w:val="0"/>
              <w:autoSpaceDN w:val="0"/>
              <w:adjustRightInd w:val="0"/>
              <w:jc w:val="center"/>
              <w:rPr>
                <w:color w:val="000000"/>
                <w:sz w:val="21"/>
                <w:szCs w:val="21"/>
              </w:rPr>
            </w:pPr>
            <m:oMathPara>
              <m:oMath>
                <m:r>
                  <w:rPr>
                    <w:rFonts w:ascii="Cambria Math" w:hAnsi="Cambria Math"/>
                    <w:sz w:val="21"/>
                    <w:szCs w:val="21"/>
                  </w:rPr>
                  <m:t>l×</m:t>
                </m:r>
                <m:sSup>
                  <m:sSupPr>
                    <m:ctrlPr>
                      <w:rPr>
                        <w:rFonts w:ascii="Cambria Math" w:hAnsi="Cambria Math"/>
                        <w:i/>
                        <w:iCs/>
                        <w:sz w:val="21"/>
                        <w:szCs w:val="21"/>
                      </w:rPr>
                    </m:ctrlPr>
                  </m:sSupPr>
                  <m:e>
                    <m:r>
                      <w:rPr>
                        <w:rFonts w:ascii="Cambria Math" w:hAnsi="Cambria Math"/>
                        <w:sz w:val="21"/>
                        <w:szCs w:val="21"/>
                      </w:rPr>
                      <m:t>0.25</m:t>
                    </m:r>
                  </m:e>
                  <m:sup>
                    <m:r>
                      <w:rPr>
                        <w:rFonts w:ascii="Cambria Math" w:hAnsi="Cambria Math"/>
                        <w:sz w:val="21"/>
                        <w:szCs w:val="21"/>
                      </w:rPr>
                      <m:t>k</m:t>
                    </m:r>
                  </m:sup>
                </m:sSup>
              </m:oMath>
            </m:oMathPara>
          </w:p>
        </w:tc>
      </w:tr>
      <w:tr w:rsidR="00E64488" w14:paraId="166D3F79" w14:textId="77777777" w:rsidTr="00D23A68">
        <w:trPr>
          <w:trHeight w:val="349"/>
          <w:jc w:val="center"/>
        </w:trPr>
        <w:tc>
          <w:tcPr>
            <w:tcW w:w="709" w:type="dxa"/>
            <w:tcBorders>
              <w:top w:val="single" w:sz="6" w:space="0" w:color="auto"/>
              <w:bottom w:val="nil"/>
            </w:tcBorders>
            <w:vAlign w:val="center"/>
          </w:tcPr>
          <w:p w14:paraId="63162730"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20</w:t>
            </w:r>
          </w:p>
        </w:tc>
        <w:tc>
          <w:tcPr>
            <w:tcW w:w="992" w:type="dxa"/>
            <w:tcBorders>
              <w:top w:val="single" w:sz="6" w:space="0" w:color="auto"/>
              <w:bottom w:val="nil"/>
            </w:tcBorders>
            <w:vAlign w:val="center"/>
          </w:tcPr>
          <w:p w14:paraId="63EA42B6"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8.8</w:t>
            </w:r>
          </w:p>
        </w:tc>
        <w:tc>
          <w:tcPr>
            <w:tcW w:w="1560" w:type="dxa"/>
            <w:tcBorders>
              <w:top w:val="single" w:sz="6" w:space="0" w:color="auto"/>
              <w:bottom w:val="nil"/>
            </w:tcBorders>
            <w:vAlign w:val="center"/>
          </w:tcPr>
          <w:p w14:paraId="2D0E3E00"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9.53E-05</w:t>
            </w:r>
          </w:p>
        </w:tc>
      </w:tr>
      <w:tr w:rsidR="00E64488" w14:paraId="50267EB0" w14:textId="77777777" w:rsidTr="00D23A68">
        <w:trPr>
          <w:trHeight w:val="219"/>
          <w:jc w:val="center"/>
        </w:trPr>
        <w:tc>
          <w:tcPr>
            <w:tcW w:w="709" w:type="dxa"/>
            <w:vAlign w:val="center"/>
          </w:tcPr>
          <w:p w14:paraId="7828C4A5"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30</w:t>
            </w:r>
          </w:p>
        </w:tc>
        <w:tc>
          <w:tcPr>
            <w:tcW w:w="992" w:type="dxa"/>
          </w:tcPr>
          <w:p w14:paraId="4F0CD6EA"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0.5</w:t>
            </w:r>
          </w:p>
        </w:tc>
        <w:tc>
          <w:tcPr>
            <w:tcW w:w="1560" w:type="dxa"/>
            <w:vAlign w:val="center"/>
          </w:tcPr>
          <w:p w14:paraId="3A9DBB48"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1.34E-05</w:t>
            </w:r>
          </w:p>
        </w:tc>
      </w:tr>
      <w:tr w:rsidR="00E64488" w14:paraId="5818ACA0" w14:textId="77777777" w:rsidTr="00D23A68">
        <w:trPr>
          <w:trHeight w:val="219"/>
          <w:jc w:val="center"/>
        </w:trPr>
        <w:tc>
          <w:tcPr>
            <w:tcW w:w="709" w:type="dxa"/>
            <w:vAlign w:val="center"/>
          </w:tcPr>
          <w:p w14:paraId="6FD7155A"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4</w:t>
            </w:r>
            <w:r>
              <w:rPr>
                <w:color w:val="000000"/>
                <w:sz w:val="21"/>
                <w:szCs w:val="21"/>
              </w:rPr>
              <w:t>0</w:t>
            </w:r>
          </w:p>
        </w:tc>
        <w:tc>
          <w:tcPr>
            <w:tcW w:w="992" w:type="dxa"/>
          </w:tcPr>
          <w:p w14:paraId="295B21B8"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1.8</w:t>
            </w:r>
          </w:p>
        </w:tc>
        <w:tc>
          <w:tcPr>
            <w:tcW w:w="1560" w:type="dxa"/>
            <w:vAlign w:val="center"/>
          </w:tcPr>
          <w:p w14:paraId="28296BC8"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3.23E-06</w:t>
            </w:r>
          </w:p>
        </w:tc>
      </w:tr>
      <w:tr w:rsidR="00E64488" w14:paraId="2470A166" w14:textId="77777777" w:rsidTr="00D23A68">
        <w:trPr>
          <w:trHeight w:val="219"/>
          <w:jc w:val="center"/>
        </w:trPr>
        <w:tc>
          <w:tcPr>
            <w:tcW w:w="709" w:type="dxa"/>
            <w:vAlign w:val="center"/>
          </w:tcPr>
          <w:p w14:paraId="45A34F37"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50</w:t>
            </w:r>
          </w:p>
        </w:tc>
        <w:tc>
          <w:tcPr>
            <w:tcW w:w="992" w:type="dxa"/>
          </w:tcPr>
          <w:p w14:paraId="2522C9B3"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2.7</w:t>
            </w:r>
          </w:p>
        </w:tc>
        <w:tc>
          <w:tcPr>
            <w:tcW w:w="1560" w:type="dxa"/>
            <w:vAlign w:val="center"/>
          </w:tcPr>
          <w:p w14:paraId="42A08DE7"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1.06E-06</w:t>
            </w:r>
          </w:p>
        </w:tc>
      </w:tr>
      <w:tr w:rsidR="00E64488" w14:paraId="11E63471" w14:textId="77777777" w:rsidTr="00D23A68">
        <w:trPr>
          <w:trHeight w:val="219"/>
          <w:jc w:val="center"/>
        </w:trPr>
        <w:tc>
          <w:tcPr>
            <w:tcW w:w="709" w:type="dxa"/>
            <w:vAlign w:val="center"/>
          </w:tcPr>
          <w:p w14:paraId="0FEC8EAA"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60</w:t>
            </w:r>
          </w:p>
        </w:tc>
        <w:tc>
          <w:tcPr>
            <w:tcW w:w="992" w:type="dxa"/>
          </w:tcPr>
          <w:p w14:paraId="0129C39D"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3.5</w:t>
            </w:r>
          </w:p>
        </w:tc>
        <w:tc>
          <w:tcPr>
            <w:tcW w:w="1560" w:type="dxa"/>
            <w:vAlign w:val="center"/>
          </w:tcPr>
          <w:p w14:paraId="3A4205D3"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4.21E-07</w:t>
            </w:r>
          </w:p>
        </w:tc>
      </w:tr>
      <w:tr w:rsidR="00E64488" w14:paraId="55B788E6" w14:textId="77777777" w:rsidTr="00D23A68">
        <w:trPr>
          <w:trHeight w:val="219"/>
          <w:jc w:val="center"/>
        </w:trPr>
        <w:tc>
          <w:tcPr>
            <w:tcW w:w="709" w:type="dxa"/>
            <w:vAlign w:val="center"/>
          </w:tcPr>
          <w:p w14:paraId="47768840"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80</w:t>
            </w:r>
          </w:p>
        </w:tc>
        <w:tc>
          <w:tcPr>
            <w:tcW w:w="992" w:type="dxa"/>
          </w:tcPr>
          <w:p w14:paraId="2955D7BE"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4.8</w:t>
            </w:r>
          </w:p>
        </w:tc>
        <w:tc>
          <w:tcPr>
            <w:tcW w:w="1560" w:type="dxa"/>
            <w:vAlign w:val="center"/>
          </w:tcPr>
          <w:p w14:paraId="5D425B5B"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9.77E-08</w:t>
            </w:r>
          </w:p>
        </w:tc>
      </w:tr>
      <w:tr w:rsidR="00E64488" w14:paraId="6B184894" w14:textId="77777777" w:rsidTr="00D23A68">
        <w:trPr>
          <w:trHeight w:val="219"/>
          <w:jc w:val="center"/>
        </w:trPr>
        <w:tc>
          <w:tcPr>
            <w:tcW w:w="709" w:type="dxa"/>
            <w:vAlign w:val="center"/>
          </w:tcPr>
          <w:p w14:paraId="7D0BCD65"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00</w:t>
            </w:r>
          </w:p>
        </w:tc>
        <w:tc>
          <w:tcPr>
            <w:tcW w:w="992" w:type="dxa"/>
          </w:tcPr>
          <w:p w14:paraId="48D3A6D5"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5.8</w:t>
            </w:r>
          </w:p>
        </w:tc>
        <w:tc>
          <w:tcPr>
            <w:tcW w:w="1560" w:type="dxa"/>
            <w:vAlign w:val="center"/>
          </w:tcPr>
          <w:p w14:paraId="7AB41F0E"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3</w:t>
            </w:r>
            <w:r>
              <w:rPr>
                <w:color w:val="000000"/>
                <w:sz w:val="21"/>
                <w:szCs w:val="21"/>
              </w:rPr>
              <w:t>.13E-08</w:t>
            </w:r>
          </w:p>
        </w:tc>
      </w:tr>
    </w:tbl>
    <w:p w14:paraId="1DA55692" w14:textId="77777777" w:rsidR="00E64488" w:rsidRDefault="00E64488" w:rsidP="00E64488">
      <w:pPr>
        <w:pStyle w:val="afff9"/>
      </w:pPr>
      <w:r>
        <w:rPr>
          <w:rFonts w:hint="eastAsia"/>
        </w:rPr>
        <w:t>虽然使用</w:t>
      </w:r>
      <w:r>
        <w:rPr>
          <w:rFonts w:hint="eastAsia"/>
        </w:rPr>
        <w:t>L</w:t>
      </w:r>
      <w:r>
        <w:t>SH</w:t>
      </w:r>
      <w:r w:rsidRPr="00CD5F23">
        <w:rPr>
          <w:rFonts w:hint="eastAsia"/>
        </w:rPr>
        <w:t>不能保证找到解决方案，但找到解决方案</w:t>
      </w:r>
      <w:r>
        <w:rPr>
          <w:rFonts w:hint="eastAsia"/>
        </w:rPr>
        <w:t>的概率较高</w:t>
      </w:r>
      <w:r w:rsidRPr="00CD5F23">
        <w:rPr>
          <w:rFonts w:hint="eastAsia"/>
        </w:rPr>
        <w:t>。这个概率可以通过增加</w:t>
      </w:r>
      <w:r w:rsidRPr="00CD5F23">
        <w:rPr>
          <w:rFonts w:hint="eastAsia"/>
        </w:rPr>
        <w:t>LSH</w:t>
      </w:r>
      <w:r w:rsidRPr="00CD5F23">
        <w:rPr>
          <w:rFonts w:hint="eastAsia"/>
        </w:rPr>
        <w:t>函数</w:t>
      </w:r>
      <w:r>
        <w:rPr>
          <w:rFonts w:hint="eastAsia"/>
        </w:rPr>
        <w:t>的数量</w:t>
      </w:r>
      <w:r w:rsidRPr="00CD5F23">
        <w:rPr>
          <w:rFonts w:hint="eastAsia"/>
        </w:rPr>
        <w:t>来</w:t>
      </w:r>
      <w:r>
        <w:rPr>
          <w:rFonts w:hint="eastAsia"/>
        </w:rPr>
        <w:t>提升</w:t>
      </w:r>
      <w:r w:rsidRPr="00CD5F23">
        <w:rPr>
          <w:rFonts w:hint="eastAsia"/>
        </w:rPr>
        <w:t>。</w:t>
      </w:r>
    </w:p>
    <w:p w14:paraId="6AF6DBCE" w14:textId="77777777" w:rsidR="00E64488" w:rsidRDefault="00E64488" w:rsidP="00E64488">
      <w:pPr>
        <w:pStyle w:val="afff9"/>
      </w:pPr>
      <w:r>
        <w:rPr>
          <w:rFonts w:hint="eastAsia"/>
        </w:rPr>
        <w:t>（</w:t>
      </w:r>
      <w:r>
        <w:rPr>
          <w:rFonts w:hint="eastAsia"/>
        </w:rPr>
        <w:t>4</w:t>
      </w:r>
      <w:r>
        <w:rPr>
          <w:rFonts w:hint="eastAsia"/>
        </w:rPr>
        <w:t>）中提出的</w:t>
      </w:r>
      <w:r>
        <w:rPr>
          <w:rFonts w:hint="eastAsia"/>
        </w:rPr>
        <w:t>MinHash</w:t>
      </w:r>
      <w:r>
        <w:rPr>
          <w:rFonts w:hint="eastAsia"/>
        </w:rPr>
        <w:t>方法，</w:t>
      </w:r>
      <w:r w:rsidRPr="00860E6A">
        <w:rPr>
          <w:rFonts w:hint="eastAsia"/>
        </w:rPr>
        <w:t>仍然需要遍历所有的集合对，才能</w:t>
      </w:r>
      <w:r>
        <w:rPr>
          <w:rFonts w:hint="eastAsia"/>
        </w:rPr>
        <w:t>挖掘</w:t>
      </w:r>
      <w:r w:rsidRPr="00860E6A">
        <w:rPr>
          <w:rFonts w:hint="eastAsia"/>
        </w:rPr>
        <w:t>所有相似的集合对，</w:t>
      </w:r>
      <w:r>
        <w:rPr>
          <w:rFonts w:hint="eastAsia"/>
        </w:rPr>
        <w:t>无法对</w:t>
      </w:r>
      <w:r>
        <w:rPr>
          <w:rFonts w:hint="eastAsia"/>
        </w:rPr>
        <w:t xml:space="preserve"> </w:t>
      </w:r>
      <m:oMath>
        <m:r>
          <m:rPr>
            <m:sty m:val="p"/>
          </m:rPr>
          <w:rPr>
            <w:rFonts w:ascii="Cambria Math" w:hAnsi="Cambria Math"/>
          </w:rPr>
          <m:t>Ο(</m:t>
        </m:r>
        <m:sSup>
          <m:sSupPr>
            <m:ctrlPr>
              <w:rPr>
                <w:rFonts w:ascii="Cambria Math" w:hAnsi="Cambria Math"/>
              </w:rPr>
            </m:ctrlPr>
          </m:sSupPr>
          <m:e>
            <m:r>
              <w:rPr>
                <w:rFonts w:ascii="Cambria Math" w:hAnsi="Cambria Math"/>
              </w:rPr>
              <m:t>n</m:t>
            </m:r>
          </m:e>
          <m:sup>
            <m:r>
              <w:rPr>
                <w:rFonts w:ascii="Cambria Math" w:hAnsi="Cambria Math"/>
              </w:rPr>
              <m:t>2</m:t>
            </m:r>
          </m:sup>
        </m:sSup>
        <m:r>
          <m:rPr>
            <m:sty m:val="p"/>
          </m:rPr>
          <w:rPr>
            <w:rFonts w:ascii="Cambria Math" w:hAnsi="Cambria Math"/>
          </w:rPr>
          <m:t>)</m:t>
        </m:r>
      </m:oMath>
      <w:r>
        <w:rPr>
          <w:rFonts w:hint="eastAsia"/>
        </w:rPr>
        <w:t xml:space="preserve"> </w:t>
      </w:r>
      <w:r>
        <w:rPr>
          <w:rFonts w:hint="eastAsia"/>
        </w:rPr>
        <w:t>的</w:t>
      </w:r>
      <w:r w:rsidRPr="00860E6A">
        <w:rPr>
          <w:rFonts w:hint="eastAsia"/>
        </w:rPr>
        <w:t>复杂度</w:t>
      </w:r>
      <w:r>
        <w:rPr>
          <w:rFonts w:hint="eastAsia"/>
        </w:rPr>
        <w:t>进行优化。接下来将以</w:t>
      </w:r>
      <w:r>
        <w:rPr>
          <w:rFonts w:hint="eastAsia"/>
        </w:rPr>
        <w:t>L</w:t>
      </w:r>
      <w:r>
        <w:t>SH</w:t>
      </w:r>
      <w:r>
        <w:rPr>
          <w:rFonts w:hint="eastAsia"/>
        </w:rPr>
        <w:t>方法解决集合间两两比对的难题进行举例说明。</w:t>
      </w:r>
    </w:p>
    <w:p w14:paraId="1B5B5397" w14:textId="77777777" w:rsidR="00E64488" w:rsidRDefault="00E64488" w:rsidP="00E64488">
      <w:pPr>
        <w:pStyle w:val="afff9"/>
      </w:pPr>
      <w:r>
        <w:rPr>
          <w:rFonts w:hint="eastAsia"/>
        </w:rPr>
        <w:t>现在有</w:t>
      </w:r>
      <w:r>
        <w:rPr>
          <w:rFonts w:hint="eastAsia"/>
        </w:rPr>
        <w:t>5</w:t>
      </w:r>
      <w:r>
        <w:rPr>
          <w:rFonts w:hint="eastAsia"/>
        </w:rPr>
        <w:t>个集合，</w:t>
      </w:r>
      <w:r w:rsidRPr="001B1CE4">
        <w:rPr>
          <w:rFonts w:hint="eastAsia"/>
        </w:rPr>
        <w:t>对应的</w:t>
      </w:r>
      <w:r w:rsidRPr="001B1CE4">
        <w:rPr>
          <w:rFonts w:hint="eastAsia"/>
        </w:rPr>
        <w:t>Minhash</w:t>
      </w:r>
      <w:r w:rsidRPr="001B1CE4">
        <w:rPr>
          <w:rFonts w:hint="eastAsia"/>
        </w:rPr>
        <w:t>摘要</w:t>
      </w:r>
      <w:r>
        <w:rPr>
          <w:rFonts w:hint="eastAsia"/>
        </w:rPr>
        <w:t>见表</w:t>
      </w:r>
      <w:r>
        <w:rPr>
          <w:rFonts w:hint="eastAsia"/>
        </w:rPr>
        <w:t>3</w:t>
      </w:r>
      <w:r>
        <w:t>.7</w:t>
      </w:r>
      <w:r>
        <w:rPr>
          <w:rFonts w:hint="eastAsia"/>
        </w:rPr>
        <w:t>。</w:t>
      </w:r>
    </w:p>
    <w:p w14:paraId="19A2951C" w14:textId="77777777" w:rsidR="00E64488" w:rsidRDefault="00E64488" w:rsidP="00E64488">
      <w:pPr>
        <w:autoSpaceDE w:val="0"/>
        <w:autoSpaceDN w:val="0"/>
        <w:adjustRightInd w:val="0"/>
        <w:spacing w:line="360" w:lineRule="auto"/>
        <w:jc w:val="center"/>
        <w:rPr>
          <w:sz w:val="21"/>
          <w:szCs w:val="21"/>
        </w:rPr>
      </w:pPr>
      <w:r>
        <w:rPr>
          <w:sz w:val="21"/>
          <w:szCs w:val="21"/>
        </w:rPr>
        <w:t>表</w:t>
      </w:r>
      <w:r>
        <w:rPr>
          <w:rFonts w:hint="eastAsia"/>
          <w:sz w:val="21"/>
          <w:szCs w:val="21"/>
        </w:rPr>
        <w:t xml:space="preserve"> </w:t>
      </w:r>
      <w:r>
        <w:rPr>
          <w:sz w:val="21"/>
          <w:szCs w:val="21"/>
        </w:rPr>
        <w:t>3.7</w:t>
      </w:r>
      <w:r>
        <w:rPr>
          <w:rFonts w:hint="eastAsia"/>
          <w:sz w:val="21"/>
          <w:szCs w:val="21"/>
        </w:rPr>
        <w:t xml:space="preserve"> </w:t>
      </w:r>
      <w:r>
        <w:rPr>
          <w:sz w:val="21"/>
          <w:szCs w:val="21"/>
        </w:rPr>
        <w:t xml:space="preserve"> </w:t>
      </w:r>
      <w:r>
        <w:rPr>
          <w:rFonts w:hint="eastAsia"/>
          <w:sz w:val="21"/>
          <w:szCs w:val="21"/>
        </w:rPr>
        <w:t>集合的</w:t>
      </w:r>
      <w:r w:rsidRPr="00E62945">
        <w:rPr>
          <w:rFonts w:hint="eastAsia"/>
          <w:sz w:val="21"/>
          <w:szCs w:val="21"/>
        </w:rPr>
        <w:t>Minhash</w:t>
      </w:r>
      <w:r w:rsidRPr="00E62945">
        <w:rPr>
          <w:rFonts w:hint="eastAsia"/>
          <w:sz w:val="21"/>
          <w:szCs w:val="21"/>
        </w:rPr>
        <w:t>摘要</w:t>
      </w:r>
    </w:p>
    <w:tbl>
      <w:tblPr>
        <w:tblW w:w="5101" w:type="dxa"/>
        <w:jc w:val="center"/>
        <w:tblBorders>
          <w:top w:val="single" w:sz="12" w:space="0" w:color="auto"/>
          <w:bottom w:val="single" w:sz="12" w:space="0" w:color="auto"/>
        </w:tblBorders>
        <w:tblLook w:val="0000" w:firstRow="0" w:lastRow="0" w:firstColumn="0" w:lastColumn="0" w:noHBand="0" w:noVBand="0"/>
      </w:tblPr>
      <w:tblGrid>
        <w:gridCol w:w="851"/>
        <w:gridCol w:w="850"/>
        <w:gridCol w:w="850"/>
        <w:gridCol w:w="850"/>
        <w:gridCol w:w="850"/>
        <w:gridCol w:w="850"/>
      </w:tblGrid>
      <w:tr w:rsidR="00E64488" w14:paraId="3CE3E3ED" w14:textId="77777777" w:rsidTr="00D23A68">
        <w:trPr>
          <w:trHeight w:val="618"/>
          <w:jc w:val="center"/>
        </w:trPr>
        <w:tc>
          <w:tcPr>
            <w:tcW w:w="851" w:type="dxa"/>
            <w:tcBorders>
              <w:bottom w:val="single" w:sz="6" w:space="0" w:color="auto"/>
            </w:tcBorders>
            <w:vAlign w:val="center"/>
          </w:tcPr>
          <w:p w14:paraId="0D3F1111" w14:textId="77777777" w:rsidR="00E64488" w:rsidRDefault="00E64488" w:rsidP="00D23A68">
            <w:pPr>
              <w:autoSpaceDE w:val="0"/>
              <w:autoSpaceDN w:val="0"/>
              <w:adjustRightInd w:val="0"/>
              <w:jc w:val="center"/>
              <w:rPr>
                <w:color w:val="000000"/>
                <w:sz w:val="21"/>
                <w:szCs w:val="21"/>
              </w:rPr>
            </w:pPr>
          </w:p>
        </w:tc>
        <w:tc>
          <w:tcPr>
            <w:tcW w:w="850" w:type="dxa"/>
            <w:tcBorders>
              <w:bottom w:val="single" w:sz="6" w:space="0" w:color="auto"/>
            </w:tcBorders>
            <w:vAlign w:val="center"/>
          </w:tcPr>
          <w:p w14:paraId="477E6E00" w14:textId="77777777" w:rsidR="00E64488" w:rsidRPr="00552733" w:rsidRDefault="00506CE5" w:rsidP="00D23A68">
            <w:pPr>
              <w:autoSpaceDE w:val="0"/>
              <w:autoSpaceDN w:val="0"/>
              <w:adjustRightInd w:val="0"/>
              <w:jc w:val="center"/>
              <w:rPr>
                <w:rFonts w:eastAsia="黑体"/>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m:oMathPara>
          </w:p>
        </w:tc>
        <w:tc>
          <w:tcPr>
            <w:tcW w:w="850" w:type="dxa"/>
            <w:tcBorders>
              <w:bottom w:val="single" w:sz="6" w:space="0" w:color="auto"/>
            </w:tcBorders>
            <w:vAlign w:val="center"/>
          </w:tcPr>
          <w:p w14:paraId="584ED203" w14:textId="77777777" w:rsidR="00E64488" w:rsidRPr="00505924" w:rsidRDefault="00506CE5" w:rsidP="00D23A68">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m:oMathPara>
          </w:p>
        </w:tc>
        <w:tc>
          <w:tcPr>
            <w:tcW w:w="850" w:type="dxa"/>
            <w:tcBorders>
              <w:bottom w:val="single" w:sz="6" w:space="0" w:color="auto"/>
            </w:tcBorders>
            <w:vAlign w:val="center"/>
          </w:tcPr>
          <w:p w14:paraId="62DB9906" w14:textId="77777777" w:rsidR="00E64488" w:rsidRPr="00E52255" w:rsidRDefault="00506CE5" w:rsidP="00D23A68">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3</m:t>
                    </m:r>
                  </m:sub>
                </m:sSub>
              </m:oMath>
            </m:oMathPara>
          </w:p>
        </w:tc>
        <w:tc>
          <w:tcPr>
            <w:tcW w:w="850" w:type="dxa"/>
            <w:tcBorders>
              <w:bottom w:val="single" w:sz="6" w:space="0" w:color="auto"/>
            </w:tcBorders>
            <w:vAlign w:val="center"/>
          </w:tcPr>
          <w:p w14:paraId="1D8A7684" w14:textId="77777777" w:rsidR="00E64488" w:rsidRPr="00E52255" w:rsidRDefault="00506CE5" w:rsidP="00D23A68">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4</m:t>
                    </m:r>
                  </m:sub>
                </m:sSub>
              </m:oMath>
            </m:oMathPara>
          </w:p>
        </w:tc>
        <w:tc>
          <w:tcPr>
            <w:tcW w:w="850" w:type="dxa"/>
            <w:tcBorders>
              <w:bottom w:val="single" w:sz="6" w:space="0" w:color="auto"/>
            </w:tcBorders>
            <w:vAlign w:val="center"/>
          </w:tcPr>
          <w:p w14:paraId="63F158AD" w14:textId="77777777" w:rsidR="00E64488" w:rsidRPr="00E52255" w:rsidRDefault="00506CE5" w:rsidP="00D23A68">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5</m:t>
                    </m:r>
                  </m:sub>
                </m:sSub>
              </m:oMath>
            </m:oMathPara>
          </w:p>
        </w:tc>
      </w:tr>
      <w:tr w:rsidR="00E64488" w14:paraId="61E5D8A0" w14:textId="77777777" w:rsidTr="00D23A68">
        <w:trPr>
          <w:trHeight w:val="340"/>
          <w:jc w:val="center"/>
        </w:trPr>
        <w:tc>
          <w:tcPr>
            <w:tcW w:w="851" w:type="dxa"/>
            <w:vMerge w:val="restart"/>
            <w:tcBorders>
              <w:top w:val="single" w:sz="6" w:space="0" w:color="auto"/>
            </w:tcBorders>
            <w:shd w:val="clear" w:color="auto" w:fill="D9D9D9" w:themeFill="background1" w:themeFillShade="D9"/>
            <w:vAlign w:val="center"/>
          </w:tcPr>
          <w:p w14:paraId="0DABD756"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区间</w:t>
            </w:r>
            <w:r>
              <w:rPr>
                <w:rFonts w:hint="eastAsia"/>
                <w:color w:val="000000"/>
                <w:sz w:val="21"/>
                <w:szCs w:val="21"/>
              </w:rPr>
              <w:t>1</w:t>
            </w:r>
          </w:p>
        </w:tc>
        <w:tc>
          <w:tcPr>
            <w:tcW w:w="850" w:type="dxa"/>
            <w:tcBorders>
              <w:top w:val="single" w:sz="6" w:space="0" w:color="auto"/>
              <w:bottom w:val="nil"/>
            </w:tcBorders>
            <w:shd w:val="clear" w:color="auto" w:fill="D9D9D9" w:themeFill="background1" w:themeFillShade="D9"/>
            <w:vAlign w:val="center"/>
          </w:tcPr>
          <w:p w14:paraId="1470C8B9"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b</w:t>
            </w:r>
          </w:p>
        </w:tc>
        <w:tc>
          <w:tcPr>
            <w:tcW w:w="850" w:type="dxa"/>
            <w:tcBorders>
              <w:top w:val="single" w:sz="6" w:space="0" w:color="auto"/>
              <w:bottom w:val="nil"/>
            </w:tcBorders>
            <w:shd w:val="clear" w:color="auto" w:fill="D9D9D9" w:themeFill="background1" w:themeFillShade="D9"/>
            <w:vAlign w:val="center"/>
          </w:tcPr>
          <w:p w14:paraId="45D129D0"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tcBorders>
              <w:top w:val="single" w:sz="6" w:space="0" w:color="auto"/>
              <w:bottom w:val="nil"/>
            </w:tcBorders>
            <w:shd w:val="clear" w:color="auto" w:fill="D9D9D9" w:themeFill="background1" w:themeFillShade="D9"/>
            <w:vAlign w:val="center"/>
          </w:tcPr>
          <w:p w14:paraId="043DEAC8"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tcBorders>
              <w:top w:val="single" w:sz="6" w:space="0" w:color="auto"/>
              <w:bottom w:val="nil"/>
            </w:tcBorders>
            <w:shd w:val="clear" w:color="auto" w:fill="D9D9D9" w:themeFill="background1" w:themeFillShade="D9"/>
            <w:vAlign w:val="center"/>
          </w:tcPr>
          <w:p w14:paraId="5664A271"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tcBorders>
              <w:top w:val="single" w:sz="6" w:space="0" w:color="auto"/>
              <w:bottom w:val="nil"/>
            </w:tcBorders>
            <w:shd w:val="clear" w:color="auto" w:fill="D9D9D9" w:themeFill="background1" w:themeFillShade="D9"/>
            <w:vAlign w:val="center"/>
          </w:tcPr>
          <w:p w14:paraId="6DB8B432"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r>
      <w:tr w:rsidR="00E64488" w14:paraId="6CC89123" w14:textId="77777777" w:rsidTr="00D23A68">
        <w:trPr>
          <w:trHeight w:val="340"/>
          <w:jc w:val="center"/>
        </w:trPr>
        <w:tc>
          <w:tcPr>
            <w:tcW w:w="851" w:type="dxa"/>
            <w:vMerge/>
            <w:shd w:val="clear" w:color="auto" w:fill="D9D9D9" w:themeFill="background1" w:themeFillShade="D9"/>
            <w:vAlign w:val="center"/>
          </w:tcPr>
          <w:p w14:paraId="49B452B5"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850" w:type="dxa"/>
            <w:shd w:val="clear" w:color="auto" w:fill="D9D9D9" w:themeFill="background1" w:themeFillShade="D9"/>
            <w:vAlign w:val="center"/>
          </w:tcPr>
          <w:p w14:paraId="25D5C8C4"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c</w:t>
            </w:r>
          </w:p>
        </w:tc>
        <w:tc>
          <w:tcPr>
            <w:tcW w:w="850" w:type="dxa"/>
            <w:shd w:val="clear" w:color="auto" w:fill="D9D9D9" w:themeFill="background1" w:themeFillShade="D9"/>
            <w:vAlign w:val="center"/>
          </w:tcPr>
          <w:p w14:paraId="1583C6F8"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c>
          <w:tcPr>
            <w:tcW w:w="850" w:type="dxa"/>
            <w:shd w:val="clear" w:color="auto" w:fill="D9D9D9" w:themeFill="background1" w:themeFillShade="D9"/>
            <w:vAlign w:val="center"/>
          </w:tcPr>
          <w:p w14:paraId="7B74E1AC"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shd w:val="clear" w:color="auto" w:fill="D9D9D9" w:themeFill="background1" w:themeFillShade="D9"/>
            <w:vAlign w:val="center"/>
          </w:tcPr>
          <w:p w14:paraId="4E026B8F"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c>
          <w:tcPr>
            <w:tcW w:w="850" w:type="dxa"/>
            <w:shd w:val="clear" w:color="auto" w:fill="D9D9D9" w:themeFill="background1" w:themeFillShade="D9"/>
            <w:vAlign w:val="center"/>
          </w:tcPr>
          <w:p w14:paraId="4DE53254"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r>
      <w:tr w:rsidR="00E64488" w14:paraId="2665193D" w14:textId="77777777" w:rsidTr="00D23A68">
        <w:trPr>
          <w:trHeight w:val="340"/>
          <w:jc w:val="center"/>
        </w:trPr>
        <w:tc>
          <w:tcPr>
            <w:tcW w:w="851" w:type="dxa"/>
            <w:vMerge/>
            <w:shd w:val="clear" w:color="auto" w:fill="D9D9D9" w:themeFill="background1" w:themeFillShade="D9"/>
            <w:vAlign w:val="center"/>
          </w:tcPr>
          <w:p w14:paraId="6574D6A3"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850" w:type="dxa"/>
            <w:shd w:val="clear" w:color="auto" w:fill="D9D9D9" w:themeFill="background1" w:themeFillShade="D9"/>
            <w:vAlign w:val="center"/>
          </w:tcPr>
          <w:p w14:paraId="4E5B0CD9"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d</w:t>
            </w:r>
          </w:p>
        </w:tc>
        <w:tc>
          <w:tcPr>
            <w:tcW w:w="850" w:type="dxa"/>
            <w:shd w:val="clear" w:color="auto" w:fill="D9D9D9" w:themeFill="background1" w:themeFillShade="D9"/>
            <w:vAlign w:val="center"/>
          </w:tcPr>
          <w:p w14:paraId="1608AE50"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shd w:val="clear" w:color="auto" w:fill="D9D9D9" w:themeFill="background1" w:themeFillShade="D9"/>
            <w:vAlign w:val="center"/>
          </w:tcPr>
          <w:p w14:paraId="6613DF7E"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shd w:val="clear" w:color="auto" w:fill="D9D9D9" w:themeFill="background1" w:themeFillShade="D9"/>
            <w:vAlign w:val="center"/>
          </w:tcPr>
          <w:p w14:paraId="2371D9F7"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d</w:t>
            </w:r>
          </w:p>
        </w:tc>
        <w:tc>
          <w:tcPr>
            <w:tcW w:w="850" w:type="dxa"/>
            <w:shd w:val="clear" w:color="auto" w:fill="D9D9D9" w:themeFill="background1" w:themeFillShade="D9"/>
            <w:vAlign w:val="center"/>
          </w:tcPr>
          <w:p w14:paraId="61C38F80"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r>
      <w:tr w:rsidR="00E64488" w14:paraId="41B728DC" w14:textId="77777777" w:rsidTr="00D23A68">
        <w:trPr>
          <w:trHeight w:val="340"/>
          <w:jc w:val="center"/>
        </w:trPr>
        <w:tc>
          <w:tcPr>
            <w:tcW w:w="851" w:type="dxa"/>
            <w:vMerge w:val="restart"/>
            <w:vAlign w:val="center"/>
          </w:tcPr>
          <w:p w14:paraId="0F85F6AE"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区间</w:t>
            </w:r>
            <w:r>
              <w:rPr>
                <w:color w:val="000000"/>
                <w:sz w:val="21"/>
                <w:szCs w:val="21"/>
              </w:rPr>
              <w:t>2</w:t>
            </w:r>
          </w:p>
        </w:tc>
        <w:tc>
          <w:tcPr>
            <w:tcW w:w="850" w:type="dxa"/>
            <w:vAlign w:val="center"/>
          </w:tcPr>
          <w:p w14:paraId="2155298F"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a</w:t>
            </w:r>
          </w:p>
        </w:tc>
        <w:tc>
          <w:tcPr>
            <w:tcW w:w="850" w:type="dxa"/>
            <w:vAlign w:val="center"/>
          </w:tcPr>
          <w:p w14:paraId="5B281D34"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850" w:type="dxa"/>
            <w:vAlign w:val="center"/>
          </w:tcPr>
          <w:p w14:paraId="2CF52DF5"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vAlign w:val="center"/>
          </w:tcPr>
          <w:p w14:paraId="54F0D037"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850" w:type="dxa"/>
            <w:vAlign w:val="center"/>
          </w:tcPr>
          <w:p w14:paraId="3570C15F"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d</w:t>
            </w:r>
          </w:p>
        </w:tc>
      </w:tr>
      <w:tr w:rsidR="00E64488" w14:paraId="3F840272" w14:textId="77777777" w:rsidTr="00D23A68">
        <w:trPr>
          <w:trHeight w:val="340"/>
          <w:jc w:val="center"/>
        </w:trPr>
        <w:tc>
          <w:tcPr>
            <w:tcW w:w="851" w:type="dxa"/>
            <w:vMerge/>
            <w:vAlign w:val="center"/>
          </w:tcPr>
          <w:p w14:paraId="2AA76779"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850" w:type="dxa"/>
            <w:vAlign w:val="center"/>
          </w:tcPr>
          <w:p w14:paraId="733967D8"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b</w:t>
            </w:r>
          </w:p>
        </w:tc>
        <w:tc>
          <w:tcPr>
            <w:tcW w:w="850" w:type="dxa"/>
            <w:vAlign w:val="center"/>
          </w:tcPr>
          <w:p w14:paraId="7C51AFF8"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d</w:t>
            </w:r>
          </w:p>
        </w:tc>
        <w:tc>
          <w:tcPr>
            <w:tcW w:w="850" w:type="dxa"/>
            <w:vAlign w:val="center"/>
          </w:tcPr>
          <w:p w14:paraId="64D8A983"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c>
          <w:tcPr>
            <w:tcW w:w="850" w:type="dxa"/>
            <w:vAlign w:val="center"/>
          </w:tcPr>
          <w:p w14:paraId="66EC007F"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f</w:t>
            </w:r>
          </w:p>
        </w:tc>
        <w:tc>
          <w:tcPr>
            <w:tcW w:w="850" w:type="dxa"/>
            <w:vAlign w:val="center"/>
          </w:tcPr>
          <w:p w14:paraId="06DBF649"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r>
      <w:tr w:rsidR="00E64488" w14:paraId="654015DC" w14:textId="77777777" w:rsidTr="00D23A68">
        <w:trPr>
          <w:trHeight w:val="340"/>
          <w:jc w:val="center"/>
        </w:trPr>
        <w:tc>
          <w:tcPr>
            <w:tcW w:w="851" w:type="dxa"/>
            <w:vMerge/>
            <w:vAlign w:val="center"/>
          </w:tcPr>
          <w:p w14:paraId="465EA488"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850" w:type="dxa"/>
            <w:vAlign w:val="center"/>
          </w:tcPr>
          <w:p w14:paraId="37DADC6F"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e</w:t>
            </w:r>
          </w:p>
        </w:tc>
        <w:tc>
          <w:tcPr>
            <w:tcW w:w="850" w:type="dxa"/>
            <w:vAlign w:val="center"/>
          </w:tcPr>
          <w:p w14:paraId="62475ECC"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vAlign w:val="center"/>
          </w:tcPr>
          <w:p w14:paraId="670C9518"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d</w:t>
            </w:r>
          </w:p>
        </w:tc>
        <w:tc>
          <w:tcPr>
            <w:tcW w:w="850" w:type="dxa"/>
            <w:vAlign w:val="center"/>
          </w:tcPr>
          <w:p w14:paraId="68C0A384"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g</w:t>
            </w:r>
          </w:p>
        </w:tc>
        <w:tc>
          <w:tcPr>
            <w:tcW w:w="850" w:type="dxa"/>
            <w:vAlign w:val="center"/>
          </w:tcPr>
          <w:p w14:paraId="414DEB13"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r>
      <w:tr w:rsidR="00E64488" w14:paraId="5B096AC3" w14:textId="77777777" w:rsidTr="00D23A68">
        <w:trPr>
          <w:trHeight w:val="340"/>
          <w:jc w:val="center"/>
        </w:trPr>
        <w:tc>
          <w:tcPr>
            <w:tcW w:w="851" w:type="dxa"/>
            <w:vMerge w:val="restart"/>
            <w:shd w:val="clear" w:color="auto" w:fill="D9D9D9" w:themeFill="background1" w:themeFillShade="D9"/>
            <w:vAlign w:val="center"/>
          </w:tcPr>
          <w:p w14:paraId="66939095"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区间</w:t>
            </w:r>
            <w:r>
              <w:rPr>
                <w:color w:val="000000"/>
                <w:sz w:val="21"/>
                <w:szCs w:val="21"/>
              </w:rPr>
              <w:t>3</w:t>
            </w:r>
          </w:p>
        </w:tc>
        <w:tc>
          <w:tcPr>
            <w:tcW w:w="850" w:type="dxa"/>
            <w:shd w:val="clear" w:color="auto" w:fill="D9D9D9" w:themeFill="background1" w:themeFillShade="D9"/>
            <w:vAlign w:val="center"/>
          </w:tcPr>
          <w:p w14:paraId="461E810A"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d</w:t>
            </w:r>
          </w:p>
        </w:tc>
        <w:tc>
          <w:tcPr>
            <w:tcW w:w="850" w:type="dxa"/>
            <w:shd w:val="clear" w:color="auto" w:fill="D9D9D9" w:themeFill="background1" w:themeFillShade="D9"/>
            <w:vAlign w:val="center"/>
          </w:tcPr>
          <w:p w14:paraId="1B493F77"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c>
          <w:tcPr>
            <w:tcW w:w="850" w:type="dxa"/>
            <w:shd w:val="clear" w:color="auto" w:fill="D9D9D9" w:themeFill="background1" w:themeFillShade="D9"/>
            <w:vAlign w:val="center"/>
          </w:tcPr>
          <w:p w14:paraId="6414821C"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shd w:val="clear" w:color="auto" w:fill="D9D9D9" w:themeFill="background1" w:themeFillShade="D9"/>
            <w:vAlign w:val="center"/>
          </w:tcPr>
          <w:p w14:paraId="01D049C3"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h</w:t>
            </w:r>
          </w:p>
        </w:tc>
        <w:tc>
          <w:tcPr>
            <w:tcW w:w="850" w:type="dxa"/>
            <w:shd w:val="clear" w:color="auto" w:fill="D9D9D9" w:themeFill="background1" w:themeFillShade="D9"/>
            <w:vAlign w:val="center"/>
          </w:tcPr>
          <w:p w14:paraId="2EAA6C4C"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r>
      <w:tr w:rsidR="00E64488" w14:paraId="0493AB55" w14:textId="77777777" w:rsidTr="00D23A68">
        <w:trPr>
          <w:trHeight w:val="340"/>
          <w:jc w:val="center"/>
        </w:trPr>
        <w:tc>
          <w:tcPr>
            <w:tcW w:w="851" w:type="dxa"/>
            <w:vMerge/>
            <w:shd w:val="clear" w:color="auto" w:fill="D9D9D9" w:themeFill="background1" w:themeFillShade="D9"/>
            <w:vAlign w:val="center"/>
          </w:tcPr>
          <w:p w14:paraId="1351B2CE"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850" w:type="dxa"/>
            <w:shd w:val="clear" w:color="auto" w:fill="D9D9D9" w:themeFill="background1" w:themeFillShade="D9"/>
            <w:vAlign w:val="center"/>
          </w:tcPr>
          <w:p w14:paraId="404534E5"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shd w:val="clear" w:color="auto" w:fill="D9D9D9" w:themeFill="background1" w:themeFillShade="D9"/>
            <w:vAlign w:val="center"/>
          </w:tcPr>
          <w:p w14:paraId="3A0B078A"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shd w:val="clear" w:color="auto" w:fill="D9D9D9" w:themeFill="background1" w:themeFillShade="D9"/>
            <w:vAlign w:val="center"/>
          </w:tcPr>
          <w:p w14:paraId="542D0483"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shd w:val="clear" w:color="auto" w:fill="D9D9D9" w:themeFill="background1" w:themeFillShade="D9"/>
            <w:vAlign w:val="center"/>
          </w:tcPr>
          <w:p w14:paraId="5E12E516"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shd w:val="clear" w:color="auto" w:fill="D9D9D9" w:themeFill="background1" w:themeFillShade="D9"/>
            <w:vAlign w:val="center"/>
          </w:tcPr>
          <w:p w14:paraId="15EB727C"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r>
      <w:tr w:rsidR="00E64488" w14:paraId="636C3AF3" w14:textId="77777777" w:rsidTr="00D23A68">
        <w:trPr>
          <w:trHeight w:val="340"/>
          <w:jc w:val="center"/>
        </w:trPr>
        <w:tc>
          <w:tcPr>
            <w:tcW w:w="851" w:type="dxa"/>
            <w:vMerge/>
            <w:shd w:val="clear" w:color="auto" w:fill="D9D9D9" w:themeFill="background1" w:themeFillShade="D9"/>
            <w:vAlign w:val="center"/>
          </w:tcPr>
          <w:p w14:paraId="30209CC5"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850" w:type="dxa"/>
            <w:shd w:val="clear" w:color="auto" w:fill="D9D9D9" w:themeFill="background1" w:themeFillShade="D9"/>
            <w:vAlign w:val="center"/>
          </w:tcPr>
          <w:p w14:paraId="6E2AF094"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d</w:t>
            </w:r>
          </w:p>
        </w:tc>
        <w:tc>
          <w:tcPr>
            <w:tcW w:w="850" w:type="dxa"/>
            <w:shd w:val="clear" w:color="auto" w:fill="D9D9D9" w:themeFill="background1" w:themeFillShade="D9"/>
            <w:vAlign w:val="center"/>
          </w:tcPr>
          <w:p w14:paraId="005C54C2"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850" w:type="dxa"/>
            <w:shd w:val="clear" w:color="auto" w:fill="D9D9D9" w:themeFill="background1" w:themeFillShade="D9"/>
            <w:vAlign w:val="center"/>
          </w:tcPr>
          <w:p w14:paraId="712C34AC"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shd w:val="clear" w:color="auto" w:fill="D9D9D9" w:themeFill="background1" w:themeFillShade="D9"/>
            <w:vAlign w:val="center"/>
          </w:tcPr>
          <w:p w14:paraId="47ED8C0B"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shd w:val="clear" w:color="auto" w:fill="D9D9D9" w:themeFill="background1" w:themeFillShade="D9"/>
            <w:vAlign w:val="center"/>
          </w:tcPr>
          <w:p w14:paraId="7F2256E3"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r>
      <w:tr w:rsidR="00E64488" w14:paraId="6F95D75A" w14:textId="77777777" w:rsidTr="00D23A68">
        <w:trPr>
          <w:trHeight w:val="340"/>
          <w:jc w:val="center"/>
        </w:trPr>
        <w:tc>
          <w:tcPr>
            <w:tcW w:w="851" w:type="dxa"/>
            <w:vMerge w:val="restart"/>
            <w:vAlign w:val="center"/>
          </w:tcPr>
          <w:p w14:paraId="4A1E591D"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区间</w:t>
            </w:r>
            <w:r>
              <w:rPr>
                <w:color w:val="000000"/>
                <w:sz w:val="21"/>
                <w:szCs w:val="21"/>
              </w:rPr>
              <w:t>4</w:t>
            </w:r>
          </w:p>
        </w:tc>
        <w:tc>
          <w:tcPr>
            <w:tcW w:w="850" w:type="dxa"/>
            <w:vAlign w:val="center"/>
          </w:tcPr>
          <w:p w14:paraId="094D8967"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d</w:t>
            </w:r>
          </w:p>
        </w:tc>
        <w:tc>
          <w:tcPr>
            <w:tcW w:w="850" w:type="dxa"/>
            <w:vAlign w:val="center"/>
          </w:tcPr>
          <w:p w14:paraId="7E9CDC0D"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vAlign w:val="center"/>
          </w:tcPr>
          <w:p w14:paraId="62B2E24C"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vAlign w:val="center"/>
          </w:tcPr>
          <w:p w14:paraId="03A055F4"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c>
          <w:tcPr>
            <w:tcW w:w="850" w:type="dxa"/>
            <w:vAlign w:val="center"/>
          </w:tcPr>
          <w:p w14:paraId="390E2B09"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r>
      <w:tr w:rsidR="00E64488" w14:paraId="3BA0C036" w14:textId="77777777" w:rsidTr="00D23A68">
        <w:trPr>
          <w:trHeight w:val="340"/>
          <w:jc w:val="center"/>
        </w:trPr>
        <w:tc>
          <w:tcPr>
            <w:tcW w:w="851" w:type="dxa"/>
            <w:vMerge/>
            <w:vAlign w:val="center"/>
          </w:tcPr>
          <w:p w14:paraId="627384CA"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850" w:type="dxa"/>
            <w:vAlign w:val="center"/>
          </w:tcPr>
          <w:p w14:paraId="04BA2535"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vAlign w:val="center"/>
          </w:tcPr>
          <w:p w14:paraId="74322456"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vAlign w:val="center"/>
          </w:tcPr>
          <w:p w14:paraId="42A8FF63"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c>
          <w:tcPr>
            <w:tcW w:w="850" w:type="dxa"/>
            <w:vAlign w:val="center"/>
          </w:tcPr>
          <w:p w14:paraId="685A5473"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vAlign w:val="center"/>
          </w:tcPr>
          <w:p w14:paraId="6C66B7A9"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r>
      <w:tr w:rsidR="00E64488" w14:paraId="5AB565E0" w14:textId="77777777" w:rsidTr="00D23A68">
        <w:trPr>
          <w:trHeight w:val="340"/>
          <w:jc w:val="center"/>
        </w:trPr>
        <w:tc>
          <w:tcPr>
            <w:tcW w:w="851" w:type="dxa"/>
            <w:vMerge/>
            <w:vAlign w:val="center"/>
          </w:tcPr>
          <w:p w14:paraId="20FAAE29"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850" w:type="dxa"/>
            <w:vAlign w:val="center"/>
          </w:tcPr>
          <w:p w14:paraId="4BF82CDE"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d</w:t>
            </w:r>
          </w:p>
        </w:tc>
        <w:tc>
          <w:tcPr>
            <w:tcW w:w="850" w:type="dxa"/>
            <w:vAlign w:val="center"/>
          </w:tcPr>
          <w:p w14:paraId="0ADE0F8D"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850" w:type="dxa"/>
            <w:vAlign w:val="center"/>
          </w:tcPr>
          <w:p w14:paraId="040751F8"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vAlign w:val="center"/>
          </w:tcPr>
          <w:p w14:paraId="27E03DFC"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vAlign w:val="center"/>
          </w:tcPr>
          <w:p w14:paraId="60B6AA70"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r>
    </w:tbl>
    <w:p w14:paraId="7C121E62" w14:textId="77777777" w:rsidR="00E64488" w:rsidRDefault="00E64488" w:rsidP="00E64488">
      <w:pPr>
        <w:pStyle w:val="afff9"/>
      </w:pPr>
      <w:r>
        <w:rPr>
          <w:rFonts w:hint="eastAsia"/>
        </w:rPr>
        <w:t>如上</w:t>
      </w:r>
      <w:r w:rsidRPr="00D00D65">
        <w:rPr>
          <w:rFonts w:hint="eastAsia"/>
        </w:rPr>
        <w:t>的集合摘要采用了</w:t>
      </w:r>
      <w:r w:rsidRPr="00D00D65">
        <w:rPr>
          <w:rFonts w:hint="eastAsia"/>
        </w:rPr>
        <w:t>12</w:t>
      </w:r>
      <w:r w:rsidRPr="00D00D65">
        <w:rPr>
          <w:rFonts w:hint="eastAsia"/>
        </w:rPr>
        <w:t>个不同的</w:t>
      </w:r>
      <w:r>
        <w:rPr>
          <w:rFonts w:hint="eastAsia"/>
        </w:rPr>
        <w:t>哈希</w:t>
      </w:r>
      <w:r w:rsidRPr="00D00D65">
        <w:rPr>
          <w:rFonts w:hint="eastAsia"/>
        </w:rPr>
        <w:t>函数</w:t>
      </w:r>
      <w:r>
        <w:rPr>
          <w:rFonts w:hint="eastAsia"/>
        </w:rPr>
        <w:t>散列</w:t>
      </w:r>
      <w:r w:rsidRPr="00D00D65">
        <w:rPr>
          <w:rFonts w:hint="eastAsia"/>
        </w:rPr>
        <w:t>，</w:t>
      </w:r>
      <w:r>
        <w:rPr>
          <w:rFonts w:hint="eastAsia"/>
        </w:rPr>
        <w:t>之后将结果</w:t>
      </w:r>
      <w:r w:rsidRPr="00D00D65">
        <w:rPr>
          <w:rFonts w:hint="eastAsia"/>
        </w:rPr>
        <w:t>分成了</w:t>
      </w:r>
      <w:r w:rsidRPr="00D00D65">
        <w:rPr>
          <w:rFonts w:hint="eastAsia"/>
        </w:rPr>
        <w:t>B = 4</w:t>
      </w:r>
      <w:r w:rsidRPr="00D00D65">
        <w:rPr>
          <w:rFonts w:hint="eastAsia"/>
        </w:rPr>
        <w:t>个区间。</w:t>
      </w:r>
      <w:r>
        <w:rPr>
          <w:rFonts w:hint="eastAsia"/>
        </w:rPr>
        <w:t>根据（</w:t>
      </w:r>
      <w:r>
        <w:rPr>
          <w:rFonts w:hint="eastAsia"/>
        </w:rPr>
        <w:t>4</w:t>
      </w:r>
      <w:r>
        <w:rPr>
          <w:rFonts w:hint="eastAsia"/>
        </w:rPr>
        <w:t>）中的分析，</w:t>
      </w:r>
      <w:r w:rsidRPr="00D00D65">
        <w:rPr>
          <w:rFonts w:hint="eastAsia"/>
        </w:rPr>
        <w:t>任意两个集合</w:t>
      </w:r>
      <w:r>
        <w:rPr>
          <w:rFonts w:hint="eastAsia"/>
        </w:rPr>
        <w:t xml:space="preserve"> (</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w:r>
        <w:rPr>
          <w:rFonts w:hint="eastAsia"/>
          <w:color w:val="000000"/>
        </w:rPr>
        <w:t>,</w:t>
      </w:r>
      <w:r>
        <w:rPr>
          <w:color w:val="000000"/>
        </w:rPr>
        <w:t xml:space="preserve"> </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t xml:space="preserve">) </w:t>
      </w:r>
      <w:r w:rsidRPr="00D00D65">
        <w:rPr>
          <w:rFonts w:hint="eastAsia"/>
        </w:rPr>
        <w:t>对应的</w:t>
      </w:r>
      <w:r w:rsidRPr="00D00D65">
        <w:rPr>
          <w:rFonts w:hint="eastAsia"/>
        </w:rPr>
        <w:t>Minhash</w:t>
      </w:r>
      <w:r w:rsidRPr="00D00D65">
        <w:rPr>
          <w:rFonts w:hint="eastAsia"/>
        </w:rPr>
        <w:t>值相等的概率</w:t>
      </w:r>
      <w:r w:rsidRPr="00D00D65">
        <w:rPr>
          <w:rFonts w:hint="eastAsia"/>
        </w:rPr>
        <w:t xml:space="preserve">r = </w:t>
      </w:r>
      <m:oMath>
        <m:sSub>
          <m:sSubPr>
            <m:ctrlPr>
              <w:rPr>
                <w:rFonts w:ascii="Cambria Math" w:hAnsi="Cambria Math"/>
              </w:rPr>
            </m:ctrlPr>
          </m:sSubPr>
          <m:e>
            <m:r>
              <m:rPr>
                <m:sty m:val="p"/>
              </m:rPr>
              <w:rPr>
                <w:rFonts w:ascii="Cambria Math" w:hAnsi="Cambria Math"/>
              </w:rPr>
              <m:t>J</m:t>
            </m:r>
          </m:e>
          <m:sub>
            <m:r>
              <w:rPr>
                <w:rFonts w:ascii="Cambria Math" w:hAnsi="Cambria Math"/>
              </w:rPr>
              <m:t>s</m:t>
            </m:r>
          </m:sub>
        </m:sSub>
        <m:d>
          <m:dPr>
            <m:ctrlPr>
              <w:rPr>
                <w:rFonts w:ascii="Cambria Math" w:hAnsi="Cambria Math"/>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e>
        </m:d>
      </m:oMath>
      <w:r>
        <w:rPr>
          <w:rFonts w:hint="eastAsia"/>
        </w:rPr>
        <w:t>。在区间</w:t>
      </w:r>
      <w:r>
        <w:rPr>
          <w:rFonts w:hint="eastAsia"/>
        </w:rPr>
        <w:t>1</w:t>
      </w:r>
      <w:r>
        <w:rPr>
          <w:rFonts w:hint="eastAsia"/>
        </w:rPr>
        <w:t>中，</w:t>
      </w:r>
      <m:oMath>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e>
            </m:d>
          </m:e>
        </m:fun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oMath>
      <w:r>
        <w:rPr>
          <w:rFonts w:hint="eastAsia"/>
        </w:rPr>
        <w:t>。因此如果</w:t>
      </w:r>
      <m:oMath>
        <m:sSub>
          <m:sSubPr>
            <m:ctrlPr>
              <w:rPr>
                <w:rFonts w:ascii="Cambria Math" w:hAnsi="Cambria Math"/>
              </w:rPr>
            </m:ctrlPr>
          </m:sSubPr>
          <m:e>
            <m:r>
              <m:rPr>
                <m:sty m:val="p"/>
              </m:rPr>
              <w:rPr>
                <w:rFonts w:ascii="Cambria Math" w:hAnsi="Cambria Math"/>
              </w:rPr>
              <m:t>J</m:t>
            </m:r>
          </m:e>
          <m:sub>
            <m:r>
              <w:rPr>
                <w:rFonts w:ascii="Cambria Math" w:hAnsi="Cambria Math"/>
              </w:rPr>
              <m:t>s</m:t>
            </m:r>
          </m:sub>
        </m:sSub>
        <m:d>
          <m:dPr>
            <m:ctrlPr>
              <w:rPr>
                <w:rFonts w:ascii="Cambria Math" w:hAnsi="Cambria Math"/>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e>
        </m:d>
      </m:oMath>
      <w:r>
        <w:rPr>
          <w:rFonts w:hint="eastAsia"/>
        </w:rPr>
        <w:t>足够大，</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w:r>
        <w:rPr>
          <w:rFonts w:hint="eastAsia"/>
          <w:color w:val="000000"/>
        </w:rPr>
        <w:t>和</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rPr>
          <w:rFonts w:hint="eastAsia"/>
          <w:color w:val="000000"/>
        </w:rPr>
        <w:t>在区间</w:t>
      </w:r>
      <w:r>
        <w:rPr>
          <w:rFonts w:hint="eastAsia"/>
          <w:color w:val="000000"/>
        </w:rPr>
        <w:t>1</w:t>
      </w:r>
      <w:r>
        <w:rPr>
          <w:rFonts w:hint="eastAsia"/>
          <w:color w:val="000000"/>
        </w:rPr>
        <w:t>内的三个最小哈希值就可能完全一致，</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w:r>
        <w:rPr>
          <w:rFonts w:hint="eastAsia"/>
          <w:color w:val="000000"/>
        </w:rPr>
        <w:t>和</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rPr>
          <w:rFonts w:hint="eastAsia"/>
          <w:color w:val="000000"/>
        </w:rPr>
        <w:t>可以被认定为相同。</w:t>
      </w:r>
      <w:r>
        <w:rPr>
          <w:rFonts w:hint="eastAsia"/>
        </w:rPr>
        <w:t>也就是说，</w:t>
      </w:r>
      <m:oMath>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e>
            </m:d>
          </m:e>
        </m:func>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3</m:t>
            </m:r>
          </m:sup>
        </m:sSup>
      </m:oMath>
      <w:r>
        <w:rPr>
          <w:rFonts w:hint="eastAsia"/>
        </w:rPr>
        <w:t>。</w:t>
      </w:r>
    </w:p>
    <w:p w14:paraId="5E2497E6" w14:textId="77777777" w:rsidR="00E64488" w:rsidRDefault="00E64488" w:rsidP="00E64488">
      <w:pPr>
        <w:pStyle w:val="afff9"/>
      </w:pPr>
      <w:r w:rsidRPr="00440FE4">
        <w:rPr>
          <w:rFonts w:hint="eastAsia"/>
        </w:rPr>
        <w:t>现在有</w:t>
      </w:r>
      <w:r w:rsidRPr="00440FE4">
        <w:rPr>
          <w:rFonts w:hint="eastAsia"/>
        </w:rPr>
        <w:t>4</w:t>
      </w:r>
      <w:r w:rsidRPr="00440FE4">
        <w:rPr>
          <w:rFonts w:hint="eastAsia"/>
        </w:rPr>
        <w:t>个区间，其他区间与第一个</w:t>
      </w:r>
      <w:r>
        <w:rPr>
          <w:rFonts w:hint="eastAsia"/>
        </w:rPr>
        <w:t>区间等价</w:t>
      </w:r>
      <w:r w:rsidRPr="00440FE4">
        <w:rPr>
          <w:rFonts w:hint="eastAsia"/>
        </w:rPr>
        <w:t>，所以</w:t>
      </w:r>
      <w:r>
        <w:rPr>
          <w:rFonts w:hint="eastAsia"/>
        </w:rPr>
        <w:t>有</w:t>
      </w:r>
      <m:oMath>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e>
            </m:d>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3</m:t>
                    </m:r>
                  </m:sup>
                </m:sSup>
              </m:e>
            </m:d>
          </m:e>
          <m:sup>
            <m:r>
              <w:rPr>
                <w:rFonts w:ascii="Cambria Math" w:hAnsi="Cambria Math"/>
              </w:rPr>
              <m:t>4</m:t>
            </m:r>
          </m:sup>
        </m:sSup>
      </m:oMath>
      <w:r>
        <w:rPr>
          <w:rFonts w:hint="eastAsia"/>
        </w:rPr>
        <w:t>。那么至少存在一个区间上</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rPr>
          <w:rFonts w:hint="eastAsia"/>
        </w:rPr>
        <w:t>的概率</w:t>
      </w:r>
      <m:oMath>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e>
            </m:d>
          </m:e>
        </m:func>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3</m:t>
                    </m:r>
                  </m:sup>
                </m:sSup>
              </m:e>
            </m:d>
          </m:e>
          <m:sup>
            <m:r>
              <w:rPr>
                <w:rFonts w:ascii="Cambria Math" w:hAnsi="Cambria Math"/>
              </w:rPr>
              <m:t>4</m:t>
            </m:r>
          </m:sup>
        </m:sSup>
      </m:oMath>
      <w:r>
        <w:rPr>
          <w:rFonts w:hint="eastAsia"/>
        </w:rPr>
        <w:t>。函数图像如下。</w:t>
      </w:r>
    </w:p>
    <w:p w14:paraId="3CE44DF6" w14:textId="77777777" w:rsidR="00E64488" w:rsidRDefault="00E64488" w:rsidP="00E64488">
      <w:pPr>
        <w:pStyle w:val="afff9"/>
        <w:ind w:firstLineChars="0" w:firstLine="0"/>
        <w:jc w:val="center"/>
      </w:pPr>
      <w:r w:rsidRPr="00DB4413">
        <w:rPr>
          <w:lang w:val="en-US"/>
        </w:rPr>
        <w:drawing>
          <wp:inline distT="0" distB="0" distL="0" distR="0" wp14:anchorId="6DD5EC5E" wp14:editId="42D9D6D9">
            <wp:extent cx="3810000" cy="2347576"/>
            <wp:effectExtent l="0" t="0" r="0" b="0"/>
            <wp:docPr id="6" name="图片 6" descr="D:\GoogleDownload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GoogleDownloads\sav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8316" cy="2352700"/>
                    </a:xfrm>
                    <a:prstGeom prst="rect">
                      <a:avLst/>
                    </a:prstGeom>
                    <a:noFill/>
                    <a:ln>
                      <a:noFill/>
                    </a:ln>
                  </pic:spPr>
                </pic:pic>
              </a:graphicData>
            </a:graphic>
          </wp:inline>
        </w:drawing>
      </w:r>
    </w:p>
    <w:p w14:paraId="1D8FB66D" w14:textId="77777777" w:rsidR="00E64488" w:rsidRDefault="00E64488" w:rsidP="00E64488">
      <w:pPr>
        <w:pStyle w:val="afff6"/>
      </w:pPr>
      <w:r>
        <w:rPr>
          <w:rFonts w:hint="eastAsia"/>
        </w:rPr>
        <w:t>图</w:t>
      </w:r>
      <w:r>
        <w:rPr>
          <w:rFonts w:hint="eastAsia"/>
        </w:rPr>
        <w:t xml:space="preserve"> </w:t>
      </w:r>
      <w:r>
        <w:t>3</w:t>
      </w:r>
      <w:r>
        <w:rPr>
          <w:rFonts w:hint="eastAsia"/>
        </w:rPr>
        <w:t>.</w:t>
      </w:r>
      <w:r>
        <w:t xml:space="preserve">3  </w:t>
      </w:r>
      <w:r>
        <w:rPr>
          <w:rFonts w:hint="eastAsia"/>
        </w:rPr>
        <w:t>4</w:t>
      </w:r>
      <w:r>
        <w:rPr>
          <w:rFonts w:hint="eastAsia"/>
        </w:rPr>
        <w:t>个区间，</w:t>
      </w:r>
      <w:r>
        <w:rPr>
          <w:rFonts w:hint="eastAsia"/>
        </w:rPr>
        <w:t>1</w:t>
      </w:r>
      <w:r>
        <w:t>2</w:t>
      </w:r>
      <w:r>
        <w:rPr>
          <w:rFonts w:hint="eastAsia"/>
        </w:rPr>
        <w:t>个哈希函数下的冲突概率函数</w:t>
      </w:r>
    </w:p>
    <w:p w14:paraId="2D564831" w14:textId="77777777" w:rsidR="00E64488" w:rsidRDefault="00E64488" w:rsidP="00E64488">
      <w:pPr>
        <w:pStyle w:val="afff9"/>
      </w:pPr>
      <w:r w:rsidRPr="00327477">
        <w:rPr>
          <w:rFonts w:hint="eastAsia"/>
        </w:rPr>
        <w:t>如果令</w:t>
      </w:r>
      <w:r>
        <w:rPr>
          <w:rFonts w:hint="eastAsia"/>
        </w:rPr>
        <w:t>总</w:t>
      </w:r>
      <w:r w:rsidRPr="00327477">
        <w:rPr>
          <w:rFonts w:hint="eastAsia"/>
        </w:rPr>
        <w:t>区间个数为</w:t>
      </w:r>
      <w:r w:rsidRPr="00327477">
        <w:rPr>
          <w:rFonts w:hint="eastAsia"/>
        </w:rPr>
        <w:t>B</w:t>
      </w:r>
      <w:r>
        <w:rPr>
          <w:rFonts w:hint="eastAsia"/>
        </w:rPr>
        <w:t>，</w:t>
      </w:r>
      <w:r w:rsidRPr="00327477">
        <w:rPr>
          <w:rFonts w:hint="eastAsia"/>
        </w:rPr>
        <w:t>每个区间内的行数为</w:t>
      </w:r>
      <w:r w:rsidRPr="00327477">
        <w:rPr>
          <w:rFonts w:hint="eastAsia"/>
        </w:rPr>
        <w:t>C</w:t>
      </w:r>
      <w:r w:rsidRPr="00327477">
        <w:rPr>
          <w:rFonts w:hint="eastAsia"/>
        </w:rPr>
        <w:t>，那么上面的公式可以</w:t>
      </w:r>
      <w:r>
        <w:rPr>
          <w:rFonts w:hint="eastAsia"/>
        </w:rPr>
        <w:t>表示为</w:t>
      </w:r>
      <w:r w:rsidRPr="00327477">
        <w:rPr>
          <w:rFonts w:hint="eastAsia"/>
        </w:rPr>
        <w:t>P</w:t>
      </w:r>
      <w:r>
        <w:t>r</w:t>
      </w:r>
      <w:r>
        <w:rPr>
          <w:rFonts w:hint="eastAsia"/>
        </w:rPr>
        <w:t>（</w:t>
      </w:r>
      <w:r w:rsidRPr="00327477">
        <w:rPr>
          <w:rFonts w:hint="eastAsia"/>
        </w:rPr>
        <w:t>B</w:t>
      </w:r>
      <w:r w:rsidRPr="00327477">
        <w:rPr>
          <w:rFonts w:hint="eastAsia"/>
        </w:rPr>
        <w:t>个区间中至少有一个区间中两个</w:t>
      </w:r>
      <w:r>
        <w:rPr>
          <w:rFonts w:hint="eastAsia"/>
        </w:rPr>
        <w:t>集合</w:t>
      </w:r>
      <w:r w:rsidRPr="00327477">
        <w:rPr>
          <w:rFonts w:hint="eastAsia"/>
        </w:rPr>
        <w:t>相等</w:t>
      </w:r>
      <w:r>
        <w:rPr>
          <w:rFonts w:hint="eastAsia"/>
        </w:rPr>
        <w:t>）</w:t>
      </w:r>
      <w:r>
        <w:rPr>
          <w:rFonts w:hint="eastAsia"/>
        </w:rPr>
        <w:t>=</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C</m:t>
                    </m:r>
                  </m:sup>
                </m:sSup>
              </m:e>
            </m:d>
          </m:e>
          <m:sup>
            <m:r>
              <w:rPr>
                <w:rFonts w:ascii="Cambria Math" w:hAnsi="Cambria Math"/>
              </w:rPr>
              <m:t>B</m:t>
            </m:r>
          </m:sup>
        </m:sSup>
      </m:oMath>
      <w:r>
        <w:rPr>
          <w:rFonts w:hint="eastAsia"/>
        </w:rPr>
        <w:t>。</w:t>
      </w:r>
    </w:p>
    <w:p w14:paraId="621C5C69" w14:textId="77777777" w:rsidR="00E64488" w:rsidRDefault="00E64488" w:rsidP="00E64488">
      <w:pPr>
        <w:pStyle w:val="afff9"/>
        <w:ind w:firstLineChars="0" w:firstLine="0"/>
        <w:jc w:val="center"/>
      </w:pPr>
      <w:r>
        <w:rPr>
          <w:lang w:val="en-US"/>
        </w:rPr>
        <w:lastRenderedPageBreak/>
        <w:drawing>
          <wp:inline distT="0" distB="0" distL="0" distR="0" wp14:anchorId="3A1410AF" wp14:editId="2ED0D8DA">
            <wp:extent cx="5742206" cy="34766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4907" cy="3484315"/>
                    </a:xfrm>
                    <a:prstGeom prst="rect">
                      <a:avLst/>
                    </a:prstGeom>
                    <a:noFill/>
                  </pic:spPr>
                </pic:pic>
              </a:graphicData>
            </a:graphic>
          </wp:inline>
        </w:drawing>
      </w:r>
    </w:p>
    <w:p w14:paraId="75121576" w14:textId="77777777" w:rsidR="00E64488" w:rsidRDefault="00E64488" w:rsidP="00E64488">
      <w:pPr>
        <w:pStyle w:val="afff6"/>
      </w:pPr>
      <w:r>
        <w:rPr>
          <w:rFonts w:hint="eastAsia"/>
        </w:rPr>
        <w:t>图</w:t>
      </w:r>
      <w:r>
        <w:rPr>
          <w:rFonts w:hint="eastAsia"/>
        </w:rPr>
        <w:t xml:space="preserve"> </w:t>
      </w:r>
      <w:r>
        <w:t>3</w:t>
      </w:r>
      <w:r>
        <w:rPr>
          <w:rFonts w:hint="eastAsia"/>
        </w:rPr>
        <w:t>.</w:t>
      </w:r>
      <w:r>
        <w:t xml:space="preserve">4  </w:t>
      </w:r>
      <w:r>
        <w:rPr>
          <w:rFonts w:hint="eastAsia"/>
        </w:rPr>
        <w:t>不同</w:t>
      </w:r>
      <w:r>
        <w:rPr>
          <w:rFonts w:hint="eastAsia"/>
        </w:rPr>
        <w:t>B</w:t>
      </w:r>
      <w:r>
        <w:rPr>
          <w:rFonts w:hint="eastAsia"/>
        </w:rPr>
        <w:t>和</w:t>
      </w:r>
      <w:r>
        <w:rPr>
          <w:rFonts w:hint="eastAsia"/>
        </w:rPr>
        <w:t>C</w:t>
      </w:r>
      <w:r>
        <w:rPr>
          <w:rFonts w:hint="eastAsia"/>
        </w:rPr>
        <w:t>的值对冲突概率函数的影响</w:t>
      </w:r>
    </w:p>
    <w:p w14:paraId="51CE5098" w14:textId="77777777" w:rsidR="00E64488" w:rsidRPr="00BB1005" w:rsidRDefault="00E64488" w:rsidP="00E64488">
      <w:pPr>
        <w:pStyle w:val="afff9"/>
        <w:rPr>
          <w:lang w:val="en-US"/>
        </w:rPr>
      </w:pPr>
      <w:r>
        <w:rPr>
          <w:rFonts w:hint="eastAsia"/>
          <w:lang w:val="en-US"/>
        </w:rPr>
        <w:t>令</w:t>
      </w:r>
      <w:r w:rsidRPr="0079244E">
        <w:rPr>
          <w:rFonts w:hint="eastAsia"/>
          <w:lang w:val="en-US"/>
        </w:rPr>
        <w:t>r = 0.4</w:t>
      </w:r>
      <w:r w:rsidRPr="0079244E">
        <w:rPr>
          <w:rFonts w:hint="eastAsia"/>
          <w:lang w:val="en-US"/>
        </w:rPr>
        <w:t>，</w:t>
      </w:r>
      <w:r w:rsidRPr="0079244E">
        <w:rPr>
          <w:rFonts w:hint="eastAsia"/>
          <w:lang w:val="en-US"/>
        </w:rPr>
        <w:t>C=3</w:t>
      </w:r>
      <w:r w:rsidRPr="0079244E">
        <w:rPr>
          <w:rFonts w:hint="eastAsia"/>
          <w:lang w:val="en-US"/>
        </w:rPr>
        <w:t>，</w:t>
      </w:r>
      <w:r w:rsidRPr="0079244E">
        <w:rPr>
          <w:rFonts w:hint="eastAsia"/>
          <w:lang w:val="en-US"/>
        </w:rPr>
        <w:t>B = 100</w:t>
      </w:r>
      <w:r w:rsidRPr="0079244E">
        <w:rPr>
          <w:rFonts w:hint="eastAsia"/>
          <w:lang w:val="en-US"/>
        </w:rPr>
        <w:t>。上述公式计算的概率为</w:t>
      </w:r>
      <w:r w:rsidRPr="0079244E">
        <w:rPr>
          <w:rFonts w:hint="eastAsia"/>
          <w:lang w:val="en-US"/>
        </w:rPr>
        <w:t>0.9986585</w:t>
      </w:r>
      <w:r w:rsidRPr="0079244E">
        <w:rPr>
          <w:rFonts w:hint="eastAsia"/>
          <w:lang w:val="en-US"/>
        </w:rPr>
        <w:t>。这表明两个</w:t>
      </w:r>
      <w:r w:rsidRPr="0079244E">
        <w:rPr>
          <w:rFonts w:hint="eastAsia"/>
          <w:lang w:val="en-US"/>
        </w:rPr>
        <w:t>Jaccard</w:t>
      </w:r>
      <w:r w:rsidRPr="0079244E">
        <w:rPr>
          <w:rFonts w:hint="eastAsia"/>
          <w:lang w:val="en-US"/>
        </w:rPr>
        <w:t>相似度为</w:t>
      </w:r>
      <w:r w:rsidRPr="0079244E">
        <w:rPr>
          <w:rFonts w:hint="eastAsia"/>
          <w:lang w:val="en-US"/>
        </w:rPr>
        <w:t>0.4</w:t>
      </w:r>
      <w:r w:rsidRPr="0079244E">
        <w:rPr>
          <w:rFonts w:hint="eastAsia"/>
          <w:lang w:val="en-US"/>
        </w:rPr>
        <w:t>的集合在至少一个区间内冲撞的概率达到了</w:t>
      </w:r>
      <w:r w:rsidRPr="0079244E">
        <w:rPr>
          <w:rFonts w:hint="eastAsia"/>
          <w:lang w:val="en-US"/>
        </w:rPr>
        <w:t>99.9%</w:t>
      </w:r>
      <w:r w:rsidRPr="0079244E">
        <w:rPr>
          <w:rFonts w:hint="eastAsia"/>
          <w:lang w:val="en-US"/>
        </w:rPr>
        <w:t>。</w:t>
      </w:r>
      <w:r>
        <w:rPr>
          <w:rFonts w:hint="eastAsia"/>
          <w:lang w:val="en-US"/>
        </w:rPr>
        <w:t>因此</w:t>
      </w:r>
      <w:r w:rsidRPr="0079244E">
        <w:rPr>
          <w:rFonts w:hint="eastAsia"/>
          <w:lang w:val="en-US"/>
        </w:rPr>
        <w:t>我们只需要选取合适的</w:t>
      </w:r>
      <w:r w:rsidRPr="0079244E">
        <w:rPr>
          <w:rFonts w:hint="eastAsia"/>
          <w:lang w:val="en-US"/>
        </w:rPr>
        <w:t>B</w:t>
      </w:r>
      <w:r w:rsidRPr="0079244E">
        <w:rPr>
          <w:rFonts w:hint="eastAsia"/>
          <w:lang w:val="en-US"/>
        </w:rPr>
        <w:t>和</w:t>
      </w:r>
      <w:r w:rsidRPr="0079244E">
        <w:rPr>
          <w:rFonts w:hint="eastAsia"/>
          <w:lang w:val="en-US"/>
        </w:rPr>
        <w:t>C</w:t>
      </w:r>
      <w:r w:rsidRPr="0079244E">
        <w:rPr>
          <w:rFonts w:hint="eastAsia"/>
          <w:lang w:val="en-US"/>
        </w:rPr>
        <w:t>，和一个冲撞率很低的</w:t>
      </w:r>
      <w:r w:rsidRPr="0079244E">
        <w:rPr>
          <w:rFonts w:hint="eastAsia"/>
          <w:lang w:val="en-US"/>
        </w:rPr>
        <w:t>hash</w:t>
      </w:r>
      <w:r w:rsidRPr="0079244E">
        <w:rPr>
          <w:rFonts w:hint="eastAsia"/>
          <w:lang w:val="en-US"/>
        </w:rPr>
        <w:t>函数，就可以</w:t>
      </w:r>
      <w:r>
        <w:rPr>
          <w:rFonts w:hint="eastAsia"/>
          <w:lang w:val="en-US"/>
        </w:rPr>
        <w:t>使</w:t>
      </w:r>
      <w:r w:rsidRPr="0079244E">
        <w:rPr>
          <w:rFonts w:hint="eastAsia"/>
          <w:lang w:val="en-US"/>
        </w:rPr>
        <w:t>相似的集合至少在一个区间内冲撞，这样也就达成了</w:t>
      </w:r>
      <w:r>
        <w:rPr>
          <w:rFonts w:hint="eastAsia"/>
          <w:lang w:val="en-US"/>
        </w:rPr>
        <w:t>将相似的集合聚类的目的</w:t>
      </w:r>
      <w:r w:rsidRPr="0079244E">
        <w:rPr>
          <w:rFonts w:hint="eastAsia"/>
          <w:lang w:val="en-US"/>
        </w:rPr>
        <w:t>。</w:t>
      </w:r>
      <w:r>
        <w:rPr>
          <w:rFonts w:hint="eastAsia"/>
          <w:lang w:val="en-US"/>
        </w:rPr>
        <w:t>因为</w:t>
      </w:r>
      <w:r>
        <w:rPr>
          <w:rFonts w:hint="eastAsia"/>
          <w:lang w:val="en-US"/>
        </w:rPr>
        <w:t>B</w:t>
      </w:r>
      <w:r>
        <w:rPr>
          <w:rFonts w:hint="eastAsia"/>
          <w:lang w:val="en-US"/>
        </w:rPr>
        <w:t>和</w:t>
      </w:r>
      <w:r>
        <w:rPr>
          <w:rFonts w:hint="eastAsia"/>
          <w:lang w:val="en-US"/>
        </w:rPr>
        <w:t>C</w:t>
      </w:r>
      <w:r>
        <w:rPr>
          <w:rFonts w:hint="eastAsia"/>
          <w:lang w:val="en-US"/>
        </w:rPr>
        <w:t>都是常量，所以</w:t>
      </w:r>
      <w:r>
        <w:rPr>
          <w:rFonts w:hint="eastAsia"/>
          <w:lang w:val="en-US"/>
        </w:rPr>
        <w:t>L</w:t>
      </w:r>
      <w:r>
        <w:rPr>
          <w:lang w:val="en-US"/>
        </w:rPr>
        <w:t>SH</w:t>
      </w:r>
      <w:r>
        <w:rPr>
          <w:rFonts w:hint="eastAsia"/>
          <w:lang w:val="en-US"/>
        </w:rPr>
        <w:t>的时间复杂度是线性</w:t>
      </w:r>
      <m:oMath>
        <m:r>
          <m:rPr>
            <m:sty m:val="p"/>
          </m:rPr>
          <w:rPr>
            <w:rFonts w:ascii="Cambria Math" w:hAnsi="Cambria Math"/>
          </w:rPr>
          <m:t>Ο(n)</m:t>
        </m:r>
      </m:oMath>
      <w:r>
        <w:rPr>
          <w:rFonts w:hint="eastAsia"/>
        </w:rPr>
        <w:t>的。由于聚到一起的集合相比于整体</w:t>
      </w:r>
      <w:r w:rsidRPr="00E046E0">
        <w:rPr>
          <w:rFonts w:hint="eastAsia"/>
        </w:rPr>
        <w:t>较少，所以在这小范围内互相比较的时间开销也可以计算为常量，那么总体的计算时间也是</w:t>
      </w:r>
      <m:oMath>
        <m:r>
          <m:rPr>
            <m:sty m:val="p"/>
          </m:rPr>
          <w:rPr>
            <w:rFonts w:ascii="Cambria Math" w:hAnsi="Cambria Math"/>
          </w:rPr>
          <m:t>Ο(n)</m:t>
        </m:r>
      </m:oMath>
      <w:r w:rsidRPr="00E046E0">
        <w:rPr>
          <w:rFonts w:hint="eastAsia"/>
        </w:rPr>
        <w:t>。</w:t>
      </w:r>
    </w:p>
    <w:p w14:paraId="72F6B374" w14:textId="77777777" w:rsidR="00E64488" w:rsidRPr="006D1098" w:rsidRDefault="00E64488" w:rsidP="00E64488">
      <w:pPr>
        <w:spacing w:line="360" w:lineRule="auto"/>
        <w:ind w:firstLineChars="200" w:firstLine="480"/>
        <w:contextualSpacing/>
        <w:rPr>
          <w:noProof/>
        </w:rPr>
      </w:pPr>
      <w:r>
        <w:rPr>
          <w:rFonts w:hint="eastAsia"/>
          <w:noProof/>
        </w:rPr>
        <w:t>在上文基础上，我们引入离散空间上的广义局部敏感哈希</w:t>
      </w:r>
      <w:r>
        <w:rPr>
          <w:rFonts w:hint="eastAsia"/>
          <w:noProof/>
        </w:rPr>
        <w:t xml:space="preserve"> (</w:t>
      </w:r>
      <w:r>
        <w:rPr>
          <w:noProof/>
        </w:rPr>
        <w:t xml:space="preserve">Generalized Locality Sensitive Hashing) </w:t>
      </w:r>
      <w:r>
        <w:rPr>
          <w:rFonts w:hint="eastAsia"/>
          <w:noProof/>
        </w:rPr>
        <w:t>的定义。假设有一个在</w:t>
      </w:r>
      <w:r>
        <w:rPr>
          <w:rFonts w:hint="eastAsia"/>
          <w:noProof/>
        </w:rPr>
        <w:t>d</w:t>
      </w:r>
      <w:r>
        <w:rPr>
          <w:rFonts w:hint="eastAsia"/>
          <w:noProof/>
        </w:rPr>
        <w:t>维空间</w:t>
      </w:r>
      <m:oMath>
        <m:sSup>
          <m:sSupPr>
            <m:ctrlPr>
              <w:rPr>
                <w:rFonts w:ascii="Cambria Math" w:hAnsi="Cambria Math"/>
                <w:noProof/>
              </w:rPr>
            </m:ctrlPr>
          </m:sSupPr>
          <m:e>
            <m:r>
              <m:rPr>
                <m:scr m:val="double-struck"/>
              </m:rPr>
              <w:rPr>
                <w:rFonts w:ascii="Cambria Math" w:hAnsi="Cambria Math"/>
                <w:noProof/>
              </w:rPr>
              <m:t>R</m:t>
            </m:r>
          </m:e>
          <m:sup>
            <m:r>
              <w:rPr>
                <w:rFonts w:ascii="Cambria Math" w:hAnsi="Cambria Math"/>
                <w:noProof/>
              </w:rPr>
              <m:t>d</m:t>
            </m:r>
          </m:sup>
        </m:sSup>
      </m:oMath>
      <w:r>
        <w:rPr>
          <w:rFonts w:hint="eastAsia"/>
          <w:noProof/>
        </w:rPr>
        <w:t>上，包含</w:t>
      </w:r>
      <w:r>
        <w:rPr>
          <w:rFonts w:hint="eastAsia"/>
          <w:noProof/>
        </w:rPr>
        <w:t>n</w:t>
      </w:r>
      <w:r>
        <w:rPr>
          <w:rFonts w:hint="eastAsia"/>
          <w:noProof/>
        </w:rPr>
        <w:t>个数据点</w:t>
      </w:r>
      <m:oMath>
        <m:r>
          <m:rPr>
            <m:sty m:val="p"/>
          </m:rPr>
          <w:rPr>
            <w:rFonts w:ascii="Cambria Math" w:hAnsi="Cambria Math" w:hint="eastAsia"/>
            <w:noProof/>
          </w:rPr>
          <m:t>p</m:t>
        </m:r>
        <m:r>
          <m:rPr>
            <m:sty m:val="p"/>
          </m:rPr>
          <w:rPr>
            <w:rFonts w:ascii="Cambria Math" w:hAnsi="Cambria Math"/>
            <w:noProof/>
          </w:rPr>
          <m:t>=</m:t>
        </m:r>
        <m:d>
          <m:dPr>
            <m:ctrlPr>
              <w:rPr>
                <w:rFonts w:ascii="Cambria Math" w:hAnsi="Cambria Math"/>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d</m:t>
                </m:r>
              </m:sub>
            </m:sSub>
          </m:e>
        </m:d>
      </m:oMath>
      <w:r>
        <w:rPr>
          <w:rFonts w:hint="eastAsia"/>
          <w:noProof/>
        </w:rPr>
        <w:t>的集合</w:t>
      </w:r>
      <w:r>
        <w:rPr>
          <w:rFonts w:hint="eastAsia"/>
          <w:noProof/>
        </w:rPr>
        <w:t>P</w:t>
      </w:r>
      <w:r>
        <w:rPr>
          <w:rFonts w:hint="eastAsia"/>
          <w:noProof/>
        </w:rPr>
        <w:t>。</w:t>
      </w:r>
      <w:r w:rsidRPr="006D1098">
        <w:rPr>
          <w:noProof/>
        </w:rPr>
        <w:t>对于任意两点</w:t>
      </w:r>
      <w:r w:rsidRPr="006D1098">
        <w:rPr>
          <w:noProof/>
        </w:rPr>
        <w:t>p</w:t>
      </w:r>
      <w:r w:rsidRPr="006D1098">
        <w:rPr>
          <w:noProof/>
        </w:rPr>
        <w:t>和</w:t>
      </w:r>
      <w:r w:rsidRPr="006D1098">
        <w:rPr>
          <w:noProof/>
        </w:rPr>
        <w:t>q</w:t>
      </w:r>
      <w:r w:rsidRPr="006D1098">
        <w:rPr>
          <w:noProof/>
        </w:rPr>
        <w:t>，它们之间的距离定义为</w:t>
      </w:r>
      <w:r w:rsidRPr="006D1098">
        <w:rPr>
          <w:noProof/>
        </w:rPr>
        <w:t xml:space="preserve"> </w:t>
      </w:r>
    </w:p>
    <w:p w14:paraId="7D4F59FB" w14:textId="77777777" w:rsidR="00E64488" w:rsidRDefault="00506CE5" w:rsidP="00E64488">
      <w:pPr>
        <w:spacing w:line="360" w:lineRule="auto"/>
        <w:ind w:firstLineChars="200" w:firstLine="480"/>
        <w:contextualSpacing/>
        <w:jc w:val="right"/>
        <w:rPr>
          <w:noProof/>
        </w:rPr>
      </w:pPr>
      <m:oMath>
        <m:sSub>
          <m:sSubPr>
            <m:ctrlPr>
              <w:rPr>
                <w:rFonts w:ascii="Cambria Math" w:hAnsi="Cambria Math"/>
                <w:noProof/>
              </w:rPr>
            </m:ctrlPr>
          </m:sSubPr>
          <m:e>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e>
          <m:sub>
            <m:r>
              <w:rPr>
                <w:rFonts w:ascii="Cambria Math" w:hAnsi="Cambria Math"/>
                <w:noProof/>
              </w:rPr>
              <m:t>S</m:t>
            </m:r>
          </m:sub>
        </m:sSub>
        <m:r>
          <w:rPr>
            <w:rFonts w:ascii="Cambria Math" w:hAnsi="Cambria Math"/>
            <w:noProof/>
          </w:rPr>
          <m:t>=</m:t>
        </m:r>
        <m:sSup>
          <m:sSupPr>
            <m:ctrlPr>
              <w:rPr>
                <w:rFonts w:ascii="Cambria Math" w:hAnsi="Cambria Math"/>
                <w:i/>
                <w:noProof/>
              </w:rPr>
            </m:ctrlPr>
          </m:sSupPr>
          <m:e>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d</m:t>
                    </m:r>
                  </m:sup>
                  <m:e>
                    <m:sSup>
                      <m:sSupPr>
                        <m:ctrlPr>
                          <w:rPr>
                            <w:rFonts w:ascii="Cambria Math" w:hAnsi="Cambria Math"/>
                            <w:i/>
                            <w:noProof/>
                          </w:rPr>
                        </m:ctrlPr>
                      </m:sSupPr>
                      <m:e>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i</m:t>
                                </m:r>
                              </m:sub>
                            </m:sSub>
                            <m:r>
                              <w:rPr>
                                <w:rFonts w:ascii="Cambria Math" w:hAnsi="Cambria Math"/>
                                <w:noProof/>
                              </w:rPr>
                              <m:t>-</m:t>
                            </m:r>
                            <m:sSub>
                              <m:sSubPr>
                                <m:ctrlPr>
                                  <w:rPr>
                                    <w:rFonts w:ascii="Cambria Math" w:hAnsi="Cambria Math"/>
                                    <w:i/>
                                    <w:noProof/>
                                  </w:rPr>
                                </m:ctrlPr>
                              </m:sSubPr>
                              <m:e>
                                <m:r>
                                  <w:rPr>
                                    <w:rFonts w:ascii="Cambria Math" w:hAnsi="Cambria Math"/>
                                    <w:noProof/>
                                  </w:rPr>
                                  <m:t>q</m:t>
                                </m:r>
                              </m:e>
                              <m:sub>
                                <m:r>
                                  <w:rPr>
                                    <w:rFonts w:ascii="Cambria Math" w:hAnsi="Cambria Math"/>
                                    <w:noProof/>
                                  </w:rPr>
                                  <m:t>i</m:t>
                                </m:r>
                              </m:sub>
                            </m:sSub>
                          </m:e>
                        </m:d>
                      </m:e>
                      <m:sup>
                        <m:r>
                          <w:rPr>
                            <w:rFonts w:ascii="Cambria Math" w:hAnsi="Cambria Math"/>
                            <w:noProof/>
                          </w:rPr>
                          <m:t>S</m:t>
                        </m:r>
                      </m:sup>
                    </m:sSup>
                  </m:e>
                </m:nary>
              </m:e>
            </m:d>
          </m:e>
          <m:sup>
            <m:f>
              <m:fPr>
                <m:ctrlPr>
                  <w:rPr>
                    <w:rFonts w:ascii="Cambria Math" w:hAnsi="Cambria Math"/>
                    <w:i/>
                    <w:noProof/>
                  </w:rPr>
                </m:ctrlPr>
              </m:fPr>
              <m:num>
                <m:r>
                  <w:rPr>
                    <w:rFonts w:ascii="Cambria Math" w:hAnsi="Cambria Math"/>
                    <w:noProof/>
                  </w:rPr>
                  <m:t>1</m:t>
                </m:r>
              </m:num>
              <m:den>
                <m:r>
                  <w:rPr>
                    <w:rFonts w:ascii="Cambria Math" w:hAnsi="Cambria Math"/>
                    <w:noProof/>
                  </w:rPr>
                  <m:t>s</m:t>
                </m:r>
              </m:den>
            </m:f>
          </m:sup>
        </m:sSup>
      </m:oMath>
      <w:r w:rsidR="00E64488">
        <w:rPr>
          <w:rFonts w:hint="eastAsia"/>
          <w:noProof/>
        </w:rPr>
        <w:t xml:space="preserve"> </w:t>
      </w:r>
      <w:r w:rsidR="00E64488">
        <w:rPr>
          <w:noProof/>
        </w:rPr>
        <w:t xml:space="preserve">                    </w:t>
      </w:r>
      <w:r w:rsidR="00E64488">
        <w:rPr>
          <w:rFonts w:hint="eastAsia"/>
          <w:noProof/>
        </w:rPr>
        <w:t>(</w:t>
      </w:r>
      <w:r w:rsidR="00E64488">
        <w:rPr>
          <w:noProof/>
        </w:rPr>
        <w:t>3.28)</w:t>
      </w:r>
    </w:p>
    <w:p w14:paraId="683BE14D" w14:textId="77777777" w:rsidR="00E64488" w:rsidRDefault="00E64488" w:rsidP="00E64488">
      <w:pPr>
        <w:spacing w:line="360" w:lineRule="auto"/>
        <w:ind w:firstLineChars="200" w:firstLine="480"/>
        <w:contextualSpacing/>
        <w:rPr>
          <w:noProof/>
        </w:rPr>
      </w:pPr>
      <w:r>
        <w:rPr>
          <w:rFonts w:hint="eastAsia"/>
          <w:noProof/>
        </w:rPr>
        <w:t>对于任意的</w:t>
      </w:r>
      <w:r>
        <w:rPr>
          <w:rFonts w:hint="eastAsia"/>
          <w:noProof/>
        </w:rPr>
        <w:t>S&gt;</w:t>
      </w:r>
      <w:r>
        <w:rPr>
          <w:noProof/>
        </w:rPr>
        <w:t>0</w:t>
      </w:r>
      <w:r>
        <w:rPr>
          <w:rFonts w:hint="eastAsia"/>
          <w:noProof/>
        </w:rPr>
        <w:t>，这个距离函数被称为标准化</w:t>
      </w:r>
      <m:oMath>
        <m:sSub>
          <m:sSubPr>
            <m:ctrlPr>
              <w:rPr>
                <w:rFonts w:ascii="Cambria Math" w:hAnsi="Cambria Math"/>
                <w:noProof/>
              </w:rPr>
            </m:ctrlPr>
          </m:sSubPr>
          <m:e>
            <m:r>
              <w:rPr>
                <w:rFonts w:ascii="Cambria Math" w:hAnsi="Cambria Math"/>
                <w:noProof/>
                <w:color w:val="000000"/>
              </w:rPr>
              <m:t>l</m:t>
            </m:r>
          </m:e>
          <m:sub>
            <m:r>
              <w:rPr>
                <w:rFonts w:ascii="Cambria Math" w:hAnsi="Cambria Math"/>
                <w:noProof/>
              </w:rPr>
              <m:t>S</m:t>
            </m:r>
          </m:sub>
        </m:sSub>
      </m:oMath>
      <w:r>
        <w:rPr>
          <w:rFonts w:hint="eastAsia"/>
          <w:noProof/>
        </w:rPr>
        <w:t>。如果</w:t>
      </w:r>
      <m:oMath>
        <m:sSub>
          <m:sSubPr>
            <m:ctrlPr>
              <w:rPr>
                <w:rFonts w:ascii="Cambria Math" w:hAnsi="Cambria Math"/>
                <w:noProof/>
              </w:rPr>
            </m:ctrlPr>
          </m:sSubPr>
          <m:e>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e>
          <m:sub>
            <m:r>
              <w:rPr>
                <w:rFonts w:ascii="Cambria Math" w:hAnsi="Cambria Math"/>
                <w:noProof/>
              </w:rPr>
              <m:t>S</m:t>
            </m:r>
          </m:sub>
        </m:sSub>
        <m:r>
          <m:rPr>
            <m:sty m:val="p"/>
          </m:rPr>
          <w:rPr>
            <w:rFonts w:ascii="Cambria Math" w:hAnsi="Cambria Math"/>
            <w:noProof/>
          </w:rPr>
          <m:t>≤R</m:t>
        </m:r>
      </m:oMath>
      <w:r>
        <w:rPr>
          <w:rFonts w:hint="eastAsia"/>
          <w:noProof/>
        </w:rPr>
        <w:t>，则称</w:t>
      </w:r>
      <w:r>
        <w:rPr>
          <w:rFonts w:hint="eastAsia"/>
          <w:noProof/>
        </w:rPr>
        <w:t>p</w:t>
      </w:r>
      <w:r>
        <w:rPr>
          <w:rFonts w:hint="eastAsia"/>
          <w:noProof/>
        </w:rPr>
        <w:t>是</w:t>
      </w:r>
      <w:r>
        <w:rPr>
          <w:rFonts w:hint="eastAsia"/>
          <w:noProof/>
        </w:rPr>
        <w:t>q</w:t>
      </w:r>
      <w:r>
        <w:rPr>
          <w:rFonts w:hint="eastAsia"/>
          <w:noProof/>
        </w:rPr>
        <w:t>的</w:t>
      </w:r>
      <w:r>
        <w:rPr>
          <w:rFonts w:hint="eastAsia"/>
          <w:noProof/>
        </w:rPr>
        <w:t>R</w:t>
      </w:r>
      <w:r>
        <w:rPr>
          <w:rFonts w:hint="eastAsia"/>
          <w:noProof/>
        </w:rPr>
        <w:t>近邻</w:t>
      </w:r>
      <w:r>
        <w:rPr>
          <w:rFonts w:hint="eastAsia"/>
          <w:noProof/>
        </w:rPr>
        <w:t xml:space="preserve"> </w:t>
      </w:r>
      <w:r>
        <w:rPr>
          <w:noProof/>
        </w:rPr>
        <w:t>(</w:t>
      </w:r>
      <w:r w:rsidRPr="004F7500">
        <w:rPr>
          <w:noProof/>
        </w:rPr>
        <w:t>R-near neighbor</w:t>
      </w:r>
      <w:r>
        <w:rPr>
          <w:noProof/>
        </w:rPr>
        <w:t xml:space="preserve">) </w:t>
      </w:r>
      <w:r>
        <w:rPr>
          <w:rFonts w:hint="eastAsia"/>
          <w:noProof/>
        </w:rPr>
        <w:t>。如图</w:t>
      </w:r>
      <w:r>
        <w:rPr>
          <w:rFonts w:hint="eastAsia"/>
          <w:noProof/>
        </w:rPr>
        <w:t>3</w:t>
      </w:r>
      <w:r>
        <w:rPr>
          <w:noProof/>
        </w:rPr>
        <w:t>.5</w:t>
      </w:r>
      <w:r>
        <w:rPr>
          <w:rFonts w:hint="eastAsia"/>
          <w:noProof/>
        </w:rPr>
        <w:t>，</w:t>
      </w:r>
      <m:oMath>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oMath>
      <w:r>
        <w:rPr>
          <w:rFonts w:hint="eastAsia"/>
          <w:noProof/>
        </w:rPr>
        <w:t>，</w:t>
      </w:r>
      <m:oMath>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oMath>
      <w:r>
        <w:rPr>
          <w:rFonts w:hint="eastAsia"/>
          <w:noProof/>
        </w:rPr>
        <w:t>，</w:t>
      </w:r>
      <m:oMath>
        <m:sSub>
          <m:sSubPr>
            <m:ctrlPr>
              <w:rPr>
                <w:rFonts w:ascii="Cambria Math" w:hAnsi="Cambria Math"/>
                <w:i/>
                <w:noProof/>
              </w:rPr>
            </m:ctrlPr>
          </m:sSubPr>
          <m:e>
            <m:r>
              <w:rPr>
                <w:rFonts w:ascii="Cambria Math" w:hAnsi="Cambria Math"/>
                <w:noProof/>
              </w:rPr>
              <m:t>p</m:t>
            </m:r>
          </m:e>
          <m:sub>
            <m:r>
              <w:rPr>
                <w:rFonts w:ascii="Cambria Math" w:hAnsi="Cambria Math"/>
                <w:noProof/>
              </w:rPr>
              <m:t>3</m:t>
            </m:r>
          </m:sub>
        </m:sSub>
      </m:oMath>
      <w:r>
        <w:rPr>
          <w:rFonts w:hint="eastAsia"/>
          <w:noProof/>
        </w:rPr>
        <w:t>都是</w:t>
      </w:r>
      <w:r>
        <w:rPr>
          <w:rFonts w:hint="eastAsia"/>
          <w:noProof/>
        </w:rPr>
        <w:t>q</w:t>
      </w:r>
      <w:r>
        <w:rPr>
          <w:rFonts w:hint="eastAsia"/>
          <w:noProof/>
        </w:rPr>
        <w:t>的</w:t>
      </w:r>
      <w:r>
        <w:rPr>
          <w:rFonts w:hint="eastAsia"/>
          <w:noProof/>
        </w:rPr>
        <w:t>R</w:t>
      </w:r>
      <w:r>
        <w:rPr>
          <w:rFonts w:hint="eastAsia"/>
          <w:noProof/>
        </w:rPr>
        <w:t>近邻，</w:t>
      </w:r>
      <m:oMath>
        <m:sSub>
          <m:sSubPr>
            <m:ctrlPr>
              <w:rPr>
                <w:rFonts w:ascii="Cambria Math" w:hAnsi="Cambria Math"/>
                <w:i/>
                <w:noProof/>
              </w:rPr>
            </m:ctrlPr>
          </m:sSubPr>
          <m:e>
            <m:r>
              <w:rPr>
                <w:rFonts w:ascii="Cambria Math" w:hAnsi="Cambria Math"/>
                <w:noProof/>
              </w:rPr>
              <m:t>p</m:t>
            </m:r>
          </m:e>
          <m:sub>
            <m:r>
              <w:rPr>
                <w:rFonts w:ascii="Cambria Math" w:hAnsi="Cambria Math"/>
                <w:noProof/>
              </w:rPr>
              <m:t>4</m:t>
            </m:r>
          </m:sub>
        </m:sSub>
      </m:oMath>
      <w:r>
        <w:rPr>
          <w:rFonts w:hint="eastAsia"/>
          <w:noProof/>
        </w:rPr>
        <w:t>则不是。</w:t>
      </w:r>
    </w:p>
    <w:p w14:paraId="5C3F2F32" w14:textId="77777777" w:rsidR="00E64488" w:rsidRDefault="00E64488" w:rsidP="00E64488">
      <w:pPr>
        <w:spacing w:line="360" w:lineRule="auto"/>
        <w:contextualSpacing/>
        <w:jc w:val="center"/>
        <w:rPr>
          <w:noProof/>
        </w:rPr>
      </w:pPr>
      <w:r>
        <w:object w:dxaOrig="4044" w:dyaOrig="3449" w14:anchorId="40D5E94A">
          <v:shape id="_x0000_i1027" type="#_x0000_t75" style="width:201.75pt;height:171.75pt" o:ole="">
            <v:imagedata r:id="rId38" o:title=""/>
          </v:shape>
          <o:OLEObject Type="Embed" ProgID="Visio.Drawing.11" ShapeID="_x0000_i1027" DrawAspect="Content" ObjectID="_1714403213" r:id="rId39"/>
        </w:object>
      </w:r>
    </w:p>
    <w:p w14:paraId="7F028466" w14:textId="77777777" w:rsidR="00E64488" w:rsidRPr="00826709" w:rsidRDefault="00E64488" w:rsidP="00E64488">
      <w:pPr>
        <w:pStyle w:val="afff6"/>
      </w:pPr>
      <w:r>
        <w:rPr>
          <w:rFonts w:hint="eastAsia"/>
        </w:rPr>
        <w:t>图</w:t>
      </w:r>
      <w:r>
        <w:rPr>
          <w:rFonts w:hint="eastAsia"/>
        </w:rPr>
        <w:t xml:space="preserve"> </w:t>
      </w:r>
      <w:r>
        <w:t>3</w:t>
      </w:r>
      <w:r>
        <w:rPr>
          <w:rFonts w:hint="eastAsia"/>
        </w:rPr>
        <w:t>.</w:t>
      </w:r>
      <w:r>
        <w:t xml:space="preserve">5  </w:t>
      </w:r>
      <w:r>
        <w:rPr>
          <w:rFonts w:hint="eastAsia"/>
        </w:rPr>
        <w:t>离散空间上的</w:t>
      </w:r>
      <w:r>
        <w:rPr>
          <w:rFonts w:hint="eastAsia"/>
        </w:rPr>
        <w:t>R</w:t>
      </w:r>
      <w:r>
        <w:rPr>
          <w:rFonts w:hint="eastAsia"/>
        </w:rPr>
        <w:t>近邻</w:t>
      </w:r>
    </w:p>
    <w:p w14:paraId="1E9E4B32" w14:textId="77777777" w:rsidR="00E64488" w:rsidRDefault="00E64488" w:rsidP="00E64488">
      <w:pPr>
        <w:spacing w:line="360" w:lineRule="auto"/>
        <w:ind w:firstLineChars="200" w:firstLine="480"/>
        <w:contextualSpacing/>
        <w:rPr>
          <w:noProof/>
        </w:rPr>
      </w:pPr>
      <w:r>
        <w:rPr>
          <w:rFonts w:hint="eastAsia"/>
          <w:noProof/>
        </w:rPr>
        <w:t>从几何学的角度理解</w:t>
      </w:r>
      <w:r>
        <w:rPr>
          <w:rFonts w:hint="eastAsia"/>
          <w:noProof/>
        </w:rPr>
        <w:t>LSH</w:t>
      </w:r>
      <w:r>
        <w:rPr>
          <w:rFonts w:hint="eastAsia"/>
          <w:noProof/>
        </w:rPr>
        <w:t>，本质就是一种投影。首先根据散列函数进行散列操作，这个函数在二维空间上可以表示为一条直线，使得空间上相邻的点投影在这条直线的同一段区间里，即散列到同一个桶中。这种</w:t>
      </w:r>
      <w:r>
        <w:rPr>
          <w:rFonts w:hint="eastAsia"/>
          <w:noProof/>
        </w:rPr>
        <w:t>L</w:t>
      </w:r>
      <w:r>
        <w:rPr>
          <w:noProof/>
        </w:rPr>
        <w:t>SH</w:t>
      </w:r>
      <w:r>
        <w:rPr>
          <w:rFonts w:hint="eastAsia"/>
          <w:noProof/>
        </w:rPr>
        <w:t>和连续函数</w:t>
      </w:r>
      <w:r>
        <w:rPr>
          <w:rFonts w:hint="eastAsia"/>
          <w:noProof/>
        </w:rPr>
        <w:t>mod</w:t>
      </w:r>
      <w:r>
        <w:rPr>
          <w:noProof/>
        </w:rPr>
        <w:t xml:space="preserve"> k</w:t>
      </w:r>
      <w:r>
        <w:rPr>
          <w:rFonts w:hint="eastAsia"/>
          <w:noProof/>
        </w:rPr>
        <w:t>的散列方式是有本质区别的，无法进行精准的归类，让所有相邻的点都被散列在一个桶中，而不相邻的点也无法保证一定不在同一个桶中。但是</w:t>
      </w:r>
      <w:r>
        <w:rPr>
          <w:rFonts w:hint="eastAsia"/>
          <w:noProof/>
        </w:rPr>
        <w:t>LSH</w:t>
      </w:r>
      <w:r>
        <w:rPr>
          <w:rFonts w:hint="eastAsia"/>
          <w:noProof/>
        </w:rPr>
        <w:t>在一定程度上可以区分查询点的相近点和较远点。</w:t>
      </w:r>
    </w:p>
    <w:p w14:paraId="39B786AB" w14:textId="77777777" w:rsidR="00E64488" w:rsidRDefault="00E64488" w:rsidP="00E64488">
      <w:pPr>
        <w:spacing w:line="360" w:lineRule="auto"/>
        <w:ind w:firstLineChars="200" w:firstLine="480"/>
        <w:contextualSpacing/>
        <w:rPr>
          <w:noProof/>
        </w:rPr>
      </w:pPr>
      <w:r>
        <w:rPr>
          <w:rFonts w:hint="eastAsia"/>
          <w:noProof/>
        </w:rPr>
        <w:t>上述最近邻</w:t>
      </w:r>
      <w:r>
        <w:rPr>
          <w:noProof/>
        </w:rPr>
        <w:t xml:space="preserve"> (</w:t>
      </w:r>
      <w:r w:rsidRPr="004F7500">
        <w:rPr>
          <w:noProof/>
        </w:rPr>
        <w:t>near neighbor</w:t>
      </w:r>
      <w:r>
        <w:rPr>
          <w:rFonts w:hint="eastAsia"/>
          <w:noProof/>
        </w:rPr>
        <w:t>,</w:t>
      </w:r>
      <w:r>
        <w:rPr>
          <w:noProof/>
        </w:rPr>
        <w:t xml:space="preserve"> NN) </w:t>
      </w:r>
      <w:r>
        <w:rPr>
          <w:rFonts w:hint="eastAsia"/>
          <w:noProof/>
        </w:rPr>
        <w:t>问题可以扩展到近似最近邻</w:t>
      </w:r>
      <w:r>
        <w:rPr>
          <w:noProof/>
        </w:rPr>
        <w:t>(</w:t>
      </w:r>
      <w:r w:rsidRPr="001514B4">
        <w:rPr>
          <w:noProof/>
        </w:rPr>
        <w:t xml:space="preserve">Approximate </w:t>
      </w:r>
      <w:r w:rsidRPr="004F7500">
        <w:rPr>
          <w:noProof/>
        </w:rPr>
        <w:t>near neighbor</w:t>
      </w:r>
      <w:r>
        <w:rPr>
          <w:rFonts w:hint="eastAsia"/>
          <w:noProof/>
        </w:rPr>
        <w:t>,</w:t>
      </w:r>
      <w:r>
        <w:rPr>
          <w:noProof/>
        </w:rPr>
        <w:t xml:space="preserve"> ANN) </w:t>
      </w:r>
      <w:r>
        <w:rPr>
          <w:rFonts w:hint="eastAsia"/>
          <w:noProof/>
        </w:rPr>
        <w:t>问题</w:t>
      </w:r>
      <w:r w:rsidRPr="00E53262">
        <w:rPr>
          <w:noProof/>
          <w:vertAlign w:val="superscript"/>
        </w:rPr>
        <w:fldChar w:fldCharType="begin"/>
      </w:r>
      <w:r w:rsidRPr="00E53262">
        <w:rPr>
          <w:noProof/>
          <w:vertAlign w:val="superscript"/>
        </w:rPr>
        <w:instrText xml:space="preserve"> </w:instrText>
      </w:r>
      <w:r w:rsidRPr="00E53262">
        <w:rPr>
          <w:rFonts w:hint="eastAsia"/>
          <w:noProof/>
          <w:vertAlign w:val="superscript"/>
        </w:rPr>
        <w:instrText>REF _Ref103105798 \r \h</w:instrText>
      </w:r>
      <w:r w:rsidRPr="00E53262">
        <w:rPr>
          <w:noProof/>
          <w:vertAlign w:val="superscript"/>
        </w:rPr>
        <w:instrText xml:space="preserve"> </w:instrText>
      </w:r>
      <w:r>
        <w:rPr>
          <w:noProof/>
          <w:vertAlign w:val="superscript"/>
        </w:rPr>
        <w:instrText xml:space="preserve"> \* MERGEFORMAT </w:instrText>
      </w:r>
      <w:r w:rsidRPr="00E53262">
        <w:rPr>
          <w:noProof/>
          <w:vertAlign w:val="superscript"/>
        </w:rPr>
      </w:r>
      <w:r w:rsidRPr="00E53262">
        <w:rPr>
          <w:noProof/>
          <w:vertAlign w:val="superscript"/>
        </w:rPr>
        <w:fldChar w:fldCharType="separate"/>
      </w:r>
      <w:r>
        <w:rPr>
          <w:noProof/>
          <w:vertAlign w:val="superscript"/>
        </w:rPr>
        <w:t>[22]</w:t>
      </w:r>
      <w:r w:rsidRPr="00E53262">
        <w:rPr>
          <w:noProof/>
          <w:vertAlign w:val="superscript"/>
        </w:rPr>
        <w:fldChar w:fldCharType="end"/>
      </w:r>
      <w:r w:rsidRPr="00B14DC4">
        <w:rPr>
          <w:rFonts w:hint="eastAsia"/>
          <w:noProof/>
        </w:rPr>
        <w:t xml:space="preserve"> </w:t>
      </w:r>
      <w:r>
        <w:rPr>
          <w:rFonts w:hint="eastAsia"/>
          <w:noProof/>
        </w:rPr>
        <w:t>，也被称为</w:t>
      </w:r>
      <w:r w:rsidRPr="000011F5">
        <w:rPr>
          <w:noProof/>
        </w:rPr>
        <w:t>Randomized c-approximate R-near neighbor</w:t>
      </w:r>
      <w:r>
        <w:rPr>
          <w:noProof/>
        </w:rPr>
        <w:t xml:space="preserve"> (</w:t>
      </w:r>
      <w:r w:rsidRPr="000011F5">
        <w:rPr>
          <w:noProof/>
        </w:rPr>
        <w:t>(c,R)-NN</w:t>
      </w:r>
      <w:r>
        <w:rPr>
          <w:noProof/>
        </w:rPr>
        <w:t>)</w:t>
      </w:r>
      <w:r>
        <w:rPr>
          <w:rFonts w:hint="eastAsia"/>
          <w:noProof/>
        </w:rPr>
        <w:t>。</w:t>
      </w:r>
    </w:p>
    <w:p w14:paraId="50B62F3A" w14:textId="77777777" w:rsidR="00E64488" w:rsidRPr="009B7C1F" w:rsidRDefault="00E64488" w:rsidP="00E64488">
      <w:pPr>
        <w:spacing w:line="360" w:lineRule="auto"/>
        <w:ind w:firstLineChars="200" w:firstLine="480"/>
        <w:contextualSpacing/>
        <w:rPr>
          <w:noProof/>
        </w:rPr>
      </w:pPr>
      <w:r w:rsidRPr="0066718A">
        <w:rPr>
          <w:rFonts w:hint="eastAsia"/>
          <w:noProof/>
        </w:rPr>
        <w:t>给定点集</w:t>
      </w:r>
      <m:oMath>
        <m:r>
          <m:rPr>
            <m:sty m:val="p"/>
          </m:rPr>
          <w:rPr>
            <w:rFonts w:ascii="Cambria Math" w:hAnsi="Cambria Math" w:hint="eastAsia"/>
            <w:noProof/>
          </w:rPr>
          <m:t>P</m:t>
        </m:r>
        <m:r>
          <m:rPr>
            <m:sty m:val="p"/>
          </m:rPr>
          <w:rPr>
            <w:rFonts w:ascii="Cambria Math" w:hAnsi="Cambria Math"/>
            <w:noProof/>
          </w:rPr>
          <m:t>⊆</m:t>
        </m:r>
        <m:sSup>
          <m:sSupPr>
            <m:ctrlPr>
              <w:rPr>
                <w:rFonts w:ascii="Cambria Math" w:hAnsi="Cambria Math"/>
                <w:noProof/>
              </w:rPr>
            </m:ctrlPr>
          </m:sSupPr>
          <m:e>
            <m:r>
              <m:rPr>
                <m:scr m:val="double-struck"/>
              </m:rPr>
              <w:rPr>
                <w:rFonts w:ascii="Cambria Math" w:hAnsi="Cambria Math"/>
                <w:noProof/>
              </w:rPr>
              <m:t>R</m:t>
            </m:r>
          </m:e>
          <m:sup>
            <m:r>
              <w:rPr>
                <w:rFonts w:ascii="Cambria Math" w:hAnsi="Cambria Math"/>
                <w:noProof/>
              </w:rPr>
              <m:t>d</m:t>
            </m:r>
          </m:sup>
        </m:sSup>
      </m:oMath>
      <w:r>
        <w:rPr>
          <w:rFonts w:hint="eastAsia"/>
          <w:noProof/>
        </w:rPr>
        <w:t>，查询点</w:t>
      </w:r>
      <m:oMath>
        <m:r>
          <m:rPr>
            <m:sty m:val="p"/>
          </m:rPr>
          <w:rPr>
            <w:rFonts w:ascii="Cambria Math" w:hAnsi="Cambria Math"/>
            <w:noProof/>
          </w:rPr>
          <m:t>q∈</m:t>
        </m:r>
        <m:sSup>
          <m:sSupPr>
            <m:ctrlPr>
              <w:rPr>
                <w:rFonts w:ascii="Cambria Math" w:hAnsi="Cambria Math"/>
                <w:noProof/>
              </w:rPr>
            </m:ctrlPr>
          </m:sSupPr>
          <m:e>
            <m:r>
              <m:rPr>
                <m:scr m:val="double-struck"/>
              </m:rPr>
              <w:rPr>
                <w:rFonts w:ascii="Cambria Math" w:hAnsi="Cambria Math"/>
                <w:noProof/>
              </w:rPr>
              <m:t>R</m:t>
            </m:r>
          </m:e>
          <m:sup>
            <m:r>
              <w:rPr>
                <w:rFonts w:ascii="Cambria Math" w:hAnsi="Cambria Math"/>
                <w:noProof/>
              </w:rPr>
              <m:t>d</m:t>
            </m:r>
          </m:sup>
        </m:sSup>
      </m:oMath>
      <w:r>
        <w:rPr>
          <w:rFonts w:hint="eastAsia"/>
          <w:noProof/>
        </w:rPr>
        <w:t>，查询范围</w:t>
      </w:r>
      <w:r>
        <w:rPr>
          <w:noProof/>
        </w:rPr>
        <w:t>R&gt;0</w:t>
      </w:r>
      <w:r>
        <w:rPr>
          <w:rFonts w:hint="eastAsia"/>
          <w:noProof/>
        </w:rPr>
        <w:t>和近似因子</w:t>
      </w:r>
      <w:r>
        <w:rPr>
          <w:noProof/>
        </w:rPr>
        <w:t>c&gt;1</w:t>
      </w:r>
      <w:r>
        <w:rPr>
          <w:rFonts w:hint="eastAsia"/>
          <w:noProof/>
        </w:rPr>
        <w:t>，</w:t>
      </w:r>
      <w:r>
        <w:rPr>
          <w:rFonts w:hint="eastAsia"/>
          <w:noProof/>
        </w:rPr>
        <w:t>(</w:t>
      </w:r>
      <w:r w:rsidRPr="0044541D">
        <w:rPr>
          <w:rFonts w:ascii="Cambria Math" w:hAnsi="Cambria Math" w:cs="Cambria Math"/>
          <w:noProof/>
        </w:rPr>
        <w:t>𝑐</w:t>
      </w:r>
      <w:r w:rsidRPr="0044541D">
        <w:rPr>
          <w:rFonts w:hint="eastAsia"/>
          <w:noProof/>
        </w:rPr>
        <w:t xml:space="preserve">, </w:t>
      </w:r>
      <w:r w:rsidRPr="0044541D">
        <w:rPr>
          <w:rFonts w:ascii="Cambria Math" w:hAnsi="Cambria Math" w:cs="Cambria Math"/>
          <w:noProof/>
        </w:rPr>
        <w:t>𝑟</w:t>
      </w:r>
      <w:r w:rsidRPr="0044541D">
        <w:rPr>
          <w:rFonts w:hint="eastAsia"/>
          <w:noProof/>
        </w:rPr>
        <w:t xml:space="preserve">)-NN </w:t>
      </w:r>
      <w:r w:rsidRPr="0044541D">
        <w:rPr>
          <w:rFonts w:hint="eastAsia"/>
          <w:noProof/>
        </w:rPr>
        <w:t>问题的输出如下</w:t>
      </w:r>
      <w:r>
        <w:rPr>
          <w:rFonts w:hint="eastAsia"/>
          <w:noProof/>
        </w:rPr>
        <w:t>：若存在</w:t>
      </w:r>
      <m:oMath>
        <m:r>
          <w:rPr>
            <w:rFonts w:ascii="Cambria Math" w:hAnsi="Cambria Math"/>
            <w:noProof/>
          </w:rPr>
          <m:t>p</m:t>
        </m:r>
        <m:r>
          <m:rPr>
            <m:sty m:val="p"/>
          </m:rPr>
          <w:rPr>
            <w:rFonts w:ascii="Cambria Math" w:hAnsi="Cambria Math"/>
            <w:noProof/>
          </w:rPr>
          <m:t>∈</m:t>
        </m:r>
        <m:r>
          <m:rPr>
            <m:sty m:val="p"/>
          </m:rPr>
          <w:rPr>
            <w:rFonts w:ascii="Cambria Math" w:hAnsi="Cambria Math" w:hint="eastAsia"/>
            <w:noProof/>
          </w:rPr>
          <m:t>P</m:t>
        </m:r>
      </m:oMath>
      <w:r>
        <w:rPr>
          <w:rFonts w:hint="eastAsia"/>
          <w:noProof/>
        </w:rPr>
        <w:t>，满足</w:t>
      </w:r>
      <m:oMath>
        <m:sSub>
          <m:sSubPr>
            <m:ctrlPr>
              <w:rPr>
                <w:rFonts w:ascii="Cambria Math" w:hAnsi="Cambria Math"/>
                <w:noProof/>
              </w:rPr>
            </m:ctrlPr>
          </m:sSubPr>
          <m:e>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e>
          <m:sub>
            <m:r>
              <w:rPr>
                <w:rFonts w:ascii="Cambria Math" w:hAnsi="Cambria Math"/>
                <w:noProof/>
              </w:rPr>
              <m:t>S</m:t>
            </m:r>
          </m:sub>
        </m:sSub>
        <m:r>
          <m:rPr>
            <m:sty m:val="p"/>
          </m:rPr>
          <w:rPr>
            <w:rFonts w:ascii="Cambria Math" w:hAnsi="Cambria Math"/>
            <w:noProof/>
          </w:rPr>
          <m:t>≤R</m:t>
        </m:r>
      </m:oMath>
      <w:r>
        <w:rPr>
          <w:rFonts w:hint="eastAsia"/>
          <w:noProof/>
        </w:rPr>
        <w:t>，则输出某点</w:t>
      </w:r>
      <m:oMath>
        <m:sSup>
          <m:sSupPr>
            <m:ctrlPr>
              <w:rPr>
                <w:rFonts w:ascii="Cambria Math" w:hAnsi="Cambria Math"/>
                <w:noProof/>
              </w:rPr>
            </m:ctrlPr>
          </m:sSupPr>
          <m:e>
            <m:r>
              <w:rPr>
                <w:rFonts w:ascii="Cambria Math" w:hAnsi="Cambria Math"/>
                <w:noProof/>
              </w:rPr>
              <m:t>p</m:t>
            </m:r>
          </m:e>
          <m:sup>
            <m:r>
              <w:rPr>
                <w:rFonts w:ascii="Cambria Math" w:hAnsi="Cambria Math"/>
                <w:noProof/>
              </w:rPr>
              <m:t>'</m:t>
            </m:r>
          </m:sup>
        </m:sSup>
        <m:r>
          <m:rPr>
            <m:sty m:val="p"/>
          </m:rPr>
          <w:rPr>
            <w:rFonts w:ascii="Cambria Math" w:hAnsi="Cambria Math"/>
            <w:noProof/>
          </w:rPr>
          <m:t>∈</m:t>
        </m:r>
        <m:r>
          <m:rPr>
            <m:sty m:val="p"/>
          </m:rPr>
          <w:rPr>
            <w:rFonts w:ascii="Cambria Math" w:hAnsi="Cambria Math" w:hint="eastAsia"/>
            <w:noProof/>
          </w:rPr>
          <m:t>P</m:t>
        </m:r>
      </m:oMath>
      <w:r>
        <w:rPr>
          <w:rFonts w:hint="eastAsia"/>
          <w:noProof/>
        </w:rPr>
        <w:t>，满足</w:t>
      </w:r>
      <m:oMath>
        <m:sSub>
          <m:sSubPr>
            <m:ctrlPr>
              <w:rPr>
                <w:rFonts w:ascii="Cambria Math" w:hAnsi="Cambria Math"/>
                <w:noProof/>
              </w:rPr>
            </m:ctrlPr>
          </m:sSubPr>
          <m:e>
            <m:d>
              <m:dPr>
                <m:begChr m:val="|"/>
                <m:endChr m:val="|"/>
                <m:ctrlPr>
                  <w:rPr>
                    <w:rFonts w:ascii="Cambria Math" w:hAnsi="Cambria Math"/>
                    <w:noProof/>
                  </w:rPr>
                </m:ctrlPr>
              </m:dPr>
              <m:e>
                <m:d>
                  <m:dPr>
                    <m:begChr m:val="|"/>
                    <m:endChr m:val="|"/>
                    <m:ctrlPr>
                      <w:rPr>
                        <w:rFonts w:ascii="Cambria Math" w:hAnsi="Cambria Math"/>
                        <w:i/>
                        <w:noProof/>
                      </w:rPr>
                    </m:ctrlPr>
                  </m:dPr>
                  <m:e>
                    <m:sSup>
                      <m:sSupPr>
                        <m:ctrlPr>
                          <w:rPr>
                            <w:rFonts w:ascii="Cambria Math" w:hAnsi="Cambria Math"/>
                            <w:noProof/>
                          </w:rPr>
                        </m:ctrlPr>
                      </m:sSupPr>
                      <m:e>
                        <m:r>
                          <m:rPr>
                            <m:sty m:val="p"/>
                          </m:rPr>
                          <w:rPr>
                            <w:rFonts w:ascii="Cambria Math" w:hAnsi="Cambria Math"/>
                            <w:noProof/>
                          </w:rPr>
                          <m:t>p</m:t>
                        </m:r>
                      </m:e>
                      <m:sup>
                        <m:r>
                          <w:rPr>
                            <w:rFonts w:ascii="Cambria Math" w:hAnsi="Cambria Math"/>
                            <w:noProof/>
                          </w:rPr>
                          <m:t>'</m:t>
                        </m:r>
                      </m:sup>
                    </m:sSup>
                    <m:r>
                      <w:rPr>
                        <w:rFonts w:ascii="Cambria Math" w:hAnsi="Cambria Math"/>
                        <w:noProof/>
                      </w:rPr>
                      <m:t>-q</m:t>
                    </m:r>
                  </m:e>
                </m:d>
              </m:e>
            </m:d>
          </m:e>
          <m:sub>
            <m:r>
              <w:rPr>
                <w:rFonts w:ascii="Cambria Math" w:hAnsi="Cambria Math"/>
                <w:noProof/>
              </w:rPr>
              <m:t>S</m:t>
            </m:r>
          </m:sub>
        </m:sSub>
        <m:r>
          <m:rPr>
            <m:sty m:val="p"/>
          </m:rPr>
          <w:rPr>
            <w:rFonts w:ascii="Cambria Math" w:hAnsi="Cambria Math"/>
            <w:noProof/>
          </w:rPr>
          <m:t>≤</m:t>
        </m:r>
        <m:r>
          <m:rPr>
            <m:sty m:val="p"/>
          </m:rPr>
          <w:rPr>
            <w:rFonts w:ascii="Cambria Math" w:hAnsi="Cambria Math" w:hint="eastAsia"/>
            <w:noProof/>
          </w:rPr>
          <m:t>c</m:t>
        </m:r>
        <m:r>
          <m:rPr>
            <m:sty m:val="p"/>
          </m:rPr>
          <w:rPr>
            <w:rFonts w:ascii="Cambria Math" w:hAnsi="Cambria Math"/>
            <w:noProof/>
          </w:rPr>
          <m:t>R</m:t>
        </m:r>
      </m:oMath>
      <w:r>
        <w:rPr>
          <w:rFonts w:hint="eastAsia"/>
          <w:noProof/>
        </w:rPr>
        <w:t>。</w:t>
      </w:r>
    </w:p>
    <w:p w14:paraId="783EAD7E" w14:textId="77777777" w:rsidR="00E64488" w:rsidRDefault="00E64488" w:rsidP="00E64488">
      <w:pPr>
        <w:spacing w:line="360" w:lineRule="auto"/>
        <w:contextualSpacing/>
        <w:jc w:val="center"/>
      </w:pPr>
      <w:r>
        <w:object w:dxaOrig="4497" w:dyaOrig="3448" w14:anchorId="69638D2E">
          <v:shape id="_x0000_i1028" type="#_x0000_t75" style="width:225pt;height:173.25pt" o:ole="">
            <v:imagedata r:id="rId40" o:title=""/>
          </v:shape>
          <o:OLEObject Type="Embed" ProgID="Visio.Drawing.11" ShapeID="_x0000_i1028" DrawAspect="Content" ObjectID="_1714403214" r:id="rId41"/>
        </w:object>
      </w:r>
    </w:p>
    <w:p w14:paraId="1792AA6B" w14:textId="77777777" w:rsidR="00E64488" w:rsidRDefault="00E64488" w:rsidP="00E64488">
      <w:pPr>
        <w:pStyle w:val="afff6"/>
      </w:pPr>
      <w:r>
        <w:rPr>
          <w:rFonts w:hint="eastAsia"/>
        </w:rPr>
        <w:t>图</w:t>
      </w:r>
      <w:r>
        <w:rPr>
          <w:rFonts w:hint="eastAsia"/>
        </w:rPr>
        <w:t xml:space="preserve"> </w:t>
      </w:r>
      <w:r>
        <w:t>3</w:t>
      </w:r>
      <w:r>
        <w:rPr>
          <w:rFonts w:hint="eastAsia"/>
        </w:rPr>
        <w:t>.</w:t>
      </w:r>
      <w:r>
        <w:t xml:space="preserve">6  </w:t>
      </w:r>
      <w:r>
        <w:rPr>
          <w:rFonts w:hint="eastAsia"/>
        </w:rPr>
        <w:t>离散空间上的</w:t>
      </w:r>
      <w:r>
        <w:t>ANN</w:t>
      </w:r>
    </w:p>
    <w:p w14:paraId="70A09738" w14:textId="77777777" w:rsidR="00E64488" w:rsidRDefault="00E64488" w:rsidP="00E64488">
      <w:pPr>
        <w:spacing w:line="360" w:lineRule="auto"/>
        <w:ind w:firstLineChars="200" w:firstLine="480"/>
        <w:contextualSpacing/>
        <w:rPr>
          <w:noProof/>
        </w:rPr>
      </w:pPr>
      <w:r w:rsidRPr="002D3B4A">
        <w:rPr>
          <w:rFonts w:hint="eastAsia"/>
          <w:noProof/>
        </w:rPr>
        <w:t>我们</w:t>
      </w:r>
      <w:r>
        <w:rPr>
          <w:rFonts w:hint="eastAsia"/>
          <w:noProof/>
        </w:rPr>
        <w:t>需要</w:t>
      </w:r>
      <w:r w:rsidRPr="002D3B4A">
        <w:rPr>
          <w:rFonts w:hint="eastAsia"/>
          <w:noProof/>
        </w:rPr>
        <w:t>让在相近的</w:t>
      </w:r>
      <w:r>
        <w:rPr>
          <w:noProof/>
        </w:rPr>
        <w:t>R</w:t>
      </w:r>
      <w:r w:rsidRPr="002D3B4A">
        <w:rPr>
          <w:rFonts w:hint="eastAsia"/>
          <w:noProof/>
        </w:rPr>
        <w:t>近邻（</w:t>
      </w:r>
      <w:r>
        <w:rPr>
          <w:rFonts w:hint="eastAsia"/>
          <w:noProof/>
        </w:rPr>
        <w:t>图</w:t>
      </w:r>
      <w:r>
        <w:rPr>
          <w:rFonts w:hint="eastAsia"/>
          <w:noProof/>
        </w:rPr>
        <w:t>3</w:t>
      </w:r>
      <w:r>
        <w:rPr>
          <w:noProof/>
        </w:rPr>
        <w:t>.6</w:t>
      </w:r>
      <w:r>
        <w:rPr>
          <w:rFonts w:hint="eastAsia"/>
          <w:noProof/>
        </w:rPr>
        <w:t>中白色部分</w:t>
      </w:r>
      <w:r w:rsidRPr="002D3B4A">
        <w:rPr>
          <w:rFonts w:hint="eastAsia"/>
          <w:noProof/>
        </w:rPr>
        <w:t>）进行</w:t>
      </w:r>
      <w:r w:rsidRPr="002D3B4A">
        <w:rPr>
          <w:rFonts w:hint="eastAsia"/>
          <w:noProof/>
        </w:rPr>
        <w:t>hash</w:t>
      </w:r>
      <w:r w:rsidRPr="002D3B4A">
        <w:rPr>
          <w:rFonts w:hint="eastAsia"/>
          <w:noProof/>
        </w:rPr>
        <w:t>冲突的概率更大，而</w:t>
      </w:r>
      <w:r w:rsidRPr="002D3B4A">
        <w:rPr>
          <w:rFonts w:hint="eastAsia"/>
          <w:noProof/>
        </w:rPr>
        <w:lastRenderedPageBreak/>
        <w:t>c</w:t>
      </w:r>
      <w:r>
        <w:rPr>
          <w:noProof/>
        </w:rPr>
        <w:t>R</w:t>
      </w:r>
      <w:r>
        <w:rPr>
          <w:rFonts w:hint="eastAsia"/>
          <w:noProof/>
        </w:rPr>
        <w:t>近邻（图</w:t>
      </w:r>
      <w:r>
        <w:rPr>
          <w:rFonts w:hint="eastAsia"/>
          <w:noProof/>
        </w:rPr>
        <w:t>3</w:t>
      </w:r>
      <w:r>
        <w:rPr>
          <w:noProof/>
        </w:rPr>
        <w:t>.6</w:t>
      </w:r>
      <w:r>
        <w:rPr>
          <w:rFonts w:hint="eastAsia"/>
          <w:noProof/>
        </w:rPr>
        <w:t>中蓝色部分）</w:t>
      </w:r>
      <w:r w:rsidRPr="002D3B4A">
        <w:rPr>
          <w:rFonts w:hint="eastAsia"/>
          <w:noProof/>
        </w:rPr>
        <w:t>则越</w:t>
      </w:r>
      <w:r>
        <w:rPr>
          <w:rFonts w:hint="eastAsia"/>
          <w:noProof/>
        </w:rPr>
        <w:t>小。</w:t>
      </w:r>
      <w:r w:rsidRPr="002D3B4A">
        <w:rPr>
          <w:rFonts w:hint="eastAsia"/>
          <w:noProof/>
        </w:rPr>
        <w:t>但是原始的</w:t>
      </w:r>
      <w:r w:rsidRPr="002D3B4A">
        <w:rPr>
          <w:rFonts w:hint="eastAsia"/>
          <w:noProof/>
        </w:rPr>
        <w:t>LSH</w:t>
      </w:r>
      <w:r w:rsidRPr="002D3B4A">
        <w:rPr>
          <w:rFonts w:hint="eastAsia"/>
          <w:noProof/>
        </w:rPr>
        <w:t>则会使得</w:t>
      </w:r>
      <w:r>
        <w:rPr>
          <w:noProof/>
        </w:rPr>
        <w:t>R</w:t>
      </w:r>
      <w:r w:rsidRPr="002D3B4A">
        <w:rPr>
          <w:rFonts w:hint="eastAsia"/>
          <w:noProof/>
        </w:rPr>
        <w:t>近邻和</w:t>
      </w:r>
      <w:r>
        <w:rPr>
          <w:rFonts w:hint="eastAsia"/>
          <w:noProof/>
        </w:rPr>
        <w:t>cR</w:t>
      </w:r>
      <w:r w:rsidRPr="002D3B4A">
        <w:rPr>
          <w:rFonts w:hint="eastAsia"/>
          <w:noProof/>
        </w:rPr>
        <w:t>近邻都</w:t>
      </w:r>
      <w:r>
        <w:rPr>
          <w:rFonts w:hint="eastAsia"/>
          <w:noProof/>
        </w:rPr>
        <w:t>尽可能的大</w:t>
      </w:r>
      <w:r w:rsidRPr="002D3B4A">
        <w:rPr>
          <w:rFonts w:hint="eastAsia"/>
          <w:noProof/>
        </w:rPr>
        <w:t>，</w:t>
      </w:r>
      <w:r>
        <w:rPr>
          <w:rFonts w:hint="eastAsia"/>
          <w:noProof/>
        </w:rPr>
        <w:t>会导致查找的结果很多时候并不能得到一个较好的回馈</w:t>
      </w:r>
      <w:r w:rsidRPr="002D3B4A">
        <w:rPr>
          <w:rFonts w:hint="eastAsia"/>
          <w:noProof/>
        </w:rPr>
        <w:t>。</w:t>
      </w:r>
    </w:p>
    <w:p w14:paraId="5BD64311" w14:textId="77777777" w:rsidR="00E64488" w:rsidRDefault="00E64488" w:rsidP="00E64488">
      <w:pPr>
        <w:spacing w:line="360" w:lineRule="auto"/>
        <w:ind w:firstLineChars="200" w:firstLine="480"/>
        <w:contextualSpacing/>
        <w:rPr>
          <w:noProof/>
        </w:rPr>
      </w:pPr>
      <w:r>
        <w:rPr>
          <w:rFonts w:hint="eastAsia"/>
          <w:noProof/>
        </w:rPr>
        <w:t>构造一个数据结构</w:t>
      </w:r>
      <w:r>
        <w:rPr>
          <w:rFonts w:hint="eastAsia"/>
          <w:noProof/>
        </w:rPr>
        <w:t>L</w:t>
      </w:r>
      <w:r>
        <w:rPr>
          <w:noProof/>
        </w:rPr>
        <w:t>SH</w:t>
      </w:r>
      <w:r>
        <w:rPr>
          <w:rFonts w:hint="eastAsia"/>
          <w:noProof/>
        </w:rPr>
        <w:t>，对于任意查询</w:t>
      </w:r>
      <m:oMath>
        <m:r>
          <m:rPr>
            <m:sty m:val="p"/>
          </m:rPr>
          <w:rPr>
            <w:rFonts w:ascii="Cambria Math" w:hAnsi="Cambria Math"/>
            <w:noProof/>
          </w:rPr>
          <m:t>q∈</m:t>
        </m:r>
        <m:sSup>
          <m:sSupPr>
            <m:ctrlPr>
              <w:rPr>
                <w:rFonts w:ascii="Cambria Math" w:hAnsi="Cambria Math"/>
                <w:noProof/>
              </w:rPr>
            </m:ctrlPr>
          </m:sSupPr>
          <m:e>
            <m:r>
              <m:rPr>
                <m:scr m:val="double-struck"/>
              </m:rPr>
              <w:rPr>
                <w:rFonts w:ascii="Cambria Math" w:hAnsi="Cambria Math"/>
                <w:noProof/>
              </w:rPr>
              <m:t>R</m:t>
            </m:r>
          </m:e>
          <m:sup>
            <m:r>
              <w:rPr>
                <w:rFonts w:ascii="Cambria Math" w:hAnsi="Cambria Math"/>
                <w:noProof/>
              </w:rPr>
              <m:t>d</m:t>
            </m:r>
          </m:sup>
        </m:sSup>
      </m:oMath>
      <w:r>
        <w:rPr>
          <w:rFonts w:hint="eastAsia"/>
          <w:noProof/>
        </w:rPr>
        <w:t>，如果在</w:t>
      </w:r>
      <w:r>
        <w:rPr>
          <w:rFonts w:hint="eastAsia"/>
          <w:noProof/>
        </w:rPr>
        <w:t>P</w:t>
      </w:r>
      <w:r>
        <w:rPr>
          <w:rFonts w:hint="eastAsia"/>
          <w:noProof/>
        </w:rPr>
        <w:t>中存在</w:t>
      </w:r>
      <w:r>
        <w:rPr>
          <w:rFonts w:hint="eastAsia"/>
          <w:noProof/>
        </w:rPr>
        <w:t>q</w:t>
      </w:r>
      <w:r>
        <w:rPr>
          <w:rFonts w:hint="eastAsia"/>
          <w:noProof/>
        </w:rPr>
        <w:t>的</w:t>
      </w:r>
      <w:r>
        <w:rPr>
          <w:noProof/>
        </w:rPr>
        <w:t>R</w:t>
      </w:r>
      <w:r>
        <w:rPr>
          <w:rFonts w:hint="eastAsia"/>
          <w:noProof/>
        </w:rPr>
        <w:t>近邻，能以</w:t>
      </w:r>
      <w:r>
        <w:rPr>
          <w:rFonts w:hint="eastAsia"/>
          <w:noProof/>
        </w:rPr>
        <w:t>1</w:t>
      </w:r>
      <w:r>
        <w:rPr>
          <w:noProof/>
        </w:rPr>
        <w:t>-</w:t>
      </w:r>
      <m:oMath>
        <m:r>
          <m:rPr>
            <m:sty m:val="p"/>
          </m:rPr>
          <w:rPr>
            <w:rFonts w:ascii="Cambria Math" w:hAnsi="Cambria Math"/>
            <w:noProof/>
          </w:rPr>
          <m:t>δ</m:t>
        </m:r>
      </m:oMath>
      <w:r>
        <w:rPr>
          <w:noProof/>
        </w:rPr>
        <w:t xml:space="preserve"> (</w:t>
      </w:r>
      <m:oMath>
        <m:r>
          <m:rPr>
            <m:sty m:val="p"/>
          </m:rPr>
          <w:rPr>
            <w:rFonts w:ascii="Cambria Math" w:hAnsi="Cambria Math"/>
            <w:noProof/>
          </w:rPr>
          <m:t>δ</m:t>
        </m:r>
      </m:oMath>
      <w:r>
        <w:rPr>
          <w:rFonts w:hint="eastAsia"/>
          <w:noProof/>
        </w:rPr>
        <w:t>&gt;</w:t>
      </w:r>
      <w:r>
        <w:rPr>
          <w:noProof/>
        </w:rPr>
        <w:t xml:space="preserve">0) </w:t>
      </w:r>
      <w:r>
        <w:rPr>
          <w:rFonts w:hint="eastAsia"/>
          <w:noProof/>
        </w:rPr>
        <w:t>的概率给出</w:t>
      </w:r>
      <w:r>
        <w:rPr>
          <w:rFonts w:hint="eastAsia"/>
          <w:noProof/>
        </w:rPr>
        <w:t>P</w:t>
      </w:r>
      <w:r>
        <w:rPr>
          <w:rFonts w:hint="eastAsia"/>
          <w:noProof/>
        </w:rPr>
        <w:t>中</w:t>
      </w:r>
      <w:r>
        <w:rPr>
          <w:rFonts w:hint="eastAsia"/>
          <w:noProof/>
        </w:rPr>
        <w:t>q</w:t>
      </w:r>
      <w:r>
        <w:rPr>
          <w:rFonts w:hint="eastAsia"/>
          <w:noProof/>
        </w:rPr>
        <w:t>的</w:t>
      </w:r>
      <w:r>
        <w:rPr>
          <w:rFonts w:hint="eastAsia"/>
          <w:noProof/>
        </w:rPr>
        <w:t>c</w:t>
      </w:r>
      <w:r>
        <w:rPr>
          <w:noProof/>
        </w:rPr>
        <w:t>R</w:t>
      </w:r>
      <w:r>
        <w:rPr>
          <w:rFonts w:hint="eastAsia"/>
          <w:noProof/>
        </w:rPr>
        <w:t>近邻。跟连续空间上的</w:t>
      </w:r>
      <w:r>
        <w:rPr>
          <w:rFonts w:hint="eastAsia"/>
          <w:noProof/>
        </w:rPr>
        <w:t>L</w:t>
      </w:r>
      <w:r>
        <w:rPr>
          <w:noProof/>
        </w:rPr>
        <w:t>SH</w:t>
      </w:r>
      <w:r>
        <w:rPr>
          <w:rFonts w:hint="eastAsia"/>
          <w:noProof/>
        </w:rPr>
        <w:t>相似，如果</w:t>
      </w:r>
      <w:r>
        <w:rPr>
          <w:rFonts w:hint="eastAsia"/>
          <w:noProof/>
        </w:rPr>
        <w:t>L</w:t>
      </w:r>
      <w:r>
        <w:rPr>
          <w:noProof/>
        </w:rPr>
        <w:t>SH</w:t>
      </w:r>
      <w:r>
        <w:rPr>
          <w:rFonts w:hint="eastAsia"/>
          <w:noProof/>
        </w:rPr>
        <w:t>函数的规模扩大一倍，这个概率将从</w:t>
      </w:r>
      <w:r>
        <w:rPr>
          <w:rFonts w:hint="eastAsia"/>
          <w:noProof/>
        </w:rPr>
        <w:t>1</w:t>
      </w:r>
      <w:r>
        <w:rPr>
          <w:noProof/>
        </w:rPr>
        <w:t>-</w:t>
      </w:r>
      <m:oMath>
        <m:r>
          <m:rPr>
            <m:sty m:val="p"/>
          </m:rPr>
          <w:rPr>
            <w:rFonts w:ascii="Cambria Math" w:hAnsi="Cambria Math"/>
            <w:noProof/>
          </w:rPr>
          <m:t>δ</m:t>
        </m:r>
      </m:oMath>
      <w:r>
        <w:rPr>
          <w:rFonts w:hint="eastAsia"/>
          <w:noProof/>
        </w:rPr>
        <w:t>上升到</w:t>
      </w:r>
      <w:r>
        <w:rPr>
          <w:rFonts w:hint="eastAsia"/>
          <w:noProof/>
        </w:rPr>
        <w:t>1</w:t>
      </w:r>
      <w:r>
        <w:rPr>
          <w:noProof/>
        </w:rPr>
        <w:t>-</w:t>
      </w:r>
      <m:oMath>
        <m:sSup>
          <m:sSupPr>
            <m:ctrlPr>
              <w:rPr>
                <w:rFonts w:ascii="Cambria Math" w:hAnsi="Cambria Math"/>
                <w:noProof/>
              </w:rPr>
            </m:ctrlPr>
          </m:sSupPr>
          <m:e>
            <m:r>
              <m:rPr>
                <m:sty m:val="p"/>
              </m:rPr>
              <w:rPr>
                <w:rFonts w:ascii="Cambria Math" w:hAnsi="Cambria Math"/>
                <w:noProof/>
              </w:rPr>
              <m:t>δ</m:t>
            </m:r>
          </m:e>
          <m:sup>
            <m:r>
              <w:rPr>
                <w:rFonts w:ascii="Cambria Math" w:hAnsi="Cambria Math"/>
                <w:noProof/>
              </w:rPr>
              <m:t>2</m:t>
            </m:r>
          </m:sup>
        </m:sSup>
      </m:oMath>
      <w:r>
        <w:rPr>
          <w:rFonts w:hint="eastAsia"/>
          <w:noProof/>
        </w:rPr>
        <w:t>。当我们对离散空间进行放缩，使</w:t>
      </w:r>
      <w:r>
        <w:rPr>
          <w:rFonts w:hint="eastAsia"/>
          <w:noProof/>
        </w:rPr>
        <w:t>R</w:t>
      </w:r>
      <w:r>
        <w:rPr>
          <w:noProof/>
        </w:rPr>
        <w:t>=1</w:t>
      </w:r>
      <w:r>
        <w:rPr>
          <w:rFonts w:hint="eastAsia"/>
          <w:noProof/>
        </w:rPr>
        <w:t>时，</w:t>
      </w:r>
      <w:r>
        <w:rPr>
          <w:rFonts w:hint="eastAsia"/>
          <w:noProof/>
        </w:rPr>
        <w:t>A</w:t>
      </w:r>
      <w:r>
        <w:rPr>
          <w:noProof/>
        </w:rPr>
        <w:t>NN</w:t>
      </w:r>
      <w:r>
        <w:rPr>
          <w:rFonts w:hint="eastAsia"/>
          <w:noProof/>
        </w:rPr>
        <w:t>问题就变成了</w:t>
      </w:r>
      <w:r>
        <w:rPr>
          <w:rFonts w:hint="eastAsia"/>
          <w:noProof/>
        </w:rPr>
        <w:t>c</w:t>
      </w:r>
      <w:r>
        <w:rPr>
          <w:rFonts w:hint="eastAsia"/>
          <w:noProof/>
        </w:rPr>
        <w:t>近似最近邻问题</w:t>
      </w:r>
      <w:r>
        <w:rPr>
          <w:noProof/>
        </w:rPr>
        <w:t xml:space="preserve"> (c-approximate near neighbor problem, c-NN) </w:t>
      </w:r>
      <w:r>
        <w:rPr>
          <w:rFonts w:hint="eastAsia"/>
          <w:noProof/>
        </w:rPr>
        <w:t>。</w:t>
      </w:r>
    </w:p>
    <w:p w14:paraId="45D7C99A" w14:textId="77777777" w:rsidR="00E64488" w:rsidRDefault="00E64488" w:rsidP="00E64488">
      <w:pPr>
        <w:spacing w:line="360" w:lineRule="auto"/>
        <w:ind w:firstLineChars="200" w:firstLine="480"/>
        <w:contextualSpacing/>
        <w:rPr>
          <w:noProof/>
        </w:rPr>
      </w:pPr>
      <w:r>
        <w:rPr>
          <w:rFonts w:hint="eastAsia"/>
          <w:noProof/>
        </w:rPr>
        <w:t>由此，我们可以正式地定义局部敏感哈希。如果对于任意两点</w:t>
      </w:r>
      <m:oMath>
        <m:r>
          <w:rPr>
            <w:rFonts w:ascii="Cambria Math" w:hAnsi="Cambria Math"/>
            <w:noProof/>
          </w:rPr>
          <m:t>p, q</m:t>
        </m:r>
      </m:oMath>
      <w:r>
        <w:rPr>
          <w:rFonts w:hint="eastAsia"/>
          <w:noProof/>
        </w:rPr>
        <w:t>，从</w:t>
      </w:r>
      <w:r>
        <w:rPr>
          <w:rFonts w:hint="eastAsia"/>
          <w:noProof/>
        </w:rPr>
        <w:t>H</w:t>
      </w:r>
      <w:r>
        <w:rPr>
          <w:rFonts w:hint="eastAsia"/>
          <w:noProof/>
        </w:rPr>
        <w:t>中均匀随机选择一个函数</w:t>
      </w:r>
      <w:r>
        <w:rPr>
          <w:rFonts w:hint="eastAsia"/>
          <w:noProof/>
        </w:rPr>
        <w:t>g</w:t>
      </w:r>
      <w:r>
        <w:rPr>
          <w:rFonts w:hint="eastAsia"/>
          <w:noProof/>
        </w:rPr>
        <w:t>，有</w:t>
      </w:r>
    </w:p>
    <w:p w14:paraId="025DFE67" w14:textId="77777777" w:rsidR="00E64488" w:rsidRDefault="00E64488" w:rsidP="00E64488">
      <w:pPr>
        <w:pStyle w:val="afff8"/>
        <w:spacing w:line="360" w:lineRule="auto"/>
        <w:ind w:left="480" w:firstLineChars="0" w:firstLine="0"/>
        <w:contextualSpacing/>
        <w:rPr>
          <w:noProof/>
        </w:rPr>
      </w:pPr>
      <w:r>
        <w:rPr>
          <w:rFonts w:hint="eastAsia"/>
          <w:noProof/>
        </w:rPr>
        <w:t>(</w:t>
      </w:r>
      <w:r>
        <w:rPr>
          <w:noProof/>
        </w:rPr>
        <w:t>a)</w:t>
      </w:r>
      <w:r>
        <w:t xml:space="preserve"> </w:t>
      </w:r>
      <w:r>
        <w:rPr>
          <w:rFonts w:hint="eastAsia"/>
          <w:noProof/>
        </w:rPr>
        <w:t>如果</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rPr>
          <m:t>≤R</m:t>
        </m:r>
      </m:oMath>
      <w:r>
        <w:rPr>
          <w:rFonts w:hint="eastAsia"/>
          <w:noProof/>
        </w:rPr>
        <w:t>，</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lang w:val="x-none"/>
              </w:rPr>
              <m:t>g</m:t>
            </m:r>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=g</m:t>
            </m:r>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w:rPr>
            <w:rFonts w:ascii="Cambria Math" w:hAnsi="Cambria Math"/>
            <w:noProof/>
            <w:color w:val="000000"/>
          </w:rPr>
          <m:t>≥</m:t>
        </m:r>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oMath>
      <w:r>
        <w:rPr>
          <w:rFonts w:hint="eastAsia"/>
          <w:noProof/>
        </w:rPr>
        <w:t>；</w:t>
      </w:r>
    </w:p>
    <w:p w14:paraId="6AF566A5" w14:textId="77777777" w:rsidR="00E64488" w:rsidRDefault="00E64488" w:rsidP="00E64488">
      <w:pPr>
        <w:pStyle w:val="afff8"/>
        <w:spacing w:line="360" w:lineRule="auto"/>
        <w:ind w:left="480" w:firstLineChars="0" w:firstLine="0"/>
        <w:contextualSpacing/>
        <w:rPr>
          <w:noProof/>
        </w:rPr>
      </w:pPr>
      <w:r>
        <w:rPr>
          <w:noProof/>
        </w:rPr>
        <w:t>(b)</w:t>
      </w:r>
      <w:r>
        <w:t xml:space="preserve"> </w:t>
      </w:r>
      <w:r>
        <w:rPr>
          <w:rFonts w:hint="eastAsia"/>
          <w:noProof/>
        </w:rPr>
        <w:t>如果</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color w:val="000000"/>
          </w:rPr>
          <m:t>≥</m:t>
        </m:r>
        <m:r>
          <w:rPr>
            <w:rFonts w:ascii="Cambria Math" w:hAnsi="Cambria Math" w:hint="eastAsia"/>
            <w:noProof/>
            <w:color w:val="000000"/>
          </w:rPr>
          <m:t>c</m:t>
        </m:r>
        <m:r>
          <w:rPr>
            <w:rFonts w:ascii="Cambria Math" w:hAnsi="Cambria Math"/>
            <w:noProof/>
          </w:rPr>
          <m:t>R</m:t>
        </m:r>
      </m:oMath>
      <w:r>
        <w:rPr>
          <w:rFonts w:hint="eastAsia"/>
          <w:noProof/>
        </w:rPr>
        <w:t>，</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lang w:val="x-none"/>
              </w:rPr>
              <m:t>g</m:t>
            </m:r>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=g</m:t>
            </m:r>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oMath>
      <w:r>
        <w:rPr>
          <w:rFonts w:hint="eastAsia"/>
          <w:noProof/>
        </w:rPr>
        <w:t>；</w:t>
      </w:r>
    </w:p>
    <w:p w14:paraId="636FAEBE" w14:textId="77777777" w:rsidR="00E64488" w:rsidRDefault="00E64488" w:rsidP="00E64488">
      <w:pPr>
        <w:pStyle w:val="afff8"/>
        <w:spacing w:line="360" w:lineRule="auto"/>
        <w:ind w:left="480" w:firstLineChars="0" w:firstLine="0"/>
        <w:contextualSpacing/>
        <w:rPr>
          <w:noProof/>
        </w:rPr>
      </w:pPr>
      <w:r>
        <w:rPr>
          <w:rFonts w:hint="eastAsia"/>
          <w:noProof/>
        </w:rPr>
        <w:t>(</w:t>
      </w:r>
      <w:r>
        <w:rPr>
          <w:noProof/>
        </w:rPr>
        <w:t>c)</w:t>
      </w:r>
      <w:r>
        <w:t xml:space="preserve"> </w:t>
      </w:r>
      <m:oMath>
        <m:r>
          <w:rPr>
            <w:rFonts w:ascii="Cambria Math" w:hAnsi="Cambria Math"/>
            <w:noProof/>
          </w:rPr>
          <m:t>0&lt;</m:t>
        </m:r>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r>
          <w:rPr>
            <w:rFonts w:ascii="Cambria Math" w:hAnsi="Cambria Math"/>
            <w:noProof/>
          </w:rPr>
          <m:t>&lt;</m:t>
        </m:r>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r>
          <w:rPr>
            <w:rFonts w:ascii="Cambria Math" w:hAnsi="Cambria Math"/>
            <w:noProof/>
          </w:rPr>
          <m:t>&lt;1</m:t>
        </m:r>
      </m:oMath>
      <w:r>
        <w:rPr>
          <w:rFonts w:hint="eastAsia"/>
          <w:noProof/>
        </w:rPr>
        <w:t>，</w:t>
      </w:r>
    </w:p>
    <w:p w14:paraId="4E8FA808" w14:textId="77777777" w:rsidR="00E64488" w:rsidRDefault="00E64488" w:rsidP="00E64488">
      <w:pPr>
        <w:spacing w:line="360" w:lineRule="auto"/>
        <w:ind w:firstLineChars="200" w:firstLine="480"/>
        <w:contextualSpacing/>
        <w:rPr>
          <w:noProof/>
        </w:rPr>
      </w:pPr>
      <w:r>
        <w:rPr>
          <w:rFonts w:hint="eastAsia"/>
          <w:noProof/>
        </w:rPr>
        <w:t>则称哈希函数族</w:t>
      </w:r>
      <w:r>
        <w:rPr>
          <w:rFonts w:hint="eastAsia"/>
          <w:noProof/>
        </w:rPr>
        <w:t>H</w:t>
      </w:r>
      <w:r>
        <w:rPr>
          <w:rFonts w:hint="eastAsia"/>
          <w:noProof/>
        </w:rPr>
        <w:t>是局部敏感的，也称</w:t>
      </w:r>
      <w:r w:rsidRPr="008A168F">
        <w:rPr>
          <w:noProof/>
        </w:rPr>
        <w:t>Gapped LSH</w:t>
      </w:r>
      <w:r>
        <w:rPr>
          <w:rFonts w:hint="eastAsia"/>
          <w:noProof/>
        </w:rPr>
        <w:t>。</w:t>
      </w:r>
      <m:oMath>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oMath>
      <w:r>
        <w:rPr>
          <w:rFonts w:hint="eastAsia"/>
          <w:noProof/>
        </w:rPr>
        <w:t>和</w:t>
      </w:r>
      <m:oMath>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oMath>
      <w:r>
        <w:rPr>
          <w:rFonts w:hint="eastAsia"/>
          <w:noProof/>
        </w:rPr>
        <w:t>间的距离可能非常小，需要额外添加步骤放大两者的间隙。</w:t>
      </w:r>
    </w:p>
    <w:p w14:paraId="782E2228" w14:textId="77777777" w:rsidR="00E64488" w:rsidRDefault="00E64488" w:rsidP="00E64488">
      <w:pPr>
        <w:spacing w:line="360" w:lineRule="auto"/>
        <w:ind w:firstLineChars="200" w:firstLine="480"/>
        <w:contextualSpacing/>
        <w:rPr>
          <w:noProof/>
        </w:rPr>
      </w:pPr>
      <w:r>
        <w:rPr>
          <w:rFonts w:hint="eastAsia"/>
          <w:noProof/>
        </w:rPr>
        <w:t>我们选择</w:t>
      </w:r>
      <m:oMath>
        <m:r>
          <w:rPr>
            <w:rFonts w:ascii="Cambria Math" w:hAnsi="Cambria Math"/>
            <w:noProof/>
            <w:color w:val="000000"/>
          </w:rPr>
          <m:t>l</m:t>
        </m:r>
      </m:oMath>
      <w:r>
        <w:rPr>
          <w:rFonts w:hint="eastAsia"/>
          <w:noProof/>
        </w:rPr>
        <w:t>个函数</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2</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w:rPr>
                <w:rFonts w:ascii="Cambria Math" w:hAnsi="Cambria Math"/>
                <w:noProof/>
                <w:color w:val="000000"/>
              </w:rPr>
              <m:t>l</m:t>
            </m:r>
          </m:sub>
        </m:sSub>
      </m:oMath>
      <w:r>
        <w:rPr>
          <w:rFonts w:hint="eastAsia"/>
          <w:noProof/>
          <w:color w:val="000000"/>
        </w:rPr>
        <w:t>，其中</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j</m:t>
            </m:r>
          </m:sub>
        </m:sSub>
        <m:d>
          <m:dPr>
            <m:ctrlPr>
              <w:rPr>
                <w:rFonts w:ascii="Cambria Math" w:hAnsi="Cambria Math"/>
                <w:i/>
                <w:noProof/>
                <w:color w:val="000000"/>
              </w:rPr>
            </m:ctrlPr>
          </m:dPr>
          <m:e>
            <m:r>
              <w:rPr>
                <w:rFonts w:ascii="Cambria Math" w:hAnsi="Cambria Math"/>
                <w:noProof/>
                <w:color w:val="000000"/>
              </w:rPr>
              <m:t>q</m:t>
            </m:r>
          </m:e>
        </m:d>
        <m:r>
          <w:rPr>
            <w:rFonts w:ascii="Cambria Math" w:hAnsi="Cambria Math"/>
            <w:noProof/>
            <w:color w:val="000000"/>
          </w:rPr>
          <m:t>=</m:t>
        </m:r>
        <m:d>
          <m:dPr>
            <m:ctrlPr>
              <w:rPr>
                <w:rFonts w:ascii="Cambria Math" w:hAnsi="Cambria Math"/>
                <w:i/>
                <w:noProof/>
                <w:color w:val="000000"/>
              </w:rPr>
            </m:ctrlPr>
          </m:dPr>
          <m:e>
            <m:sSub>
              <m:sSubPr>
                <m:ctrlPr>
                  <w:rPr>
                    <w:rFonts w:ascii="Cambria Math" w:hAnsi="Cambria Math"/>
                    <w:noProof/>
                    <w:color w:val="000000"/>
                  </w:rPr>
                </m:ctrlPr>
              </m:sSubPr>
              <m:e>
                <m:r>
                  <w:rPr>
                    <w:rFonts w:ascii="Cambria Math" w:hAnsi="Cambria Math"/>
                    <w:noProof/>
                    <w:color w:val="000000"/>
                  </w:rPr>
                  <m:t>g</m:t>
                </m:r>
              </m:e>
              <m:sub>
                <m:r>
                  <m:rPr>
                    <m:sty m:val="p"/>
                  </m:rPr>
                  <w:rPr>
                    <w:rFonts w:ascii="Cambria Math" w:hAnsi="Cambria Math"/>
                    <w:noProof/>
                    <w:color w:val="000000"/>
                  </w:rPr>
                  <m:t>j1</m:t>
                </m:r>
              </m:sub>
            </m:sSub>
            <m:d>
              <m:dPr>
                <m:ctrlPr>
                  <w:rPr>
                    <w:rFonts w:ascii="Cambria Math" w:hAnsi="Cambria Math"/>
                    <w:i/>
                    <w:noProof/>
                    <w:color w:val="000000"/>
                  </w:rPr>
                </m:ctrlPr>
              </m:dPr>
              <m:e>
                <m:r>
                  <w:rPr>
                    <w:rFonts w:ascii="Cambria Math" w:hAnsi="Cambria Math"/>
                    <w:noProof/>
                    <w:color w:val="000000"/>
                  </w:rPr>
                  <m:t>q</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g</m:t>
                </m:r>
              </m:e>
              <m:sub>
                <m:r>
                  <m:rPr>
                    <m:sty m:val="p"/>
                  </m:rPr>
                  <w:rPr>
                    <w:rFonts w:ascii="Cambria Math" w:hAnsi="Cambria Math"/>
                    <w:noProof/>
                    <w:color w:val="000000"/>
                  </w:rPr>
                  <m:t>jk</m:t>
                </m:r>
              </m:sub>
            </m:sSub>
            <m:d>
              <m:dPr>
                <m:ctrlPr>
                  <w:rPr>
                    <w:rFonts w:ascii="Cambria Math" w:hAnsi="Cambria Math"/>
                    <w:i/>
                    <w:noProof/>
                    <w:color w:val="000000"/>
                  </w:rPr>
                </m:ctrlPr>
              </m:dPr>
              <m:e>
                <m:r>
                  <w:rPr>
                    <w:rFonts w:ascii="Cambria Math" w:hAnsi="Cambria Math"/>
                    <w:noProof/>
                    <w:color w:val="000000"/>
                  </w:rPr>
                  <m:t>q</m:t>
                </m:r>
              </m:e>
            </m:d>
          </m:e>
        </m:d>
      </m:oMath>
      <w:r>
        <w:rPr>
          <w:rFonts w:hint="eastAsia"/>
          <w:noProof/>
          <w:color w:val="000000"/>
        </w:rPr>
        <w:t>，而</w:t>
      </w:r>
      <m:oMath>
        <m:sSub>
          <m:sSubPr>
            <m:ctrlPr>
              <w:rPr>
                <w:rFonts w:ascii="Cambria Math" w:hAnsi="Cambria Math"/>
                <w:noProof/>
                <w:color w:val="000000"/>
              </w:rPr>
            </m:ctrlPr>
          </m:sSubPr>
          <m:e>
            <m:r>
              <w:rPr>
                <w:rFonts w:ascii="Cambria Math" w:hAnsi="Cambria Math"/>
                <w:noProof/>
                <w:color w:val="000000"/>
              </w:rPr>
              <m:t>g</m:t>
            </m:r>
          </m:e>
          <m:sub>
            <m:r>
              <m:rPr>
                <m:sty m:val="p"/>
              </m:rPr>
              <w:rPr>
                <w:rFonts w:ascii="Cambria Math" w:hAnsi="Cambria Math"/>
                <w:noProof/>
                <w:color w:val="000000"/>
              </w:rPr>
              <m:t>j</m:t>
            </m:r>
            <m:r>
              <m:rPr>
                <m:sty m:val="p"/>
              </m:rPr>
              <w:rPr>
                <w:rFonts w:ascii="Cambria Math" w:hAnsi="Cambria Math" w:hint="eastAsia"/>
                <w:noProof/>
                <w:color w:val="000000"/>
              </w:rPr>
              <m:t>i</m:t>
            </m:r>
          </m:sub>
        </m:sSub>
      </m:oMath>
      <w:r>
        <w:rPr>
          <w:rFonts w:hint="eastAsia"/>
          <w:noProof/>
          <w:color w:val="000000"/>
        </w:rPr>
        <w:t>是从</w:t>
      </w:r>
      <w:r>
        <w:rPr>
          <w:rFonts w:hint="eastAsia"/>
          <w:noProof/>
          <w:color w:val="000000"/>
        </w:rPr>
        <w:t>H</w:t>
      </w:r>
      <w:r>
        <w:rPr>
          <w:rFonts w:hint="eastAsia"/>
          <w:noProof/>
          <w:color w:val="000000"/>
        </w:rPr>
        <w:t>中均匀随机选择的函数</w:t>
      </w:r>
      <w:r>
        <w:rPr>
          <w:rFonts w:hint="eastAsia"/>
          <w:noProof/>
          <w:color w:val="000000"/>
        </w:rPr>
        <w:t xml:space="preserve"> (</w:t>
      </w:r>
      <m:oMath>
        <m:r>
          <m:rPr>
            <m:sty m:val="p"/>
          </m:rPr>
          <w:rPr>
            <w:rFonts w:ascii="Cambria Math" w:hAnsi="Cambria Math"/>
            <w:noProof/>
            <w:color w:val="000000"/>
          </w:rPr>
          <m:t>1≤j≤</m:t>
        </m:r>
        <m:r>
          <w:rPr>
            <w:rFonts w:ascii="Cambria Math" w:hAnsi="Cambria Math"/>
            <w:noProof/>
            <w:color w:val="000000"/>
          </w:rPr>
          <m:t xml:space="preserve">l,  </m:t>
        </m:r>
        <m:r>
          <m:rPr>
            <m:sty m:val="p"/>
          </m:rPr>
          <w:rPr>
            <w:rFonts w:ascii="Cambria Math" w:hAnsi="Cambria Math"/>
            <w:noProof/>
            <w:color w:val="000000"/>
          </w:rPr>
          <m:t>1≤i≤</m:t>
        </m:r>
        <m:r>
          <w:rPr>
            <w:rFonts w:ascii="Cambria Math" w:hAnsi="Cambria Math"/>
            <w:noProof/>
            <w:color w:val="000000"/>
          </w:rPr>
          <m:t>k</m:t>
        </m:r>
      </m:oMath>
      <w:r>
        <w:rPr>
          <w:noProof/>
          <w:color w:val="000000"/>
        </w:rPr>
        <w:t xml:space="preserve">) </w:t>
      </w:r>
      <w:r>
        <w:rPr>
          <w:rFonts w:hint="eastAsia"/>
          <w:noProof/>
          <w:color w:val="000000"/>
        </w:rPr>
        <w:t>。使用这些函数将</w:t>
      </w:r>
      <w:r>
        <w:rPr>
          <w:rFonts w:hint="eastAsia"/>
          <w:noProof/>
          <w:color w:val="000000"/>
        </w:rPr>
        <w:t>P</w:t>
      </w:r>
      <w:r>
        <w:rPr>
          <w:rFonts w:hint="eastAsia"/>
          <w:noProof/>
          <w:color w:val="000000"/>
        </w:rPr>
        <w:t>转换到</w:t>
      </w:r>
      <m:oMath>
        <m:r>
          <w:rPr>
            <w:rFonts w:ascii="Cambria Math" w:hAnsi="Cambria Math"/>
            <w:noProof/>
            <w:color w:val="000000"/>
          </w:rPr>
          <m:t>l</m:t>
        </m:r>
      </m:oMath>
      <w:r>
        <w:rPr>
          <w:rFonts w:hint="eastAsia"/>
          <w:noProof/>
          <w:color w:val="000000"/>
        </w:rPr>
        <w:t>个散列表中，之后对于每一组询问</w:t>
      </w:r>
      <m:oMath>
        <m:r>
          <w:rPr>
            <w:rFonts w:ascii="Cambria Math" w:hAnsi="Cambria Math"/>
            <w:noProof/>
          </w:rPr>
          <m:t>q</m:t>
        </m:r>
      </m:oMath>
      <w:r>
        <w:rPr>
          <w:rFonts w:hint="eastAsia"/>
          <w:noProof/>
          <w:color w:val="000000"/>
        </w:rPr>
        <w:t>，</w:t>
      </w:r>
      <w:r w:rsidRPr="007E2530">
        <w:rPr>
          <w:rFonts w:hint="eastAsia"/>
          <w:noProof/>
          <w:color w:val="000000"/>
        </w:rPr>
        <w:t>查找这些</w:t>
      </w:r>
      <w:r>
        <w:rPr>
          <w:rFonts w:hint="eastAsia"/>
          <w:noProof/>
          <w:color w:val="000000"/>
        </w:rPr>
        <w:t>散列</w:t>
      </w:r>
      <w:r w:rsidRPr="007E2530">
        <w:rPr>
          <w:rFonts w:hint="eastAsia"/>
          <w:noProof/>
          <w:color w:val="000000"/>
        </w:rPr>
        <w:t>表以提取数据点进行验证</w:t>
      </w:r>
      <w:r>
        <w:rPr>
          <w:rFonts w:hint="eastAsia"/>
          <w:noProof/>
          <w:color w:val="000000"/>
        </w:rPr>
        <w:t>。</w:t>
      </w:r>
      <w:r>
        <w:rPr>
          <w:rFonts w:hint="eastAsia"/>
          <w:noProof/>
        </w:rPr>
        <w:t>如果</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rPr>
          <m:t>≤R</m:t>
        </m:r>
      </m:oMath>
      <w:r>
        <w:rPr>
          <w:rFonts w:hint="eastAsia"/>
          <w:noProof/>
        </w:rPr>
        <w:t>，</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j</m:t>
                </m:r>
              </m:sub>
            </m:sSub>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j</m:t>
                </m:r>
              </m:sub>
            </m:sSub>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w:rPr>
            <w:rFonts w:ascii="Cambria Math" w:hAnsi="Cambria Math"/>
            <w:noProof/>
            <w:color w:val="000000"/>
          </w:rPr>
          <m:t>≥</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sup>
            <m:r>
              <w:rPr>
                <w:rFonts w:ascii="Cambria Math" w:hAnsi="Cambria Math"/>
                <w:noProof/>
              </w:rPr>
              <m:t>k</m:t>
            </m:r>
          </m:sup>
        </m:sSup>
      </m:oMath>
      <w:r>
        <w:rPr>
          <w:rFonts w:hint="eastAsia"/>
          <w:noProof/>
        </w:rPr>
        <w:t>；如果</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color w:val="000000"/>
          </w:rPr>
          <m:t>≥</m:t>
        </m:r>
        <m:r>
          <w:rPr>
            <w:rFonts w:ascii="Cambria Math" w:hAnsi="Cambria Math" w:hint="eastAsia"/>
            <w:noProof/>
            <w:color w:val="000000"/>
          </w:rPr>
          <m:t>c</m:t>
        </m:r>
        <m:r>
          <w:rPr>
            <w:rFonts w:ascii="Cambria Math" w:hAnsi="Cambria Math"/>
            <w:noProof/>
          </w:rPr>
          <m:t>R</m:t>
        </m:r>
      </m:oMath>
      <w:r>
        <w:rPr>
          <w:rFonts w:hint="eastAsia"/>
          <w:noProof/>
        </w:rPr>
        <w:t>，</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j</m:t>
                </m:r>
              </m:sub>
            </m:sSub>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j</m:t>
                </m:r>
              </m:sub>
            </m:sSub>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w:rPr>
            <w:rFonts w:ascii="Cambria Math" w:hAnsi="Cambria Math"/>
            <w:noProof/>
          </w:rPr>
          <m:t>≤</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sup>
            <m:r>
              <w:rPr>
                <w:rFonts w:ascii="Cambria Math" w:hAnsi="Cambria Math"/>
                <w:noProof/>
              </w:rPr>
              <m:t>k</m:t>
            </m:r>
          </m:sup>
        </m:sSup>
      </m:oMath>
      <w:r>
        <w:rPr>
          <w:rFonts w:hint="eastAsia"/>
          <w:noProof/>
        </w:rPr>
        <w:t>。</w:t>
      </w:r>
    </w:p>
    <w:p w14:paraId="1CE13DE9" w14:textId="77777777" w:rsidR="00E64488" w:rsidRDefault="00E64488" w:rsidP="00E64488">
      <w:pPr>
        <w:spacing w:line="360" w:lineRule="auto"/>
        <w:ind w:firstLineChars="200" w:firstLine="480"/>
        <w:contextualSpacing/>
        <w:rPr>
          <w:noProof/>
        </w:rPr>
      </w:pPr>
      <w:r>
        <w:rPr>
          <w:rFonts w:hint="eastAsia"/>
          <w:noProof/>
        </w:rPr>
        <w:t>对于一个</w:t>
      </w:r>
      <w:r>
        <w:rPr>
          <w:rFonts w:hint="eastAsia"/>
          <w:noProof/>
        </w:rPr>
        <w:t>c</w:t>
      </w:r>
      <w:r>
        <w:rPr>
          <w:noProof/>
        </w:rPr>
        <w:t>-NN</w:t>
      </w:r>
      <w:r>
        <w:rPr>
          <w:rFonts w:hint="eastAsia"/>
          <w:noProof/>
        </w:rPr>
        <w:t>问题，我们先找到</w:t>
      </w:r>
      <w:r>
        <w:rPr>
          <w:rFonts w:hint="eastAsia"/>
          <w:noProof/>
        </w:rPr>
        <w:t xml:space="preserve"> </w:t>
      </w:r>
      <m:oMath>
        <m:r>
          <m:rPr>
            <m:sty m:val="p"/>
          </m:rPr>
          <w:rPr>
            <w:rFonts w:ascii="Cambria Math" w:hAnsi="Cambria Math"/>
            <w:noProof/>
          </w:rPr>
          <m:t>L=</m:t>
        </m:r>
        <m:r>
          <w:rPr>
            <w:rFonts w:ascii="Cambria Math" w:hAnsi="Cambria Math"/>
            <w:noProof/>
            <w:color w:val="000000"/>
          </w:rPr>
          <m:t>tl</m:t>
        </m:r>
      </m:oMath>
      <w:r>
        <w:rPr>
          <w:rFonts w:hint="eastAsia"/>
          <w:noProof/>
          <w:color w:val="000000"/>
        </w:rPr>
        <w:t xml:space="preserve"> </w:t>
      </w:r>
      <w:r>
        <w:rPr>
          <w:rFonts w:hint="eastAsia"/>
          <w:noProof/>
          <w:color w:val="000000"/>
        </w:rPr>
        <w:t>个点验证，然后中止。定义事件</w:t>
      </w:r>
      <w:r>
        <w:rPr>
          <w:rFonts w:hint="eastAsia"/>
          <w:noProof/>
          <w:color w:val="000000"/>
        </w:rPr>
        <w:t>E</w:t>
      </w:r>
      <w:r>
        <w:rPr>
          <w:noProof/>
          <w:color w:val="000000"/>
        </w:rPr>
        <w:t>1</w:t>
      </w:r>
      <w:r>
        <w:rPr>
          <w:rFonts w:hint="eastAsia"/>
          <w:noProof/>
          <w:color w:val="000000"/>
        </w:rPr>
        <w:t>为</w:t>
      </w:r>
      <w:r w:rsidRPr="00582463">
        <w:rPr>
          <w:rFonts w:hint="eastAsia"/>
          <w:noProof/>
          <w:color w:val="000000"/>
        </w:rPr>
        <w:t>假阳性的</w:t>
      </w:r>
      <w:r>
        <w:rPr>
          <w:rFonts w:hint="eastAsia"/>
          <w:noProof/>
          <w:color w:val="000000"/>
        </w:rPr>
        <w:t>数量少于</w:t>
      </w:r>
      <w:r>
        <w:rPr>
          <w:rFonts w:hint="eastAsia"/>
          <w:noProof/>
          <w:color w:val="000000"/>
        </w:rPr>
        <w:t xml:space="preserve"> </w:t>
      </w:r>
      <m:oMath>
        <m:r>
          <m:rPr>
            <m:sty m:val="p"/>
          </m:rPr>
          <w:rPr>
            <w:rFonts w:ascii="Cambria Math" w:hAnsi="Cambria Math"/>
            <w:noProof/>
          </w:rPr>
          <m:t>L=</m:t>
        </m:r>
        <m:r>
          <w:rPr>
            <w:rFonts w:ascii="Cambria Math" w:hAnsi="Cambria Math"/>
            <w:noProof/>
            <w:color w:val="000000"/>
          </w:rPr>
          <m:t>tl</m:t>
        </m:r>
      </m:oMath>
      <w:r>
        <w:rPr>
          <w:rFonts w:hint="eastAsia"/>
          <w:noProof/>
          <w:color w:val="000000"/>
        </w:rPr>
        <w:t xml:space="preserve"> </w:t>
      </w:r>
      <w:r>
        <w:rPr>
          <w:rFonts w:hint="eastAsia"/>
          <w:noProof/>
          <w:color w:val="000000"/>
        </w:rPr>
        <w:t>个数据点（即总哈希冲突次数</w:t>
      </w:r>
      <m:oMath>
        <m:r>
          <m:rPr>
            <m:sty m:val="p"/>
          </m:rPr>
          <w:rPr>
            <w:rFonts w:ascii="Cambria Math" w:hAnsi="Cambria Math"/>
            <w:noProof/>
          </w:rPr>
          <m:t>&lt;</m:t>
        </m:r>
        <m:r>
          <w:rPr>
            <w:rFonts w:ascii="Cambria Math" w:hAnsi="Cambria Math" w:hint="eastAsia"/>
            <w:noProof/>
            <w:color w:val="000000"/>
          </w:rPr>
          <m:t>t</m:t>
        </m:r>
        <m:r>
          <w:rPr>
            <w:rFonts w:ascii="Cambria Math" w:hAnsi="Cambria Math"/>
            <w:noProof/>
            <w:color w:val="000000"/>
          </w:rPr>
          <m:t>l</m:t>
        </m:r>
      </m:oMath>
      <w:r>
        <w:rPr>
          <w:rFonts w:hint="eastAsia"/>
          <w:noProof/>
          <w:color w:val="000000"/>
        </w:rPr>
        <w:t>），</w:t>
      </w:r>
      <w:r>
        <w:rPr>
          <w:rFonts w:hint="eastAsia"/>
          <w:noProof/>
          <w:color w:val="000000"/>
        </w:rPr>
        <w:t>E</w:t>
      </w:r>
      <w:r>
        <w:rPr>
          <w:noProof/>
          <w:color w:val="000000"/>
        </w:rPr>
        <w:t>2</w:t>
      </w:r>
      <w:r>
        <w:rPr>
          <w:rFonts w:hint="eastAsia"/>
          <w:noProof/>
          <w:color w:val="000000"/>
        </w:rPr>
        <w:t>为</w:t>
      </w:r>
      <w:r w:rsidRPr="00582463">
        <w:rPr>
          <w:rFonts w:hint="eastAsia"/>
          <w:noProof/>
          <w:color w:val="000000"/>
        </w:rPr>
        <w:t>以</w:t>
      </w:r>
      <w:r>
        <w:rPr>
          <w:rFonts w:hint="eastAsia"/>
          <w:noProof/>
          <w:color w:val="000000"/>
        </w:rPr>
        <w:t>1</w:t>
      </w:r>
      <w:r>
        <w:rPr>
          <w:noProof/>
          <w:color w:val="000000"/>
        </w:rPr>
        <w:t>-</w:t>
      </w:r>
      <m:oMath>
        <m:r>
          <m:rPr>
            <m:sty m:val="p"/>
          </m:rPr>
          <w:rPr>
            <w:rFonts w:ascii="Cambria Math" w:hAnsi="Cambria Math"/>
            <w:noProof/>
            <w:color w:val="000000"/>
          </w:rPr>
          <m:t>θ</m:t>
        </m:r>
      </m:oMath>
      <w:r>
        <w:rPr>
          <w:rFonts w:hint="eastAsia"/>
          <w:noProof/>
          <w:color w:val="000000"/>
        </w:rPr>
        <w:t>的</w:t>
      </w:r>
      <w:r w:rsidRPr="00582463">
        <w:rPr>
          <w:rFonts w:hint="eastAsia"/>
          <w:noProof/>
          <w:color w:val="000000"/>
        </w:rPr>
        <w:t>概率找到一个解决方案</w:t>
      </w:r>
      <w:r>
        <w:rPr>
          <w:rFonts w:hint="eastAsia"/>
          <w:noProof/>
          <w:color w:val="000000"/>
        </w:rPr>
        <w:t>。</w:t>
      </w:r>
      <w:r>
        <w:rPr>
          <w:rFonts w:hint="eastAsia"/>
          <w:noProof/>
        </w:rPr>
        <w:t>我们需要根据给定的</w:t>
      </w:r>
      <m:oMath>
        <m:r>
          <w:rPr>
            <w:rFonts w:ascii="Cambria Math" w:hAnsi="Cambria Math"/>
            <w:noProof/>
            <w:color w:val="000000"/>
          </w:rPr>
          <m:t>t</m:t>
        </m:r>
      </m:oMath>
      <w:r>
        <w:rPr>
          <w:rFonts w:hint="eastAsia"/>
          <w:noProof/>
          <w:color w:val="000000"/>
        </w:rPr>
        <w:t>和</w:t>
      </w:r>
      <m:oMath>
        <m:r>
          <m:rPr>
            <m:sty m:val="p"/>
          </m:rPr>
          <w:rPr>
            <w:rFonts w:ascii="Cambria Math" w:hAnsi="Cambria Math"/>
            <w:noProof/>
            <w:color w:val="000000"/>
          </w:rPr>
          <m:t>θ</m:t>
        </m:r>
      </m:oMath>
      <w:r>
        <w:rPr>
          <w:rFonts w:hint="eastAsia"/>
          <w:noProof/>
          <w:color w:val="000000"/>
        </w:rPr>
        <w:t>，找到最佳参数</w:t>
      </w:r>
      <m:oMath>
        <m:r>
          <w:rPr>
            <w:rFonts w:ascii="Cambria Math" w:hAnsi="Cambria Math"/>
            <w:noProof/>
            <w:color w:val="000000"/>
          </w:rPr>
          <m:t>l</m:t>
        </m:r>
      </m:oMath>
      <w:r>
        <w:rPr>
          <w:rFonts w:hint="eastAsia"/>
          <w:noProof/>
          <w:color w:val="000000"/>
        </w:rPr>
        <w:t>和</w:t>
      </w:r>
      <m:oMath>
        <m:r>
          <w:rPr>
            <w:rFonts w:ascii="Cambria Math" w:hAnsi="Cambria Math"/>
            <w:noProof/>
          </w:rPr>
          <m:t>k</m:t>
        </m:r>
      </m:oMath>
      <w:r>
        <w:rPr>
          <w:rFonts w:hint="eastAsia"/>
          <w:noProof/>
        </w:rPr>
        <w:t>。</w:t>
      </w:r>
    </w:p>
    <w:p w14:paraId="0810E459" w14:textId="77777777" w:rsidR="00E64488" w:rsidRDefault="00506CE5" w:rsidP="00E64488">
      <w:pPr>
        <w:spacing w:line="360" w:lineRule="auto"/>
        <w:ind w:firstLineChars="200" w:firstLine="480"/>
        <w:contextualSpacing/>
        <w:rPr>
          <w:noProof/>
        </w:rPr>
      </w:pP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color w:val="000000"/>
          </w:rPr>
          <m:t>≥</m:t>
        </m:r>
        <m:r>
          <w:rPr>
            <w:rFonts w:ascii="Cambria Math" w:hAnsi="Cambria Math" w:hint="eastAsia"/>
            <w:noProof/>
            <w:color w:val="000000"/>
          </w:rPr>
          <m:t>c</m:t>
        </m:r>
        <m:r>
          <w:rPr>
            <w:rFonts w:ascii="Cambria Math" w:hAnsi="Cambria Math"/>
            <w:noProof/>
          </w:rPr>
          <m:t>R</m:t>
        </m:r>
      </m:oMath>
      <w:r w:rsidR="00E64488">
        <w:rPr>
          <w:rFonts w:hint="eastAsia"/>
          <w:noProof/>
        </w:rPr>
        <w:t>碰撞的概率</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j</m:t>
                </m:r>
              </m:sub>
            </m:sSub>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j</m:t>
                </m:r>
              </m:sub>
            </m:sSub>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w:rPr>
            <w:rFonts w:ascii="Cambria Math" w:hAnsi="Cambria Math"/>
            <w:noProof/>
          </w:rPr>
          <m:t>≤</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sup>
            <m:r>
              <w:rPr>
                <w:rFonts w:ascii="Cambria Math" w:hAnsi="Cambria Math"/>
                <w:noProof/>
              </w:rPr>
              <m:t>k</m:t>
            </m:r>
          </m:sup>
        </m:sSup>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oMath>
      <w:r w:rsidR="00E64488">
        <w:rPr>
          <w:rFonts w:hint="eastAsia"/>
          <w:noProof/>
        </w:rPr>
        <w:t>（</w:t>
      </w:r>
      <w:r w:rsidR="00E64488">
        <w:rPr>
          <w:rFonts w:hint="eastAsia"/>
          <w:noProof/>
        </w:rPr>
        <w:t>n</w:t>
      </w:r>
      <w:r w:rsidR="00E64488">
        <w:rPr>
          <w:rFonts w:hint="eastAsia"/>
          <w:noProof/>
        </w:rPr>
        <w:t>表示数据点的数量），因此可以推导得</w:t>
      </w:r>
      <m:oMath>
        <m:r>
          <w:rPr>
            <w:rFonts w:ascii="Cambria Math" w:hAnsi="Cambria Math"/>
            <w:noProof/>
          </w:rPr>
          <m:t>k=-</m:t>
        </m:r>
        <m:f>
          <m:fPr>
            <m:ctrlPr>
              <w:rPr>
                <w:rFonts w:ascii="Cambria Math" w:hAnsi="Cambria Math"/>
                <w:i/>
                <w:noProof/>
              </w:rPr>
            </m:ctrlPr>
          </m:fPr>
          <m:num>
            <m:func>
              <m:funcPr>
                <m:ctrlPr>
                  <w:rPr>
                    <w:rFonts w:ascii="Cambria Math" w:hAnsi="Cambria Math"/>
                    <w:i/>
                    <w:noProof/>
                  </w:rPr>
                </m:ctrlPr>
              </m:funcPr>
              <m:fName>
                <m:r>
                  <m:rPr>
                    <m:sty m:val="p"/>
                  </m:rPr>
                  <w:rPr>
                    <w:rFonts w:ascii="Cambria Math" w:hAnsi="Cambria Math"/>
                    <w:noProof/>
                  </w:rPr>
                  <m:t>ln</m:t>
                </m:r>
              </m:fName>
              <m:e>
                <m:r>
                  <w:rPr>
                    <w:rFonts w:ascii="Cambria Math" w:hAnsi="Cambria Math"/>
                    <w:noProof/>
                  </w:rPr>
                  <m:t>n</m:t>
                </m:r>
              </m:e>
            </m:func>
          </m:num>
          <m:den>
            <m:func>
              <m:funcPr>
                <m:ctrlPr>
                  <w:rPr>
                    <w:rFonts w:ascii="Cambria Math" w:hAnsi="Cambria Math"/>
                    <w:i/>
                    <w:noProof/>
                  </w:rPr>
                </m:ctrlPr>
              </m:funcPr>
              <m:fName>
                <m:r>
                  <m:rPr>
                    <m:sty m:val="p"/>
                  </m:rPr>
                  <w:rPr>
                    <w:rFonts w:ascii="Cambria Math" w:hAnsi="Cambria Math"/>
                    <w:noProof/>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func>
          </m:den>
        </m:f>
      </m:oMath>
      <w:r w:rsidR="00E64488">
        <w:rPr>
          <w:rFonts w:hint="eastAsia"/>
          <w:noProof/>
        </w:rPr>
        <w:t>。</w:t>
      </w:r>
    </w:p>
    <w:p w14:paraId="0B14CF80" w14:textId="77777777" w:rsidR="00E64488" w:rsidRDefault="00E64488" w:rsidP="00E64488">
      <w:pPr>
        <w:spacing w:line="360" w:lineRule="auto"/>
        <w:ind w:firstLineChars="200" w:firstLine="480"/>
        <w:contextualSpacing/>
        <w:rPr>
          <w:noProof/>
        </w:rPr>
      </w:pPr>
      <w:r>
        <w:rPr>
          <w:noProof/>
        </w:rPr>
        <w:t>q</w:t>
      </w:r>
      <w:r>
        <w:rPr>
          <w:rFonts w:hint="eastAsia"/>
          <w:noProof/>
        </w:rPr>
        <w:t>在散列表</w:t>
      </w:r>
      <w:r>
        <w:rPr>
          <w:rFonts w:hint="eastAsia"/>
          <w:noProof/>
        </w:rPr>
        <w:t>a</w:t>
      </w:r>
      <w:r>
        <w:rPr>
          <w:rFonts w:hint="eastAsia"/>
          <w:noProof/>
        </w:rPr>
        <w:t>中发生冲突的期望</w:t>
      </w:r>
      <w:r>
        <w:rPr>
          <w:rFonts w:hint="eastAsia"/>
          <w:noProof/>
        </w:rPr>
        <w:t xml:space="preserve"> </w:t>
      </w:r>
      <m:oMath>
        <m:r>
          <m:rPr>
            <m:sty m:val="p"/>
          </m:rPr>
          <w:rPr>
            <w:rFonts w:ascii="Cambria Math" w:hAnsi="Cambria Math"/>
            <w:noProof/>
          </w:rPr>
          <m:t>E(#collisions with q in a table)</m:t>
        </m:r>
        <m:r>
          <w:rPr>
            <w:rFonts w:ascii="Cambria Math" w:hAnsi="Cambria Math"/>
            <w:noProof/>
          </w:rPr>
          <m:t>≤1</m:t>
        </m:r>
      </m:oMath>
      <w:r>
        <w:rPr>
          <w:rFonts w:hint="eastAsia"/>
          <w:noProof/>
        </w:rPr>
        <w:t xml:space="preserve"> </w:t>
      </w:r>
      <w:r>
        <w:rPr>
          <w:rFonts w:hint="eastAsia"/>
          <w:noProof/>
        </w:rPr>
        <w:t>，所以</w:t>
      </w:r>
      <m:oMath>
        <m:r>
          <w:rPr>
            <w:rFonts w:ascii="Cambria Math" w:hAnsi="Cambria Math"/>
            <w:noProof/>
            <w:color w:val="000000"/>
          </w:rPr>
          <m:t>l</m:t>
        </m:r>
      </m:oMath>
      <w:r>
        <w:rPr>
          <w:rFonts w:hint="eastAsia"/>
          <w:noProof/>
          <w:color w:val="000000"/>
        </w:rPr>
        <w:t>个散列表中</w:t>
      </w:r>
      <w:r>
        <w:rPr>
          <w:rFonts w:hint="eastAsia"/>
          <w:noProof/>
          <w:color w:val="000000"/>
        </w:rPr>
        <w:t>q</w:t>
      </w:r>
      <w:r>
        <w:rPr>
          <w:rFonts w:hint="eastAsia"/>
          <w:noProof/>
          <w:color w:val="000000"/>
        </w:rPr>
        <w:t>发生冲突的期望</w:t>
      </w:r>
      <w:r>
        <w:rPr>
          <w:rFonts w:hint="eastAsia"/>
          <w:noProof/>
          <w:color w:val="000000"/>
        </w:rPr>
        <w:t xml:space="preserve"> </w:t>
      </w:r>
      <m:oMath>
        <m:r>
          <m:rPr>
            <m:sty m:val="p"/>
          </m:rPr>
          <w:rPr>
            <w:rFonts w:ascii="Cambria Math" w:hAnsi="Cambria Math"/>
            <w:noProof/>
          </w:rPr>
          <m:t xml:space="preserve">E(total #collisions with q in </m:t>
        </m:r>
        <m:r>
          <w:rPr>
            <w:rFonts w:ascii="Cambria Math" w:hAnsi="Cambria Math"/>
            <w:noProof/>
            <w:color w:val="000000"/>
          </w:rPr>
          <m:t>l</m:t>
        </m:r>
        <m:r>
          <m:rPr>
            <m:sty m:val="p"/>
          </m:rPr>
          <w:rPr>
            <w:rFonts w:ascii="Cambria Math" w:hAnsi="Cambria Math"/>
            <w:noProof/>
          </w:rPr>
          <m:t xml:space="preserve"> tables)</m:t>
        </m:r>
        <m:r>
          <w:rPr>
            <w:rFonts w:ascii="Cambria Math" w:hAnsi="Cambria Math"/>
            <w:noProof/>
          </w:rPr>
          <m:t>≤</m:t>
        </m:r>
        <m:r>
          <w:rPr>
            <w:rFonts w:ascii="Cambria Math" w:hAnsi="Cambria Math"/>
            <w:noProof/>
            <w:color w:val="000000"/>
          </w:rPr>
          <m:t>l</m:t>
        </m:r>
      </m:oMath>
      <w:r>
        <w:rPr>
          <w:rFonts w:hint="eastAsia"/>
          <w:noProof/>
          <w:color w:val="000000"/>
        </w:rPr>
        <w:t xml:space="preserve"> </w:t>
      </w:r>
      <w:r>
        <w:rPr>
          <w:rFonts w:hint="eastAsia"/>
          <w:noProof/>
          <w:color w:val="000000"/>
        </w:rPr>
        <w:t>。根据马尔可夫不等式</w:t>
      </w:r>
      <w:r>
        <w:rPr>
          <w:noProof/>
          <w:color w:val="000000"/>
        </w:rPr>
        <w:t xml:space="preserve"> (</w:t>
      </w:r>
      <w:r w:rsidRPr="00495E8D">
        <w:rPr>
          <w:noProof/>
          <w:color w:val="000000"/>
        </w:rPr>
        <w:t>Markov Inequality</w:t>
      </w:r>
      <w:r>
        <w:rPr>
          <w:noProof/>
          <w:color w:val="000000"/>
        </w:rPr>
        <w:t xml:space="preserve">) </w:t>
      </w:r>
      <w:r>
        <w:rPr>
          <w:rFonts w:hint="eastAsia"/>
          <w:noProof/>
          <w:color w:val="000000"/>
        </w:rPr>
        <w:t>可知，</w:t>
      </w:r>
      <w:r w:rsidRPr="00F17761">
        <w:rPr>
          <w:rFonts w:hint="eastAsia"/>
          <w:noProof/>
          <w:color w:val="000000"/>
        </w:rPr>
        <w:t>Y</w:t>
      </w:r>
      <w:r w:rsidRPr="00F17761">
        <w:rPr>
          <w:rFonts w:hint="eastAsia"/>
          <w:noProof/>
          <w:color w:val="000000"/>
        </w:rPr>
        <w:t>为仅假设</w:t>
      </w:r>
      <w:r>
        <w:rPr>
          <w:rFonts w:hint="eastAsia"/>
          <w:noProof/>
          <w:color w:val="000000"/>
        </w:rPr>
        <w:t>在</w:t>
      </w:r>
      <w:r w:rsidRPr="00F17761">
        <w:rPr>
          <w:rFonts w:hint="eastAsia"/>
          <w:noProof/>
          <w:color w:val="000000"/>
        </w:rPr>
        <w:t>非负值</w:t>
      </w:r>
      <w:r>
        <w:rPr>
          <w:rFonts w:hint="eastAsia"/>
          <w:noProof/>
          <w:color w:val="000000"/>
        </w:rPr>
        <w:t>上的随机变量，对于任意</w:t>
      </w:r>
      <m:oMath>
        <m:r>
          <m:rPr>
            <m:sty m:val="p"/>
          </m:rPr>
          <w:rPr>
            <w:rFonts w:ascii="Cambria Math" w:hAnsi="Cambria Math"/>
            <w:noProof/>
            <w:color w:val="000000"/>
          </w:rPr>
          <m:t>t∈</m:t>
        </m:r>
        <m:sSup>
          <m:sSupPr>
            <m:ctrlPr>
              <w:rPr>
                <w:rFonts w:ascii="Cambria Math" w:hAnsi="Cambria Math"/>
                <w:noProof/>
                <w:color w:val="000000"/>
              </w:rPr>
            </m:ctrlPr>
          </m:sSupPr>
          <m:e>
            <m:r>
              <m:rPr>
                <m:scr m:val="double-struck"/>
                <m:sty m:val="p"/>
              </m:rPr>
              <w:rPr>
                <w:rFonts w:ascii="Cambria Math" w:hAnsi="Cambria Math"/>
                <w:noProof/>
                <w:color w:val="000000"/>
              </w:rPr>
              <m:t>R</m:t>
            </m:r>
          </m:e>
          <m:sup>
            <m:r>
              <w:rPr>
                <w:rFonts w:ascii="Cambria Math" w:hAnsi="Cambria Math"/>
                <w:noProof/>
                <w:color w:val="000000"/>
              </w:rPr>
              <m:t>+</m:t>
            </m:r>
          </m:sup>
        </m:sSup>
      </m:oMath>
      <w:r>
        <w:rPr>
          <w:rFonts w:hint="eastAsia"/>
          <w:noProof/>
          <w:color w:val="000000"/>
        </w:rPr>
        <w:t>，都有</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m:rPr>
                <m:sty m:val="p"/>
              </m:rPr>
              <w:rPr>
                <w:rFonts w:ascii="Cambria Math" w:hAnsi="Cambria Math"/>
                <w:noProof/>
                <w:color w:val="000000"/>
              </w:rPr>
              <m:t>Y</m:t>
            </m:r>
            <m:r>
              <w:rPr>
                <w:rFonts w:ascii="Cambria Math" w:hAnsi="Cambria Math"/>
                <w:noProof/>
                <w:color w:val="000000"/>
              </w:rPr>
              <m:t>≥</m:t>
            </m:r>
            <m:r>
              <w:rPr>
                <w:rFonts w:ascii="Cambria Math" w:hAnsi="Cambria Math" w:hint="eastAsia"/>
                <w:noProof/>
                <w:color w:val="000000"/>
              </w:rPr>
              <m:t>t</m:t>
            </m:r>
            <m:ctrlPr>
              <w:rPr>
                <w:rFonts w:ascii="Cambria Math" w:hAnsi="Cambria Math"/>
                <w:i/>
                <w:noProof/>
                <w:color w:val="000000"/>
              </w:rPr>
            </m:ctrlPr>
          </m:e>
        </m:d>
        <m:r>
          <w:rPr>
            <w:rFonts w:ascii="Cambria Math" w:hAnsi="Cambria Math"/>
            <w:noProof/>
          </w:rPr>
          <m:t>≤</m:t>
        </m:r>
        <m:f>
          <m:fPr>
            <m:ctrlPr>
              <w:rPr>
                <w:rFonts w:ascii="Cambria Math" w:hAnsi="Cambria Math"/>
                <w:i/>
                <w:noProof/>
              </w:rPr>
            </m:ctrlPr>
          </m:fPr>
          <m:num>
            <m:r>
              <w:rPr>
                <w:rFonts w:ascii="Cambria Math" w:hAnsi="Cambria Math"/>
                <w:noProof/>
              </w:rPr>
              <m:t>E(Y)</m:t>
            </m:r>
          </m:num>
          <m:den>
            <m:r>
              <w:rPr>
                <w:rFonts w:ascii="Cambria Math" w:hAnsi="Cambria Math"/>
                <w:noProof/>
              </w:rPr>
              <m:t>t</m:t>
            </m:r>
          </m:den>
        </m:f>
      </m:oMath>
      <w:r>
        <w:rPr>
          <w:rFonts w:hint="eastAsia"/>
          <w:noProof/>
        </w:rPr>
        <w:t>。因此，</w:t>
      </w:r>
    </w:p>
    <w:p w14:paraId="38691893" w14:textId="77777777" w:rsidR="00E64488" w:rsidRPr="00E66BE7" w:rsidRDefault="00E64488" w:rsidP="00E64488">
      <w:pPr>
        <w:spacing w:line="360" w:lineRule="auto"/>
        <w:ind w:firstLineChars="200" w:firstLine="480"/>
        <w:contextualSpacing/>
        <w:jc w:val="right"/>
        <w:rPr>
          <w:noProof/>
          <w:color w:val="000000"/>
        </w:rPr>
      </w:pPr>
      <m:oMath>
        <m:r>
          <m:rPr>
            <m:sty m:val="p"/>
          </m:rPr>
          <w:rPr>
            <w:rFonts w:ascii="Cambria Math" w:hAnsi="Cambria Math"/>
            <w:noProof/>
          </w:rPr>
          <m:t>P</m:t>
        </m:r>
        <m:r>
          <m:rPr>
            <m:sty m:val="p"/>
          </m:rPr>
          <w:rPr>
            <w:rFonts w:ascii="Cambria Math" w:hAnsi="Cambria Math" w:hint="eastAsia"/>
            <w:noProof/>
          </w:rPr>
          <m:t>r</m:t>
        </m:r>
        <m:d>
          <m:dPr>
            <m:ctrlPr>
              <w:rPr>
                <w:rFonts w:ascii="Cambria Math" w:hAnsi="Cambria Math"/>
                <w:noProof/>
              </w:rPr>
            </m:ctrlPr>
          </m:dPr>
          <m:e>
            <m:r>
              <m:rPr>
                <m:sty m:val="p"/>
              </m:rPr>
              <w:rPr>
                <w:rFonts w:ascii="Cambria Math" w:hAnsi="Cambria Math"/>
                <w:noProof/>
              </w:rPr>
              <m:t>total #collisions</m:t>
            </m:r>
            <m:r>
              <w:rPr>
                <w:rFonts w:ascii="Cambria Math" w:hAnsi="Cambria Math"/>
                <w:noProof/>
                <w:color w:val="000000"/>
              </w:rPr>
              <m:t>≥</m:t>
            </m:r>
            <m:r>
              <w:rPr>
                <w:rFonts w:ascii="Cambria Math" w:hAnsi="Cambria Math" w:hint="eastAsia"/>
                <w:noProof/>
                <w:color w:val="000000"/>
              </w:rPr>
              <m:t>t</m:t>
            </m:r>
            <m:r>
              <w:rPr>
                <w:rFonts w:ascii="Cambria Math" w:hAnsi="Cambria Math"/>
                <w:noProof/>
                <w:color w:val="000000"/>
              </w:rPr>
              <m:t>l</m:t>
            </m:r>
          </m:e>
        </m:d>
        <m:r>
          <w:rPr>
            <w:rFonts w:ascii="Cambria Math" w:hAnsi="Cambria Math"/>
            <w:noProof/>
          </w:rPr>
          <m:t>≤</m:t>
        </m:r>
        <m:f>
          <m:fPr>
            <m:ctrlPr>
              <w:rPr>
                <w:rFonts w:ascii="Cambria Math" w:hAnsi="Cambria Math"/>
                <w:i/>
                <w:noProof/>
                <w:color w:val="000000"/>
              </w:rPr>
            </m:ctrlPr>
          </m:fPr>
          <m:num>
            <m:r>
              <w:rPr>
                <w:rFonts w:ascii="Cambria Math" w:hAnsi="Cambria Math"/>
                <w:noProof/>
                <w:color w:val="000000"/>
              </w:rPr>
              <m:t>l</m:t>
            </m:r>
          </m:num>
          <m:den>
            <m:r>
              <w:rPr>
                <w:rFonts w:ascii="Cambria Math" w:hAnsi="Cambria Math" w:hint="eastAsia"/>
                <w:noProof/>
                <w:color w:val="000000"/>
              </w:rPr>
              <m:t>t</m:t>
            </m:r>
            <m:r>
              <w:rPr>
                <w:rFonts w:ascii="Cambria Math" w:hAnsi="Cambria Math"/>
                <w:noProof/>
                <w:color w:val="000000"/>
              </w:rPr>
              <m:t>l</m:t>
            </m:r>
          </m:den>
        </m:f>
        <m:r>
          <m:rPr>
            <m:sty m:val="p"/>
          </m:rPr>
          <w:rPr>
            <w:rFonts w:ascii="Cambria Math" w:hAnsi="Cambria Math"/>
            <w:noProof/>
            <w:color w:val="000000"/>
          </w:rPr>
          <m:t>=</m:t>
        </m:r>
        <m:f>
          <m:fPr>
            <m:ctrlPr>
              <w:rPr>
                <w:rFonts w:ascii="Cambria Math" w:hAnsi="Cambria Math"/>
                <w:noProof/>
                <w:color w:val="000000"/>
              </w:rPr>
            </m:ctrlPr>
          </m:fPr>
          <m:num>
            <m:r>
              <w:rPr>
                <w:rFonts w:ascii="Cambria Math" w:hAnsi="Cambria Math"/>
                <w:noProof/>
                <w:color w:val="000000"/>
              </w:rPr>
              <m:t>1</m:t>
            </m:r>
          </m:num>
          <m:den>
            <m:r>
              <w:rPr>
                <w:rFonts w:ascii="Cambria Math" w:hAnsi="Cambria Math"/>
                <w:noProof/>
                <w:color w:val="000000"/>
              </w:rPr>
              <m:t>t</m:t>
            </m:r>
          </m:den>
        </m:f>
      </m:oMath>
      <w:r>
        <w:rPr>
          <w:rFonts w:hint="eastAsia"/>
          <w:noProof/>
          <w:color w:val="000000"/>
        </w:rPr>
        <w:t xml:space="preserve"> </w:t>
      </w:r>
      <w:r>
        <w:rPr>
          <w:noProof/>
          <w:color w:val="000000"/>
        </w:rPr>
        <w:t xml:space="preserve">                    </w:t>
      </w:r>
      <w:r>
        <w:rPr>
          <w:rFonts w:hint="eastAsia"/>
          <w:noProof/>
          <w:color w:val="000000"/>
        </w:rPr>
        <w:t>(</w:t>
      </w:r>
      <w:r>
        <w:rPr>
          <w:noProof/>
          <w:color w:val="000000"/>
        </w:rPr>
        <w:t>3.29)</w:t>
      </w:r>
    </w:p>
    <w:p w14:paraId="32E08649" w14:textId="77777777" w:rsidR="00E64488" w:rsidRDefault="00E64488" w:rsidP="00E64488">
      <w:pPr>
        <w:spacing w:line="360" w:lineRule="auto"/>
        <w:ind w:firstLineChars="200" w:firstLine="480"/>
        <w:contextualSpacing/>
        <w:jc w:val="right"/>
        <w:rPr>
          <w:noProof/>
          <w:color w:val="000000"/>
        </w:rPr>
      </w:pPr>
      <m:oMath>
        <m:r>
          <m:rPr>
            <m:sty m:val="p"/>
          </m:rPr>
          <w:rPr>
            <w:rFonts w:ascii="Cambria Math" w:hAnsi="Cambria Math"/>
            <w:noProof/>
          </w:rPr>
          <w:lastRenderedPageBreak/>
          <m:t>P</m:t>
        </m:r>
        <m:r>
          <m:rPr>
            <m:sty m:val="p"/>
          </m:rPr>
          <w:rPr>
            <w:rFonts w:ascii="Cambria Math" w:hAnsi="Cambria Math" w:hint="eastAsia"/>
            <w:noProof/>
          </w:rPr>
          <m:t>r</m:t>
        </m:r>
        <m:d>
          <m:dPr>
            <m:ctrlPr>
              <w:rPr>
                <w:rFonts w:ascii="Cambria Math" w:hAnsi="Cambria Math"/>
                <w:noProof/>
              </w:rPr>
            </m:ctrlPr>
          </m:dPr>
          <m:e>
            <m:r>
              <m:rPr>
                <m:sty m:val="p"/>
              </m:rPr>
              <w:rPr>
                <w:rFonts w:ascii="Cambria Math" w:hAnsi="Cambria Math"/>
                <w:noProof/>
              </w:rPr>
              <m:t>&lt;</m:t>
            </m:r>
            <m:r>
              <w:rPr>
                <w:rFonts w:ascii="Cambria Math" w:hAnsi="Cambria Math" w:hint="eastAsia"/>
                <w:noProof/>
                <w:color w:val="000000"/>
              </w:rPr>
              <m:t>t</m:t>
            </m:r>
            <m:r>
              <w:rPr>
                <w:rFonts w:ascii="Cambria Math" w:hAnsi="Cambria Math"/>
                <w:noProof/>
                <w:color w:val="000000"/>
              </w:rPr>
              <m:t xml:space="preserve">l </m:t>
            </m:r>
            <m:r>
              <m:rPr>
                <m:sty m:val="p"/>
              </m:rPr>
              <w:rPr>
                <w:rFonts w:ascii="Cambria Math" w:hAnsi="Cambria Math"/>
                <w:noProof/>
              </w:rPr>
              <m:t>collisions</m:t>
            </m:r>
          </m:e>
        </m:d>
        <m:r>
          <w:rPr>
            <w:rFonts w:ascii="Cambria Math" w:hAnsi="Cambria Math"/>
            <w:noProof/>
          </w:rPr>
          <m:t>≥</m:t>
        </m:r>
        <m:r>
          <w:rPr>
            <w:rFonts w:ascii="Cambria Math" w:hAnsi="Cambria Math"/>
            <w:noProof/>
            <w:color w:val="000000"/>
          </w:rPr>
          <m:t>1-</m:t>
        </m:r>
        <m:f>
          <m:fPr>
            <m:ctrlPr>
              <w:rPr>
                <w:rFonts w:ascii="Cambria Math" w:hAnsi="Cambria Math"/>
                <w:noProof/>
                <w:color w:val="000000"/>
              </w:rPr>
            </m:ctrlPr>
          </m:fPr>
          <m:num>
            <m:r>
              <w:rPr>
                <w:rFonts w:ascii="Cambria Math" w:hAnsi="Cambria Math"/>
                <w:noProof/>
                <w:color w:val="000000"/>
              </w:rPr>
              <m:t>1</m:t>
            </m:r>
          </m:num>
          <m:den>
            <m:r>
              <w:rPr>
                <w:rFonts w:ascii="Cambria Math" w:hAnsi="Cambria Math"/>
                <w:noProof/>
                <w:color w:val="000000"/>
              </w:rPr>
              <m:t>t</m:t>
            </m:r>
          </m:den>
        </m:f>
      </m:oMath>
      <w:r>
        <w:rPr>
          <w:rFonts w:hint="eastAsia"/>
          <w:noProof/>
          <w:color w:val="000000"/>
        </w:rPr>
        <w:t xml:space="preserve"> </w:t>
      </w:r>
      <w:r>
        <w:rPr>
          <w:noProof/>
          <w:color w:val="000000"/>
        </w:rPr>
        <w:t xml:space="preserve">                       </w:t>
      </w:r>
      <w:r>
        <w:rPr>
          <w:rFonts w:hint="eastAsia"/>
          <w:noProof/>
          <w:color w:val="000000"/>
        </w:rPr>
        <w:t>(</w:t>
      </w:r>
      <w:r>
        <w:rPr>
          <w:noProof/>
          <w:color w:val="000000"/>
        </w:rPr>
        <w:t>3.30)</w:t>
      </w:r>
    </w:p>
    <w:p w14:paraId="6A8C71EA" w14:textId="77777777" w:rsidR="00E64488" w:rsidRDefault="00E64488" w:rsidP="00E64488">
      <w:pPr>
        <w:spacing w:line="360" w:lineRule="auto"/>
        <w:ind w:firstLineChars="200" w:firstLine="480"/>
        <w:contextualSpacing/>
        <w:rPr>
          <w:noProof/>
        </w:rPr>
      </w:pPr>
      <w:r>
        <w:rPr>
          <w:rFonts w:hint="eastAsia"/>
          <w:noProof/>
        </w:rPr>
        <w:t>如果存在</w:t>
      </w:r>
      <w:r>
        <w:rPr>
          <w:rFonts w:hint="eastAsia"/>
          <w:noProof/>
        </w:rPr>
        <w:t>N</w:t>
      </w:r>
      <w:r>
        <w:rPr>
          <w:noProof/>
        </w:rPr>
        <w:t>N</w:t>
      </w:r>
      <w:r>
        <w:rPr>
          <w:rFonts w:hint="eastAsia"/>
          <w:noProof/>
        </w:rPr>
        <w:t>（即</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rPr>
          <m:t>≤R</m:t>
        </m:r>
      </m:oMath>
      <w:r>
        <w:rPr>
          <w:rFonts w:hint="eastAsia"/>
          <w:noProof/>
        </w:rPr>
        <w:t>），找到一个</w:t>
      </w:r>
      <w:r>
        <w:rPr>
          <w:rFonts w:hint="eastAsia"/>
          <w:noProof/>
        </w:rPr>
        <w:t>A</w:t>
      </w:r>
      <w:r>
        <w:rPr>
          <w:noProof/>
        </w:rPr>
        <w:t>NN</w:t>
      </w:r>
      <w:r>
        <w:rPr>
          <w:rFonts w:hint="eastAsia"/>
          <w:noProof/>
        </w:rPr>
        <w:t>的概率为</w:t>
      </w:r>
    </w:p>
    <w:p w14:paraId="28FAFE38" w14:textId="77777777" w:rsidR="00E64488" w:rsidRPr="005B1E5F" w:rsidRDefault="00E64488" w:rsidP="00E64488">
      <w:pPr>
        <w:spacing w:line="360" w:lineRule="auto"/>
        <w:ind w:firstLineChars="200" w:firstLine="480"/>
        <w:contextualSpacing/>
        <w:jc w:val="right"/>
        <w:rPr>
          <w:noProof/>
        </w:rPr>
      </w:pPr>
      <m:oMathPara>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d>
                <m:dPr>
                  <m:ctrlPr>
                    <w:rPr>
                      <w:rFonts w:ascii="Cambria Math" w:hAnsi="Cambria Math"/>
                      <w:i/>
                      <w:noProof/>
                      <w:color w:val="000000"/>
                    </w:rPr>
                  </m:ctrlPr>
                </m:dPr>
                <m:e>
                  <m:r>
                    <w:rPr>
                      <w:rFonts w:ascii="Cambria Math" w:hAnsi="Cambria Math"/>
                      <w:noProof/>
                    </w:rPr>
                    <m:t>q</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w:rPr>
                      <w:rFonts w:ascii="Cambria Math" w:hAnsi="Cambria Math"/>
                      <w:noProof/>
                      <w:color w:val="000000"/>
                    </w:rPr>
                    <m:t>l</m:t>
                  </m:r>
                </m:sub>
              </m:sSub>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w:rPr>
                      <w:rFonts w:ascii="Cambria Math" w:hAnsi="Cambria Math"/>
                      <w:noProof/>
                      <w:color w:val="000000"/>
                    </w:rPr>
                    <m:t>l</m:t>
                  </m:r>
                </m:sub>
              </m:sSub>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m:rPr>
              <m:sty m:val="p"/>
            </m:rPr>
            <w:rPr>
              <w:noProof/>
              <w:color w:val="000000"/>
            </w:rPr>
            <w:br/>
          </m:r>
        </m:oMath>
        <m:oMath>
          <m:r>
            <m:rPr>
              <m:sty m:val="p"/>
              <m:aln/>
            </m:rPr>
            <w:rPr>
              <w:rFonts w:ascii="Cambria Math" w:hAnsi="Cambria Math"/>
              <w:noProof/>
              <w:lang w:val="x-none"/>
            </w:rPr>
            <m:t>=1-P</m:t>
          </m:r>
          <m:r>
            <m:rPr>
              <m:sty m:val="p"/>
            </m:rPr>
            <w:rPr>
              <w:rFonts w:ascii="Cambria Math" w:hAnsi="Cambria Math" w:hint="eastAsia"/>
              <w:noProof/>
              <w:lang w:val="x-none"/>
            </w:rPr>
            <m:t>r</m:t>
          </m:r>
          <m:d>
            <m:dPr>
              <m:ctrlPr>
                <w:rPr>
                  <w:rFonts w:ascii="Cambria Math" w:hAnsi="Cambria Math"/>
                  <w:noProof/>
                  <w:lang w:val="x-none"/>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d>
                <m:dPr>
                  <m:ctrlPr>
                    <w:rPr>
                      <w:rFonts w:ascii="Cambria Math" w:hAnsi="Cambria Math"/>
                      <w:i/>
                      <w:noProof/>
                      <w:color w:val="000000"/>
                    </w:rPr>
                  </m:ctrlPr>
                </m:dPr>
                <m:e>
                  <m:r>
                    <w:rPr>
                      <w:rFonts w:ascii="Cambria Math" w:hAnsi="Cambria Math"/>
                      <w:noProof/>
                    </w:rPr>
                    <m:t>q</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w:rPr>
                      <w:rFonts w:ascii="Cambria Math" w:hAnsi="Cambria Math"/>
                      <w:noProof/>
                      <w:color w:val="000000"/>
                    </w:rPr>
                    <m:t>l</m:t>
                  </m:r>
                </m:sub>
              </m:sSub>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w:rPr>
                      <w:rFonts w:ascii="Cambria Math" w:hAnsi="Cambria Math"/>
                      <w:noProof/>
                      <w:color w:val="000000"/>
                    </w:rPr>
                    <m:t>l</m:t>
                  </m:r>
                </m:sub>
              </m:sSub>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m:rPr>
              <m:sty m:val="p"/>
            </m:rPr>
            <w:rPr>
              <w:noProof/>
              <w:color w:val="000000"/>
            </w:rPr>
            <w:br/>
          </m:r>
        </m:oMath>
      </m:oMathPara>
      <m:oMath>
        <m:r>
          <m:rPr>
            <m:sty m:val="p"/>
            <m:aln/>
          </m:rPr>
          <w:rPr>
            <w:rFonts w:ascii="Cambria Math" w:hAnsi="Cambria Math"/>
            <w:noProof/>
          </w:rPr>
          <m:t>≥1-</m:t>
        </m:r>
        <m:sSup>
          <m:sSupPr>
            <m:ctrlPr>
              <w:rPr>
                <w:rFonts w:ascii="Cambria Math" w:hAnsi="Cambria Math"/>
                <w:noProof/>
              </w:rPr>
            </m:ctrlPr>
          </m:sSupPr>
          <m:e>
            <m:d>
              <m:dPr>
                <m:ctrlPr>
                  <w:rPr>
                    <w:rFonts w:ascii="Cambria Math" w:hAnsi="Cambria Math"/>
                    <w:noProof/>
                  </w:rPr>
                </m:ctrlPr>
              </m:dPr>
              <m:e>
                <m:r>
                  <m:rPr>
                    <m:sty m:val="p"/>
                  </m:rPr>
                  <w:rPr>
                    <w:rFonts w:ascii="Cambria Math" w:hAnsi="Cambria Math"/>
                    <w:noProof/>
                  </w:rPr>
                  <m:t>1-</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sup>
                    <m:r>
                      <w:rPr>
                        <w:rFonts w:ascii="Cambria Math" w:hAnsi="Cambria Math"/>
                        <w:noProof/>
                      </w:rPr>
                      <m:t>k</m:t>
                    </m:r>
                  </m:sup>
                </m:sSup>
                <m:ctrlPr>
                  <w:rPr>
                    <w:rFonts w:ascii="Cambria Math" w:hAnsi="Cambria Math"/>
                    <w:i/>
                    <w:noProof/>
                  </w:rPr>
                </m:ctrlPr>
              </m:e>
            </m:d>
          </m:e>
          <m:sup>
            <m:r>
              <w:rPr>
                <w:rFonts w:ascii="Cambria Math" w:hAnsi="Cambria Math"/>
                <w:noProof/>
                <w:color w:val="000000"/>
              </w:rPr>
              <m:t>l</m:t>
            </m:r>
          </m:sup>
        </m:sSup>
        <m:r>
          <m:rPr>
            <m:sty m:val="p"/>
          </m:rPr>
          <w:rPr>
            <w:rFonts w:ascii="Cambria Math" w:hAnsi="Cambria Math"/>
            <w:noProof/>
          </w:rPr>
          <m:t>≈1-</m:t>
        </m:r>
        <m:sSup>
          <m:sSupPr>
            <m:ctrlPr>
              <w:rPr>
                <w:rFonts w:ascii="Cambria Math" w:hAnsi="Cambria Math"/>
                <w:noProof/>
              </w:rPr>
            </m:ctrlPr>
          </m:sSupPr>
          <m:e>
            <m:r>
              <w:rPr>
                <w:rFonts w:ascii="Cambria Math" w:hAnsi="Cambria Math"/>
                <w:noProof/>
              </w:rPr>
              <m:t>e</m:t>
            </m:r>
          </m:e>
          <m:sup>
            <m:r>
              <m:rPr>
                <m:sty m:val="p"/>
              </m:rPr>
              <w:rPr>
                <w:rFonts w:ascii="Cambria Math" w:hAnsi="Cambria Math"/>
                <w:noProof/>
              </w:rPr>
              <m:t>-</m:t>
            </m:r>
            <m:r>
              <w:rPr>
                <w:rFonts w:ascii="Cambria Math" w:hAnsi="Cambria Math"/>
                <w:noProof/>
                <w:color w:val="000000"/>
              </w:rPr>
              <m:t>l</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sup>
                <m:r>
                  <w:rPr>
                    <w:rFonts w:ascii="Cambria Math" w:hAnsi="Cambria Math"/>
                    <w:noProof/>
                  </w:rPr>
                  <m:t>k</m:t>
                </m:r>
              </m:sup>
            </m:sSup>
          </m:sup>
        </m:sSup>
        <m:r>
          <m:rPr>
            <m:sty m:val="p"/>
          </m:rPr>
          <w:rPr>
            <w:rFonts w:ascii="Cambria Math" w:hAnsi="Cambria Math"/>
            <w:noProof/>
          </w:rPr>
          <m:t>=1-θ</m:t>
        </m:r>
      </m:oMath>
      <w:r>
        <w:rPr>
          <w:rFonts w:hint="eastAsia"/>
          <w:noProof/>
        </w:rPr>
        <w:t xml:space="preserve"> </w:t>
      </w:r>
      <w:r>
        <w:rPr>
          <w:noProof/>
        </w:rPr>
        <w:t xml:space="preserve">                   </w:t>
      </w:r>
      <w:r>
        <w:rPr>
          <w:rFonts w:hint="eastAsia"/>
          <w:noProof/>
        </w:rPr>
        <w:t>(</w:t>
      </w:r>
      <w:r>
        <w:rPr>
          <w:noProof/>
        </w:rPr>
        <w:t>3.31)</w:t>
      </w:r>
    </w:p>
    <w:p w14:paraId="3FF76683" w14:textId="77777777" w:rsidR="00E64488" w:rsidRDefault="00E64488" w:rsidP="00E64488">
      <w:pPr>
        <w:spacing w:line="360" w:lineRule="auto"/>
        <w:ind w:firstLineChars="200" w:firstLine="480"/>
        <w:contextualSpacing/>
        <w:rPr>
          <w:noProof/>
        </w:rPr>
      </w:pPr>
      <w:r>
        <w:rPr>
          <w:rFonts w:hint="eastAsia"/>
          <w:noProof/>
        </w:rPr>
        <w:t>在</w:t>
      </w:r>
      <m:oMath>
        <m:r>
          <m:rPr>
            <m:sty m:val="p"/>
          </m:rPr>
          <w:rPr>
            <w:rFonts w:ascii="Cambria Math" w:hAnsi="Cambria Math"/>
            <w:noProof/>
          </w:rPr>
          <m:t>θ=</m:t>
        </m:r>
        <m:sSup>
          <m:sSupPr>
            <m:ctrlPr>
              <w:rPr>
                <w:rFonts w:ascii="Cambria Math" w:hAnsi="Cambria Math"/>
                <w:noProof/>
              </w:rPr>
            </m:ctrlPr>
          </m:sSupPr>
          <m:e>
            <m:r>
              <w:rPr>
                <w:rFonts w:ascii="Cambria Math" w:hAnsi="Cambria Math"/>
                <w:noProof/>
              </w:rPr>
              <m:t>e</m:t>
            </m:r>
          </m:e>
          <m:sup>
            <m:r>
              <m:rPr>
                <m:sty m:val="p"/>
              </m:rPr>
              <w:rPr>
                <w:rFonts w:ascii="Cambria Math" w:hAnsi="Cambria Math"/>
                <w:noProof/>
              </w:rPr>
              <m:t>-</m:t>
            </m:r>
            <m:r>
              <w:rPr>
                <w:rFonts w:ascii="Cambria Math" w:hAnsi="Cambria Math"/>
                <w:noProof/>
                <w:color w:val="000000"/>
              </w:rPr>
              <m:t>l</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sup>
                <m:r>
                  <w:rPr>
                    <w:rFonts w:ascii="Cambria Math" w:hAnsi="Cambria Math"/>
                    <w:noProof/>
                  </w:rPr>
                  <m:t>k</m:t>
                </m:r>
              </m:sup>
            </m:sSup>
          </m:sup>
        </m:sSup>
      </m:oMath>
      <w:r>
        <w:rPr>
          <w:rFonts w:hint="eastAsia"/>
          <w:noProof/>
        </w:rPr>
        <w:t>，</w:t>
      </w:r>
      <m:oMath>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sup>
            <m:r>
              <w:rPr>
                <w:rFonts w:ascii="Cambria Math" w:hAnsi="Cambria Math"/>
                <w:noProof/>
              </w:rPr>
              <m:t>k</m:t>
            </m:r>
          </m:sup>
        </m:sSup>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oMath>
      <w:r>
        <w:rPr>
          <w:rFonts w:hint="eastAsia"/>
          <w:noProof/>
        </w:rPr>
        <w:t>的条件下，</w:t>
      </w:r>
    </w:p>
    <w:p w14:paraId="112483F6" w14:textId="77777777" w:rsidR="00E64488" w:rsidRPr="001A1C6B" w:rsidRDefault="00E64488" w:rsidP="00E64488">
      <w:pPr>
        <w:spacing w:line="360" w:lineRule="auto"/>
        <w:ind w:firstLineChars="200" w:firstLine="480"/>
        <w:contextualSpacing/>
        <w:jc w:val="right"/>
        <w:rPr>
          <w:noProof/>
        </w:rPr>
      </w:pPr>
      <m:oMath>
        <m:r>
          <w:rPr>
            <w:rFonts w:ascii="Cambria Math" w:hAnsi="Cambria Math"/>
            <w:noProof/>
            <w:color w:val="000000"/>
          </w:rPr>
          <m:t>l=-</m:t>
        </m:r>
        <m:func>
          <m:funcPr>
            <m:ctrlPr>
              <w:rPr>
                <w:rFonts w:ascii="Cambria Math" w:hAnsi="Cambria Math"/>
                <w:i/>
                <w:noProof/>
                <w:color w:val="000000"/>
              </w:rPr>
            </m:ctrlPr>
          </m:funcPr>
          <m:fName>
            <m:r>
              <m:rPr>
                <m:sty m:val="p"/>
              </m:rPr>
              <w:rPr>
                <w:rFonts w:ascii="Cambria Math" w:hAnsi="Cambria Math"/>
                <w:noProof/>
                <w:color w:val="000000"/>
              </w:rPr>
              <m:t>ln</m:t>
            </m:r>
          </m:fName>
          <m:e>
            <m:r>
              <m:rPr>
                <m:sty m:val="p"/>
              </m:rPr>
              <w:rPr>
                <w:rFonts w:ascii="Cambria Math" w:hAnsi="Cambria Math"/>
                <w:noProof/>
              </w:rPr>
              <m:t>θ</m:t>
            </m:r>
          </m:e>
        </m:func>
        <m:r>
          <w:rPr>
            <w:rFonts w:ascii="Cambria Math" w:hAnsi="Cambria Math"/>
            <w:noProof/>
            <w:color w:val="000000"/>
          </w:rPr>
          <m:t>/</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sup>
            <m:r>
              <w:rPr>
                <w:rFonts w:ascii="Cambria Math" w:hAnsi="Cambria Math"/>
                <w:noProof/>
              </w:rPr>
              <m:t>k</m:t>
            </m:r>
          </m:sup>
        </m:sSup>
        <m:r>
          <w:rPr>
            <w:rFonts w:ascii="Cambria Math" w:hAnsi="Cambria Math"/>
            <w:noProof/>
          </w:rPr>
          <m:t>=</m:t>
        </m:r>
        <m:r>
          <w:rPr>
            <w:rFonts w:ascii="Cambria Math" w:hAnsi="Cambria Math"/>
            <w:noProof/>
            <w:color w:val="000000"/>
          </w:rPr>
          <m:t>-</m:t>
        </m:r>
        <m:func>
          <m:funcPr>
            <m:ctrlPr>
              <w:rPr>
                <w:rFonts w:ascii="Cambria Math" w:hAnsi="Cambria Math"/>
                <w:i/>
                <w:noProof/>
                <w:color w:val="000000"/>
              </w:rPr>
            </m:ctrlPr>
          </m:funcPr>
          <m:fName>
            <m:r>
              <m:rPr>
                <m:sty m:val="p"/>
              </m:rPr>
              <w:rPr>
                <w:rFonts w:ascii="Cambria Math" w:hAnsi="Cambria Math"/>
                <w:noProof/>
                <w:color w:val="000000"/>
              </w:rPr>
              <m:t>ln</m:t>
            </m:r>
          </m:fName>
          <m:e>
            <m:r>
              <m:rPr>
                <m:sty m:val="p"/>
              </m:rPr>
              <w:rPr>
                <w:rFonts w:ascii="Cambria Math" w:hAnsi="Cambria Math"/>
                <w:noProof/>
              </w:rPr>
              <m:t>θ</m:t>
            </m:r>
          </m:e>
        </m:func>
        <m:r>
          <w:rPr>
            <w:rFonts w:ascii="Cambria Math" w:hAnsi="Cambria Math"/>
            <w:noProof/>
            <w:color w:val="000000"/>
          </w:rPr>
          <m:t>/</m:t>
        </m:r>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m:t>
            </m:r>
            <m:f>
              <m:fPr>
                <m:ctrlPr>
                  <w:rPr>
                    <w:rFonts w:ascii="Cambria Math" w:hAnsi="Cambria Math"/>
                    <w:i/>
                    <w:noProof/>
                    <w:color w:val="000000"/>
                  </w:rPr>
                </m:ctrlPr>
              </m:fPr>
              <m:num>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func>
              </m:num>
              <m:den>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func>
              </m:den>
            </m:f>
          </m:sup>
        </m:sSup>
        <m:r>
          <m:rPr>
            <m:sty m:val="p"/>
          </m:rPr>
          <w:rPr>
            <w:rFonts w:ascii="Cambria Math" w:hAnsi="Cambria Math"/>
            <w:noProof/>
            <w:color w:val="000000"/>
          </w:rPr>
          <m:t>=</m:t>
        </m:r>
        <m:r>
          <w:rPr>
            <w:rFonts w:ascii="Cambria Math" w:hAnsi="Cambria Math"/>
            <w:noProof/>
            <w:color w:val="000000"/>
          </w:rPr>
          <m:t>-</m:t>
        </m:r>
        <m:func>
          <m:funcPr>
            <m:ctrlPr>
              <w:rPr>
                <w:rFonts w:ascii="Cambria Math" w:hAnsi="Cambria Math"/>
                <w:i/>
                <w:noProof/>
                <w:color w:val="000000"/>
              </w:rPr>
            </m:ctrlPr>
          </m:funcPr>
          <m:fName>
            <m:r>
              <m:rPr>
                <m:sty m:val="p"/>
              </m:rPr>
              <w:rPr>
                <w:rFonts w:ascii="Cambria Math" w:hAnsi="Cambria Math"/>
                <w:noProof/>
                <w:color w:val="000000"/>
              </w:rPr>
              <m:t>ln</m:t>
            </m:r>
          </m:fName>
          <m:e>
            <m:r>
              <m:rPr>
                <m:sty m:val="p"/>
              </m:rPr>
              <w:rPr>
                <w:rFonts w:ascii="Cambria Math" w:hAnsi="Cambria Math"/>
                <w:noProof/>
              </w:rPr>
              <m:t>θ</m:t>
            </m:r>
          </m:e>
        </m:func>
        <m:r>
          <w:rPr>
            <w:rFonts w:ascii="Cambria Math" w:hAnsi="Cambria Math"/>
            <w:noProof/>
            <w:color w:val="000000"/>
          </w:rPr>
          <m:t>×</m:t>
        </m:r>
        <m:sSup>
          <m:sSupPr>
            <m:ctrlPr>
              <w:rPr>
                <w:rFonts w:ascii="Cambria Math" w:hAnsi="Cambria Math"/>
                <w:i/>
                <w:noProof/>
                <w:color w:val="000000"/>
              </w:rPr>
            </m:ctrlPr>
          </m:sSupPr>
          <m:e>
            <m:r>
              <w:rPr>
                <w:rFonts w:ascii="Cambria Math" w:hAnsi="Cambria Math"/>
                <w:noProof/>
                <w:color w:val="000000"/>
              </w:rPr>
              <m:t>n</m:t>
            </m:r>
          </m:e>
          <m:sup>
            <m:f>
              <m:fPr>
                <m:ctrlPr>
                  <w:rPr>
                    <w:rFonts w:ascii="Cambria Math" w:hAnsi="Cambria Math"/>
                    <w:i/>
                    <w:noProof/>
                    <w:color w:val="000000"/>
                  </w:rPr>
                </m:ctrlPr>
              </m:fPr>
              <m:num>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func>
              </m:num>
              <m:den>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func>
              </m:den>
            </m:f>
          </m:sup>
        </m:sSup>
        <m:r>
          <m:rPr>
            <m:sty m:val="p"/>
          </m:rPr>
          <w:rPr>
            <w:rFonts w:ascii="Cambria Math" w:hAnsi="Cambria Math"/>
            <w:noProof/>
            <w:color w:val="000000"/>
          </w:rPr>
          <m:t>=Ο</m:t>
        </m:r>
        <m:d>
          <m:dPr>
            <m:ctrlPr>
              <w:rPr>
                <w:rFonts w:ascii="Cambria Math" w:hAnsi="Cambria Math"/>
                <w:noProof/>
                <w:color w:val="000000"/>
              </w:rPr>
            </m:ctrlPr>
          </m:dPr>
          <m:e>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ρ</m:t>
                </m:r>
              </m:sup>
            </m:sSup>
          </m:e>
        </m:d>
        <m:r>
          <w:rPr>
            <w:rFonts w:ascii="Cambria Math" w:hAnsi="Cambria Math"/>
            <w:noProof/>
            <w:color w:val="000000"/>
          </w:rPr>
          <m:t>(ρ=</m:t>
        </m:r>
        <m:f>
          <m:fPr>
            <m:ctrlPr>
              <w:rPr>
                <w:rFonts w:ascii="Cambria Math" w:hAnsi="Cambria Math"/>
                <w:i/>
                <w:noProof/>
                <w:color w:val="000000"/>
              </w:rPr>
            </m:ctrlPr>
          </m:fPr>
          <m:num>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func>
          </m:num>
          <m:den>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func>
          </m:den>
        </m:f>
        <m:r>
          <w:rPr>
            <w:rFonts w:ascii="Cambria Math" w:hAnsi="Cambria Math"/>
            <w:noProof/>
            <w:color w:val="000000"/>
          </w:rPr>
          <m:t>&lt;1)</m:t>
        </m:r>
      </m:oMath>
      <w:r>
        <w:rPr>
          <w:noProof/>
          <w:color w:val="000000"/>
        </w:rPr>
        <w:t xml:space="preserve">  </w:t>
      </w:r>
      <w:r>
        <w:rPr>
          <w:rFonts w:hint="eastAsia"/>
          <w:noProof/>
          <w:color w:val="000000"/>
        </w:rPr>
        <w:t>(</w:t>
      </w:r>
      <w:r>
        <w:rPr>
          <w:noProof/>
          <w:color w:val="000000"/>
        </w:rPr>
        <w:t>3.32)</w:t>
      </w:r>
    </w:p>
    <w:p w14:paraId="40E73C13" w14:textId="77777777" w:rsidR="00E64488" w:rsidRDefault="00E64488" w:rsidP="00E64488">
      <w:pPr>
        <w:spacing w:line="360" w:lineRule="auto"/>
        <w:ind w:firstLineChars="200" w:firstLine="480"/>
        <w:contextualSpacing/>
        <w:rPr>
          <w:noProof/>
        </w:rPr>
      </w:pPr>
      <w:r>
        <w:rPr>
          <w:rFonts w:hint="eastAsia"/>
          <w:noProof/>
        </w:rPr>
        <w:t>根据上述分析，可知</w:t>
      </w:r>
    </w:p>
    <w:p w14:paraId="01F8783A" w14:textId="77777777" w:rsidR="00E64488" w:rsidRPr="00D41512" w:rsidRDefault="00E64488" w:rsidP="00E64488">
      <w:pPr>
        <w:spacing w:line="360" w:lineRule="auto"/>
        <w:ind w:firstLineChars="200" w:firstLine="480"/>
        <w:contextualSpacing/>
        <w:jc w:val="right"/>
        <w:rPr>
          <w:noProof/>
        </w:rPr>
      </w:pP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color w:val="000000"/>
              </w:rPr>
              <m:t>E1∩E2</m:t>
            </m:r>
            <m:ctrlPr>
              <w:rPr>
                <w:rFonts w:ascii="Cambria Math" w:hAnsi="Cambria Math"/>
                <w:i/>
                <w:noProof/>
                <w:color w:val="000000"/>
              </w:rPr>
            </m:ctrlPr>
          </m:e>
        </m:d>
        <m:r>
          <w:rPr>
            <w:rFonts w:ascii="Cambria Math" w:hAnsi="Cambria Math"/>
            <w:noProof/>
            <w:color w:val="000000"/>
          </w:rPr>
          <m:t>≥1-</m:t>
        </m:r>
        <m:d>
          <m:dPr>
            <m:ctrlPr>
              <w:rPr>
                <w:rFonts w:ascii="Cambria Math" w:hAnsi="Cambria Math"/>
                <w:i/>
                <w:noProof/>
                <w:color w:val="000000"/>
              </w:rPr>
            </m:ctrlPr>
          </m:dPr>
          <m:e>
            <m:r>
              <w:rPr>
                <w:rFonts w:ascii="Cambria Math" w:hAnsi="Cambria Math"/>
                <w:noProof/>
                <w:color w:val="000000"/>
              </w:rPr>
              <m:t>1-</m:t>
            </m:r>
            <m:func>
              <m:funcPr>
                <m:ctrlPr>
                  <w:rPr>
                    <w:rFonts w:ascii="Cambria Math" w:hAnsi="Cambria Math"/>
                    <w:noProof/>
                    <w:color w:val="000000"/>
                  </w:rPr>
                </m:ctrlPr>
              </m:funcPr>
              <m:fName>
                <m:r>
                  <m:rPr>
                    <m:sty m:val="p"/>
                  </m:rPr>
                  <w:rPr>
                    <w:rFonts w:ascii="Cambria Math" w:hAnsi="Cambria Math"/>
                    <w:noProof/>
                    <w:color w:val="000000"/>
                  </w:rPr>
                  <m:t>Pr</m:t>
                </m:r>
                <m:ctrlPr>
                  <w:rPr>
                    <w:rFonts w:ascii="Cambria Math" w:hAnsi="Cambria Math"/>
                    <w:i/>
                    <w:noProof/>
                    <w:color w:val="000000"/>
                  </w:rPr>
                </m:ctrlPr>
              </m:fName>
              <m:e>
                <m:d>
                  <m:dPr>
                    <m:ctrlPr>
                      <w:rPr>
                        <w:rFonts w:ascii="Cambria Math" w:hAnsi="Cambria Math"/>
                        <w:i/>
                        <w:noProof/>
                        <w:color w:val="000000"/>
                      </w:rPr>
                    </m:ctrlPr>
                  </m:dPr>
                  <m:e>
                    <m:r>
                      <w:rPr>
                        <w:rFonts w:ascii="Cambria Math" w:hAnsi="Cambria Math"/>
                        <w:noProof/>
                        <w:color w:val="000000"/>
                      </w:rPr>
                      <m:t>E1</m:t>
                    </m:r>
                  </m:e>
                </m:d>
              </m:e>
            </m:func>
          </m:e>
        </m:d>
        <m:r>
          <w:rPr>
            <w:rFonts w:ascii="Cambria Math" w:hAnsi="Cambria Math"/>
            <w:noProof/>
            <w:color w:val="000000"/>
          </w:rPr>
          <m:t>-</m:t>
        </m:r>
        <m:d>
          <m:dPr>
            <m:ctrlPr>
              <w:rPr>
                <w:rFonts w:ascii="Cambria Math" w:hAnsi="Cambria Math"/>
                <w:i/>
                <w:noProof/>
                <w:color w:val="000000"/>
              </w:rPr>
            </m:ctrlPr>
          </m:dPr>
          <m:e>
            <m:r>
              <w:rPr>
                <w:rFonts w:ascii="Cambria Math" w:hAnsi="Cambria Math"/>
                <w:noProof/>
                <w:color w:val="000000"/>
              </w:rPr>
              <m:t>1-</m:t>
            </m:r>
            <m:func>
              <m:funcPr>
                <m:ctrlPr>
                  <w:rPr>
                    <w:rFonts w:ascii="Cambria Math" w:hAnsi="Cambria Math"/>
                    <w:noProof/>
                    <w:color w:val="000000"/>
                  </w:rPr>
                </m:ctrlPr>
              </m:funcPr>
              <m:fName>
                <m:r>
                  <m:rPr>
                    <m:sty m:val="p"/>
                  </m:rPr>
                  <w:rPr>
                    <w:rFonts w:ascii="Cambria Math" w:hAnsi="Cambria Math"/>
                    <w:noProof/>
                    <w:color w:val="000000"/>
                  </w:rPr>
                  <m:t>Pr</m:t>
                </m:r>
                <m:ctrlPr>
                  <w:rPr>
                    <w:rFonts w:ascii="Cambria Math" w:hAnsi="Cambria Math"/>
                    <w:i/>
                    <w:noProof/>
                    <w:color w:val="000000"/>
                  </w:rPr>
                </m:ctrlPr>
              </m:fName>
              <m:e>
                <m:d>
                  <m:dPr>
                    <m:ctrlPr>
                      <w:rPr>
                        <w:rFonts w:ascii="Cambria Math" w:hAnsi="Cambria Math"/>
                        <w:i/>
                        <w:noProof/>
                        <w:color w:val="000000"/>
                      </w:rPr>
                    </m:ctrlPr>
                  </m:dPr>
                  <m:e>
                    <m:r>
                      <w:rPr>
                        <w:rFonts w:ascii="Cambria Math" w:hAnsi="Cambria Math"/>
                        <w:noProof/>
                        <w:color w:val="000000"/>
                      </w:rPr>
                      <m:t>E2</m:t>
                    </m:r>
                  </m:e>
                </m:d>
              </m:e>
            </m:func>
          </m:e>
        </m:d>
        <m:r>
          <w:rPr>
            <w:rFonts w:ascii="Cambria Math" w:hAnsi="Cambria Math"/>
            <w:noProof/>
            <w:color w:val="000000"/>
          </w:rPr>
          <m:t>=1-(</m:t>
        </m:r>
        <m:f>
          <m:fPr>
            <m:ctrlPr>
              <w:rPr>
                <w:rFonts w:ascii="Cambria Math" w:hAnsi="Cambria Math"/>
                <w:i/>
                <w:noProof/>
                <w:color w:val="000000"/>
              </w:rPr>
            </m:ctrlPr>
          </m:fPr>
          <m:num>
            <m:r>
              <w:rPr>
                <w:rFonts w:ascii="Cambria Math" w:hAnsi="Cambria Math"/>
                <w:noProof/>
                <w:color w:val="000000"/>
              </w:rPr>
              <m:t>1</m:t>
            </m:r>
          </m:num>
          <m:den>
            <m:r>
              <w:rPr>
                <w:rFonts w:ascii="Cambria Math" w:hAnsi="Cambria Math"/>
                <w:noProof/>
                <w:color w:val="000000"/>
              </w:rPr>
              <m:t>t</m:t>
            </m:r>
          </m:den>
        </m:f>
        <m:r>
          <w:rPr>
            <w:rFonts w:ascii="Cambria Math" w:hAnsi="Cambria Math"/>
            <w:noProof/>
            <w:color w:val="000000"/>
          </w:rPr>
          <m:t>+</m:t>
        </m:r>
        <m:r>
          <m:rPr>
            <m:sty m:val="p"/>
          </m:rPr>
          <w:rPr>
            <w:rFonts w:ascii="Cambria Math" w:hAnsi="Cambria Math"/>
            <w:noProof/>
          </w:rPr>
          <m:t>θ)</m:t>
        </m:r>
      </m:oMath>
      <w:r>
        <w:rPr>
          <w:rFonts w:hint="eastAsia"/>
          <w:noProof/>
        </w:rPr>
        <w:t xml:space="preserve"> </w:t>
      </w:r>
      <w:r>
        <w:rPr>
          <w:noProof/>
        </w:rPr>
        <w:t xml:space="preserve">     </w:t>
      </w:r>
      <w:r>
        <w:rPr>
          <w:rFonts w:hint="eastAsia"/>
          <w:noProof/>
        </w:rPr>
        <w:t>(</w:t>
      </w:r>
      <w:r>
        <w:rPr>
          <w:noProof/>
        </w:rPr>
        <w:t>3.33)</w:t>
      </w:r>
    </w:p>
    <w:p w14:paraId="3428FBF3" w14:textId="77777777" w:rsidR="00E64488" w:rsidRDefault="00E64488" w:rsidP="00E64488">
      <w:pPr>
        <w:spacing w:line="360" w:lineRule="auto"/>
        <w:ind w:firstLineChars="200" w:firstLine="480"/>
        <w:contextualSpacing/>
        <w:rPr>
          <w:noProof/>
          <w:color w:val="000000"/>
        </w:rPr>
      </w:pPr>
      <w:r>
        <w:rPr>
          <w:rFonts w:hint="eastAsia"/>
          <w:noProof/>
        </w:rPr>
        <w:t>令</w:t>
      </w:r>
      <m:oMath>
        <m:r>
          <m:rPr>
            <m:sty m:val="p"/>
          </m:rPr>
          <w:rPr>
            <w:rFonts w:ascii="Cambria Math" w:hAnsi="Cambria Math"/>
            <w:noProof/>
          </w:rPr>
          <m:t>δ=</m:t>
        </m:r>
        <m:r>
          <w:rPr>
            <w:rFonts w:ascii="Cambria Math" w:hAnsi="Cambria Math"/>
            <w:noProof/>
            <w:color w:val="000000"/>
          </w:rPr>
          <m:t>(</m:t>
        </m:r>
        <m:f>
          <m:fPr>
            <m:ctrlPr>
              <w:rPr>
                <w:rFonts w:ascii="Cambria Math" w:hAnsi="Cambria Math"/>
                <w:i/>
                <w:noProof/>
                <w:color w:val="000000"/>
              </w:rPr>
            </m:ctrlPr>
          </m:fPr>
          <m:num>
            <m:r>
              <w:rPr>
                <w:rFonts w:ascii="Cambria Math" w:hAnsi="Cambria Math"/>
                <w:noProof/>
                <w:color w:val="000000"/>
              </w:rPr>
              <m:t>1</m:t>
            </m:r>
          </m:num>
          <m:den>
            <m:r>
              <w:rPr>
                <w:rFonts w:ascii="Cambria Math" w:hAnsi="Cambria Math"/>
                <w:noProof/>
                <w:color w:val="000000"/>
              </w:rPr>
              <m:t>t</m:t>
            </m:r>
          </m:den>
        </m:f>
        <m:r>
          <w:rPr>
            <w:rFonts w:ascii="Cambria Math" w:hAnsi="Cambria Math"/>
            <w:noProof/>
            <w:color w:val="000000"/>
          </w:rPr>
          <m:t>+</m:t>
        </m:r>
        <m:r>
          <m:rPr>
            <m:sty m:val="p"/>
          </m:rPr>
          <w:rPr>
            <w:rFonts w:ascii="Cambria Math" w:hAnsi="Cambria Math"/>
            <w:noProof/>
          </w:rPr>
          <m:t>θ)</m:t>
        </m:r>
      </m:oMath>
      <w:r>
        <w:rPr>
          <w:rFonts w:hint="eastAsia"/>
          <w:noProof/>
        </w:rPr>
        <w:t>，事件</w:t>
      </w:r>
      <w:r>
        <w:rPr>
          <w:rFonts w:hint="eastAsia"/>
          <w:noProof/>
        </w:rPr>
        <w:t>E</w:t>
      </w:r>
      <w:r>
        <w:rPr>
          <w:noProof/>
        </w:rPr>
        <w:t>1</w:t>
      </w:r>
      <w:r>
        <w:rPr>
          <w:rFonts w:hint="eastAsia"/>
          <w:noProof/>
        </w:rPr>
        <w:t>和</w:t>
      </w:r>
      <w:r>
        <w:rPr>
          <w:rFonts w:hint="eastAsia"/>
          <w:noProof/>
        </w:rPr>
        <w:t>E</w:t>
      </w:r>
      <w:r>
        <w:rPr>
          <w:noProof/>
        </w:rPr>
        <w:t>2</w:t>
      </w:r>
      <w:r>
        <w:rPr>
          <w:rFonts w:hint="eastAsia"/>
          <w:noProof/>
        </w:rPr>
        <w:t>同时为真的概率就是</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color w:val="000000"/>
              </w:rPr>
              <m:t>E1∩E2</m:t>
            </m:r>
            <m:ctrlPr>
              <w:rPr>
                <w:rFonts w:ascii="Cambria Math" w:hAnsi="Cambria Math"/>
                <w:i/>
                <w:noProof/>
                <w:color w:val="000000"/>
              </w:rPr>
            </m:ctrlPr>
          </m:e>
        </m:d>
        <m:r>
          <w:rPr>
            <w:rFonts w:ascii="Cambria Math" w:hAnsi="Cambria Math"/>
            <w:noProof/>
            <w:color w:val="000000"/>
          </w:rPr>
          <m:t>≥1-</m:t>
        </m:r>
        <m:r>
          <m:rPr>
            <m:sty m:val="p"/>
          </m:rPr>
          <w:rPr>
            <w:rFonts w:ascii="Cambria Math" w:hAnsi="Cambria Math"/>
            <w:noProof/>
          </w:rPr>
          <m:t>δ</m:t>
        </m:r>
      </m:oMath>
      <w:r>
        <w:rPr>
          <w:rFonts w:hint="eastAsia"/>
          <w:noProof/>
        </w:rPr>
        <w:t>。</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color w:val="000000"/>
              </w:rPr>
              <m:t>E1∩E2</m:t>
            </m:r>
            <m:ctrlPr>
              <w:rPr>
                <w:rFonts w:ascii="Cambria Math" w:hAnsi="Cambria Math"/>
                <w:i/>
                <w:noProof/>
                <w:color w:val="000000"/>
              </w:rPr>
            </m:ctrlPr>
          </m:e>
        </m:d>
        <m:r>
          <w:rPr>
            <w:rFonts w:ascii="Cambria Math" w:hAnsi="Cambria Math"/>
            <w:noProof/>
            <w:color w:val="000000"/>
          </w:rPr>
          <m:t>=1-</m:t>
        </m:r>
        <m:r>
          <m:rPr>
            <m:sty m:val="p"/>
          </m:rPr>
          <w:rPr>
            <w:rFonts w:ascii="Cambria Math" w:hAnsi="Cambria Math"/>
            <w:noProof/>
          </w:rPr>
          <m:t>δ</m:t>
        </m:r>
      </m:oMath>
      <w:r>
        <w:rPr>
          <w:rFonts w:hint="eastAsia"/>
          <w:noProof/>
        </w:rPr>
        <w:t>当且仅当所有假阳性情况都被找到，</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color w:val="000000"/>
              </w:rPr>
              <m:t>E1</m:t>
            </m:r>
            <m:ctrlPr>
              <w:rPr>
                <w:rFonts w:ascii="Cambria Math" w:hAnsi="Cambria Math"/>
                <w:i/>
                <w:noProof/>
                <w:color w:val="000000"/>
              </w:rPr>
            </m:ctrlPr>
          </m:e>
        </m:d>
        <m:r>
          <w:rPr>
            <w:rFonts w:ascii="Cambria Math" w:hAnsi="Cambria Math"/>
            <w:noProof/>
            <w:color w:val="000000"/>
          </w:rPr>
          <m:t>=1</m:t>
        </m:r>
      </m:oMath>
      <w:r>
        <w:rPr>
          <w:rFonts w:hint="eastAsia"/>
          <w:noProof/>
          <w:color w:val="000000"/>
        </w:rPr>
        <w:t>。算法空间复杂度</w:t>
      </w:r>
      <m:oMath>
        <m:r>
          <m:rPr>
            <m:sty m:val="p"/>
          </m:rPr>
          <w:rPr>
            <w:rFonts w:ascii="Cambria Math" w:hAnsi="Cambria Math"/>
            <w:noProof/>
            <w:color w:val="000000"/>
          </w:rPr>
          <m:t>Ο</m:t>
        </m:r>
        <m:d>
          <m:dPr>
            <m:ctrlPr>
              <w:rPr>
                <w:rFonts w:ascii="Cambria Math" w:hAnsi="Cambria Math"/>
                <w:noProof/>
                <w:color w:val="000000"/>
              </w:rPr>
            </m:ctrlPr>
          </m:dPr>
          <m:e>
            <m:r>
              <w:rPr>
                <w:rFonts w:ascii="Cambria Math" w:hAnsi="Cambria Math"/>
                <w:noProof/>
                <w:color w:val="000000"/>
              </w:rPr>
              <m:t>dn+nl</m:t>
            </m:r>
          </m:e>
        </m:d>
        <m:r>
          <w:rPr>
            <w:rFonts w:ascii="Cambria Math" w:hAnsi="Cambria Math"/>
            <w:noProof/>
            <w:color w:val="000000"/>
          </w:rPr>
          <m:t>=</m:t>
        </m:r>
        <m:r>
          <m:rPr>
            <m:sty m:val="p"/>
          </m:rPr>
          <w:rPr>
            <w:rFonts w:ascii="Cambria Math" w:hAnsi="Cambria Math"/>
            <w:noProof/>
            <w:color w:val="000000"/>
          </w:rPr>
          <m:t>Ο</m:t>
        </m:r>
        <m:d>
          <m:dPr>
            <m:ctrlPr>
              <w:rPr>
                <w:rFonts w:ascii="Cambria Math" w:hAnsi="Cambria Math"/>
                <w:noProof/>
                <w:color w:val="000000"/>
              </w:rPr>
            </m:ctrlPr>
          </m:dPr>
          <m:e>
            <m:r>
              <w:rPr>
                <w:rFonts w:ascii="Cambria Math" w:hAnsi="Cambria Math"/>
                <w:noProof/>
                <w:color w:val="000000"/>
              </w:rPr>
              <m:t>dn+</m:t>
            </m:r>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1+ρ</m:t>
                </m:r>
              </m:sup>
            </m:sSup>
          </m:e>
        </m:d>
      </m:oMath>
      <w:r>
        <w:rPr>
          <w:rFonts w:hint="eastAsia"/>
          <w:noProof/>
          <w:color w:val="000000"/>
        </w:rPr>
        <w:t>，搜索部分的时间复杂度</w:t>
      </w:r>
      <m:oMath>
        <m:r>
          <m:rPr>
            <m:sty m:val="p"/>
          </m:rPr>
          <w:rPr>
            <w:rFonts w:ascii="Cambria Math" w:hAnsi="Cambria Math"/>
            <w:noProof/>
            <w:color w:val="000000"/>
          </w:rPr>
          <m:t>Ο</m:t>
        </m:r>
        <m:d>
          <m:dPr>
            <m:ctrlPr>
              <w:rPr>
                <w:rFonts w:ascii="Cambria Math" w:hAnsi="Cambria Math"/>
                <w:noProof/>
                <w:color w:val="000000"/>
              </w:rPr>
            </m:ctrlPr>
          </m:dPr>
          <m:e>
            <m:r>
              <w:rPr>
                <w:rFonts w:ascii="Cambria Math" w:hAnsi="Cambria Math"/>
                <w:noProof/>
                <w:color w:val="000000"/>
              </w:rPr>
              <m:t>dl</m:t>
            </m:r>
          </m:e>
        </m:d>
        <m:r>
          <w:rPr>
            <w:rFonts w:ascii="Cambria Math" w:hAnsi="Cambria Math"/>
            <w:noProof/>
            <w:color w:val="000000"/>
          </w:rPr>
          <m:t>=</m:t>
        </m:r>
        <m:r>
          <m:rPr>
            <m:sty m:val="p"/>
          </m:rPr>
          <w:rPr>
            <w:rFonts w:ascii="Cambria Math" w:hAnsi="Cambria Math"/>
            <w:noProof/>
            <w:color w:val="000000"/>
          </w:rPr>
          <m:t>Ο</m:t>
        </m:r>
        <m:d>
          <m:dPr>
            <m:ctrlPr>
              <w:rPr>
                <w:rFonts w:ascii="Cambria Math" w:hAnsi="Cambria Math"/>
                <w:noProof/>
                <w:color w:val="000000"/>
              </w:rPr>
            </m:ctrlPr>
          </m:dPr>
          <m:e>
            <m:r>
              <w:rPr>
                <w:rFonts w:ascii="Cambria Math" w:hAnsi="Cambria Math"/>
                <w:noProof/>
                <w:color w:val="000000"/>
              </w:rPr>
              <m:t>d</m:t>
            </m:r>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ρ</m:t>
                </m:r>
              </m:sup>
            </m:sSup>
          </m:e>
        </m:d>
      </m:oMath>
      <w:r>
        <w:rPr>
          <w:rFonts w:hint="eastAsia"/>
          <w:noProof/>
          <w:color w:val="000000"/>
        </w:rPr>
        <w:t>。</w:t>
      </w:r>
    </w:p>
    <w:p w14:paraId="23565992" w14:textId="77777777" w:rsidR="00E64488" w:rsidRDefault="00E64488" w:rsidP="00E64488">
      <w:pPr>
        <w:spacing w:line="360" w:lineRule="auto"/>
        <w:ind w:firstLineChars="200" w:firstLine="480"/>
        <w:contextualSpacing/>
        <w:rPr>
          <w:noProof/>
          <w:color w:val="000000"/>
        </w:rPr>
      </w:pPr>
      <w:r>
        <w:rPr>
          <w:rFonts w:hint="eastAsia"/>
          <w:noProof/>
        </w:rPr>
        <w:t>对于一个</w:t>
      </w:r>
      <w:r>
        <w:rPr>
          <w:rFonts w:hint="eastAsia"/>
          <w:noProof/>
        </w:rPr>
        <w:t>R</w:t>
      </w:r>
      <w:r>
        <w:rPr>
          <w:rFonts w:hint="eastAsia"/>
          <w:noProof/>
        </w:rPr>
        <w:t>近邻问题，我们在</w:t>
      </w:r>
      <m:oMath>
        <m:r>
          <w:rPr>
            <w:rFonts w:ascii="Cambria Math" w:hAnsi="Cambria Math"/>
            <w:noProof/>
            <w:color w:val="000000"/>
          </w:rPr>
          <m:t>l</m:t>
        </m:r>
      </m:oMath>
      <w:r>
        <w:rPr>
          <w:rFonts w:hint="eastAsia"/>
          <w:noProof/>
          <w:color w:val="000000"/>
        </w:rPr>
        <w:t>个散列表中搜索询问串</w:t>
      </w:r>
      <w:r>
        <w:rPr>
          <w:rFonts w:hint="eastAsia"/>
          <w:noProof/>
          <w:color w:val="000000"/>
        </w:rPr>
        <w:t>q</w:t>
      </w:r>
      <w:r>
        <w:rPr>
          <w:rFonts w:hint="eastAsia"/>
          <w:noProof/>
          <w:color w:val="000000"/>
        </w:rPr>
        <w:t>的哈希值，合并所有产生哈希冲突的项，对它们进行验证。关于</w:t>
      </w:r>
      <w:r w:rsidRPr="005E77F9">
        <w:rPr>
          <w:rFonts w:hint="eastAsia"/>
          <w:noProof/>
          <w:color w:val="000000"/>
        </w:rPr>
        <w:t>假阳性和敏感</w:t>
      </w:r>
      <w:r>
        <w:rPr>
          <w:rFonts w:hint="eastAsia"/>
          <w:noProof/>
          <w:color w:val="000000"/>
        </w:rPr>
        <w:t>度部分的分析与</w:t>
      </w:r>
      <w:r>
        <w:rPr>
          <w:rFonts w:hint="eastAsia"/>
          <w:noProof/>
          <w:color w:val="000000"/>
        </w:rPr>
        <w:t>c</w:t>
      </w:r>
      <w:r>
        <w:rPr>
          <w:noProof/>
          <w:color w:val="000000"/>
        </w:rPr>
        <w:t>-NN</w:t>
      </w:r>
      <w:r>
        <w:rPr>
          <w:rFonts w:hint="eastAsia"/>
          <w:noProof/>
          <w:color w:val="000000"/>
        </w:rPr>
        <w:t>相同，空间复杂度也是一样的。而在搜索部分的时间复杂度上，需要额外考虑解个数的期望，</w:t>
      </w:r>
      <m:oMath>
        <m:r>
          <m:rPr>
            <m:sty m:val="p"/>
          </m:rPr>
          <w:rPr>
            <w:rFonts w:ascii="Cambria Math" w:hAnsi="Cambria Math"/>
            <w:noProof/>
            <w:color w:val="000000"/>
          </w:rPr>
          <m:t>E</m:t>
        </m:r>
        <m:d>
          <m:dPr>
            <m:ctrlPr>
              <w:rPr>
                <w:rFonts w:ascii="Cambria Math" w:hAnsi="Cambria Math"/>
                <w:noProof/>
                <w:color w:val="000000"/>
              </w:rPr>
            </m:ctrlPr>
          </m:dPr>
          <m:e>
            <m:r>
              <m:rPr>
                <m:sty m:val="p"/>
              </m:rPr>
              <w:rPr>
                <w:rFonts w:ascii="Cambria Math" w:hAnsi="Cambria Math"/>
                <w:noProof/>
                <w:color w:val="000000"/>
              </w:rPr>
              <m:t>#false positives+#occurrences of solutions</m:t>
            </m:r>
          </m:e>
        </m:d>
      </m:oMath>
      <w:r>
        <w:rPr>
          <w:rFonts w:hint="eastAsia"/>
          <w:noProof/>
          <w:color w:val="000000"/>
        </w:rPr>
        <w:t>=</w:t>
      </w:r>
      <m:oMath>
        <m:r>
          <m:rPr>
            <m:sty m:val="p"/>
          </m:rPr>
          <w:rPr>
            <w:rFonts w:ascii="Cambria Math" w:hAnsi="Cambria Math"/>
            <w:noProof/>
            <w:color w:val="000000"/>
          </w:rPr>
          <m:t>Ο</m:t>
        </m:r>
        <m:d>
          <m:dPr>
            <m:ctrlPr>
              <w:rPr>
                <w:rFonts w:ascii="Cambria Math" w:hAnsi="Cambria Math"/>
                <w:noProof/>
                <w:color w:val="000000"/>
              </w:rPr>
            </m:ctrlPr>
          </m:dPr>
          <m:e>
            <m:r>
              <w:rPr>
                <w:rFonts w:ascii="Cambria Math" w:hAnsi="Cambria Math"/>
                <w:noProof/>
                <w:color w:val="000000"/>
              </w:rPr>
              <m:t>dl</m:t>
            </m:r>
          </m:e>
        </m:d>
        <m:r>
          <w:rPr>
            <w:rFonts w:ascii="Cambria Math" w:hAnsi="Cambria Math"/>
            <w:noProof/>
            <w:color w:val="000000"/>
          </w:rPr>
          <m:t>+</m:t>
        </m:r>
        <m:r>
          <m:rPr>
            <m:sty m:val="p"/>
          </m:rPr>
          <w:rPr>
            <w:rFonts w:ascii="Cambria Math" w:hAnsi="Cambria Math"/>
            <w:noProof/>
            <w:color w:val="000000"/>
          </w:rPr>
          <m:t>Ο</m:t>
        </m:r>
        <m:d>
          <m:dPr>
            <m:ctrlPr>
              <w:rPr>
                <w:rFonts w:ascii="Cambria Math" w:hAnsi="Cambria Math"/>
                <w:noProof/>
                <w:color w:val="000000"/>
              </w:rPr>
            </m:ctrlPr>
          </m:dPr>
          <m:e>
            <m:r>
              <w:rPr>
                <w:rFonts w:ascii="Cambria Math" w:hAnsi="Cambria Math"/>
                <w:noProof/>
                <w:color w:val="000000"/>
              </w:rPr>
              <m:t>d×</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sup>
                <m:r>
                  <w:rPr>
                    <w:rFonts w:ascii="Cambria Math" w:hAnsi="Cambria Math"/>
                    <w:noProof/>
                  </w:rPr>
                  <m:t>k</m:t>
                </m:r>
              </m:sup>
            </m:sSup>
            <m:r>
              <w:rPr>
                <w:rFonts w:ascii="Cambria Math" w:hAnsi="Cambria Math"/>
                <w:noProof/>
              </w:rPr>
              <m:t>×</m:t>
            </m:r>
            <m:r>
              <w:rPr>
                <w:rFonts w:ascii="Cambria Math" w:hAnsi="Cambria Math"/>
                <w:noProof/>
                <w:color w:val="000000"/>
              </w:rPr>
              <m:t>l×#solutions</m:t>
            </m:r>
          </m:e>
        </m:d>
      </m:oMath>
      <w:r>
        <w:rPr>
          <w:rFonts w:hint="eastAsia"/>
          <w:noProof/>
          <w:color w:val="000000"/>
        </w:rPr>
        <w:t>。</w:t>
      </w:r>
      <w:r>
        <w:rPr>
          <w:rFonts w:hint="eastAsia"/>
          <w:noProof/>
          <w:color w:val="000000"/>
        </w:rPr>
        <w:t xml:space="preserve"> </w:t>
      </w:r>
      <w:r>
        <w:rPr>
          <w:rFonts w:hint="eastAsia"/>
          <w:noProof/>
          <w:color w:val="000000"/>
        </w:rPr>
        <w:t>由于</w:t>
      </w:r>
      <m:oMath>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sup>
            <m:r>
              <w:rPr>
                <w:rFonts w:ascii="Cambria Math" w:hAnsi="Cambria Math"/>
                <w:noProof/>
              </w:rPr>
              <m:t>k</m:t>
            </m:r>
          </m:sup>
        </m:sSup>
        <m:r>
          <w:rPr>
            <w:rFonts w:ascii="Cambria Math" w:hAnsi="Cambria Math"/>
            <w:noProof/>
          </w:rPr>
          <m:t>×</m:t>
        </m:r>
        <m:r>
          <w:rPr>
            <w:rFonts w:ascii="Cambria Math" w:hAnsi="Cambria Math"/>
            <w:noProof/>
            <w:color w:val="000000"/>
          </w:rPr>
          <m:t>l=</m:t>
        </m:r>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-ρ</m:t>
            </m:r>
          </m:sup>
        </m:sSup>
        <m:r>
          <w:rPr>
            <w:rFonts w:ascii="Cambria Math" w:hAnsi="Cambria Math"/>
            <w:noProof/>
            <w:color w:val="000000"/>
          </w:rPr>
          <m:t>×</m:t>
        </m:r>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ρ</m:t>
            </m:r>
          </m:sup>
        </m:sSup>
        <m:r>
          <w:rPr>
            <w:rFonts w:ascii="Cambria Math" w:hAnsi="Cambria Math"/>
            <w:noProof/>
            <w:color w:val="000000"/>
          </w:rPr>
          <m:t>=1</m:t>
        </m:r>
      </m:oMath>
      <w:r>
        <w:rPr>
          <w:rFonts w:hint="eastAsia"/>
          <w:noProof/>
          <w:color w:val="000000"/>
        </w:rPr>
        <w:t>，所以化简得</w:t>
      </w:r>
      <m:oMath>
        <m:r>
          <m:rPr>
            <m:sty m:val="p"/>
          </m:rPr>
          <w:rPr>
            <w:rFonts w:ascii="Cambria Math" w:hAnsi="Cambria Math"/>
            <w:noProof/>
            <w:color w:val="000000"/>
          </w:rPr>
          <m:t>Ο</m:t>
        </m:r>
        <m:d>
          <m:dPr>
            <m:ctrlPr>
              <w:rPr>
                <w:rFonts w:ascii="Cambria Math" w:hAnsi="Cambria Math"/>
                <w:noProof/>
                <w:color w:val="000000"/>
              </w:rPr>
            </m:ctrlPr>
          </m:dPr>
          <m:e>
            <m:r>
              <w:rPr>
                <w:rFonts w:ascii="Cambria Math" w:hAnsi="Cambria Math"/>
                <w:noProof/>
                <w:color w:val="000000"/>
              </w:rPr>
              <m:t>d</m:t>
            </m:r>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ρ</m:t>
                </m:r>
              </m:sup>
            </m:sSup>
            <m:r>
              <w:rPr>
                <w:rFonts w:ascii="Cambria Math" w:hAnsi="Cambria Math"/>
                <w:noProof/>
                <w:color w:val="000000"/>
              </w:rPr>
              <m:t>+d×#solutions</m:t>
            </m:r>
          </m:e>
        </m:d>
      </m:oMath>
      <w:r>
        <w:rPr>
          <w:rFonts w:hint="eastAsia"/>
          <w:noProof/>
          <w:color w:val="000000"/>
        </w:rPr>
        <w:t>。</w:t>
      </w:r>
    </w:p>
    <w:p w14:paraId="42B6FAAC" w14:textId="77777777" w:rsidR="00E64488" w:rsidRDefault="00E64488" w:rsidP="00E64488">
      <w:pPr>
        <w:spacing w:line="360" w:lineRule="auto"/>
        <w:ind w:firstLineChars="200" w:firstLine="480"/>
        <w:contextualSpacing/>
        <w:rPr>
          <w:noProof/>
        </w:rPr>
      </w:pPr>
      <w:r>
        <w:rPr>
          <w:rFonts w:hint="eastAsia"/>
          <w:noProof/>
        </w:rPr>
        <w:t>对于一个长度为</w:t>
      </w:r>
      <w:r>
        <w:rPr>
          <w:rFonts w:hint="eastAsia"/>
          <w:noProof/>
        </w:rPr>
        <w:t>d</w:t>
      </w:r>
      <w:r>
        <w:rPr>
          <w:rFonts w:hint="eastAsia"/>
          <w:noProof/>
        </w:rPr>
        <w:t>的子串，</w:t>
      </w:r>
    </w:p>
    <w:p w14:paraId="00BB8103" w14:textId="77777777" w:rsidR="00E64488" w:rsidRDefault="00E64488" w:rsidP="00E64488">
      <w:pPr>
        <w:pStyle w:val="afff8"/>
        <w:spacing w:line="360" w:lineRule="auto"/>
        <w:ind w:left="480" w:firstLineChars="0" w:firstLine="0"/>
        <w:contextualSpacing/>
        <w:rPr>
          <w:noProof/>
        </w:rPr>
      </w:pPr>
      <w:r>
        <w:rPr>
          <w:rFonts w:hint="eastAsia"/>
          <w:noProof/>
        </w:rPr>
        <w:t>(</w:t>
      </w:r>
      <w:r>
        <w:rPr>
          <w:noProof/>
        </w:rPr>
        <w:t>a)</w:t>
      </w:r>
      <w:r>
        <w:t xml:space="preserve"> </w:t>
      </w:r>
      <w:r>
        <w:rPr>
          <w:rFonts w:hint="eastAsia"/>
          <w:noProof/>
        </w:rPr>
        <w:t>如果</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rPr>
          <m:t>≤R</m:t>
        </m:r>
      </m:oMath>
      <w:r>
        <w:rPr>
          <w:rFonts w:hint="eastAsia"/>
          <w:noProof/>
        </w:rPr>
        <w:t>，</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lang w:val="x-none"/>
              </w:rPr>
              <m:t>g</m:t>
            </m:r>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=g</m:t>
            </m:r>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w:rPr>
            <w:rFonts w:ascii="Cambria Math" w:hAnsi="Cambria Math"/>
            <w:noProof/>
            <w:color w:val="000000"/>
          </w:rPr>
          <m:t>≥</m:t>
        </m:r>
        <m:f>
          <m:fPr>
            <m:ctrlPr>
              <w:rPr>
                <w:rFonts w:ascii="Cambria Math" w:hAnsi="Cambria Math"/>
                <w:i/>
                <w:noProof/>
                <w:color w:val="000000"/>
              </w:rPr>
            </m:ctrlPr>
          </m:fPr>
          <m:num>
            <m:r>
              <w:rPr>
                <w:rFonts w:ascii="Cambria Math" w:hAnsi="Cambria Math"/>
                <w:noProof/>
                <w:color w:val="000000"/>
              </w:rPr>
              <m:t>d-r</m:t>
            </m:r>
          </m:num>
          <m:den>
            <m:r>
              <w:rPr>
                <w:rFonts w:ascii="Cambria Math" w:hAnsi="Cambria Math"/>
                <w:noProof/>
                <w:color w:val="000000"/>
              </w:rPr>
              <m:t>d</m:t>
            </m:r>
          </m:den>
        </m:f>
        <m:r>
          <w:rPr>
            <w:rFonts w:ascii="Cambria Math" w:hAnsi="Cambria Math"/>
            <w:noProof/>
            <w:color w:val="000000"/>
          </w:rPr>
          <m:t>=</m:t>
        </m:r>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oMath>
      <w:r>
        <w:rPr>
          <w:rFonts w:hint="eastAsia"/>
          <w:noProof/>
        </w:rPr>
        <w:t>；</w:t>
      </w:r>
    </w:p>
    <w:p w14:paraId="3451127A" w14:textId="77777777" w:rsidR="00E64488" w:rsidRDefault="00E64488" w:rsidP="00E64488">
      <w:pPr>
        <w:pStyle w:val="afff8"/>
        <w:spacing w:line="360" w:lineRule="auto"/>
        <w:ind w:left="480" w:firstLineChars="0" w:firstLine="0"/>
        <w:contextualSpacing/>
        <w:rPr>
          <w:noProof/>
        </w:rPr>
      </w:pPr>
      <w:r>
        <w:rPr>
          <w:noProof/>
        </w:rPr>
        <w:t>(b)</w:t>
      </w:r>
      <w:r>
        <w:t xml:space="preserve"> </w:t>
      </w:r>
      <w:r>
        <w:rPr>
          <w:rFonts w:hint="eastAsia"/>
          <w:noProof/>
        </w:rPr>
        <w:t>如果</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color w:val="000000"/>
          </w:rPr>
          <m:t>≥</m:t>
        </m:r>
        <m:r>
          <w:rPr>
            <w:rFonts w:ascii="Cambria Math" w:hAnsi="Cambria Math" w:hint="eastAsia"/>
            <w:noProof/>
            <w:color w:val="000000"/>
          </w:rPr>
          <m:t>c</m:t>
        </m:r>
        <m:r>
          <w:rPr>
            <w:rFonts w:ascii="Cambria Math" w:hAnsi="Cambria Math"/>
            <w:noProof/>
          </w:rPr>
          <m:t>R</m:t>
        </m:r>
      </m:oMath>
      <w:r>
        <w:rPr>
          <w:rFonts w:hint="eastAsia"/>
          <w:noProof/>
        </w:rPr>
        <w:t>，</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lang w:val="x-none"/>
              </w:rPr>
              <m:t>g</m:t>
            </m:r>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=g</m:t>
            </m:r>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w:rPr>
            <w:rFonts w:ascii="Cambria Math" w:hAnsi="Cambria Math"/>
            <w:noProof/>
          </w:rPr>
          <m:t>≤</m:t>
        </m:r>
        <m:f>
          <m:fPr>
            <m:ctrlPr>
              <w:rPr>
                <w:rFonts w:ascii="Cambria Math" w:hAnsi="Cambria Math"/>
                <w:i/>
                <w:noProof/>
              </w:rPr>
            </m:ctrlPr>
          </m:fPr>
          <m:num>
            <m:r>
              <w:rPr>
                <w:rFonts w:ascii="Cambria Math" w:hAnsi="Cambria Math"/>
                <w:noProof/>
              </w:rPr>
              <m:t>d-cr</m:t>
            </m:r>
          </m:num>
          <m:den>
            <m:r>
              <w:rPr>
                <w:rFonts w:ascii="Cambria Math" w:hAnsi="Cambria Math"/>
                <w:noProof/>
              </w:rPr>
              <m:t>d</m:t>
            </m:r>
          </m:den>
        </m:f>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oMath>
      <w:r>
        <w:rPr>
          <w:rFonts w:hint="eastAsia"/>
          <w:noProof/>
        </w:rPr>
        <w:t>；</w:t>
      </w:r>
    </w:p>
    <w:p w14:paraId="253EA99D" w14:textId="77777777" w:rsidR="00E64488" w:rsidRPr="002D3B4A" w:rsidRDefault="00E64488" w:rsidP="00E64488">
      <w:pPr>
        <w:spacing w:line="360" w:lineRule="auto"/>
        <w:ind w:firstLineChars="200" w:firstLine="480"/>
        <w:contextualSpacing/>
        <w:rPr>
          <w:noProof/>
          <w:color w:val="000000"/>
        </w:rPr>
      </w:pPr>
      <w:r>
        <w:rPr>
          <w:rFonts w:hint="eastAsia"/>
          <w:noProof/>
        </w:rPr>
        <w:t>所以</w:t>
      </w:r>
      <m:oMath>
        <m:r>
          <w:rPr>
            <w:rFonts w:ascii="Cambria Math" w:hAnsi="Cambria Math"/>
            <w:noProof/>
            <w:color w:val="000000"/>
          </w:rPr>
          <m:t>ρ=</m:t>
        </m:r>
        <m:f>
          <m:fPr>
            <m:ctrlPr>
              <w:rPr>
                <w:rFonts w:ascii="Cambria Math" w:hAnsi="Cambria Math"/>
                <w:i/>
                <w:noProof/>
                <w:color w:val="000000"/>
              </w:rPr>
            </m:ctrlPr>
          </m:fPr>
          <m:num>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func>
          </m:num>
          <m:den>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func>
          </m:den>
        </m:f>
        <m:r>
          <w:rPr>
            <w:rFonts w:ascii="Cambria Math" w:hAnsi="Cambria Math"/>
            <w:noProof/>
            <w:color w:val="000000"/>
          </w:rPr>
          <m:t>=</m:t>
        </m:r>
        <m:f>
          <m:fPr>
            <m:ctrlPr>
              <w:rPr>
                <w:rFonts w:ascii="Cambria Math" w:hAnsi="Cambria Math"/>
                <w:i/>
                <w:noProof/>
                <w:color w:val="000000"/>
              </w:rPr>
            </m:ctrlPr>
          </m:fPr>
          <m:num>
            <m:func>
              <m:funcPr>
                <m:ctrlPr>
                  <w:rPr>
                    <w:rFonts w:ascii="Cambria Math" w:hAnsi="Cambria Math"/>
                    <w:i/>
                    <w:noProof/>
                    <w:color w:val="000000"/>
                  </w:rPr>
                </m:ctrlPr>
              </m:funcPr>
              <m:fName>
                <m:r>
                  <m:rPr>
                    <m:sty m:val="p"/>
                  </m:rPr>
                  <w:rPr>
                    <w:rFonts w:ascii="Cambria Math" w:hAnsi="Cambria Math"/>
                    <w:noProof/>
                    <w:color w:val="000000"/>
                  </w:rPr>
                  <m:t>ln</m:t>
                </m:r>
              </m:fName>
              <m:e>
                <m:r>
                  <w:rPr>
                    <w:rFonts w:ascii="Cambria Math" w:hAnsi="Cambria Math"/>
                    <w:noProof/>
                  </w:rPr>
                  <m:t>1-</m:t>
                </m:r>
                <m:f>
                  <m:fPr>
                    <m:ctrlPr>
                      <w:rPr>
                        <w:rFonts w:ascii="Cambria Math" w:hAnsi="Cambria Math"/>
                        <w:i/>
                        <w:noProof/>
                      </w:rPr>
                    </m:ctrlPr>
                  </m:fPr>
                  <m:num>
                    <m:r>
                      <w:rPr>
                        <w:rFonts w:ascii="Cambria Math" w:hAnsi="Cambria Math"/>
                        <w:noProof/>
                      </w:rPr>
                      <m:t>r</m:t>
                    </m:r>
                  </m:num>
                  <m:den>
                    <m:r>
                      <w:rPr>
                        <w:rFonts w:ascii="Cambria Math" w:hAnsi="Cambria Math"/>
                        <w:noProof/>
                      </w:rPr>
                      <m:t>d</m:t>
                    </m:r>
                  </m:den>
                </m:f>
              </m:e>
            </m:func>
          </m:num>
          <m:den>
            <m:func>
              <m:funcPr>
                <m:ctrlPr>
                  <w:rPr>
                    <w:rFonts w:ascii="Cambria Math" w:hAnsi="Cambria Math"/>
                    <w:i/>
                    <w:noProof/>
                    <w:color w:val="000000"/>
                  </w:rPr>
                </m:ctrlPr>
              </m:funcPr>
              <m:fName>
                <m:r>
                  <m:rPr>
                    <m:sty m:val="p"/>
                  </m:rPr>
                  <w:rPr>
                    <w:rFonts w:ascii="Cambria Math" w:hAnsi="Cambria Math"/>
                    <w:noProof/>
                    <w:color w:val="000000"/>
                  </w:rPr>
                  <m:t>ln</m:t>
                </m:r>
              </m:fName>
              <m:e>
                <m:r>
                  <w:rPr>
                    <w:rFonts w:ascii="Cambria Math" w:hAnsi="Cambria Math"/>
                    <w:noProof/>
                  </w:rPr>
                  <m:t>1-</m:t>
                </m:r>
                <m:f>
                  <m:fPr>
                    <m:ctrlPr>
                      <w:rPr>
                        <w:rFonts w:ascii="Cambria Math" w:hAnsi="Cambria Math"/>
                        <w:i/>
                        <w:noProof/>
                      </w:rPr>
                    </m:ctrlPr>
                  </m:fPr>
                  <m:num>
                    <m:r>
                      <w:rPr>
                        <w:rFonts w:ascii="Cambria Math" w:hAnsi="Cambria Math"/>
                        <w:noProof/>
                      </w:rPr>
                      <m:t>cr</m:t>
                    </m:r>
                  </m:num>
                  <m:den>
                    <m:r>
                      <w:rPr>
                        <w:rFonts w:ascii="Cambria Math" w:hAnsi="Cambria Math"/>
                        <w:noProof/>
                      </w:rPr>
                      <m:t>d</m:t>
                    </m:r>
                  </m:den>
                </m:f>
              </m:e>
            </m:func>
          </m:den>
        </m:f>
        <m:r>
          <w:rPr>
            <w:rFonts w:ascii="Cambria Math" w:hAnsi="Cambria Math"/>
            <w:noProof/>
            <w:color w:val="000000"/>
          </w:rPr>
          <m:t>≤</m:t>
        </m:r>
        <m:f>
          <m:fPr>
            <m:ctrlPr>
              <w:rPr>
                <w:rFonts w:ascii="Cambria Math" w:hAnsi="Cambria Math"/>
                <w:i/>
                <w:noProof/>
                <w:color w:val="000000"/>
              </w:rPr>
            </m:ctrlPr>
          </m:fPr>
          <m:num>
            <m:r>
              <w:rPr>
                <w:rFonts w:ascii="Cambria Math" w:hAnsi="Cambria Math"/>
                <w:noProof/>
                <w:color w:val="000000"/>
              </w:rPr>
              <m:t>1</m:t>
            </m:r>
          </m:num>
          <m:den>
            <m:r>
              <w:rPr>
                <w:rFonts w:ascii="Cambria Math" w:hAnsi="Cambria Math"/>
                <w:noProof/>
                <w:color w:val="000000"/>
              </w:rPr>
              <m:t>c</m:t>
            </m:r>
          </m:den>
        </m:f>
      </m:oMath>
      <w:r>
        <w:rPr>
          <w:rFonts w:hint="eastAsia"/>
          <w:noProof/>
          <w:color w:val="000000"/>
        </w:rPr>
        <w:t>，</w:t>
      </w:r>
      <m:oMath>
        <m:r>
          <w:rPr>
            <w:rFonts w:ascii="Cambria Math" w:hAnsi="Cambria Math"/>
            <w:noProof/>
            <w:color w:val="000000"/>
          </w:rPr>
          <m:t>l=</m:t>
        </m:r>
        <m:r>
          <m:rPr>
            <m:sty m:val="p"/>
          </m:rPr>
          <w:rPr>
            <w:rFonts w:ascii="Cambria Math" w:hAnsi="Cambria Math"/>
            <w:noProof/>
            <w:color w:val="000000"/>
          </w:rPr>
          <m:t>Ο</m:t>
        </m:r>
        <m:d>
          <m:dPr>
            <m:ctrlPr>
              <w:rPr>
                <w:rFonts w:ascii="Cambria Math" w:hAnsi="Cambria Math"/>
                <w:noProof/>
                <w:color w:val="000000"/>
              </w:rPr>
            </m:ctrlPr>
          </m:dPr>
          <m:e>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ρ</m:t>
                </m:r>
              </m:sup>
            </m:sSup>
          </m:e>
        </m:d>
        <m:r>
          <w:rPr>
            <w:rFonts w:ascii="Cambria Math" w:hAnsi="Cambria Math"/>
            <w:noProof/>
            <w:color w:val="000000"/>
          </w:rPr>
          <m:t>=</m:t>
        </m:r>
        <m:r>
          <m:rPr>
            <m:sty m:val="p"/>
          </m:rPr>
          <w:rPr>
            <w:rFonts w:ascii="Cambria Math" w:hAnsi="Cambria Math"/>
            <w:noProof/>
            <w:color w:val="000000"/>
          </w:rPr>
          <m:t>Ο</m:t>
        </m:r>
        <m:d>
          <m:dPr>
            <m:ctrlPr>
              <w:rPr>
                <w:rFonts w:ascii="Cambria Math" w:hAnsi="Cambria Math"/>
                <w:noProof/>
                <w:color w:val="000000"/>
              </w:rPr>
            </m:ctrlPr>
          </m:dPr>
          <m:e>
            <m:sSup>
              <m:sSupPr>
                <m:ctrlPr>
                  <w:rPr>
                    <w:rFonts w:ascii="Cambria Math" w:hAnsi="Cambria Math"/>
                    <w:i/>
                    <w:noProof/>
                    <w:color w:val="000000"/>
                  </w:rPr>
                </m:ctrlPr>
              </m:sSupPr>
              <m:e>
                <m:r>
                  <w:rPr>
                    <w:rFonts w:ascii="Cambria Math" w:hAnsi="Cambria Math"/>
                    <w:noProof/>
                    <w:color w:val="000000"/>
                  </w:rPr>
                  <m:t>n</m:t>
                </m:r>
              </m:e>
              <m:sup>
                <m:f>
                  <m:fPr>
                    <m:ctrlPr>
                      <w:rPr>
                        <w:rFonts w:ascii="Cambria Math" w:hAnsi="Cambria Math"/>
                        <w:i/>
                        <w:noProof/>
                        <w:color w:val="000000"/>
                      </w:rPr>
                    </m:ctrlPr>
                  </m:fPr>
                  <m:num>
                    <m:r>
                      <w:rPr>
                        <w:rFonts w:ascii="Cambria Math" w:hAnsi="Cambria Math"/>
                        <w:noProof/>
                        <w:color w:val="000000"/>
                      </w:rPr>
                      <m:t>1</m:t>
                    </m:r>
                  </m:num>
                  <m:den>
                    <m:r>
                      <w:rPr>
                        <w:rFonts w:ascii="Cambria Math" w:hAnsi="Cambria Math"/>
                        <w:noProof/>
                        <w:color w:val="000000"/>
                      </w:rPr>
                      <m:t>c</m:t>
                    </m:r>
                  </m:den>
                </m:f>
              </m:sup>
            </m:sSup>
          </m:e>
        </m:d>
      </m:oMath>
      <w:r>
        <w:rPr>
          <w:rFonts w:hint="eastAsia"/>
          <w:noProof/>
          <w:color w:val="000000"/>
        </w:rPr>
        <w:t>。</w:t>
      </w:r>
    </w:p>
    <w:p w14:paraId="6FFDC276" w14:textId="77777777" w:rsidR="00E64488" w:rsidRDefault="00E64488" w:rsidP="00E64488">
      <w:pPr>
        <w:pStyle w:val="3"/>
        <w:keepNext w:val="0"/>
        <w:keepLines w:val="0"/>
        <w:spacing w:before="120" w:after="120"/>
        <w:rPr>
          <w:rFonts w:ascii="Times New Roman"/>
          <w:bCs/>
        </w:rPr>
      </w:pPr>
      <w:bookmarkStart w:id="59" w:name="_Toc103709552"/>
      <w:r>
        <w:rPr>
          <w:rFonts w:ascii="Times New Roman" w:hint="eastAsia"/>
          <w:bCs/>
        </w:rPr>
        <w:t>3.</w:t>
      </w:r>
      <w:r>
        <w:rPr>
          <w:rFonts w:ascii="Times New Roman"/>
          <w:bCs/>
        </w:rPr>
        <w:t>3</w:t>
      </w:r>
      <w:r>
        <w:rPr>
          <w:rFonts w:ascii="Times New Roman" w:hint="eastAsia"/>
          <w:bCs/>
        </w:rPr>
        <w:t>.</w:t>
      </w:r>
      <w:r>
        <w:rPr>
          <w:rFonts w:ascii="Times New Roman"/>
          <w:bCs/>
        </w:rPr>
        <w:t xml:space="preserve">2 </w:t>
      </w:r>
      <w:r w:rsidRPr="00A20EE8">
        <w:rPr>
          <w:rFonts w:ascii="Times New Roman" w:hint="eastAsia"/>
          <w:bCs/>
        </w:rPr>
        <w:t>Order Min Hash</w:t>
      </w:r>
      <w:r w:rsidRPr="00A20EE8">
        <w:rPr>
          <w:rFonts w:ascii="Times New Roman" w:hint="eastAsia"/>
          <w:bCs/>
        </w:rPr>
        <w:t>模型</w:t>
      </w:r>
      <w:bookmarkEnd w:id="59"/>
    </w:p>
    <w:p w14:paraId="751A29EE" w14:textId="77777777" w:rsidR="00E64488" w:rsidRDefault="00E64488" w:rsidP="00E64488">
      <w:pPr>
        <w:spacing w:line="360" w:lineRule="auto"/>
        <w:ind w:firstLineChars="200" w:firstLine="480"/>
      </w:pPr>
      <w:r w:rsidRPr="00C32D42">
        <w:rPr>
          <w:rFonts w:hint="eastAsia"/>
        </w:rPr>
        <w:t>设</w:t>
      </w:r>
      <m:oMath>
        <m:r>
          <m:rPr>
            <m:scr m:val="script"/>
            <m:sty m:val="p"/>
          </m:rPr>
          <w:rPr>
            <w:rFonts w:ascii="Cambria Math" w:hAnsi="Cambria Math"/>
          </w:rPr>
          <m:t>H</m:t>
        </m:r>
      </m:oMath>
      <w:r w:rsidRPr="00C32D42">
        <w:rPr>
          <w:rFonts w:hint="eastAsia"/>
        </w:rPr>
        <w:t>是定义在集合</w:t>
      </w:r>
      <m:oMath>
        <m:r>
          <m:rPr>
            <m:scr m:val="script"/>
            <m:sty m:val="p"/>
          </m:rPr>
          <w:rPr>
            <w:rFonts w:ascii="Cambria Math" w:hAnsi="Cambria Math"/>
          </w:rPr>
          <m:t>U</m:t>
        </m:r>
      </m:oMath>
      <w:r>
        <w:rPr>
          <w:rFonts w:hint="eastAsia"/>
        </w:rPr>
        <w:t>（全集）</w:t>
      </w:r>
      <w:r w:rsidRPr="00C32D42">
        <w:rPr>
          <w:rFonts w:hint="eastAsia"/>
        </w:rPr>
        <w:t>上的散列函数</w:t>
      </w:r>
      <w:r>
        <w:rPr>
          <w:rFonts w:hint="eastAsia"/>
        </w:rPr>
        <w:t>族</w:t>
      </w:r>
      <w:r w:rsidRPr="00C32D42">
        <w:rPr>
          <w:rFonts w:hint="eastAsia"/>
        </w:rPr>
        <w:t>。</w:t>
      </w:r>
      <w:r>
        <w:rPr>
          <w:rFonts w:hint="eastAsia"/>
        </w:rPr>
        <w:t>当</w:t>
      </w:r>
    </w:p>
    <w:p w14:paraId="07C777D7" w14:textId="77777777" w:rsidR="00E64488" w:rsidRDefault="00E64488" w:rsidP="00E64488">
      <w:pPr>
        <w:spacing w:line="360" w:lineRule="auto"/>
        <w:ind w:firstLineChars="200" w:firstLine="480"/>
        <w:jc w:val="right"/>
      </w:pPr>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Pr</m:t>
            </m:r>
          </m:e>
          <m:sub>
            <m:r>
              <m:rPr>
                <m:scr m:val="fraktur"/>
              </m:rPr>
              <w:rPr>
                <w:rFonts w:ascii="Cambria Math" w:hAnsi="Cambria Math"/>
              </w:rPr>
              <m:t>h∈</m:t>
            </m:r>
            <m:r>
              <m:rPr>
                <m:scr m:val="script"/>
                <m:sty m:val="p"/>
              </m:rPr>
              <w:rPr>
                <w:rFonts w:ascii="Cambria Math" w:hAnsi="Cambria Math"/>
              </w:rPr>
              <m:t>H</m:t>
            </m:r>
          </m:sub>
        </m:sSub>
        <m:d>
          <m:dPr>
            <m:begChr m:val="["/>
            <m:endChr m:val="]"/>
            <m:ctrlPr>
              <w:rPr>
                <w:rFonts w:ascii="Cambria Math" w:hAnsi="Cambria Math"/>
                <w:i/>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oMath>
      <w:r>
        <w:rPr>
          <w:rFonts w:hint="eastAsia"/>
        </w:rPr>
        <w:t xml:space="preserve"> </w:t>
      </w:r>
      <w:r>
        <w:t xml:space="preserve">                </w:t>
      </w:r>
      <w:r>
        <w:rPr>
          <w:rFonts w:hint="eastAsia"/>
        </w:rPr>
        <w:t>(</w:t>
      </w:r>
      <w:r>
        <w:t>3.34)</w:t>
      </w:r>
    </w:p>
    <w:p w14:paraId="0A4D27A2" w14:textId="77777777" w:rsidR="00E64488" w:rsidRDefault="00E64488" w:rsidP="00E64488">
      <w:pPr>
        <w:spacing w:line="360" w:lineRule="auto"/>
        <w:ind w:firstLineChars="200" w:firstLine="480"/>
        <w:jc w:val="right"/>
      </w:pPr>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Pr</m:t>
            </m:r>
          </m:e>
          <m:sub>
            <m:r>
              <m:rPr>
                <m:scr m:val="fraktur"/>
              </m:rPr>
              <w:rPr>
                <w:rFonts w:ascii="Cambria Math" w:hAnsi="Cambria Math"/>
              </w:rPr>
              <m:t>h∈</m:t>
            </m:r>
            <m:r>
              <m:rPr>
                <m:scr m:val="script"/>
                <m:sty m:val="p"/>
              </m:rPr>
              <w:rPr>
                <w:rFonts w:ascii="Cambria Math" w:hAnsi="Cambria Math"/>
              </w:rPr>
              <m:t>H</m:t>
            </m:r>
          </m:sub>
        </m:sSub>
        <m:d>
          <m:dPr>
            <m:begChr m:val="["/>
            <m:endChr m:val="]"/>
            <m:ctrlPr>
              <w:rPr>
                <w:rFonts w:ascii="Cambria Math" w:hAnsi="Cambria Math"/>
                <w:i/>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Pr>
          <w:rFonts w:hint="eastAsia"/>
        </w:rPr>
        <w:t xml:space="preserve"> </w:t>
      </w:r>
      <w:r>
        <w:t xml:space="preserve">                </w:t>
      </w:r>
      <w:r>
        <w:rPr>
          <w:rFonts w:hint="eastAsia"/>
        </w:rPr>
        <w:t>(</w:t>
      </w:r>
      <w:r>
        <w:t>3.35)</w:t>
      </w:r>
    </w:p>
    <w:p w14:paraId="4CF631FD" w14:textId="77777777" w:rsidR="00E64488" w:rsidRDefault="00E64488" w:rsidP="00E64488">
      <w:pPr>
        <w:spacing w:line="360" w:lineRule="auto"/>
        <w:ind w:firstLineChars="200" w:firstLine="480"/>
      </w:pPr>
      <w:r>
        <w:rPr>
          <w:rFonts w:hint="eastAsia"/>
        </w:rPr>
        <w:t>则称</w:t>
      </w:r>
      <w:r w:rsidRPr="00C32D42">
        <w:rPr>
          <w:rFonts w:hint="eastAsia"/>
        </w:rPr>
        <w:t>集合</w:t>
      </w:r>
      <m:oMath>
        <m:r>
          <m:rPr>
            <m:scr m:val="script"/>
            <m:sty m:val="p"/>
          </m:rPr>
          <w:rPr>
            <w:rFonts w:ascii="Cambria Math" w:hAnsi="Cambria Math"/>
          </w:rPr>
          <m:t>H</m:t>
        </m:r>
      </m:oMath>
      <w:r>
        <w:rPr>
          <w:rFonts w:hint="eastAsia"/>
        </w:rPr>
        <w:t>上的概率分布对相似度</w:t>
      </w:r>
      <m:oMath>
        <m:r>
          <m:rPr>
            <m:scr m:val="script"/>
            <m:sty m:val="p"/>
          </m:rPr>
          <w:rPr>
            <w:rFonts w:ascii="Cambria Math" w:hAnsi="Cambria Math"/>
          </w:rPr>
          <m:t>s</m:t>
        </m:r>
      </m:oMath>
      <w:r>
        <w:rPr>
          <w:rFonts w:hint="eastAsia"/>
        </w:rPr>
        <w:t>关于</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Pr>
          <w:rFonts w:hint="eastAsia"/>
        </w:rPr>
        <w:t>敏感的。其中</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hint="eastAsia"/>
        </w:rPr>
        <w:t>。</w:t>
      </w:r>
      <w:r w:rsidRPr="0076338C">
        <w:lastRenderedPageBreak/>
        <w:t>如果</w:t>
      </w:r>
      <w:r>
        <w:rPr>
          <w:rFonts w:hint="eastAsia"/>
        </w:rPr>
        <w:t>存在</w:t>
      </w:r>
      <w:r w:rsidRPr="0076338C">
        <w:t>一组散列函数的分布</w:t>
      </w:r>
      <w:r>
        <w:rPr>
          <w:rFonts w:hint="eastAsia"/>
        </w:rPr>
        <w:t>关于</w:t>
      </w:r>
      <w:r>
        <w:rPr>
          <w:rFonts w:hint="eastAsia"/>
        </w:rP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Pr>
          <w:rFonts w:hint="eastAsia"/>
        </w:rPr>
        <w:t xml:space="preserve"> </w:t>
      </w:r>
      <w:r>
        <w:rPr>
          <w:rFonts w:hint="eastAsia"/>
        </w:rPr>
        <w:t>敏感，</w:t>
      </w:r>
      <w:r w:rsidRPr="0076338C">
        <w:t>则允许</w:t>
      </w:r>
      <w:r>
        <w:rPr>
          <w:rFonts w:hint="eastAsia"/>
        </w:rPr>
        <w:t>使用</w:t>
      </w:r>
      <w:r w:rsidRPr="008A168F">
        <w:rPr>
          <w:noProof/>
        </w:rPr>
        <w:t>Gapped LSH</w:t>
      </w:r>
      <w:r>
        <w:rPr>
          <w:rFonts w:hint="eastAsia"/>
          <w:noProof/>
        </w:rPr>
        <w:t>对相似序列进行聚类</w:t>
      </w:r>
      <w:r>
        <w:rPr>
          <w:rFonts w:hint="eastAsia"/>
        </w:rPr>
        <w:t>。</w:t>
      </w:r>
      <w:r w:rsidRPr="0076338C">
        <w:t>在上面的定义中，</w:t>
      </w:r>
      <w:r>
        <w:rPr>
          <w:rFonts w:hint="eastAsia"/>
        </w:rPr>
        <w:t>具体</w:t>
      </w:r>
      <w:r w:rsidRPr="0076338C">
        <w:t>概率取决于</w:t>
      </w:r>
      <m:oMath>
        <m:r>
          <m:rPr>
            <m:scr m:val="script"/>
            <m:sty m:val="p"/>
          </m:rPr>
          <w:rPr>
            <w:rFonts w:ascii="Cambria Math" w:hAnsi="Cambria Math"/>
          </w:rPr>
          <m:t>H</m:t>
        </m:r>
      </m:oMath>
      <w:r w:rsidRPr="0076338C">
        <w:t>中</w:t>
      </w:r>
      <w:r>
        <w:rPr>
          <w:rFonts w:hint="eastAsia"/>
        </w:rPr>
        <w:t>对任意</w:t>
      </w:r>
      <w:r>
        <w:rPr>
          <w:rFonts w:hint="eastAsia"/>
        </w:rPr>
        <w:t xml:space="preserve"> x</w:t>
      </w:r>
      <w:r>
        <w:t>, y</w:t>
      </w:r>
      <m:oMath>
        <m:r>
          <m:rPr>
            <m:scr m:val="script"/>
            <m:sty m:val="p"/>
          </m:rPr>
          <w:rPr>
            <w:rFonts w:ascii="Cambria Math" w:hAnsi="Cambria Math"/>
          </w:rPr>
          <m:t>∈U</m:t>
        </m:r>
      </m:oMath>
      <w:r>
        <w:rPr>
          <w:rFonts w:hint="eastAsia"/>
        </w:rPr>
        <w:t xml:space="preserve"> </w:t>
      </w:r>
      <w:r>
        <w:rPr>
          <w:rFonts w:hint="eastAsia"/>
        </w:rPr>
        <w:t>构造的</w:t>
      </w:r>
      <w:r w:rsidRPr="0076338C">
        <w:t>哈希函数的选择。在</w:t>
      </w:r>
      <w:r w:rsidRPr="008A168F">
        <w:rPr>
          <w:noProof/>
        </w:rPr>
        <w:t>Gapped LSH</w:t>
      </w:r>
      <w:r w:rsidRPr="0076338C">
        <w:t>中，相似元素之间哈希冲突的概率</w:t>
      </w:r>
      <w:r>
        <w:rPr>
          <w:rFonts w:hint="eastAsia"/>
        </w:rPr>
        <w:t>上升</w:t>
      </w:r>
      <w:r>
        <w:rPr>
          <w:rFonts w:hint="eastAsia"/>
        </w:rPr>
        <w:t xml:space="preserve"> </w:t>
      </w:r>
      <w:r>
        <w:t>(</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t xml:space="preserve">) </w:t>
      </w:r>
      <w:r w:rsidRPr="0076338C">
        <w:t>，而对于不同元素，哈希冲突的概率</w:t>
      </w:r>
      <w:r>
        <w:rPr>
          <w:rFonts w:hint="eastAsia"/>
        </w:rPr>
        <w:t>较小</w:t>
      </w:r>
      <w:r>
        <w:rPr>
          <w:rFonts w:hint="eastAsia"/>
        </w:rPr>
        <w:t xml:space="preserve"> </w:t>
      </w:r>
      <w:r>
        <w:t>(</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t xml:space="preserve">) </w:t>
      </w:r>
      <w:r w:rsidRPr="0076338C">
        <w:t>。</w:t>
      </w:r>
    </w:p>
    <w:p w14:paraId="1BE8A355" w14:textId="77777777" w:rsidR="00E64488" w:rsidRDefault="00E64488" w:rsidP="00E64488">
      <w:pPr>
        <w:spacing w:line="360" w:lineRule="auto"/>
        <w:ind w:firstLineChars="200" w:firstLine="480"/>
      </w:pPr>
      <w:r>
        <w:t>编辑相似</w:t>
      </w:r>
      <w:r>
        <w:rPr>
          <w:rFonts w:hint="eastAsia"/>
        </w:rPr>
        <w:t>度上</w:t>
      </w:r>
      <w:r w:rsidRPr="0086525A">
        <w:t>的</w:t>
      </w:r>
      <w:r w:rsidRPr="0086525A">
        <w:t>LSH</w:t>
      </w:r>
      <w:r>
        <w:rPr>
          <w:rFonts w:hint="eastAsia"/>
        </w:rPr>
        <w:t>要求</w:t>
      </w:r>
      <w:r w:rsidRPr="0086525A">
        <w:t>必须对字符串的</w:t>
      </w:r>
      <w:r w:rsidRPr="0086525A">
        <w:t>k-mer</w:t>
      </w:r>
      <w:r w:rsidRPr="0086525A">
        <w:t>内容和相对顺序</w:t>
      </w:r>
      <w:r>
        <w:rPr>
          <w:rFonts w:hint="eastAsia"/>
        </w:rPr>
        <w:t>都</w:t>
      </w:r>
      <w:r w:rsidRPr="0086525A">
        <w:t>敏感，但对</w:t>
      </w:r>
      <w:r>
        <w:rPr>
          <w:rFonts w:hint="eastAsia"/>
        </w:rPr>
        <w:t>于</w:t>
      </w:r>
      <w:r w:rsidRPr="0086525A">
        <w:t>k-mers</w:t>
      </w:r>
      <w:r w:rsidRPr="0086525A">
        <w:t>在字符串中的绝对位置相对不敏感。这</w:t>
      </w:r>
      <w:r>
        <w:rPr>
          <w:rFonts w:hint="eastAsia"/>
        </w:rPr>
        <w:t>引出</w:t>
      </w:r>
      <w:r w:rsidRPr="0086525A">
        <w:t>了下面的定义。与</w:t>
      </w:r>
      <w:r w:rsidRPr="0086525A">
        <w:t>minHash</w:t>
      </w:r>
      <w:r w:rsidRPr="0086525A">
        <w:t>类似，</w:t>
      </w:r>
      <w:r w:rsidRPr="0086525A">
        <w:t>k-mers</w:t>
      </w:r>
      <w:r w:rsidRPr="0086525A">
        <w:t>是通过在</w:t>
      </w:r>
      <w:r w:rsidRPr="0086525A">
        <w:t>k-mers</w:t>
      </w:r>
      <w:r w:rsidRPr="0086525A">
        <w:t>上使用置换来随机选择的。为了保留有关</w:t>
      </w:r>
      <w:r>
        <w:rPr>
          <w:rFonts w:hint="eastAsia"/>
        </w:rPr>
        <w:t>的</w:t>
      </w:r>
      <w:r w:rsidRPr="0086525A">
        <w:t>相对顺序的信息</w:t>
      </w:r>
      <w:r>
        <w:rPr>
          <w:rFonts w:hint="eastAsia"/>
        </w:rPr>
        <w:t>，我们并非只选取</w:t>
      </w:r>
      <w:r>
        <w:rPr>
          <w:rFonts w:hint="eastAsia"/>
        </w:rPr>
        <w:t>1</w:t>
      </w:r>
      <w:r>
        <w:rPr>
          <w:rFonts w:hint="eastAsia"/>
        </w:rPr>
        <w:t>个最小的哈希值</w:t>
      </w:r>
      <w:r w:rsidRPr="0086525A">
        <w:t>，</w:t>
      </w:r>
      <w:r>
        <w:rPr>
          <w:rFonts w:hint="eastAsia"/>
        </w:rPr>
        <w:t>而是</w:t>
      </w:r>
      <m:oMath>
        <m:r>
          <w:rPr>
            <w:rFonts w:ascii="Cambria Math" w:hAnsi="Cambria Math"/>
          </w:rPr>
          <m:t>l</m:t>
        </m:r>
      </m:oMath>
      <w:r>
        <w:rPr>
          <w:rFonts w:hint="eastAsia"/>
        </w:rPr>
        <w:t>个。取</w:t>
      </w:r>
      <m:oMath>
        <m:r>
          <w:rPr>
            <w:rFonts w:ascii="Cambria Math" w:hAnsi="Cambria Math"/>
          </w:rPr>
          <m:t>l</m:t>
        </m:r>
      </m:oMath>
      <w:r>
        <w:rPr>
          <w:rFonts w:hint="eastAsia"/>
        </w:rPr>
        <w:t>个最小的</w:t>
      </w:r>
      <w:r w:rsidRPr="0086525A">
        <w:t>k-mers</w:t>
      </w:r>
      <w:r>
        <w:rPr>
          <w:rFonts w:hint="eastAsia"/>
        </w:rPr>
        <w:t>的散列值，</w:t>
      </w:r>
      <w:r w:rsidRPr="0086525A">
        <w:t>按照它们在</w:t>
      </w:r>
      <w:r>
        <w:rPr>
          <w:rFonts w:hint="eastAsia"/>
        </w:rPr>
        <w:t>初始</w:t>
      </w:r>
      <w:r w:rsidRPr="0086525A">
        <w:t>序列中出现的顺序（而不是</w:t>
      </w:r>
      <w:r>
        <w:rPr>
          <w:rFonts w:hint="eastAsia"/>
        </w:rPr>
        <w:t>随机置换</w:t>
      </w:r>
      <w:r w:rsidRPr="0086525A">
        <w:t>所定义的顺序）记录。</w:t>
      </w:r>
    </w:p>
    <w:p w14:paraId="46CEC759" w14:textId="77777777" w:rsidR="00E64488" w:rsidRPr="001D44B4" w:rsidRDefault="00E64488" w:rsidP="00E64488">
      <w:pPr>
        <w:spacing w:line="360" w:lineRule="auto"/>
        <w:ind w:firstLineChars="200" w:firstLine="480"/>
      </w:pPr>
      <w:r w:rsidRPr="001D44B4">
        <w:t>此外，该方法必须处理重复的</w:t>
      </w:r>
      <w:r w:rsidRPr="001D44B4">
        <w:t>k-mers</w:t>
      </w:r>
      <w:r w:rsidRPr="001D44B4">
        <w:t>。同一</w:t>
      </w:r>
      <w:r w:rsidRPr="001D44B4">
        <w:t>k-mer</w:t>
      </w:r>
      <w:r w:rsidRPr="001D44B4">
        <w:t>的两个</w:t>
      </w:r>
      <w:r>
        <w:rPr>
          <w:rFonts w:hint="eastAsia"/>
        </w:rPr>
        <w:t>副本</w:t>
      </w:r>
      <w:r w:rsidRPr="001D44B4">
        <w:t>出现在序列中的不同位置，区分这两个</w:t>
      </w:r>
      <w:r>
        <w:rPr>
          <w:rFonts w:hint="eastAsia"/>
        </w:rPr>
        <w:t>副本</w:t>
      </w:r>
      <w:r w:rsidRPr="001D44B4">
        <w:t>对于</w:t>
      </w:r>
      <w:r w:rsidRPr="001D44B4">
        <w:t>k-mer</w:t>
      </w:r>
      <w:r w:rsidRPr="001D44B4">
        <w:t>之间的相对顺序很重要。我们通过在</w:t>
      </w:r>
      <w:r w:rsidRPr="001D44B4">
        <w:t>k-mers</w:t>
      </w:r>
      <w:r w:rsidRPr="001D44B4">
        <w:t>后</w:t>
      </w:r>
      <w:r>
        <w:rPr>
          <w:rFonts w:hint="eastAsia"/>
        </w:rPr>
        <w:t>附加“</w:t>
      </w:r>
      <w:r w:rsidRPr="001D44B4">
        <w:t>出现次数</w:t>
      </w:r>
      <w:r>
        <w:rPr>
          <w:rFonts w:hint="eastAsia"/>
        </w:rPr>
        <w:t>”，</w:t>
      </w:r>
      <w:r w:rsidRPr="001D44B4">
        <w:t>使其唯一。</w:t>
      </w:r>
      <w:r w:rsidRPr="001D44B4">
        <w:t xml:space="preserve"> </w:t>
      </w:r>
    </w:p>
    <w:p w14:paraId="05C28883" w14:textId="77777777" w:rsidR="00E64488" w:rsidRPr="00B2389A" w:rsidRDefault="00E64488" w:rsidP="00E64488">
      <w:pPr>
        <w:spacing w:line="360" w:lineRule="auto"/>
        <w:ind w:firstLineChars="200" w:firstLine="480"/>
      </w:pPr>
      <w:r>
        <w:t>更准确地说，对于长度</w:t>
      </w:r>
      <m:oMath>
        <m:d>
          <m:dPr>
            <m:begChr m:val="|"/>
            <m:endChr m:val="|"/>
            <m:ctrlPr>
              <w:rPr>
                <w:rFonts w:ascii="Cambria Math" w:hAnsi="Cambria Math"/>
              </w:rPr>
            </m:ctrlPr>
          </m:dPr>
          <m:e>
            <m:r>
              <m:rPr>
                <m:sty m:val="p"/>
              </m:rPr>
              <w:rPr>
                <w:rFonts w:ascii="Cambria Math" w:hAnsi="Cambria Math"/>
              </w:rPr>
              <m:t>S</m:t>
            </m:r>
          </m:e>
        </m:d>
        <m:r>
          <m:rPr>
            <m:sty m:val="p"/>
          </m:rPr>
          <w:rPr>
            <w:rFonts w:ascii="Cambria Math" w:hAnsi="Cambria Math"/>
          </w:rPr>
          <m:t>=n</m:t>
        </m:r>
      </m:oMath>
      <w:r w:rsidRPr="00B2389A">
        <w:t>的字符串</w:t>
      </w:r>
      <w:r w:rsidRPr="00B2389A">
        <w:t>S</w:t>
      </w:r>
      <w:r w:rsidRPr="00B2389A">
        <w:t>，考虑</w:t>
      </w:r>
      <w:r w:rsidRPr="00B2389A">
        <w:t>k-mers</w:t>
      </w:r>
      <w:r w:rsidRPr="00B2389A">
        <w:t>对及其出现次数的集合</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sidRPr="00B2389A">
        <w:t>。如果序列</w:t>
      </w:r>
      <w:r w:rsidRPr="00B2389A">
        <w:t>S</w:t>
      </w:r>
      <w:r w:rsidRPr="00B2389A">
        <w:t>中有</w:t>
      </w:r>
      <w:r w:rsidRPr="00B2389A">
        <w:t>x</w:t>
      </w:r>
      <w:r w:rsidRPr="00B2389A">
        <w:t>个</w:t>
      </w:r>
      <w:r>
        <w:rPr>
          <w:rFonts w:hint="eastAsia"/>
        </w:rPr>
        <w:t>m</w:t>
      </w:r>
      <w:r>
        <w:rPr>
          <w:rFonts w:hint="eastAsia"/>
        </w:rPr>
        <w:t>的</w:t>
      </w:r>
      <w:r w:rsidRPr="00B2389A">
        <w:t>副本，那么</w:t>
      </w:r>
      <w:r>
        <w:rPr>
          <w:rFonts w:hint="eastAsia"/>
        </w:rPr>
        <w:t>集合</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Pr>
          <w:rFonts w:hint="eastAsia"/>
        </w:rPr>
        <w:t>中有</w:t>
      </w:r>
      <w:r w:rsidRPr="00B2389A">
        <w:t>x</w:t>
      </w:r>
      <w:r w:rsidRPr="00B2389A">
        <w:t>对</w:t>
      </w:r>
      <w:r>
        <w:rPr>
          <w:rFonts w:hint="eastAsia"/>
        </w:rPr>
        <w:t>元素，形如</w:t>
      </w:r>
      <m:oMath>
        <m:d>
          <m:dPr>
            <m:ctrlPr>
              <w:rPr>
                <w:rFonts w:ascii="Cambria Math" w:hAnsi="Cambria Math"/>
              </w:rPr>
            </m:ctrlPr>
          </m:dPr>
          <m:e>
            <m:r>
              <m:rPr>
                <m:sty m:val="p"/>
              </m:rPr>
              <w:rPr>
                <w:rFonts w:ascii="Cambria Math" w:hAnsi="Cambria Math"/>
              </w:rPr>
              <m:t>m,0</m:t>
            </m:r>
          </m:e>
        </m:d>
        <m:r>
          <m:rPr>
            <m:sty m:val="p"/>
          </m:rPr>
          <w:rPr>
            <w:rFonts w:ascii="Cambria Math" w:hAnsi="Cambria Math"/>
          </w:rPr>
          <m:t>,…,(m,x-1)</m:t>
        </m:r>
      </m:oMath>
      <w:r>
        <w:rPr>
          <w:rFonts w:hint="eastAsia"/>
        </w:rPr>
        <w:t>。副本的</w:t>
      </w:r>
      <w:r w:rsidRPr="00B2389A">
        <w:t>出现</w:t>
      </w:r>
      <w:r>
        <w:rPr>
          <w:rFonts w:hint="eastAsia"/>
        </w:rPr>
        <w:t>次</w:t>
      </w:r>
      <w:r w:rsidRPr="00B2389A">
        <w:t>数表示在序列</w:t>
      </w:r>
      <w:r w:rsidRPr="00B2389A">
        <w:t>S</w:t>
      </w:r>
      <w:r>
        <w:rPr>
          <w:rFonts w:hint="eastAsia"/>
        </w:rPr>
        <w:t>中，</w:t>
      </w:r>
      <w:r w:rsidRPr="00B2389A">
        <w:t>该特定副本</w:t>
      </w:r>
      <w:r>
        <w:rPr>
          <w:rFonts w:hint="eastAsia"/>
        </w:rPr>
        <w:t>的</w:t>
      </w:r>
      <w:r w:rsidRPr="00B2389A">
        <w:t>左侧</w:t>
      </w:r>
      <w:r>
        <w:rPr>
          <w:rFonts w:hint="eastAsia"/>
        </w:rPr>
        <w:t>序列</w:t>
      </w:r>
      <w:r w:rsidRPr="00B2389A">
        <w:t>中</w:t>
      </w:r>
      <w:r>
        <w:rPr>
          <w:rFonts w:hint="eastAsia"/>
        </w:rPr>
        <w:t>存在的其它</w:t>
      </w:r>
      <w:r w:rsidRPr="00B2389A">
        <w:t>副本</w:t>
      </w:r>
      <w:r>
        <w:rPr>
          <w:rFonts w:hint="eastAsia"/>
        </w:rPr>
        <w:t>m</w:t>
      </w:r>
      <w:r w:rsidRPr="00B2389A">
        <w:t>的数量。也就是说，如果</w:t>
      </w:r>
      <w:r w:rsidRPr="00B2389A">
        <w:t>m</w:t>
      </w:r>
      <w:r w:rsidRPr="00B2389A">
        <w:t>是</w:t>
      </w:r>
      <w:r w:rsidRPr="00B2389A">
        <w:t>S</w:t>
      </w:r>
      <w:r w:rsidRPr="00B2389A">
        <w:t>中位置</w:t>
      </w:r>
      <w:r>
        <w:rPr>
          <w:rFonts w:hint="eastAsia"/>
        </w:rPr>
        <w:t>在</w:t>
      </w:r>
      <w:r w:rsidRPr="00B2389A">
        <w:t>i</w:t>
      </w:r>
      <w:r w:rsidRPr="00B2389A">
        <w:t>处的</w:t>
      </w:r>
      <w:r w:rsidRPr="00B2389A">
        <w:t>k-mer</w:t>
      </w:r>
      <w:r w:rsidRPr="00B2389A">
        <w:t>（即</w:t>
      </w:r>
      <m:oMath>
        <m:r>
          <m:rPr>
            <m:sty m:val="p"/>
          </m:rPr>
          <w:rPr>
            <w:rFonts w:ascii="Cambria Math" w:hAnsi="Cambria Math"/>
          </w:rPr>
          <m:t>m=S[i:k]</m:t>
        </m:r>
      </m:oMath>
      <w:r>
        <w:t>），</w:t>
      </w:r>
      <w:r w:rsidRPr="00B2389A">
        <w:t>它的出现次数是</w:t>
      </w:r>
      <m:oMath>
        <m:r>
          <m:rPr>
            <m:sty m:val="p"/>
          </m:rPr>
          <w:rPr>
            <w:rFonts w:ascii="Cambria Math" w:hAnsi="Cambria Math"/>
          </w:rPr>
          <m:t>|</m:t>
        </m:r>
        <m:d>
          <m:dPr>
            <m:begChr m:val="{"/>
            <m:endChr m:val="}"/>
            <m:ctrlPr>
              <w:rPr>
                <w:rFonts w:ascii="Cambria Math" w:hAnsi="Cambria Math"/>
              </w:rPr>
            </m:ctrlPr>
          </m:dPr>
          <m:e>
            <m:r>
              <w:rPr>
                <w:rFonts w:ascii="Cambria Math" w:hAnsi="Cambria Math"/>
              </w:rPr>
              <m:t>j∈[i]|S</m:t>
            </m:r>
            <m:d>
              <m:dPr>
                <m:begChr m:val="["/>
                <m:endChr m:val="]"/>
                <m:ctrlPr>
                  <w:rPr>
                    <w:rFonts w:ascii="Cambria Math" w:hAnsi="Cambria Math"/>
                    <w:i/>
                  </w:rPr>
                </m:ctrlPr>
              </m:dPr>
              <m:e>
                <m:r>
                  <w:rPr>
                    <w:rFonts w:ascii="Cambria Math" w:hAnsi="Cambria Math"/>
                  </w:rPr>
                  <m:t>j:k</m:t>
                </m:r>
              </m:e>
            </m:d>
            <m:r>
              <w:rPr>
                <w:rFonts w:ascii="Cambria Math" w:hAnsi="Cambria Math"/>
              </w:rPr>
              <m:t>=m</m:t>
            </m:r>
          </m:e>
        </m:d>
        <m:r>
          <m:rPr>
            <m:sty m:val="p"/>
          </m:rPr>
          <w:rPr>
            <w:rFonts w:ascii="Cambria Math" w:hAnsi="Cambria Math"/>
          </w:rPr>
          <m:t>|</m:t>
        </m:r>
      </m:oMath>
      <w:r>
        <w:rPr>
          <w:rFonts w:hint="eastAsia"/>
        </w:rPr>
        <w:t>。</w:t>
      </w:r>
      <w:r w:rsidRPr="00B2389A">
        <w:t>该集合是</w:t>
      </w:r>
      <w:r>
        <w:rPr>
          <w:rFonts w:hint="eastAsia"/>
        </w:rPr>
        <w:t>关于</w:t>
      </w:r>
      <w:r w:rsidRPr="00B2389A">
        <w:t>字符串</w:t>
      </w:r>
      <w:r w:rsidRPr="00B2389A">
        <w:t>S</w:t>
      </w:r>
      <w:r w:rsidRPr="00B2389A">
        <w:t>的</w:t>
      </w:r>
      <w:r w:rsidRPr="00B2389A">
        <w:t>k-mer</w:t>
      </w:r>
      <w:r>
        <w:rPr>
          <w:rFonts w:hint="eastAsia"/>
        </w:rPr>
        <w:t>的“多重集合”</w:t>
      </w:r>
      <w:r w:rsidRPr="00B2389A">
        <w:t>，</w:t>
      </w:r>
      <w:r>
        <w:rPr>
          <w:rFonts w:hint="eastAsia"/>
        </w:rPr>
        <w:t>或者叫</w:t>
      </w:r>
      <w:r w:rsidRPr="00B2389A">
        <w:t>k-mers</w:t>
      </w:r>
      <w:r w:rsidRPr="00B2389A">
        <w:t>的</w:t>
      </w:r>
      <w:r>
        <w:rPr>
          <w:rFonts w:hint="eastAsia"/>
        </w:rPr>
        <w:t>“</w:t>
      </w:r>
      <w:r w:rsidRPr="00B2389A">
        <w:t>加权集合</w:t>
      </w:r>
      <w:r>
        <w:rPr>
          <w:rFonts w:hint="eastAsia"/>
        </w:rPr>
        <w:t>”</w:t>
      </w:r>
      <w:r>
        <w:t>，其中出现</w:t>
      </w:r>
      <w:r w:rsidRPr="00B2389A">
        <w:t>次数</w:t>
      </w:r>
      <w:r>
        <w:rPr>
          <w:rFonts w:hint="eastAsia"/>
        </w:rPr>
        <w:t>就</w:t>
      </w:r>
      <w:r w:rsidRPr="00B2389A">
        <w:t>是</w:t>
      </w:r>
      <w:r w:rsidRPr="00B2389A">
        <w:t>k-mer</w:t>
      </w:r>
      <w:r w:rsidRPr="00B2389A">
        <w:t>的权重（因此</w:t>
      </w:r>
      <w:r>
        <w:rPr>
          <w:rFonts w:hint="eastAsia"/>
        </w:rPr>
        <w:t>有</w:t>
      </w:r>
      <w:r w:rsidRPr="00B2389A">
        <w:t>上标</w:t>
      </w:r>
      <w:r>
        <w:rPr>
          <w:rFonts w:hint="eastAsia"/>
        </w:rPr>
        <w:t xml:space="preserve"> </w:t>
      </w:r>
      <m:oMath>
        <m:r>
          <m:rPr>
            <m:scr m:val="script"/>
            <m:sty m:val="p"/>
          </m:rPr>
          <w:rPr>
            <w:rFonts w:ascii="Cambria Math" w:hAnsi="Cambria Math"/>
          </w:rPr>
          <m:t>w</m:t>
        </m:r>
      </m:oMath>
      <w:r w:rsidRPr="00B2389A">
        <w:t>）。我们把</w:t>
      </w:r>
      <w:r w:rsidRPr="00B2389A">
        <w:t>k-mer</w:t>
      </w:r>
      <w:r w:rsidRPr="00B2389A">
        <w:t>的</w:t>
      </w:r>
      <w:r>
        <w:rPr>
          <w:rFonts w:hint="eastAsia"/>
        </w:rPr>
        <w:t xml:space="preserve"> (</w:t>
      </w:r>
      <w:r w:rsidRPr="00B2389A">
        <w:t>m</w:t>
      </w:r>
      <w:r>
        <w:rPr>
          <w:rFonts w:hint="eastAsia"/>
        </w:rPr>
        <w:t>,</w:t>
      </w:r>
      <w:r>
        <w:t xml:space="preserve"> </w:t>
      </w:r>
      <w:r w:rsidRPr="00B2389A">
        <w:t>i</w:t>
      </w:r>
      <w:r>
        <w:rPr>
          <w:rFonts w:hint="eastAsia"/>
        </w:rPr>
        <w:t>)</w:t>
      </w:r>
      <w:r>
        <w:t xml:space="preserve"> </w:t>
      </w:r>
      <w:r>
        <w:rPr>
          <w:rFonts w:hint="eastAsia"/>
        </w:rPr>
        <w:t>对</w:t>
      </w:r>
      <w:r w:rsidRPr="00B2389A">
        <w:t>和出现数称为</w:t>
      </w:r>
      <w:r>
        <w:rPr>
          <w:rFonts w:hint="eastAsia"/>
        </w:rPr>
        <w:t>“对应”</w:t>
      </w:r>
      <w:r w:rsidRPr="00B2389A">
        <w:t>的</w:t>
      </w:r>
      <w:r w:rsidRPr="00B2389A">
        <w:t>k-mer</w:t>
      </w:r>
      <w:r w:rsidRPr="00B2389A">
        <w:t>。</w:t>
      </w:r>
      <w:r w:rsidRPr="00B2389A">
        <w:t xml:space="preserve"> </w:t>
      </w:r>
    </w:p>
    <w:p w14:paraId="12FBC1A4" w14:textId="77777777" w:rsidR="00E64488" w:rsidRDefault="00506CE5" w:rsidP="00E64488">
      <w:pPr>
        <w:spacing w:line="360" w:lineRule="auto"/>
        <w:ind w:firstLineChars="200" w:firstLine="480"/>
      </w:pPr>
      <m:oMath>
        <m:sSup>
          <m:sSupPr>
            <m:ctrlPr>
              <w:rPr>
                <w:rFonts w:ascii="Cambria Math" w:hAnsi="Cambria Math"/>
              </w:rPr>
            </m:ctrlPr>
          </m:sSupPr>
          <m:e>
            <m:r>
              <w:rPr>
                <w:rFonts w:ascii="Cambria Math" w:hAnsi="Cambria Math"/>
              </w:rPr>
              <m:t>∑</m:t>
            </m:r>
          </m:e>
          <m:sup>
            <m:r>
              <w:rPr>
                <w:rFonts w:ascii="Cambria Math" w:hAnsi="Cambria Math"/>
              </w:rPr>
              <m:t>k</m:t>
            </m:r>
          </m:sup>
        </m:sSup>
        <m:r>
          <w:rPr>
            <w:rFonts w:ascii="Cambria Math" w:hAnsi="Cambria Math"/>
          </w:rPr>
          <m:t>×[n]</m:t>
        </m:r>
      </m:oMath>
      <w:r w:rsidR="00E64488">
        <w:rPr>
          <w:rFonts w:hint="eastAsia"/>
        </w:rPr>
        <w:t>上的一个置换</w:t>
      </w:r>
      <m:oMath>
        <m:r>
          <m:rPr>
            <m:sty m:val="p"/>
          </m:rPr>
          <w:rPr>
            <w:rFonts w:ascii="Cambria Math" w:hAnsi="Cambria Math"/>
          </w:rPr>
          <m:t>π</m:t>
        </m:r>
      </m:oMath>
      <w:r w:rsidR="00E64488">
        <w:rPr>
          <w:rFonts w:hint="eastAsia"/>
        </w:rPr>
        <w:t>定义了两个函数</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oMath>
      <w:r w:rsidR="00E64488">
        <w:rPr>
          <w:rFonts w:hint="eastAsia"/>
        </w:rPr>
        <w:t>和</w:t>
      </w:r>
      <m:oMath>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oMath>
      <w:r w:rsidR="00E64488">
        <w:rPr>
          <w:rFonts w:hint="eastAsia"/>
        </w:rPr>
        <w:t>。</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d>
          <m:dPr>
            <m:ctrlPr>
              <w:rPr>
                <w:rFonts w:ascii="Cambria Math" w:hAnsi="Cambria Math"/>
                <w:i/>
              </w:rPr>
            </m:ctrlPr>
          </m:dPr>
          <m:e>
            <m:r>
              <w:rPr>
                <w:rFonts w:ascii="Cambria Math" w:hAnsi="Cambria Math"/>
              </w:rPr>
              <m:t>S</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l</m:t>
                </m:r>
              </m:sub>
            </m:sSub>
          </m:e>
        </m:d>
        <m:r>
          <w:rPr>
            <w:rFonts w:ascii="Cambria Math" w:hAnsi="Cambria Math"/>
          </w:rPr>
          <m:t>)</m:t>
        </m:r>
      </m:oMath>
      <w:r w:rsidR="00E64488">
        <w:rPr>
          <w:rFonts w:hint="eastAsia"/>
        </w:rPr>
        <w:t>是一个长度为</w:t>
      </w:r>
      <w:r w:rsidR="00E64488">
        <w:rPr>
          <w:rFonts w:hint="eastAsia"/>
        </w:rPr>
        <w:t xml:space="preserve"> </w:t>
      </w:r>
      <m:oMath>
        <m:r>
          <w:rPr>
            <w:rFonts w:ascii="Cambria Math" w:hAnsi="Cambria Math"/>
          </w:rPr>
          <m:t>l</m:t>
        </m:r>
      </m:oMath>
      <w:r w:rsidR="00E64488">
        <w:rPr>
          <w:rFonts w:hint="eastAsia"/>
        </w:rPr>
        <w:t>，由项</w:t>
      </w:r>
      <w:r w:rsidR="00E64488">
        <w:rPr>
          <w:rFonts w:hint="eastAsia"/>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sidR="00E64488">
        <w:rPr>
          <w:rFonts w:hint="eastAsia"/>
        </w:rPr>
        <w:t xml:space="preserve"> </w:t>
      </w:r>
      <w:r w:rsidR="00E64488">
        <w:rPr>
          <w:rFonts w:hint="eastAsia"/>
        </w:rPr>
        <w:t>组成的向量。具体要求如下：</w:t>
      </w:r>
    </w:p>
    <w:p w14:paraId="5F405EF5" w14:textId="77777777" w:rsidR="00E64488" w:rsidRDefault="00E64488" w:rsidP="00E64488">
      <w:pPr>
        <w:pStyle w:val="afff8"/>
        <w:numPr>
          <w:ilvl w:val="0"/>
          <w:numId w:val="13"/>
        </w:numPr>
        <w:spacing w:line="360" w:lineRule="auto"/>
        <w:ind w:firstLineChars="0"/>
      </w:pPr>
      <w:r>
        <w:rPr>
          <w:rFonts w:hint="eastAsia"/>
        </w:rPr>
        <w:t>根据置换</w:t>
      </w:r>
      <m:oMath>
        <m:r>
          <m:rPr>
            <m:sty m:val="p"/>
          </m:rPr>
          <w:rPr>
            <w:rFonts w:ascii="Cambria Math" w:hAnsi="Cambria Math"/>
          </w:rPr>
          <m:t>π</m:t>
        </m:r>
      </m:oMath>
      <w:r>
        <w:rPr>
          <w:rFonts w:hint="eastAsia"/>
        </w:rPr>
        <w:t>，对</w:t>
      </w:r>
      <m:oMath>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e>
        </m:d>
      </m:oMath>
      <w:r>
        <w:rPr>
          <w:rFonts w:hint="eastAsia"/>
        </w:rPr>
        <w:t>是最小的</w:t>
      </w:r>
      <w:r>
        <w:rPr>
          <w:rFonts w:hint="eastAsia"/>
        </w:rPr>
        <w:t xml:space="preserve"> </w:t>
      </w:r>
      <m:oMath>
        <m:r>
          <w:rPr>
            <w:rFonts w:ascii="Cambria Math" w:hAnsi="Cambria Math"/>
          </w:rPr>
          <m:t>l</m:t>
        </m:r>
      </m:oMath>
      <w:r>
        <w:rPr>
          <w:rFonts w:hint="eastAsia"/>
        </w:rPr>
        <w:t xml:space="preserve"> </w:t>
      </w:r>
      <w:r>
        <w:rPr>
          <w:rFonts w:hint="eastAsia"/>
        </w:rPr>
        <w:t>个</w:t>
      </w:r>
      <w:r>
        <w:rPr>
          <w:rFonts w:hint="eastAsia"/>
        </w:rPr>
        <w:t xml:space="preserve"> </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k</m:t>
            </m:r>
          </m:sub>
          <m:sup>
            <m:r>
              <w:rPr>
                <w:rFonts w:ascii="Cambria Math" w:hAnsi="Cambria Math"/>
              </w:rPr>
              <m:t>w</m:t>
            </m:r>
          </m:sup>
        </m:sSubSup>
        <m:r>
          <m:rPr>
            <m:sty m:val="p"/>
          </m:rPr>
          <w:rPr>
            <w:rFonts w:ascii="Cambria Math" w:hAnsi="Cambria Math"/>
          </w:rPr>
          <m:t>(</m:t>
        </m:r>
        <m:r>
          <w:rPr>
            <w:rFonts w:ascii="Cambria Math" w:hAnsi="Cambria Math"/>
          </w:rPr>
          <m:t>S</m:t>
        </m:r>
        <m:r>
          <m:rPr>
            <m:sty m:val="p"/>
          </m:rPr>
          <w:rPr>
            <w:rFonts w:ascii="Cambria Math" w:hAnsi="Cambria Math"/>
          </w:rPr>
          <m:t>)</m:t>
        </m:r>
      </m:oMath>
      <w:r>
        <w:rPr>
          <w:rFonts w:hint="eastAsia"/>
        </w:rPr>
        <w:t xml:space="preserve"> </w:t>
      </w:r>
      <w:r>
        <w:rPr>
          <w:rFonts w:hint="eastAsia"/>
        </w:rPr>
        <w:t>中的项；</w:t>
      </w:r>
    </w:p>
    <w:p w14:paraId="4387C78D" w14:textId="77777777" w:rsidR="00E64488" w:rsidRDefault="00E64488" w:rsidP="00E64488">
      <w:pPr>
        <w:pStyle w:val="afff8"/>
        <w:numPr>
          <w:ilvl w:val="0"/>
          <w:numId w:val="13"/>
        </w:numPr>
        <w:spacing w:line="360" w:lineRule="auto"/>
        <w:ind w:firstLineChars="0"/>
      </w:pPr>
      <w:r w:rsidRPr="00E75A4B">
        <w:rPr>
          <w:rFonts w:hint="eastAsia"/>
        </w:rPr>
        <w:t>按</w:t>
      </w:r>
      <w:r w:rsidRPr="00E75A4B">
        <w:rPr>
          <w:rFonts w:hint="eastAsia"/>
        </w:rPr>
        <w:t>k-mer</w:t>
      </w:r>
      <w:r w:rsidRPr="00E75A4B">
        <w:rPr>
          <w:rFonts w:hint="eastAsia"/>
        </w:rPr>
        <w:t>在序列</w:t>
      </w:r>
      <w:r w:rsidRPr="00E75A4B">
        <w:rPr>
          <w:rFonts w:hint="eastAsia"/>
        </w:rPr>
        <w:t>S</w:t>
      </w:r>
      <w:r w:rsidRPr="00E75A4B">
        <w:rPr>
          <w:rFonts w:hint="eastAsia"/>
        </w:rPr>
        <w:t>中出现的</w:t>
      </w:r>
      <w:r>
        <w:rPr>
          <w:rFonts w:hint="eastAsia"/>
        </w:rPr>
        <w:t>相对</w:t>
      </w:r>
      <w:r w:rsidRPr="00E75A4B">
        <w:rPr>
          <w:rFonts w:hint="eastAsia"/>
        </w:rPr>
        <w:t>顺序</w:t>
      </w:r>
      <w:r>
        <w:rPr>
          <w:rFonts w:hint="eastAsia"/>
        </w:rPr>
        <w:t>，在</w:t>
      </w:r>
      <w:r w:rsidRPr="00E75A4B">
        <w:rPr>
          <w:rFonts w:hint="eastAsia"/>
        </w:rPr>
        <w:t>向量中列出这些对。</w:t>
      </w:r>
      <w:r>
        <w:rPr>
          <w:rFonts w:hint="eastAsia"/>
        </w:rPr>
        <w:t>也就是说，如果</w:t>
      </w:r>
      <w:r>
        <w:t xml:space="preserve"> </w:t>
      </w:r>
      <m:oMath>
        <m:r>
          <m:rPr>
            <m:sty m:val="p"/>
          </m:rPr>
          <w:rPr>
            <w:rFonts w:ascii="Cambria Math" w:hAnsi="Cambria Math"/>
          </w:rPr>
          <m:t>i&lt;j</m:t>
        </m:r>
      </m:oMath>
      <w:r>
        <w:rPr>
          <w:rFonts w:hint="eastAsia"/>
        </w:rPr>
        <w:t>，</w:t>
      </w:r>
      <w:r>
        <w:t xml:space="preserve"> </w:t>
      </w:r>
      <m:oMath>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r>
          <m:rPr>
            <m:sty m:val="p"/>
          </m:rPr>
          <w:rPr>
            <w:rFonts w:ascii="Cambria Math" w:hAnsi="Cambria Math"/>
          </w:rPr>
          <m:t>]</m:t>
        </m:r>
      </m:oMath>
      <w:r>
        <w:t xml:space="preserve"> </w:t>
      </w:r>
      <w:r>
        <w:rPr>
          <w:rFonts w:hint="eastAsia"/>
        </w:rPr>
        <w:t>且</w:t>
      </w:r>
      <w:r>
        <w:rPr>
          <w:rFonts w:hint="eastAsia"/>
        </w:rPr>
        <w:t xml:space="preserve"> </w:t>
      </w:r>
      <m:oMath>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k</m:t>
        </m:r>
        <m:r>
          <m:rPr>
            <m:sty m:val="p"/>
          </m:rPr>
          <w:rPr>
            <w:rFonts w:ascii="Cambria Math" w:hAnsi="Cambria Math"/>
          </w:rPr>
          <m:t>]</m:t>
        </m:r>
      </m:oMath>
      <w:r>
        <w:rPr>
          <w:rFonts w:hint="eastAsia"/>
        </w:rPr>
        <w:t>，那么就有</w:t>
      </w:r>
      <m:oMath>
        <m:r>
          <m:rPr>
            <m:sty m:val="p"/>
          </m:rPr>
          <w:rPr>
            <w:rFonts w:ascii="Cambria Math" w:hAnsi="Cambria Math"/>
          </w:rPr>
          <m:t>x&lt;y</m:t>
        </m:r>
      </m:oMath>
      <w:r>
        <w:rPr>
          <w:rFonts w:hint="eastAsia"/>
        </w:rPr>
        <w:t>。</w:t>
      </w:r>
    </w:p>
    <w:p w14:paraId="4AFF514D" w14:textId="77777777" w:rsidR="00E64488" w:rsidRDefault="00E64488" w:rsidP="00E64488">
      <w:pPr>
        <w:spacing w:line="360" w:lineRule="auto"/>
        <w:ind w:firstLineChars="200" w:firstLine="480"/>
      </w:pPr>
      <w:r>
        <w:rPr>
          <w:rFonts w:hint="eastAsia"/>
        </w:rPr>
        <w:t>向量</w:t>
      </w:r>
      <w:r>
        <w:rPr>
          <w:rFonts w:hint="eastAsia"/>
        </w:rPr>
        <w:t xml:space="preserve"> </w:t>
      </w:r>
      <m:oMath>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oMath>
      <w:r w:rsidRPr="00EF63D2">
        <w:rPr>
          <w:rFonts w:hint="eastAsia"/>
        </w:rPr>
        <w:t xml:space="preserve"> </w:t>
      </w:r>
      <w:r w:rsidRPr="00EF63D2">
        <w:rPr>
          <w:rFonts w:hint="eastAsia"/>
        </w:rPr>
        <w:t>只包含来自</w:t>
      </w:r>
      <w:r>
        <w:rPr>
          <w:rFonts w:hint="eastAsia"/>
        </w:rPr>
        <w:t xml:space="preserve"> </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r>
          <w:rPr>
            <w:rFonts w:ascii="Cambria Math" w:hAnsi="Cambria Math"/>
          </w:rPr>
          <m:t>(S)</m:t>
        </m:r>
      </m:oMath>
      <w:r>
        <w:rPr>
          <w:rFonts w:hint="eastAsia"/>
        </w:rPr>
        <w:t xml:space="preserve"> </w:t>
      </w:r>
      <w:r>
        <w:rPr>
          <w:rFonts w:hint="eastAsia"/>
        </w:rPr>
        <w:t>的</w:t>
      </w:r>
      <w:r>
        <w:rPr>
          <w:rFonts w:hint="eastAsia"/>
        </w:rPr>
        <w:t>k</w:t>
      </w:r>
      <w:r>
        <w:t>-mers</w:t>
      </w:r>
      <w:r>
        <w:rPr>
          <w:rFonts w:hint="eastAsia"/>
        </w:rPr>
        <w:t>，并以如上顺序排列。</w:t>
      </w:r>
      <w:r w:rsidRPr="000F63EE">
        <w:rPr>
          <w:rFonts w:hint="eastAsia"/>
        </w:rPr>
        <w:t>OMH</w:t>
      </w:r>
      <w:r w:rsidRPr="000F63EE">
        <w:rPr>
          <w:rFonts w:hint="eastAsia"/>
        </w:rPr>
        <w:t>方法定义为哈希函数集</w:t>
      </w:r>
      <w:r>
        <w:rPr>
          <w:rFonts w:hint="eastAsia"/>
        </w:rPr>
        <w:t xml:space="preserve"> </w:t>
      </w:r>
      <m:oMath>
        <m:sSub>
          <m:sSubPr>
            <m:ctrlPr>
              <w:rPr>
                <w:rFonts w:ascii="Cambria Math" w:hAnsi="Cambria Math"/>
              </w:rPr>
            </m:ctrlPr>
          </m:sSubPr>
          <m:e>
            <m:r>
              <m:rPr>
                <m:scr m:val="script"/>
              </m:rPr>
              <w:rPr>
                <w:rFonts w:ascii="Cambria Math" w:hAnsi="Cambria Math"/>
              </w:rPr>
              <m:t>H</m:t>
            </m:r>
          </m:e>
          <m:sub>
            <m:r>
              <w:rPr>
                <w:rFonts w:ascii="Cambria Math" w:hAnsi="Cambria Math"/>
              </w:rPr>
              <m:t>k,l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k</m:t>
                </m:r>
              </m:sup>
            </m:sSup>
            <m:r>
              <w:rPr>
                <w:rFonts w:ascii="Cambria Math" w:hAnsi="Cambria Math"/>
              </w:rPr>
              <m:t>×</m:t>
            </m:r>
            <m:d>
              <m:dPr>
                <m:begChr m:val="["/>
                <m:endChr m:val="]"/>
                <m:ctrlPr>
                  <w:rPr>
                    <w:rFonts w:ascii="Cambria Math" w:hAnsi="Cambria Math"/>
                    <w:i/>
                  </w:rPr>
                </m:ctrlPr>
              </m:dPr>
              <m:e>
                <m:r>
                  <w:rPr>
                    <w:rFonts w:ascii="Cambria Math" w:hAnsi="Cambria Math"/>
                  </w:rPr>
                  <m:t>n</m:t>
                </m:r>
              </m:e>
            </m:d>
            <m:r>
              <w:rPr>
                <w:rFonts w:ascii="Cambria Math" w:hAnsi="Cambria Math" w:hint="eastAsia"/>
              </w:rPr>
              <m:t>上的置换</m:t>
            </m:r>
            <m:r>
              <m:rPr>
                <m:sty m:val="p"/>
              </m:rPr>
              <w:rPr>
                <w:rFonts w:ascii="Cambria Math" w:hAnsi="Cambria Math"/>
              </w:rPr>
              <m:t>π</m:t>
            </m:r>
          </m:e>
        </m:d>
      </m:oMath>
      <w:r>
        <w:rPr>
          <w:rFonts w:hint="eastAsia"/>
        </w:rPr>
        <w:t xml:space="preserve"> </w:t>
      </w:r>
      <w:r w:rsidRPr="000F63EE">
        <w:rPr>
          <w:rFonts w:hint="eastAsia"/>
        </w:rPr>
        <w:t>上的均匀分布</w:t>
      </w:r>
      <w:r w:rsidRPr="001D0532">
        <w:rPr>
          <w:vertAlign w:val="superscript"/>
        </w:rPr>
        <w:fldChar w:fldCharType="begin"/>
      </w:r>
      <w:r w:rsidRPr="001D0532">
        <w:rPr>
          <w:vertAlign w:val="superscript"/>
        </w:rPr>
        <w:instrText xml:space="preserve"> </w:instrText>
      </w:r>
      <w:r w:rsidRPr="001D0532">
        <w:rPr>
          <w:rFonts w:hint="eastAsia"/>
          <w:vertAlign w:val="superscript"/>
        </w:rPr>
        <w:instrText>REF _Ref103197317 \r \h</w:instrText>
      </w:r>
      <w:r w:rsidRPr="001D0532">
        <w:rPr>
          <w:vertAlign w:val="superscript"/>
        </w:rPr>
        <w:instrText xml:space="preserve"> </w:instrText>
      </w:r>
      <w:r>
        <w:rPr>
          <w:vertAlign w:val="superscript"/>
        </w:rPr>
        <w:instrText xml:space="preserve"> \* MERGEFORMAT </w:instrText>
      </w:r>
      <w:r w:rsidRPr="001D0532">
        <w:rPr>
          <w:vertAlign w:val="superscript"/>
        </w:rPr>
      </w:r>
      <w:r w:rsidRPr="001D0532">
        <w:rPr>
          <w:vertAlign w:val="superscript"/>
        </w:rPr>
        <w:fldChar w:fldCharType="separate"/>
      </w:r>
      <w:r>
        <w:rPr>
          <w:vertAlign w:val="superscript"/>
        </w:rPr>
        <w:t>[23]</w:t>
      </w:r>
      <w:r w:rsidRPr="001D0532">
        <w:rPr>
          <w:vertAlign w:val="superscript"/>
        </w:rPr>
        <w:fldChar w:fldCharType="end"/>
      </w:r>
      <w:r>
        <w:rPr>
          <w:rFonts w:hint="eastAsia"/>
        </w:rPr>
        <w:t>。</w:t>
      </w:r>
    </w:p>
    <w:p w14:paraId="3FDED216" w14:textId="77777777" w:rsidR="00E64488" w:rsidRPr="00DF58E7" w:rsidRDefault="00E64488" w:rsidP="00E64488">
      <w:pPr>
        <w:spacing w:line="360" w:lineRule="auto"/>
        <w:ind w:firstLineChars="200" w:firstLine="480"/>
      </w:pPr>
      <w:r w:rsidRPr="00DF58E7">
        <w:t>对于</w:t>
      </w:r>
      <w:r>
        <w:rPr>
          <w:rFonts w:hint="eastAsia"/>
        </w:rPr>
        <w:t>极端</w:t>
      </w:r>
      <w:r w:rsidRPr="00DF58E7">
        <w:t>情况，</w:t>
      </w:r>
      <w:r>
        <w:rPr>
          <w:rFonts w:hint="eastAsia"/>
        </w:rPr>
        <w:t>当</w:t>
      </w:r>
      <m:oMath>
        <m:r>
          <w:rPr>
            <w:rFonts w:ascii="Cambria Math" w:hAnsi="Cambria Math"/>
          </w:rPr>
          <m:t>l</m:t>
        </m:r>
        <m:r>
          <m:rPr>
            <m:sty m:val="p"/>
          </m:rPr>
          <w:rPr>
            <w:rFonts w:ascii="Cambria Math" w:hAnsi="Cambria Math"/>
          </w:rPr>
          <m:t>=n-k+1</m:t>
        </m:r>
      </m:oMath>
      <w:r>
        <w:rPr>
          <w:rFonts w:hint="eastAsia"/>
        </w:rPr>
        <w:t>时</w:t>
      </w:r>
      <w:r w:rsidRPr="00DF58E7">
        <w:t>，向量包含覆盖整个序列</w:t>
      </w:r>
      <w:r w:rsidRPr="00DF58E7">
        <w:t>S</w:t>
      </w:r>
      <w:r w:rsidRPr="00DF58E7">
        <w:t>的</w:t>
      </w:r>
      <w:r>
        <w:rPr>
          <w:rFonts w:hint="eastAsia"/>
        </w:rPr>
        <w:t>所有加权</w:t>
      </w:r>
      <w:r w:rsidRPr="00DF58E7">
        <w:t>k-mers</w:t>
      </w:r>
      <w:r>
        <w:t>。在这种情况下，</w:t>
      </w:r>
      <w:r>
        <w:rPr>
          <w:rFonts w:hint="eastAsia"/>
        </w:rPr>
        <w:t>O</w:t>
      </w:r>
      <w:r>
        <w:t>MH</w:t>
      </w:r>
      <w:r w:rsidRPr="00DF58E7">
        <w:t>值的相等意味着序列的</w:t>
      </w:r>
      <w:r>
        <w:rPr>
          <w:rFonts w:hint="eastAsia"/>
        </w:rPr>
        <w:t>完全一致</w:t>
      </w:r>
      <w:r w:rsidRPr="00DF58E7">
        <w:t>。</w:t>
      </w:r>
      <w:r w:rsidRPr="00DF58E7">
        <w:t xml:space="preserve"> </w:t>
      </w:r>
    </w:p>
    <w:p w14:paraId="622E6B09" w14:textId="77777777" w:rsidR="00E64488" w:rsidRDefault="00E64488" w:rsidP="00E64488">
      <w:pPr>
        <w:spacing w:line="360" w:lineRule="auto"/>
        <w:ind w:firstLineChars="200" w:firstLine="480"/>
      </w:pPr>
      <w:r w:rsidRPr="00CF2425">
        <w:rPr>
          <w:rFonts w:hint="eastAsia"/>
        </w:rPr>
        <w:t>在另一</w:t>
      </w:r>
      <w:r>
        <w:rPr>
          <w:rFonts w:hint="eastAsia"/>
        </w:rPr>
        <w:t>种</w:t>
      </w:r>
      <w:r w:rsidRPr="00CF2425">
        <w:rPr>
          <w:rFonts w:hint="eastAsia"/>
        </w:rPr>
        <w:t>极端</w:t>
      </w:r>
      <w:r>
        <w:rPr>
          <w:rFonts w:hint="eastAsia"/>
        </w:rPr>
        <w:t>情况下</w:t>
      </w:r>
      <w:r w:rsidRPr="00CF2425">
        <w:rPr>
          <w:rFonts w:hint="eastAsia"/>
        </w:rPr>
        <w:t>，</w:t>
      </w:r>
      <w:r>
        <w:rPr>
          <w:rFonts w:hint="eastAsia"/>
        </w:rPr>
        <w:t>当</w:t>
      </w:r>
      <m:oMath>
        <m:r>
          <w:rPr>
            <w:rFonts w:ascii="Cambria Math" w:hAnsi="Cambria Math"/>
          </w:rPr>
          <m:t>l</m:t>
        </m:r>
        <m:r>
          <m:rPr>
            <m:sty m:val="p"/>
          </m:rPr>
          <w:rPr>
            <w:rFonts w:ascii="Cambria Math" w:hAnsi="Cambria Math"/>
          </w:rPr>
          <m:t>=1</m:t>
        </m:r>
      </m:oMath>
      <w:r>
        <w:rPr>
          <w:rFonts w:hint="eastAsia"/>
        </w:rPr>
        <w:t>时</w:t>
      </w:r>
      <w:r w:rsidRPr="00CF2425">
        <w:rPr>
          <w:rFonts w:hint="eastAsia"/>
        </w:rPr>
        <w:t>，向量仅包含一个</w:t>
      </w:r>
      <w:r w:rsidRPr="00CF2425">
        <w:rPr>
          <w:rFonts w:hint="eastAsia"/>
        </w:rPr>
        <w:t>k-mer</w:t>
      </w:r>
      <w:r w:rsidRPr="00CF2425">
        <w:rPr>
          <w:rFonts w:hint="eastAsia"/>
        </w:rPr>
        <w:t>，</w:t>
      </w:r>
      <w:r>
        <w:rPr>
          <w:rFonts w:hint="eastAsia"/>
        </w:rPr>
        <w:t>因此不存在</w:t>
      </w:r>
      <w:r w:rsidRPr="00CF2425">
        <w:rPr>
          <w:rFonts w:hint="eastAsia"/>
        </w:rPr>
        <w:t>相对顺序信</w:t>
      </w:r>
      <w:r w:rsidRPr="00CF2425">
        <w:rPr>
          <w:rFonts w:hint="eastAsia"/>
        </w:rPr>
        <w:lastRenderedPageBreak/>
        <w:t>息。在这种情况下，只</w:t>
      </w:r>
      <w:r>
        <w:rPr>
          <w:rFonts w:hint="eastAsia"/>
        </w:rPr>
        <w:t>会考虑</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CF2425">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CF2425">
        <w:rPr>
          <w:rFonts w:hint="eastAsia"/>
        </w:rPr>
        <w:t>之间的</w:t>
      </w:r>
      <w:r w:rsidRPr="00CF2425">
        <w:rPr>
          <w:rFonts w:hint="eastAsia"/>
        </w:rPr>
        <w:t>k-mer</w:t>
      </w:r>
      <w:r w:rsidRPr="00CF2425">
        <w:rPr>
          <w:rFonts w:hint="eastAsia"/>
        </w:rPr>
        <w:t>内容相似性</w:t>
      </w:r>
      <w:r>
        <w:rPr>
          <w:rFonts w:hint="eastAsia"/>
        </w:rPr>
        <w:t>，即</w:t>
      </w:r>
      <w:r>
        <w:rPr>
          <w:rFonts w:hint="eastAsia"/>
        </w:rPr>
        <w:t>MinHash</w:t>
      </w:r>
      <w:r w:rsidRPr="00CF2425">
        <w:rPr>
          <w:rFonts w:hint="eastAsia"/>
        </w:rPr>
        <w:t>。</w:t>
      </w:r>
    </w:p>
    <w:p w14:paraId="29CD1854" w14:textId="77777777" w:rsidR="00E64488" w:rsidRDefault="00E64488" w:rsidP="00E64488">
      <w:pPr>
        <w:spacing w:line="360" w:lineRule="auto"/>
        <w:ind w:firstLineChars="200" w:firstLine="480"/>
      </w:pPr>
      <w:r w:rsidRPr="00F87461">
        <w:t>两个序列的加权</w:t>
      </w:r>
      <w:r w:rsidRPr="00F87461">
        <w:t>Jaccard</w:t>
      </w:r>
      <w:r w:rsidRPr="00F87461">
        <w:t>相似度</w:t>
      </w:r>
      <w:r>
        <w:rPr>
          <w:rFonts w:hint="eastAsia"/>
        </w:rPr>
        <w:t xml:space="preserve"> </w:t>
      </w: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r>
        <w:t xml:space="preserve"> </w:t>
      </w:r>
      <w:r w:rsidRPr="00F87461">
        <w:t>是其</w:t>
      </w:r>
      <w:r w:rsidRPr="00F87461">
        <w:t>k-mer</w:t>
      </w:r>
      <w:r w:rsidRPr="00F87461">
        <w:t>的加权</w:t>
      </w:r>
      <w:r w:rsidRPr="00F87461">
        <w:t>Jaccard</w:t>
      </w:r>
      <w:r w:rsidRPr="00F87461">
        <w:t>。由于</w:t>
      </w:r>
      <w:r w:rsidRPr="00F87461">
        <w:t>k-mers</w:t>
      </w:r>
      <w:r w:rsidRPr="00F87461">
        <w:t>在</w:t>
      </w:r>
      <w:r>
        <w:rPr>
          <w:rFonts w:hint="eastAsia"/>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Pr>
          <w:rFonts w:hint="eastAsia"/>
        </w:rPr>
        <w:t xml:space="preserve"> </w:t>
      </w:r>
      <w:r w:rsidRPr="00F87461">
        <w:t>中的出现次数是唯一的，因此加权</w:t>
      </w:r>
      <w:r w:rsidRPr="00F87461">
        <w:t>Jaccard</w:t>
      </w:r>
      <w:r>
        <w:t>相似</w:t>
      </w:r>
      <w:r>
        <w:rPr>
          <w:rFonts w:hint="eastAsia"/>
        </w:rPr>
        <w:t>度</w:t>
      </w:r>
      <w:r w:rsidRPr="00F87461">
        <w:t>等效定义为</w:t>
      </w: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=J(</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Pr>
          <w:rFonts w:hint="eastAsia"/>
        </w:rPr>
        <w:t>。</w:t>
      </w:r>
    </w:p>
    <w:p w14:paraId="3C2B231C" w14:textId="77777777" w:rsidR="00E64488" w:rsidRDefault="00E64488" w:rsidP="00E64488">
      <w:pPr>
        <w:spacing w:line="360" w:lineRule="auto"/>
        <w:ind w:firstLineChars="200" w:firstLine="480"/>
      </w:pPr>
      <w:r>
        <w:rPr>
          <w:rFonts w:hint="eastAsia"/>
        </w:rPr>
        <w:t>因为</w:t>
      </w:r>
      <m:oMath>
        <m:r>
          <m:rPr>
            <m:scr m:val="script"/>
            <m:sty m:val="p"/>
          </m:rPr>
          <w:rPr>
            <w:rFonts w:ascii="Cambria Math" w:hAnsi="Cambria Math"/>
          </w:rPr>
          <m:t>l=</m:t>
        </m:r>
        <m:r>
          <m:rPr>
            <m:sty m:val="p"/>
          </m:rPr>
          <w:rPr>
            <w:rFonts w:ascii="Cambria Math" w:hAnsi="Cambria Math"/>
          </w:rPr>
          <m:t>1</m:t>
        </m:r>
      </m:oMath>
      <w:r>
        <w:rPr>
          <w:rFonts w:hint="eastAsia"/>
        </w:rPr>
        <w:t>时，</w:t>
      </w:r>
      <w:r>
        <w:rPr>
          <w:rFonts w:hint="eastAsia"/>
        </w:rPr>
        <w:t>O</w:t>
      </w:r>
      <w:r>
        <w:t>MH</w:t>
      </w:r>
      <w:r>
        <w:rPr>
          <w:rFonts w:hint="eastAsia"/>
        </w:rPr>
        <w:t>等价于</w:t>
      </w:r>
      <w:r>
        <w:rPr>
          <w:rFonts w:hint="eastAsia"/>
        </w:rPr>
        <w:t>MinHash</w:t>
      </w:r>
      <w:r>
        <w:rPr>
          <w:rFonts w:hint="eastAsia"/>
        </w:rPr>
        <w:t>；</w:t>
      </w:r>
      <m:oMath>
        <m:r>
          <w:rPr>
            <w:rFonts w:ascii="Cambria Math" w:hAnsi="Cambria Math"/>
          </w:rPr>
          <m:t>l</m:t>
        </m:r>
        <m:r>
          <m:rPr>
            <m:sty m:val="p"/>
          </m:rPr>
          <w:rPr>
            <w:rFonts w:ascii="Cambria Math" w:hAnsi="Cambria Math"/>
          </w:rPr>
          <m:t>=n-k+1</m:t>
        </m:r>
      </m:oMath>
      <w:r>
        <w:rPr>
          <w:rFonts w:hint="eastAsia"/>
        </w:rPr>
        <w:t>时，哈希又失去意义。因此在下文的讨论中，我们规定</w:t>
      </w:r>
      <m:oMath>
        <m:r>
          <w:rPr>
            <w:rFonts w:ascii="Cambria Math" w:hAnsi="Cambria Math"/>
          </w:rPr>
          <m:t>l</m:t>
        </m:r>
        <m:r>
          <m:rPr>
            <m:sty m:val="p"/>
          </m:rPr>
          <w:rPr>
            <w:rFonts w:ascii="Cambria Math" w:hAnsi="Cambria Math"/>
          </w:rPr>
          <m:t>∈[2, n-k]</m:t>
        </m:r>
      </m:oMath>
      <w:r>
        <w:rPr>
          <w:rFonts w:hint="eastAsia"/>
        </w:rPr>
        <w:t>。因此，我们需要证明</w:t>
      </w:r>
      <w:r w:rsidRPr="001E7BD7">
        <w:rPr>
          <w:rFonts w:hint="eastAsia"/>
        </w:rPr>
        <w:t>对于任意</w:t>
      </w:r>
      <w:r w:rsidRPr="001E7BD7">
        <w:t xml:space="preserve"> </w:t>
      </w:r>
      <m:oMath>
        <m:r>
          <m:rPr>
            <m:scr m:val="script"/>
            <m:sty m:val="p"/>
          </m:rPr>
          <w:rPr>
            <w:rFonts w:ascii="Cambria Math" w:hAnsi="Cambria Math"/>
          </w:rPr>
          <m:t>l∈[</m:t>
        </m:r>
        <m:r>
          <m:rPr>
            <m:sty m:val="p"/>
          </m:rPr>
          <w:rPr>
            <w:rFonts w:ascii="Cambria Math" w:hAnsi="Cambria Math"/>
          </w:rPr>
          <m:t>2,n-k]</m:t>
        </m:r>
      </m:oMath>
      <w:r>
        <w:rPr>
          <w:rFonts w:hint="eastAsia"/>
        </w:rPr>
        <w:t>，</w:t>
      </w:r>
      <m:oMath>
        <m:r>
          <m:rPr>
            <m:sty m:val="p"/>
          </m:rPr>
          <w:rPr>
            <w:rFonts w:ascii="Cambria Math" w:hAnsi="Cambria Math"/>
          </w:rPr>
          <m:t>1&gt;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m:rPr>
            <m:sty m:val="p"/>
          </m:rPr>
          <w:rPr>
            <w:rFonts w:ascii="Cambria Math" w:hAnsi="Cambria Math"/>
          </w:rPr>
          <m:t>&gt;0</m:t>
        </m:r>
      </m:oMath>
      <w:r>
        <w:rPr>
          <w:rFonts w:hint="eastAsia"/>
        </w:rPr>
        <w:t>，</w:t>
      </w:r>
      <w:r w:rsidRPr="001E7BD7">
        <w:rPr>
          <w:rFonts w:hint="eastAsia"/>
        </w:rPr>
        <w:t>存在函数</w:t>
      </w:r>
      <w:r w:rsidRPr="001E7BD7">
        <w:t xml:space="preserve"> </w:t>
      </w: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n,k,l</m:t>
            </m:r>
          </m:sub>
          <m:sup>
            <m:r>
              <m:rPr>
                <m:sty m:val="p"/>
              </m:rPr>
              <w:rPr>
                <w:rFonts w:ascii="Cambria Math" w:hAnsi="Cambria Math"/>
              </w:rPr>
              <m:t>1</m:t>
            </m:r>
          </m:sup>
        </m:sSubSup>
        <m:d>
          <m:dPr>
            <m:ctrlPr>
              <w:rPr>
                <w:rFonts w:ascii="Cambria Math" w:hAnsi="Cambria Math"/>
              </w:rPr>
            </m:ctrlPr>
          </m:dPr>
          <m:e>
            <m:r>
              <m:rPr>
                <m:sty m:val="p"/>
              </m:rPr>
              <w:rPr>
                <w:rFonts w:ascii="Cambria Math" w:hAnsi="Cambria Math"/>
              </w:rPr>
              <m:t>∙</m:t>
            </m:r>
          </m:e>
        </m:d>
      </m:oMath>
      <w:r w:rsidRPr="001E7BD7">
        <w:t xml:space="preserve"> </w:t>
      </w:r>
      <w:r w:rsidRPr="001E7BD7">
        <w:rPr>
          <w:rFonts w:hint="eastAsia"/>
        </w:rPr>
        <w:t>和</w:t>
      </w:r>
      <w:r w:rsidRPr="001E7BD7">
        <w:t xml:space="preserve"> </w:t>
      </w: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n,k,l</m:t>
            </m:r>
          </m:sub>
          <m:sup>
            <m:r>
              <m:rPr>
                <m:sty m:val="p"/>
              </m:rPr>
              <w:rPr>
                <w:rFonts w:ascii="Cambria Math" w:hAnsi="Cambria Math"/>
              </w:rPr>
              <m:t>2</m:t>
            </m:r>
          </m:sup>
        </m:sSubSup>
        <m:d>
          <m:dPr>
            <m:ctrlPr>
              <w:rPr>
                <w:rFonts w:ascii="Cambria Math" w:hAnsi="Cambria Math"/>
              </w:rPr>
            </m:ctrlPr>
          </m:dPr>
          <m:e>
            <m:r>
              <m:rPr>
                <m:sty m:val="p"/>
              </m:rPr>
              <w:rPr>
                <w:rFonts w:ascii="Cambria Math" w:hAnsi="Cambria Math"/>
              </w:rPr>
              <m:t>∙</m:t>
            </m:r>
          </m:e>
        </m:d>
      </m:oMath>
      <w:r w:rsidRPr="001E7BD7">
        <w:rPr>
          <w:rFonts w:hint="eastAsia"/>
        </w:rPr>
        <w:t>，</w:t>
      </w:r>
      <w:r w:rsidRPr="001E7BD7">
        <w:t>OMH</w:t>
      </w:r>
      <w:r w:rsidRPr="001E7BD7">
        <w:rPr>
          <w:rFonts w:hint="eastAsia"/>
        </w:rPr>
        <w:t>在编辑距离上对</w:t>
      </w:r>
      <w:r w:rsidRPr="001E7BD7">
        <w:rPr>
          <w:rFonts w:hint="eastAsia"/>
        </w:rPr>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n,k,l</m:t>
                </m:r>
              </m:sub>
              <m:sup>
                <m:r>
                  <m:rPr>
                    <m:sty m:val="p"/>
                  </m:rPr>
                  <w:rPr>
                    <w:rFonts w:ascii="Cambria Math" w:hAnsi="Cambria Math"/>
                  </w:rPr>
                  <m:t>1</m:t>
                </m:r>
              </m:sup>
            </m:sSubSup>
            <m:d>
              <m:dPr>
                <m:ctrlPr>
                  <w:rPr>
                    <w:rFonts w:ascii="Cambria Math" w:hAnsi="Cambria Math"/>
                  </w:rPr>
                </m:ctrlPr>
              </m:dPr>
              <m:e>
                <m:r>
                  <m:rPr>
                    <m:sty m:val="p"/>
                  </m:rPr>
                  <w:rPr>
                    <w:rFonts w:ascii="Cambria Math" w:hAnsi="Cambria Math"/>
                  </w:rPr>
                  <m:t>∙</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n,k,l</m:t>
                </m:r>
              </m:sub>
              <m:sup>
                <m:r>
                  <m:rPr>
                    <m:sty m:val="p"/>
                  </m:rPr>
                  <w:rPr>
                    <w:rFonts w:ascii="Cambria Math" w:hAnsi="Cambria Math"/>
                  </w:rPr>
                  <m:t>2</m:t>
                </m:r>
              </m:sup>
            </m:sSubSup>
            <m:d>
              <m:dPr>
                <m:ctrlPr>
                  <w:rPr>
                    <w:rFonts w:ascii="Cambria Math" w:hAnsi="Cambria Math"/>
                  </w:rPr>
                </m:ctrlPr>
              </m:dPr>
              <m:e>
                <m:r>
                  <m:rPr>
                    <m:sty m:val="p"/>
                  </m:rPr>
                  <w:rPr>
                    <w:rFonts w:ascii="Cambria Math" w:hAnsi="Cambria Math"/>
                  </w:rPr>
                  <m:t>∙</m:t>
                </m:r>
              </m:e>
            </m:d>
          </m:e>
        </m:d>
      </m:oMath>
      <w:r>
        <w:rPr>
          <w:rFonts w:hint="eastAsia"/>
        </w:rPr>
        <w:t xml:space="preserve"> </w:t>
      </w:r>
      <w:r w:rsidRPr="001E7BD7">
        <w:rPr>
          <w:rFonts w:hint="eastAsia"/>
        </w:rPr>
        <w:t>敏感。</w:t>
      </w:r>
    </w:p>
    <w:p w14:paraId="5DEEC5C8" w14:textId="77777777" w:rsidR="00E64488" w:rsidRDefault="00E64488" w:rsidP="00E64488">
      <w:pPr>
        <w:spacing w:line="360" w:lineRule="auto"/>
        <w:ind w:firstLineChars="200" w:firstLine="480"/>
        <w:rPr>
          <w:noProof/>
        </w:rPr>
      </w:pPr>
      <w:r>
        <w:rPr>
          <w:rFonts w:hint="eastAsia"/>
          <w:noProof/>
        </w:rPr>
        <w:t>假设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noProof/>
        </w:rPr>
        <w:t>和</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oMath>
      <w:r>
        <w:rPr>
          <w:rFonts w:hint="eastAsia"/>
          <w:noProof/>
        </w:rPr>
        <w:t>是两个长度为</w:t>
      </w:r>
      <w:r>
        <w:rPr>
          <w:rFonts w:hint="eastAsia"/>
          <w:noProof/>
        </w:rPr>
        <w:t>n</w:t>
      </w:r>
      <w:r>
        <w:rPr>
          <w:rFonts w:hint="eastAsia"/>
          <w:noProof/>
        </w:rPr>
        <w:t>的序列，每个序列中</w:t>
      </w:r>
      <w:r>
        <w:rPr>
          <w:rFonts w:hint="eastAsia"/>
          <w:noProof/>
        </w:rPr>
        <w:t>k</w:t>
      </w:r>
      <w:r>
        <w:rPr>
          <w:noProof/>
        </w:rPr>
        <w:t>-mer</w:t>
      </w:r>
      <w:r>
        <w:rPr>
          <w:rFonts w:hint="eastAsia"/>
          <w:noProof/>
        </w:rPr>
        <w:t>的数量</w:t>
      </w:r>
      <m:oMath>
        <m:sSub>
          <m:sSubPr>
            <m:ctrlPr>
              <w:rPr>
                <w:rFonts w:ascii="Cambria Math" w:hAnsi="Cambria Math"/>
                <w:noProof/>
              </w:rPr>
            </m:ctrlPr>
          </m:sSubPr>
          <m:e>
            <m:r>
              <w:rPr>
                <w:rFonts w:ascii="Cambria Math" w:hAnsi="Cambria Math"/>
                <w:noProof/>
              </w:rPr>
              <m:t>n</m:t>
            </m:r>
          </m:e>
          <m:sub>
            <m:r>
              <w:rPr>
                <w:rFonts w:ascii="Cambria Math" w:hAnsi="Cambria Math"/>
                <w:noProof/>
              </w:rPr>
              <m:t>k</m:t>
            </m:r>
          </m:sub>
        </m:sSub>
      </m:oMath>
      <w:r>
        <w:rPr>
          <w:rFonts w:hint="eastAsia"/>
          <w:noProof/>
        </w:rPr>
        <w:t>=</w:t>
      </w:r>
      <w:r>
        <w:rPr>
          <w:noProof/>
        </w:rPr>
        <w:t>n-k+1</w:t>
      </w:r>
      <w:r>
        <w:rPr>
          <w:rFonts w:hint="eastAsia"/>
          <w:noProof/>
        </w:rPr>
        <w:t>。当</w:t>
      </w:r>
      <w:r>
        <w:rPr>
          <w:rFonts w:hint="eastAsia"/>
          <w:noProof/>
        </w:rPr>
        <w:t>n</w:t>
      </w:r>
      <w:r>
        <w:rPr>
          <w:rFonts w:hint="eastAsia"/>
          <w:noProof/>
        </w:rPr>
        <w:t>非正</w:t>
      </w:r>
      <w:r>
        <w:rPr>
          <w:rFonts w:hint="eastAsia"/>
          <w:noProof/>
        </w:rPr>
        <w:t>(n</w:t>
      </w:r>
      <m:oMath>
        <m:r>
          <m:rPr>
            <m:sty m:val="p"/>
          </m:rPr>
          <w:rPr>
            <w:rFonts w:ascii="Cambria Math" w:hAnsi="Cambria Math"/>
            <w:noProof/>
          </w:rPr>
          <m:t>≤</m:t>
        </m:r>
      </m:oMath>
      <w:r>
        <w:rPr>
          <w:rFonts w:hint="eastAsia"/>
          <w:noProof/>
        </w:rPr>
        <w:t>0)</w:t>
      </w:r>
      <w:r>
        <w:rPr>
          <w:noProof/>
        </w:rPr>
        <w:t xml:space="preserve"> </w:t>
      </w:r>
      <w:r>
        <w:rPr>
          <w:rFonts w:hint="eastAsia"/>
          <w:noProof/>
        </w:rPr>
        <w:t>时，二次项系数</w:t>
      </w:r>
      <m:oMath>
        <m:d>
          <m:dPr>
            <m:ctrlPr>
              <w:rPr>
                <w:rFonts w:ascii="Cambria Math" w:hAnsi="Cambria Math"/>
                <w:noProof/>
              </w:rPr>
            </m:ctrlPr>
          </m:dPr>
          <m:e>
            <m:f>
              <m:fPr>
                <m:type m:val="noBar"/>
                <m:ctrlPr>
                  <w:rPr>
                    <w:rFonts w:ascii="Cambria Math" w:hAnsi="Cambria Math"/>
                    <w:noProof/>
                  </w:rPr>
                </m:ctrlPr>
              </m:fPr>
              <m:num>
                <m:r>
                  <m:rPr>
                    <m:sty m:val="p"/>
                  </m:rPr>
                  <w:rPr>
                    <w:rFonts w:ascii="Cambria Math" w:hAnsi="Cambria Math"/>
                    <w:noProof/>
                  </w:rPr>
                  <m:t>n</m:t>
                </m:r>
              </m:num>
              <m:den>
                <m:r>
                  <m:rPr>
                    <m:sty m:val="p"/>
                  </m:rPr>
                  <w:rPr>
                    <w:rFonts w:ascii="Cambria Math" w:hAnsi="Cambria Math"/>
                    <w:noProof/>
                  </w:rPr>
                  <m:t>k</m:t>
                </m:r>
              </m:den>
            </m:f>
          </m:e>
        </m:d>
      </m:oMath>
      <w:r>
        <w:rPr>
          <w:rFonts w:hint="eastAsia"/>
          <w:noProof/>
        </w:rPr>
        <w:t>=</w:t>
      </w:r>
      <w:r>
        <w:rPr>
          <w:noProof/>
        </w:rPr>
        <w:t>0</w:t>
      </w:r>
      <w:r>
        <w:rPr>
          <w:rFonts w:hint="eastAsia"/>
          <w:noProof/>
        </w:rPr>
        <w:t>，表示从空集中选择元素的方案数为</w:t>
      </w:r>
      <w:r>
        <w:rPr>
          <w:rFonts w:hint="eastAsia"/>
          <w:noProof/>
        </w:rPr>
        <w:t>0</w:t>
      </w:r>
      <w:r>
        <w:rPr>
          <w:rFonts w:hint="eastAsia"/>
          <w:noProof/>
        </w:rPr>
        <w:t>。</w:t>
      </w:r>
    </w:p>
    <w:p w14:paraId="2C2676FA" w14:textId="77777777" w:rsidR="00E64488" w:rsidRDefault="00E64488" w:rsidP="00E64488">
      <w:pPr>
        <w:spacing w:line="360" w:lineRule="auto"/>
        <w:ind w:firstLineChars="200" w:firstLine="480"/>
        <w:rPr>
          <w:noProof/>
        </w:rPr>
      </w:pPr>
      <w:r>
        <w:rPr>
          <w:rFonts w:hint="eastAsia"/>
          <w:noProof/>
        </w:rPr>
        <w:t>令</w:t>
      </w:r>
      <m:oMath>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noProof/>
        </w:rPr>
        <w:t>，则有</w:t>
      </w:r>
      <m:oMath>
        <m:sSub>
          <m:sSubPr>
            <m:ctrlPr>
              <w:rPr>
                <w:rFonts w:ascii="Cambria Math" w:hAnsi="Cambria Math"/>
                <w:noProof/>
              </w:rPr>
            </m:ctrlPr>
          </m:sSubPr>
          <m:e>
            <m:r>
              <w:rPr>
                <w:rFonts w:ascii="Cambria Math" w:hAnsi="Cambria Math"/>
                <w:noProof/>
              </w:rPr>
              <m:t>E</m:t>
            </m:r>
          </m:e>
          <m:sub>
            <m:r>
              <w:rPr>
                <w:rFonts w:ascii="Cambria Math" w:hAnsi="Cambria Math" w:hint="eastAsia"/>
                <w:noProof/>
              </w:rPr>
              <m:t>d</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=1-</m:t>
        </m:r>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noProof/>
        </w:rPr>
        <w:t>。因此编辑距离</w:t>
      </w:r>
      <m:oMath>
        <m:r>
          <w:rPr>
            <w:rFonts w:ascii="Cambria Math" w:hAnsi="Cambria Math"/>
            <w:noProof/>
          </w:rPr>
          <m:t>≤n(1-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w:rPr>
            <w:rFonts w:ascii="Cambria Math" w:hAnsi="Cambria Math"/>
          </w:rPr>
          <m:t>)</m:t>
        </m:r>
      </m:oMath>
      <w:r>
        <w:rPr>
          <w:rFonts w:hint="eastAsia"/>
          <w:noProof/>
        </w:rPr>
        <w:t>。因为一位不匹配或是编辑操作最多影响</w:t>
      </w:r>
      <w:r>
        <w:rPr>
          <w:rFonts w:hint="eastAsia"/>
          <w:noProof/>
        </w:rPr>
        <w:t>k</w:t>
      </w:r>
      <w:r>
        <w:rPr>
          <w:rFonts w:hint="eastAsia"/>
          <w:noProof/>
        </w:rPr>
        <w:t>个</w:t>
      </w:r>
      <w:r>
        <w:rPr>
          <w:rFonts w:hint="eastAsia"/>
          <w:noProof/>
        </w:rPr>
        <w:t>k</w:t>
      </w:r>
      <w:r>
        <w:rPr>
          <w:noProof/>
        </w:rPr>
        <w:t>-mers</w:t>
      </w:r>
      <w:r>
        <w:rPr>
          <w:rFonts w:hint="eastAsia"/>
          <w:noProof/>
        </w:rPr>
        <w:t>，所以可以推出能匹配上的的</w:t>
      </w:r>
      <w:r>
        <w:rPr>
          <w:rFonts w:hint="eastAsia"/>
          <w:noProof/>
        </w:rPr>
        <w:t>k</w:t>
      </w:r>
      <w:r>
        <w:rPr>
          <w:noProof/>
        </w:rPr>
        <w:t>-mer</w:t>
      </w:r>
      <w:r>
        <w:rPr>
          <w:rFonts w:hint="eastAsia"/>
          <w:noProof/>
        </w:rPr>
        <w:t>的数量最少为</w:t>
      </w:r>
      <m:oMath>
        <m:sSub>
          <m:sSubPr>
            <m:ctrlPr>
              <w:rPr>
                <w:rFonts w:ascii="Cambria Math" w:hAnsi="Cambria Math"/>
                <w:noProof/>
              </w:rPr>
            </m:ctrlPr>
          </m:sSubPr>
          <m:e>
            <m:r>
              <w:rPr>
                <w:rFonts w:ascii="Cambria Math" w:hAnsi="Cambria Math"/>
                <w:noProof/>
              </w:rPr>
              <m:t>n</m:t>
            </m:r>
          </m:e>
          <m:sub>
            <m:r>
              <w:rPr>
                <w:rFonts w:ascii="Cambria Math" w:hAnsi="Cambria Math"/>
                <w:noProof/>
              </w:rPr>
              <m:t>k</m:t>
            </m:r>
          </m:sub>
        </m:sSub>
        <m:r>
          <w:rPr>
            <w:rFonts w:ascii="Cambria Math" w:hAnsi="Cambria Math"/>
            <w:noProof/>
          </w:rPr>
          <m:t>-kn(1-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w:rPr>
            <w:rFonts w:ascii="Cambria Math" w:hAnsi="Cambria Math"/>
          </w:rPr>
          <m:t>)</m:t>
        </m:r>
      </m:oMath>
      <w:r>
        <w:rPr>
          <w:rFonts w:hint="eastAsia"/>
          <w:noProof/>
        </w:rPr>
        <w:t>。</w:t>
      </w:r>
    </w:p>
    <w:p w14:paraId="5AAF2F2F" w14:textId="77777777" w:rsidR="00E64488" w:rsidRDefault="00E64488" w:rsidP="00E64488">
      <w:pPr>
        <w:spacing w:line="360" w:lineRule="auto"/>
        <w:ind w:firstLineChars="200" w:firstLine="480"/>
        <w:rPr>
          <w:noProof/>
        </w:rPr>
      </w:pPr>
      <w:r>
        <w:rPr>
          <w:rFonts w:hint="eastAsia"/>
          <w:noProof/>
        </w:rPr>
        <w:t>当两个序列中所有没匹配上的</w:t>
      </w:r>
      <w:r>
        <w:rPr>
          <w:rFonts w:hint="eastAsia"/>
          <w:noProof/>
        </w:rPr>
        <w:t>k</w:t>
      </w:r>
      <w:r>
        <w:rPr>
          <w:noProof/>
        </w:rPr>
        <w:t>-mers</w:t>
      </w:r>
      <w:r>
        <w:rPr>
          <w:rFonts w:hint="eastAsia"/>
          <w:noProof/>
        </w:rPr>
        <w:t>都互不相同时，并集</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Pr>
          <w:rFonts w:hint="eastAsia"/>
          <w:noProof/>
        </w:rPr>
        <w:t>的大小达到最大。所以有</w:t>
      </w:r>
      <m:oMath>
        <m:d>
          <m:dPr>
            <m:begChr m:val="|"/>
            <m:endChr m:val="|"/>
            <m:ctrlPr>
              <w:rPr>
                <w:rFonts w:ascii="Cambria Math" w:hAnsi="Cambria Math"/>
                <w:noProof/>
              </w:rPr>
            </m:ctrlPr>
          </m:dPr>
          <m:e>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ctrlPr>
              <w:rPr>
                <w:rFonts w:ascii="Cambria Math" w:hAnsi="Cambria Math"/>
                <w:i/>
              </w:rPr>
            </m:ctrlPr>
          </m:e>
        </m:d>
        <m:r>
          <w:rPr>
            <w:rFonts w:ascii="Cambria Math" w:hAnsi="Cambria Math"/>
          </w:rPr>
          <m:t>≤</m:t>
        </m:r>
        <m:sSub>
          <m:sSubPr>
            <m:ctrlPr>
              <w:rPr>
                <w:rFonts w:ascii="Cambria Math" w:hAnsi="Cambria Math"/>
                <w:noProof/>
              </w:rPr>
            </m:ctrlPr>
          </m:sSubPr>
          <m:e>
            <m:r>
              <w:rPr>
                <w:rFonts w:ascii="Cambria Math" w:hAnsi="Cambria Math"/>
                <w:noProof/>
              </w:rPr>
              <m:t>n</m:t>
            </m:r>
          </m:e>
          <m:sub>
            <m:r>
              <w:rPr>
                <w:rFonts w:ascii="Cambria Math" w:hAnsi="Cambria Math"/>
                <w:noProof/>
              </w:rPr>
              <m:t>k</m:t>
            </m:r>
          </m:sub>
        </m:sSub>
        <m:r>
          <w:rPr>
            <w:rFonts w:ascii="Cambria Math" w:hAnsi="Cambria Math"/>
            <w:noProof/>
          </w:rPr>
          <m:t>+kn(1-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w:rPr>
            <w:rFonts w:ascii="Cambria Math" w:hAnsi="Cambria Math"/>
          </w:rPr>
          <m:t>)</m:t>
        </m:r>
      </m:oMath>
      <w:r>
        <w:rPr>
          <w:rFonts w:hint="eastAsia"/>
          <w:noProof/>
        </w:rPr>
        <w:t>。</w:t>
      </w:r>
    </w:p>
    <w:p w14:paraId="0DB1FA2A" w14:textId="77777777" w:rsidR="00E64488" w:rsidRDefault="00E64488" w:rsidP="00E64488">
      <w:pPr>
        <w:spacing w:line="360" w:lineRule="auto"/>
        <w:jc w:val="center"/>
        <w:rPr>
          <w:noProof/>
        </w:rPr>
      </w:pPr>
      <w:r>
        <w:rPr>
          <w:noProof/>
        </w:rPr>
        <w:drawing>
          <wp:inline distT="0" distB="0" distL="0" distR="0" wp14:anchorId="09425016" wp14:editId="5006FF35">
            <wp:extent cx="3602127" cy="1381125"/>
            <wp:effectExtent l="0" t="0" r="0" b="0"/>
            <wp:docPr id="19" name="图片 19" descr="D:\QQ\997214586\Image\C2C\20EE5DB4937A38CD38AB8199DD78E9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QQ\997214586\Image\C2C\20EE5DB4937A38CD38AB8199DD78E90A.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44572" cy="1397399"/>
                    </a:xfrm>
                    <a:prstGeom prst="rect">
                      <a:avLst/>
                    </a:prstGeom>
                    <a:noFill/>
                    <a:ln>
                      <a:noFill/>
                    </a:ln>
                  </pic:spPr>
                </pic:pic>
              </a:graphicData>
            </a:graphic>
          </wp:inline>
        </w:drawing>
      </w:r>
    </w:p>
    <w:p w14:paraId="7FD6D9CC" w14:textId="77777777" w:rsidR="00E64488" w:rsidRPr="001A14E6" w:rsidRDefault="00E64488" w:rsidP="00E64488">
      <w:pPr>
        <w:pStyle w:val="afff6"/>
      </w:pPr>
      <w:r>
        <w:rPr>
          <w:rFonts w:hint="eastAsia"/>
        </w:rPr>
        <w:t>图</w:t>
      </w:r>
      <w:r>
        <w:rPr>
          <w:rFonts w:hint="eastAsia"/>
        </w:rPr>
        <w:t xml:space="preserve"> </w:t>
      </w:r>
      <w:r>
        <w:t>3</w:t>
      </w:r>
      <w:r>
        <w:rPr>
          <w:rFonts w:hint="eastAsia"/>
        </w:rPr>
        <w:t>.</w:t>
      </w:r>
      <w:r>
        <w:t xml:space="preserve">7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sidRPr="008A5243">
        <w:t>和</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oMath>
      <w:r>
        <w:rPr>
          <w:rFonts w:hint="eastAsia"/>
        </w:rPr>
        <w:t>匹配示意图</w:t>
      </w:r>
      <w:r w:rsidRPr="0057085A">
        <w:rPr>
          <w:vertAlign w:val="superscript"/>
        </w:rPr>
        <w:fldChar w:fldCharType="begin"/>
      </w:r>
      <w:r w:rsidRPr="0057085A">
        <w:rPr>
          <w:vertAlign w:val="superscript"/>
        </w:rPr>
        <w:instrText xml:space="preserve"> </w:instrText>
      </w:r>
      <w:r w:rsidRPr="0057085A">
        <w:rPr>
          <w:rFonts w:hint="eastAsia"/>
          <w:vertAlign w:val="superscript"/>
        </w:rPr>
        <w:instrText>REF _Ref103197317 \r \h</w:instrText>
      </w:r>
      <w:r w:rsidRPr="0057085A">
        <w:rPr>
          <w:vertAlign w:val="superscript"/>
        </w:rPr>
        <w:instrText xml:space="preserve"> </w:instrText>
      </w:r>
      <w:r>
        <w:rPr>
          <w:vertAlign w:val="superscript"/>
        </w:rPr>
        <w:instrText xml:space="preserve"> \* MERGEFORMAT </w:instrText>
      </w:r>
      <w:r w:rsidRPr="0057085A">
        <w:rPr>
          <w:vertAlign w:val="superscript"/>
        </w:rPr>
      </w:r>
      <w:r w:rsidRPr="0057085A">
        <w:rPr>
          <w:vertAlign w:val="superscript"/>
        </w:rPr>
        <w:fldChar w:fldCharType="separate"/>
      </w:r>
      <w:r>
        <w:rPr>
          <w:vertAlign w:val="superscript"/>
        </w:rPr>
        <w:t>[23]</w:t>
      </w:r>
      <w:r w:rsidRPr="0057085A">
        <w:rPr>
          <w:vertAlign w:val="superscript"/>
        </w:rPr>
        <w:fldChar w:fldCharType="end"/>
      </w:r>
    </w:p>
    <w:p w14:paraId="706E5E51" w14:textId="77777777" w:rsidR="00E64488" w:rsidRDefault="00E64488" w:rsidP="00E64488">
      <w:pPr>
        <w:spacing w:line="360" w:lineRule="auto"/>
        <w:ind w:firstLineChars="200" w:firstLine="480"/>
        <w:rPr>
          <w:noProof/>
        </w:rPr>
      </w:pPr>
      <w:r w:rsidRPr="00A24049">
        <w:rPr>
          <w:rFonts w:hint="eastAsia"/>
          <w:noProof/>
        </w:rPr>
        <w:t>我们</w:t>
      </w:r>
      <w:r>
        <w:rPr>
          <w:rFonts w:hint="eastAsia"/>
          <w:noProof/>
        </w:rPr>
        <w:t>可以</w:t>
      </w:r>
      <w:r w:rsidRPr="00A24049">
        <w:rPr>
          <w:rFonts w:hint="eastAsia"/>
          <w:noProof/>
        </w:rPr>
        <w:t>根据</w:t>
      </w:r>
      <w:r>
        <w:rPr>
          <w:rFonts w:hint="eastAsia"/>
          <w:noProof/>
        </w:rPr>
        <w:t>匹配</w:t>
      </w:r>
      <w:r w:rsidRPr="00A24049">
        <w:rPr>
          <w:rFonts w:hint="eastAsia"/>
          <w:noProof/>
        </w:rPr>
        <w:t>中</w:t>
      </w:r>
      <w:r>
        <w:rPr>
          <w:rFonts w:hint="eastAsia"/>
          <w:noProof/>
        </w:rPr>
        <w:t>“对应的”</w:t>
      </w:r>
      <w:r w:rsidRPr="00A24049">
        <w:rPr>
          <w:rFonts w:hint="eastAsia"/>
          <w:noProof/>
        </w:rPr>
        <w:t>的</w:t>
      </w:r>
      <w:r w:rsidRPr="00A24049">
        <w:rPr>
          <w:rFonts w:hint="eastAsia"/>
          <w:noProof/>
        </w:rPr>
        <w:t>k-mer</w:t>
      </w:r>
      <w:r w:rsidRPr="00A24049">
        <w:rPr>
          <w:rFonts w:hint="eastAsia"/>
          <w:noProof/>
        </w:rPr>
        <w:t>的数量来估计哈希冲突的概率。</w:t>
      </w:r>
      <w:r w:rsidRPr="00351876">
        <w:rPr>
          <w:rFonts w:hint="eastAsia"/>
          <w:noProof/>
        </w:rPr>
        <w:t>一个</w:t>
      </w:r>
      <w:r>
        <w:rPr>
          <w:rFonts w:hint="eastAsia"/>
          <w:noProof/>
        </w:rPr>
        <w:t>“对应的”</w:t>
      </w:r>
      <w:r w:rsidRPr="00351876">
        <w:rPr>
          <w:rFonts w:hint="eastAsia"/>
          <w:noProof/>
        </w:rPr>
        <w:t>的</w:t>
      </w:r>
      <w:r>
        <w:rPr>
          <w:rFonts w:hint="eastAsia"/>
          <w:noProof/>
        </w:rPr>
        <w:t>k-mer</w:t>
      </w:r>
      <w:r>
        <w:rPr>
          <w:rFonts w:hint="eastAsia"/>
          <w:noProof/>
        </w:rPr>
        <w:t>由</w:t>
      </w:r>
      <w:r w:rsidRPr="00351876">
        <w:rPr>
          <w:rFonts w:hint="eastAsia"/>
          <w:noProof/>
        </w:rPr>
        <w:t>m</w:t>
      </w:r>
      <w:r>
        <w:rPr>
          <w:rFonts w:hint="eastAsia"/>
          <w:noProof/>
        </w:rPr>
        <w:t>和</w:t>
      </w:r>
      <w:r w:rsidRPr="00351876">
        <w:rPr>
          <w:rFonts w:hint="eastAsia"/>
          <w:noProof/>
        </w:rPr>
        <w:t>它的出现次数</w:t>
      </w:r>
      <w:r>
        <w:rPr>
          <w:rFonts w:hint="eastAsia"/>
          <w:noProof/>
        </w:rPr>
        <w:t>组成</w:t>
      </w:r>
      <w:r w:rsidRPr="00351876">
        <w:rPr>
          <w:rFonts w:hint="eastAsia"/>
          <w:noProof/>
        </w:rPr>
        <w:t>。匹配</w:t>
      </w:r>
      <w:r>
        <w:rPr>
          <w:rFonts w:hint="eastAsia"/>
          <w:noProof/>
        </w:rPr>
        <w:t>成功</w:t>
      </w:r>
      <w:r w:rsidRPr="00351876">
        <w:rPr>
          <w:rFonts w:hint="eastAsia"/>
          <w:noProof/>
        </w:rPr>
        <w:t>的</w:t>
      </w:r>
      <w:r w:rsidRPr="00351876">
        <w:rPr>
          <w:rFonts w:hint="eastAsia"/>
          <w:noProof/>
        </w:rPr>
        <w:t>k-mer</w:t>
      </w:r>
      <w:r w:rsidRPr="00351876">
        <w:rPr>
          <w:rFonts w:hint="eastAsia"/>
          <w:noProof/>
        </w:rPr>
        <w:t>对的出现次数可能不一致（如</w:t>
      </w:r>
      <w:r>
        <w:rPr>
          <w:rFonts w:hint="eastAsia"/>
          <w:noProof/>
        </w:rPr>
        <w:t>图</w:t>
      </w:r>
      <w:r>
        <w:rPr>
          <w:rFonts w:hint="eastAsia"/>
          <w:noProof/>
        </w:rPr>
        <w:t>3</w:t>
      </w:r>
      <w:r>
        <w:rPr>
          <w:noProof/>
        </w:rPr>
        <w:t>.7</w:t>
      </w:r>
      <w:r>
        <w:rPr>
          <w:rFonts w:hint="eastAsia"/>
          <w:noProof/>
        </w:rPr>
        <w:t>所示</w:t>
      </w:r>
      <w:r w:rsidRPr="00351876">
        <w:rPr>
          <w:rFonts w:hint="eastAsia"/>
          <w:noProof/>
        </w:rPr>
        <w:t>）。对于</w:t>
      </w:r>
      <w:r>
        <w:rPr>
          <w:rFonts w:hint="eastAsia"/>
          <w:noProof/>
        </w:rPr>
        <w:t>每一个</w:t>
      </w:r>
      <w:r>
        <w:rPr>
          <w:rFonts w:hint="eastAsia"/>
          <w:noProof/>
        </w:rPr>
        <w:t>m</w:t>
      </w:r>
      <w:r>
        <w:rPr>
          <w:rFonts w:hint="eastAsia"/>
          <w:noProof/>
        </w:rPr>
        <w:t>存在这种</w:t>
      </w:r>
      <w:r w:rsidRPr="00351876">
        <w:rPr>
          <w:rFonts w:hint="eastAsia"/>
          <w:noProof/>
        </w:rPr>
        <w:t>出现次数</w:t>
      </w:r>
      <w:r>
        <w:rPr>
          <w:rFonts w:hint="eastAsia"/>
          <w:noProof/>
        </w:rPr>
        <w:t>不一致</w:t>
      </w:r>
      <w:r w:rsidRPr="00351876">
        <w:rPr>
          <w:rFonts w:hint="eastAsia"/>
          <w:noProof/>
        </w:rPr>
        <w:t>的</w:t>
      </w:r>
      <w:r>
        <w:rPr>
          <w:rFonts w:hint="eastAsia"/>
          <w:noProof/>
        </w:rPr>
        <w:t>匹配，意味着匹配不成功的</w:t>
      </w:r>
      <w:r>
        <w:rPr>
          <w:rFonts w:hint="eastAsia"/>
          <w:noProof/>
        </w:rPr>
        <w:t>k</w:t>
      </w:r>
      <w:r>
        <w:rPr>
          <w:noProof/>
        </w:rPr>
        <w:t>-mer</w:t>
      </w:r>
      <w:r>
        <w:rPr>
          <w:rFonts w:hint="eastAsia"/>
          <w:noProof/>
        </w:rPr>
        <w:t>中</w:t>
      </w:r>
      <w:r w:rsidRPr="00351876">
        <w:rPr>
          <w:rFonts w:hint="eastAsia"/>
          <w:noProof/>
        </w:rPr>
        <w:t>存在</w:t>
      </w:r>
      <w:r>
        <w:rPr>
          <w:rFonts w:hint="eastAsia"/>
          <w:noProof/>
        </w:rPr>
        <w:t>包含</w:t>
      </w:r>
      <w:r w:rsidRPr="00351876">
        <w:rPr>
          <w:rFonts w:hint="eastAsia"/>
          <w:noProof/>
        </w:rPr>
        <w:t>m</w:t>
      </w:r>
      <w:r>
        <w:rPr>
          <w:rFonts w:hint="eastAsia"/>
          <w:noProof/>
        </w:rPr>
        <w:t>的对（如图</w:t>
      </w:r>
      <w:r>
        <w:rPr>
          <w:rFonts w:hint="eastAsia"/>
          <w:noProof/>
        </w:rPr>
        <w:t>3</w:t>
      </w:r>
      <w:r>
        <w:rPr>
          <w:noProof/>
        </w:rPr>
        <w:t>.7</w:t>
      </w:r>
      <w:r>
        <w:rPr>
          <w:rFonts w:hint="eastAsia"/>
          <w:noProof/>
        </w:rPr>
        <w:t>中</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Pr>
          <w:rFonts w:hint="eastAsia"/>
          <w:noProof/>
        </w:rPr>
        <w:t>中的</w:t>
      </w:r>
      <w:r>
        <w:rPr>
          <w:rFonts w:hint="eastAsia"/>
          <w:noProof/>
        </w:rPr>
        <w:t>(</w:t>
      </w:r>
      <w:r>
        <w:rPr>
          <w:noProof/>
        </w:rPr>
        <w:t>m,0)</w:t>
      </w:r>
      <w:r>
        <w:rPr>
          <w:rFonts w:hint="eastAsia"/>
          <w:noProof/>
        </w:rPr>
        <w:t>）。因此，任意置换只要满足</w:t>
      </w:r>
      <w:r>
        <w:rPr>
          <w:rFonts w:hint="eastAsia"/>
          <w:noProof/>
        </w:rPr>
        <w:t>(</w:t>
      </w:r>
      <w:r>
        <w:rPr>
          <w:noProof/>
        </w:rPr>
        <w:t>m,0)</w:t>
      </w:r>
      <w:r>
        <w:rPr>
          <w:rFonts w:hint="eastAsia"/>
          <w:noProof/>
        </w:rPr>
        <w:t>在最小的</w:t>
      </w:r>
      <m:oMath>
        <m:r>
          <w:rPr>
            <w:rFonts w:ascii="Cambria Math" w:hAnsi="Cambria Math"/>
          </w:rPr>
          <m:t>l</m:t>
        </m:r>
      </m:oMath>
      <w:r>
        <w:rPr>
          <w:rFonts w:hint="eastAsia"/>
          <w:noProof/>
        </w:rPr>
        <w:t>个“对应的”</w:t>
      </w:r>
      <w:r w:rsidRPr="00A24049">
        <w:rPr>
          <w:rFonts w:hint="eastAsia"/>
          <w:noProof/>
        </w:rPr>
        <w:t>的</w:t>
      </w:r>
      <w:r w:rsidRPr="00A24049">
        <w:rPr>
          <w:rFonts w:hint="eastAsia"/>
          <w:noProof/>
        </w:rPr>
        <w:t>k-mer</w:t>
      </w:r>
      <w:r>
        <w:rPr>
          <w:rFonts w:hint="eastAsia"/>
          <w:noProof/>
        </w:rPr>
        <w:t>中，就不会导致哈希冲突。</w:t>
      </w:r>
    </w:p>
    <w:p w14:paraId="55254954" w14:textId="77777777" w:rsidR="00E64488" w:rsidRDefault="00E64488" w:rsidP="00E64488">
      <w:pPr>
        <w:spacing w:line="360" w:lineRule="auto"/>
        <w:ind w:firstLineChars="200" w:firstLine="480"/>
        <w:rPr>
          <w:noProof/>
        </w:rPr>
      </w:pPr>
      <w:r>
        <w:rPr>
          <w:rFonts w:hint="eastAsia"/>
          <w:noProof/>
        </w:rPr>
        <w:t>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noProof/>
        </w:rPr>
        <w:t>和</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oMath>
      <w:r>
        <w:rPr>
          <w:rFonts w:hint="eastAsia"/>
          <w:noProof/>
        </w:rPr>
        <w:t>中出现次数不同的</w:t>
      </w:r>
      <w:r>
        <w:rPr>
          <w:rFonts w:hint="eastAsia"/>
          <w:noProof/>
        </w:rPr>
        <w:t>k</w:t>
      </w:r>
      <w:r>
        <w:rPr>
          <w:noProof/>
        </w:rPr>
        <w:t>-mers</w:t>
      </w:r>
      <w:r>
        <w:rPr>
          <w:rFonts w:hint="eastAsia"/>
          <w:noProof/>
        </w:rPr>
        <w:t>的数量为</w:t>
      </w:r>
      <w:r>
        <w:rPr>
          <w:rFonts w:hint="eastAsia"/>
          <w:noProof/>
        </w:rPr>
        <w:t>x</w:t>
      </w:r>
      <w:r>
        <w:rPr>
          <w:rFonts w:hint="eastAsia"/>
          <w:noProof/>
        </w:rPr>
        <w:t>，因此最少可以产生</w:t>
      </w:r>
      <w:r>
        <w:rPr>
          <w:rFonts w:hint="eastAsia"/>
          <w:noProof/>
        </w:rPr>
        <w:t>x</w:t>
      </w:r>
      <w:r>
        <w:rPr>
          <w:noProof/>
        </w:rPr>
        <w:t>+k-1</w:t>
      </w:r>
      <w:r>
        <w:rPr>
          <w:rFonts w:hint="eastAsia"/>
          <w:noProof/>
        </w:rPr>
        <w:t>位不匹配。而因为</w:t>
      </w:r>
      <m:oMath>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noProof/>
        </w:rPr>
        <w:t>，不匹配的位数最多为</w:t>
      </w:r>
      <m:oMath>
        <m:r>
          <w:rPr>
            <w:rFonts w:ascii="Cambria Math" w:hAnsi="Cambria Math"/>
            <w:noProof/>
          </w:rPr>
          <m:t>2n(1-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w:rPr>
            <w:rFonts w:ascii="Cambria Math" w:hAnsi="Cambria Math"/>
          </w:rPr>
          <m:t>)</m:t>
        </m:r>
      </m:oMath>
      <w:r>
        <w:rPr>
          <w:rFonts w:hint="eastAsia"/>
          <w:noProof/>
        </w:rPr>
        <w:t>（只采取增删操作）。所以，</w:t>
      </w:r>
      <m:oMath>
        <m:r>
          <m:rPr>
            <m:sty m:val="p"/>
          </m:rPr>
          <w:rPr>
            <w:rFonts w:ascii="Cambria Math" w:hAnsi="Cambria Math" w:hint="eastAsia"/>
            <w:noProof/>
          </w:rPr>
          <m:t>x</m:t>
        </m:r>
        <m:r>
          <m:rPr>
            <m:sty m:val="p"/>
          </m:rPr>
          <w:rPr>
            <w:rFonts w:ascii="Cambria Math" w:hAnsi="Cambria Math"/>
            <w:noProof/>
          </w:rPr>
          <m:t>+k-1≤</m:t>
        </m:r>
        <m:r>
          <w:rPr>
            <w:rFonts w:ascii="Cambria Math" w:hAnsi="Cambria Math"/>
            <w:noProof/>
          </w:rPr>
          <m:t>2n(1-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w:rPr>
            <w:rFonts w:ascii="Cambria Math" w:hAnsi="Cambria Math"/>
          </w:rPr>
          <m:t>)</m:t>
        </m:r>
      </m:oMath>
      <w:r>
        <w:rPr>
          <w:rFonts w:hint="eastAsia"/>
          <w:noProof/>
        </w:rPr>
        <w:t>，可得</w:t>
      </w:r>
      <m:oMath>
        <m:r>
          <m:rPr>
            <m:sty m:val="p"/>
          </m:rPr>
          <w:rPr>
            <w:rFonts w:ascii="Cambria Math" w:hAnsi="Cambria Math" w:hint="eastAsia"/>
            <w:noProof/>
          </w:rPr>
          <m:t>x</m:t>
        </m:r>
        <m:r>
          <m:rPr>
            <m:sty m:val="p"/>
          </m:rPr>
          <w:rPr>
            <w:rFonts w:ascii="Cambria Math" w:hAnsi="Cambria Math"/>
            <w:noProof/>
          </w:rPr>
          <m:t>≤</m:t>
        </m:r>
        <m:r>
          <w:rPr>
            <w:rFonts w:ascii="Cambria Math" w:hAnsi="Cambria Math"/>
            <w:noProof/>
          </w:rPr>
          <m:t>2n</m:t>
        </m:r>
        <m:d>
          <m:dPr>
            <m:ctrlPr>
              <w:rPr>
                <w:rFonts w:ascii="Cambria Math" w:hAnsi="Cambria Math"/>
                <w:i/>
                <w:noProof/>
              </w:rPr>
            </m:ctrlPr>
          </m:dPr>
          <m:e>
            <m:r>
              <w:rPr>
                <w:rFonts w:ascii="Cambria Math" w:hAnsi="Cambria Math"/>
                <w:noProof/>
              </w:rPr>
              <m:t>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ctrlPr>
              <w:rPr>
                <w:rFonts w:ascii="Cambria Math" w:hAnsi="Cambria Math"/>
                <w:i/>
              </w:rPr>
            </m:ctrlPr>
          </m:e>
        </m:d>
        <m:r>
          <w:rPr>
            <w:rFonts w:ascii="Cambria Math" w:hAnsi="Cambria Math"/>
          </w:rPr>
          <m:t>-k+1</m:t>
        </m:r>
      </m:oMath>
      <w:r>
        <w:rPr>
          <w:rFonts w:hint="eastAsia"/>
          <w:noProof/>
        </w:rPr>
        <w:t>。而序列加权</w:t>
      </w:r>
      <w:r>
        <w:rPr>
          <w:noProof/>
        </w:rPr>
        <w:t>k-mer</w:t>
      </w:r>
      <w:r>
        <w:rPr>
          <w:rFonts w:hint="eastAsia"/>
          <w:noProof/>
        </w:rPr>
        <w:t>交集大小可以视作</w:t>
      </w:r>
      <w:r>
        <w:rPr>
          <w:rFonts w:hint="eastAsia"/>
          <w:noProof/>
        </w:rPr>
        <w:lastRenderedPageBreak/>
        <w:t>m</w:t>
      </w:r>
      <w:r>
        <w:rPr>
          <w:rFonts w:hint="eastAsia"/>
          <w:noProof/>
        </w:rPr>
        <w:t>相同的</w:t>
      </w:r>
      <w:r>
        <w:rPr>
          <w:rFonts w:hint="eastAsia"/>
          <w:noProof/>
        </w:rPr>
        <w:t>k</w:t>
      </w:r>
      <w:r>
        <w:rPr>
          <w:noProof/>
        </w:rPr>
        <w:t>-</w:t>
      </w:r>
      <w:r>
        <w:rPr>
          <w:rFonts w:hint="eastAsia"/>
          <w:noProof/>
        </w:rPr>
        <w:t>mer</w:t>
      </w:r>
      <w:r>
        <w:rPr>
          <w:rFonts w:hint="eastAsia"/>
          <w:noProof/>
        </w:rPr>
        <w:t>数量减去</w:t>
      </w:r>
      <w:r>
        <w:rPr>
          <w:rFonts w:hint="eastAsia"/>
          <w:noProof/>
        </w:rPr>
        <w:t>m</w:t>
      </w:r>
      <w:r>
        <w:rPr>
          <w:rFonts w:hint="eastAsia"/>
          <w:noProof/>
        </w:rPr>
        <w:t>相同</w:t>
      </w:r>
      <w:r>
        <w:rPr>
          <w:rFonts w:hint="eastAsia"/>
          <w:noProof/>
        </w:rPr>
        <w:t>o</w:t>
      </w:r>
      <w:r>
        <w:rPr>
          <w:rFonts w:hint="eastAsia"/>
          <w:noProof/>
        </w:rPr>
        <w:t>不同的</w:t>
      </w:r>
      <w:r>
        <w:rPr>
          <w:rFonts w:hint="eastAsia"/>
          <w:noProof/>
        </w:rPr>
        <w:t>k</w:t>
      </w:r>
      <w:r>
        <w:rPr>
          <w:noProof/>
        </w:rPr>
        <w:t>-</w:t>
      </w:r>
      <w:r>
        <w:rPr>
          <w:rFonts w:hint="eastAsia"/>
          <w:noProof/>
        </w:rPr>
        <w:t>mer</w:t>
      </w:r>
      <w:r>
        <w:rPr>
          <w:rFonts w:hint="eastAsia"/>
          <w:noProof/>
        </w:rPr>
        <w:t>数量。</w:t>
      </w:r>
    </w:p>
    <w:p w14:paraId="127AF7C1" w14:textId="77777777" w:rsidR="00E64488" w:rsidRDefault="00506CE5" w:rsidP="00E64488">
      <w:pPr>
        <w:spacing w:line="360" w:lineRule="auto"/>
        <w:ind w:firstLineChars="200" w:firstLine="480"/>
        <w:jc w:val="right"/>
        <w:rPr>
          <w:noProof/>
        </w:rPr>
      </w:pPr>
      <m:oMathPara>
        <m:oMath>
          <m:d>
            <m:dPr>
              <m:begChr m:val="|"/>
              <m:endChr m:val="|"/>
              <m:ctrlPr>
                <w:rPr>
                  <w:rFonts w:ascii="Cambria Math" w:hAnsi="Cambria Math"/>
                  <w:noProof/>
                </w:rPr>
              </m:ctrlPr>
            </m:dPr>
            <m:e>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ctrlPr>
                <w:rPr>
                  <w:rFonts w:ascii="Cambria Math" w:hAnsi="Cambria Math"/>
                  <w:i/>
                </w:rPr>
              </m:ctrlPr>
            </m:e>
          </m:d>
          <m:r>
            <m:rPr>
              <m:aln/>
            </m:rPr>
            <w:rPr>
              <w:rFonts w:ascii="Cambria Math" w:hAnsi="Cambria Math"/>
            </w:rPr>
            <m:t>≥</m:t>
          </m:r>
          <m:sSub>
            <m:sSubPr>
              <m:ctrlPr>
                <w:rPr>
                  <w:rFonts w:ascii="Cambria Math" w:hAnsi="Cambria Math"/>
                  <w:noProof/>
                </w:rPr>
              </m:ctrlPr>
            </m:sSubPr>
            <m:e>
              <m:r>
                <w:rPr>
                  <w:rFonts w:ascii="Cambria Math" w:hAnsi="Cambria Math"/>
                  <w:noProof/>
                </w:rPr>
                <m:t>n</m:t>
              </m:r>
            </m:e>
            <m:sub>
              <m:r>
                <w:rPr>
                  <w:rFonts w:ascii="Cambria Math" w:hAnsi="Cambria Math"/>
                  <w:noProof/>
                </w:rPr>
                <m:t>k</m:t>
              </m:r>
            </m:sub>
          </m:sSub>
          <m:r>
            <w:rPr>
              <w:rFonts w:ascii="Cambria Math" w:hAnsi="Cambria Math"/>
              <w:noProof/>
            </w:rPr>
            <m:t>-kn</m:t>
          </m:r>
          <m:d>
            <m:dPr>
              <m:ctrlPr>
                <w:rPr>
                  <w:rFonts w:ascii="Cambria Math" w:hAnsi="Cambria Math"/>
                  <w:i/>
                  <w:noProof/>
                </w:rPr>
              </m:ctrlPr>
            </m:dPr>
            <m:e>
              <m:r>
                <w:rPr>
                  <w:rFonts w:ascii="Cambria Math" w:hAnsi="Cambria Math"/>
                  <w:noProof/>
                </w:rPr>
                <m:t>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ctrlPr>
                <w:rPr>
                  <w:rFonts w:ascii="Cambria Math" w:hAnsi="Cambria Math"/>
                  <w:i/>
                </w:rPr>
              </m:ctrlPr>
            </m:e>
          </m:d>
          <m:r>
            <w:rPr>
              <w:rFonts w:ascii="Cambria Math" w:hAnsi="Cambria Math"/>
            </w:rPr>
            <m:t>-x</m:t>
          </m:r>
          <m:r>
            <m:rPr>
              <m:sty m:val="p"/>
            </m:rPr>
            <w:rPr>
              <w:noProof/>
            </w:rPr>
            <w:br/>
          </m:r>
        </m:oMath>
        <m:oMath>
          <m:r>
            <m:rPr>
              <m:aln/>
            </m:rPr>
            <w:rPr>
              <w:rFonts w:ascii="Cambria Math" w:hAnsi="Cambria Math"/>
            </w:rPr>
            <m:t>≥</m:t>
          </m:r>
          <m:r>
            <m:rPr>
              <m:sty m:val="p"/>
            </m:rPr>
            <w:rPr>
              <w:rFonts w:ascii="Cambria Math" w:hAnsi="Cambria Math"/>
              <w:noProof/>
            </w:rPr>
            <m:t>n-k+1</m:t>
          </m:r>
          <m:r>
            <w:rPr>
              <w:rFonts w:ascii="Cambria Math" w:hAnsi="Cambria Math"/>
              <w:noProof/>
            </w:rPr>
            <m:t>-kn</m:t>
          </m:r>
          <m:d>
            <m:dPr>
              <m:ctrlPr>
                <w:rPr>
                  <w:rFonts w:ascii="Cambria Math" w:hAnsi="Cambria Math"/>
                  <w:i/>
                  <w:noProof/>
                </w:rPr>
              </m:ctrlPr>
            </m:dPr>
            <m:e>
              <m:r>
                <w:rPr>
                  <w:rFonts w:ascii="Cambria Math" w:hAnsi="Cambria Math"/>
                  <w:noProof/>
                </w:rPr>
                <m:t>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ctrlPr>
                <w:rPr>
                  <w:rFonts w:ascii="Cambria Math" w:hAnsi="Cambria Math"/>
                  <w:i/>
                </w:rPr>
              </m:ctrlPr>
            </m:e>
          </m:d>
          <m:r>
            <w:rPr>
              <w:rFonts w:ascii="Cambria Math" w:hAnsi="Cambria Math"/>
            </w:rPr>
            <m:t>-</m:t>
          </m:r>
          <m:r>
            <w:rPr>
              <w:rFonts w:ascii="Cambria Math" w:hAnsi="Cambria Math"/>
              <w:noProof/>
            </w:rPr>
            <m:t>2n</m:t>
          </m:r>
          <m:d>
            <m:dPr>
              <m:ctrlPr>
                <w:rPr>
                  <w:rFonts w:ascii="Cambria Math" w:hAnsi="Cambria Math"/>
                  <w:i/>
                  <w:noProof/>
                </w:rPr>
              </m:ctrlPr>
            </m:dPr>
            <m:e>
              <m:r>
                <w:rPr>
                  <w:rFonts w:ascii="Cambria Math" w:hAnsi="Cambria Math"/>
                  <w:noProof/>
                </w:rPr>
                <m:t>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ctrlPr>
                <w:rPr>
                  <w:rFonts w:ascii="Cambria Math" w:hAnsi="Cambria Math"/>
                  <w:i/>
                </w:rPr>
              </m:ctrlPr>
            </m:e>
          </m:d>
          <m:r>
            <w:rPr>
              <w:rFonts w:ascii="Cambria Math" w:hAnsi="Cambria Math"/>
            </w:rPr>
            <m:t>+k-1</m:t>
          </m:r>
          <m:r>
            <m:rPr>
              <m:sty m:val="p"/>
            </m:rPr>
            <w:rPr>
              <w:noProof/>
            </w:rPr>
            <w:br/>
          </m:r>
        </m:oMath>
      </m:oMathPara>
      <m:oMath>
        <m:r>
          <m:rPr>
            <m:aln/>
          </m:rPr>
          <w:rPr>
            <w:rFonts w:ascii="Cambria Math" w:hAnsi="Cambria Math"/>
          </w:rPr>
          <m:t>=n-n(k+2)</m:t>
        </m:r>
        <m:d>
          <m:dPr>
            <m:ctrlPr>
              <w:rPr>
                <w:rFonts w:ascii="Cambria Math" w:hAnsi="Cambria Math"/>
                <w:i/>
                <w:noProof/>
              </w:rPr>
            </m:ctrlPr>
          </m:dPr>
          <m:e>
            <m:r>
              <w:rPr>
                <w:rFonts w:ascii="Cambria Math" w:hAnsi="Cambria Math"/>
                <w:noProof/>
              </w:rPr>
              <m:t>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ctrlPr>
              <w:rPr>
                <w:rFonts w:ascii="Cambria Math" w:hAnsi="Cambria Math"/>
                <w:i/>
              </w:rPr>
            </m:ctrlPr>
          </m:e>
        </m:d>
      </m:oMath>
      <w:r w:rsidR="00E64488">
        <w:rPr>
          <w:rFonts w:hint="eastAsia"/>
          <w:noProof/>
        </w:rPr>
        <w:t xml:space="preserve"> </w:t>
      </w:r>
      <w:r w:rsidR="00E64488">
        <w:rPr>
          <w:noProof/>
        </w:rPr>
        <w:t xml:space="preserve">                       </w:t>
      </w:r>
      <w:r w:rsidR="00E64488">
        <w:rPr>
          <w:rFonts w:hint="eastAsia"/>
          <w:noProof/>
        </w:rPr>
        <w:t>(</w:t>
      </w:r>
      <w:r w:rsidR="00E64488">
        <w:rPr>
          <w:noProof/>
        </w:rPr>
        <w:t>3.36)</w:t>
      </w:r>
    </w:p>
    <w:p w14:paraId="127F7198" w14:textId="77777777" w:rsidR="00E64488" w:rsidRDefault="00E64488" w:rsidP="00E64488">
      <w:pPr>
        <w:spacing w:line="360" w:lineRule="auto"/>
        <w:ind w:firstLineChars="200" w:firstLine="480"/>
        <w:rPr>
          <w:noProof/>
        </w:rPr>
      </w:pPr>
      <w:r>
        <w:rPr>
          <w:rFonts w:hint="eastAsia"/>
          <w:noProof/>
        </w:rPr>
        <w:t>通过置换</w:t>
      </w:r>
      <m:oMath>
        <m:r>
          <m:rPr>
            <m:sty m:val="p"/>
          </m:rPr>
          <w:rPr>
            <w:rFonts w:ascii="Cambria Math" w:hAnsi="Cambria Math"/>
            <w:noProof/>
          </w:rPr>
          <m:t>π</m:t>
        </m:r>
      </m:oMath>
      <w:r>
        <w:rPr>
          <w:rFonts w:hint="eastAsia"/>
          <w:noProof/>
        </w:rPr>
        <w:t>，</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Pr>
          <w:rFonts w:hint="eastAsia"/>
          <w:noProof/>
        </w:rPr>
        <w:t>中的每一项都有相同的概率被选入最小的</w:t>
      </w:r>
      <m:oMath>
        <m:r>
          <w:rPr>
            <w:rFonts w:ascii="Cambria Math" w:hAnsi="Cambria Math"/>
          </w:rPr>
          <m:t>l</m:t>
        </m:r>
      </m:oMath>
      <w:r>
        <w:rPr>
          <w:rFonts w:hint="eastAsia"/>
          <w:noProof/>
        </w:rPr>
        <w:t>项中。因此，当</w:t>
      </w:r>
      <m:oMath>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noProof/>
        </w:rPr>
        <w:t>时，产生一次哈希冲突的概率</w:t>
      </w:r>
    </w:p>
    <w:p w14:paraId="3E359CD3" w14:textId="77777777" w:rsidR="00E64488" w:rsidRPr="00834636" w:rsidRDefault="00E64488" w:rsidP="00E64488">
      <w:pPr>
        <w:spacing w:line="360" w:lineRule="auto"/>
        <w:ind w:firstLineChars="200" w:firstLine="480"/>
        <w:jc w:val="right"/>
        <w:rPr>
          <w:noProof/>
        </w:rPr>
      </w:pPr>
      <m:oMathPara>
        <m:oMath>
          <m: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m:rPr>
              <m:aln/>
            </m:rPr>
            <w:rPr>
              <w:rFonts w:ascii="Cambria Math" w:hAnsi="Cambria Math"/>
            </w:rPr>
            <m:t>≥Pr</m:t>
          </m:r>
          <m:d>
            <m:dPr>
              <m:begChr m:val="["/>
              <m:endChr m:val="]"/>
              <m:ctrlPr>
                <w:rPr>
                  <w:rFonts w:ascii="Cambria Math" w:hAnsi="Cambria Math"/>
                  <w:i/>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m:rPr>
              <m:sty m:val="p"/>
            </m:rPr>
            <w:rPr>
              <w:noProof/>
            </w:rPr>
            <w:br/>
          </m:r>
        </m:oMath>
      </m:oMathPara>
      <m:oMath>
        <m:r>
          <m:rPr>
            <m:aln/>
          </m:rPr>
          <w:rPr>
            <w:rFonts w:ascii="Cambria Math" w:hAnsi="Cambria Math"/>
          </w:rPr>
          <m:t>≥</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n-n(k+2)</m:t>
                    </m:r>
                    <m:d>
                      <m:dPr>
                        <m:ctrlPr>
                          <w:rPr>
                            <w:rFonts w:ascii="Cambria Math" w:hAnsi="Cambria Math"/>
                            <w:i/>
                            <w:noProof/>
                          </w:rPr>
                        </m:ctrlPr>
                      </m:dPr>
                      <m:e>
                        <m:r>
                          <w:rPr>
                            <w:rFonts w:ascii="Cambria Math" w:hAnsi="Cambria Math"/>
                            <w:noProof/>
                          </w:rPr>
                          <m:t>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ctrlPr>
                          <w:rPr>
                            <w:rFonts w:ascii="Cambria Math" w:hAnsi="Cambria Math"/>
                            <w:i/>
                          </w:rPr>
                        </m:ctrlPr>
                      </m:e>
                    </m:d>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noProof/>
                          </w:rPr>
                        </m:ctrlPr>
                      </m:sSubPr>
                      <m:e>
                        <m:r>
                          <w:rPr>
                            <w:rFonts w:ascii="Cambria Math" w:hAnsi="Cambria Math"/>
                            <w:noProof/>
                          </w:rPr>
                          <m:t>n</m:t>
                        </m:r>
                      </m:e>
                      <m:sub>
                        <m:r>
                          <w:rPr>
                            <w:rFonts w:ascii="Cambria Math" w:hAnsi="Cambria Math"/>
                            <w:noProof/>
                          </w:rPr>
                          <m:t>k</m:t>
                        </m:r>
                      </m:sub>
                    </m:sSub>
                    <m:r>
                      <w:rPr>
                        <w:rFonts w:ascii="Cambria Math" w:hAnsi="Cambria Math"/>
                        <w:noProof/>
                      </w:rPr>
                      <m:t>+kn(1-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w:rPr>
                        <w:rFonts w:ascii="Cambria Math" w:hAnsi="Cambria Math"/>
                      </w:rPr>
                      <m:t>)</m:t>
                    </m:r>
                  </m:num>
                  <m:den>
                    <m:r>
                      <w:rPr>
                        <w:rFonts w:ascii="Cambria Math" w:hAnsi="Cambria Math"/>
                      </w:rPr>
                      <m:t>l</m:t>
                    </m:r>
                  </m:den>
                </m:f>
              </m:e>
            </m:d>
          </m:den>
        </m:f>
      </m:oMath>
      <w:r>
        <w:rPr>
          <w:rFonts w:hint="eastAsia"/>
          <w:noProof/>
        </w:rPr>
        <w:t xml:space="preserve"> </w:t>
      </w:r>
      <w:r>
        <w:rPr>
          <w:noProof/>
        </w:rPr>
        <w:t xml:space="preserve">                   </w:t>
      </w:r>
      <w:r>
        <w:rPr>
          <w:rFonts w:hint="eastAsia"/>
          <w:noProof/>
        </w:rPr>
        <w:t>(</w:t>
      </w:r>
      <w:r>
        <w:rPr>
          <w:noProof/>
        </w:rPr>
        <w:t>3.37)</w:t>
      </w:r>
    </w:p>
    <w:p w14:paraId="29CE24DE" w14:textId="77777777" w:rsidR="00E64488" w:rsidRDefault="00E64488" w:rsidP="00E64488">
      <w:pPr>
        <w:spacing w:line="360" w:lineRule="auto"/>
        <w:ind w:firstLineChars="200" w:firstLine="480"/>
        <w:rPr>
          <w:noProof/>
        </w:rPr>
      </w:pPr>
      <w:r>
        <w:rPr>
          <w:rFonts w:hint="eastAsia"/>
          <w:noProof/>
        </w:rPr>
        <w:t>这里找到了式</w:t>
      </w:r>
      <w:r>
        <w:rPr>
          <w:rFonts w:hint="eastAsia"/>
          <w:noProof/>
        </w:rPr>
        <w:t>3</w:t>
      </w:r>
      <w:r>
        <w:rPr>
          <w:noProof/>
        </w:rPr>
        <w:t>.34</w:t>
      </w:r>
      <w:r>
        <w:rPr>
          <w:rFonts w:hint="eastAsia"/>
          <w:noProof/>
        </w:rPr>
        <w:t>中</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noProof/>
        </w:rPr>
        <w:t>和</w:t>
      </w:r>
      <m:oMath>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noProof/>
        </w:rPr>
        <w:t>的关系，因此</w:t>
      </w:r>
      <w:r>
        <w:rPr>
          <w:rFonts w:hint="eastAsia"/>
          <w:noProof/>
        </w:rPr>
        <w:t>O</w:t>
      </w:r>
      <w:r>
        <w:rPr>
          <w:noProof/>
        </w:rPr>
        <w:t>MH</w:t>
      </w:r>
      <w:r>
        <w:rPr>
          <w:rFonts w:hint="eastAsia"/>
          <w:noProof/>
        </w:rPr>
        <w:t>是满足式</w:t>
      </w:r>
      <w:r>
        <w:rPr>
          <w:rFonts w:hint="eastAsia"/>
          <w:noProof/>
        </w:rPr>
        <w:t>3</w:t>
      </w:r>
      <w:r>
        <w:rPr>
          <w:noProof/>
        </w:rPr>
        <w:t>.34</w:t>
      </w:r>
      <w:r>
        <w:rPr>
          <w:rFonts w:hint="eastAsia"/>
          <w:noProof/>
        </w:rPr>
        <w:t>的。</w:t>
      </w:r>
    </w:p>
    <w:p w14:paraId="646926CC" w14:textId="77777777" w:rsidR="00E64488" w:rsidRDefault="00E64488" w:rsidP="00E64488">
      <w:pPr>
        <w:spacing w:line="360" w:lineRule="auto"/>
        <w:ind w:firstLineChars="200" w:firstLine="480"/>
        <w:rPr>
          <w:noProof/>
        </w:rPr>
      </w:pPr>
      <w:r>
        <w:rPr>
          <w:rFonts w:hint="eastAsia"/>
          <w:noProof/>
        </w:rPr>
        <w:t>因为</w:t>
      </w:r>
      <m:oMath>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r>
              <w:rPr>
                <w:rFonts w:ascii="Cambria Math" w:hAnsi="Cambria Math"/>
              </w:rPr>
              <m:t>S</m:t>
            </m:r>
          </m:e>
        </m:d>
      </m:oMath>
      <w:r>
        <w:rPr>
          <w:rFonts w:hint="eastAsia"/>
          <w:noProof/>
        </w:rPr>
        <w:t>中所有元素都是唯一的，所以我们可以使用集合</w:t>
      </w:r>
      <m:oMath>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r>
                  <w:rPr>
                    <w:rFonts w:ascii="Cambria Math" w:hAnsi="Cambria Math"/>
                  </w:rPr>
                  <m:t>S</m:t>
                </m:r>
              </m:e>
            </m:d>
          </m:e>
        </m:d>
      </m:oMath>
      <w:r>
        <w:rPr>
          <w:rFonts w:hint="eastAsia"/>
          <w:noProof/>
        </w:rPr>
        <w:t>表示向量</w:t>
      </w:r>
      <m:oMath>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r>
              <w:rPr>
                <w:rFonts w:ascii="Cambria Math" w:hAnsi="Cambria Math"/>
              </w:rPr>
              <m:t>S</m:t>
            </m:r>
          </m:e>
        </m:d>
      </m:oMath>
      <w:r>
        <w:rPr>
          <w:rFonts w:hint="eastAsia"/>
          <w:noProof/>
        </w:rPr>
        <w:t>中的所有元素。令事件</w:t>
      </w:r>
      <w:r>
        <w:rPr>
          <w:rFonts w:hint="eastAsia"/>
          <w:noProof/>
        </w:rPr>
        <w:t>C</w:t>
      </w:r>
      <w:r>
        <w:rPr>
          <w:rFonts w:hint="eastAsia"/>
          <w:noProof/>
        </w:rPr>
        <w:t>表示</w:t>
      </w:r>
      <m:oMath>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e>
        </m:d>
      </m:oMath>
      <w:r>
        <w:rPr>
          <w:rFonts w:hint="eastAsia"/>
          <w:noProof/>
        </w:rPr>
        <w:t>=</w:t>
      </w:r>
      <m:oMath>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oMath>
      <w:r>
        <w:rPr>
          <w:rFonts w:hint="eastAsia"/>
          <w:noProof/>
        </w:rPr>
        <w:t>。在事件</w:t>
      </w:r>
      <w:r>
        <w:rPr>
          <w:rFonts w:hint="eastAsia"/>
          <w:noProof/>
        </w:rPr>
        <w:t>C</w:t>
      </w:r>
      <w:r>
        <w:rPr>
          <w:rFonts w:hint="eastAsia"/>
          <w:noProof/>
        </w:rPr>
        <w:t>发生的条件下，可以得到</w:t>
      </w:r>
      <m:oMath>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Pr>
          <w:rFonts w:hint="eastAsia"/>
          <w:noProof/>
        </w:rPr>
        <w:t>。因为</w:t>
      </w:r>
      <w:r>
        <w:rPr>
          <w:rFonts w:hint="eastAsia"/>
          <w:noProof/>
        </w:rPr>
        <w:t xml:space="preserve"> </w:t>
      </w:r>
      <m:oMath>
        <m:r>
          <m:rPr>
            <m:scr m:val="fraktur"/>
          </m:rPr>
          <w:rPr>
            <w:rFonts w:ascii="Cambria Math" w:hAnsi="Cambria Math"/>
          </w:rPr>
          <m:t>h</m:t>
        </m:r>
      </m:oMath>
      <w:r>
        <w:rPr>
          <w:rFonts w:hint="eastAsia"/>
          <w:noProof/>
        </w:rPr>
        <w:t xml:space="preserve"> </w:t>
      </w:r>
      <w:r>
        <w:rPr>
          <w:rFonts w:hint="eastAsia"/>
          <w:noProof/>
        </w:rPr>
        <w:t>是</w:t>
      </w:r>
      <w:r>
        <w:rPr>
          <w:rFonts w:hint="eastAsia"/>
          <w:noProof/>
        </w:rPr>
        <w:t xml:space="preserve"> </w:t>
      </w:r>
      <m:oMath>
        <m:sSup>
          <m:sSupPr>
            <m:ctrlPr>
              <w:rPr>
                <w:rFonts w:ascii="Cambria Math" w:hAnsi="Cambria Math"/>
                <w:i/>
              </w:rPr>
            </m:ctrlPr>
          </m:sSupPr>
          <m:e>
            <m:r>
              <m:rPr>
                <m:scr m:val="fraktur"/>
              </m:rPr>
              <w:rPr>
                <w:rFonts w:ascii="Cambria Math" w:hAnsi="Cambria Math"/>
              </w:rPr>
              <m:t>h</m:t>
            </m:r>
          </m:e>
          <m:sup>
            <m:r>
              <w:rPr>
                <w:rFonts w:ascii="Cambria Math" w:hAnsi="Cambria Math"/>
              </w:rPr>
              <m:t>w</m:t>
            </m:r>
          </m:sup>
        </m:sSup>
      </m:oMath>
      <w:r>
        <w:rPr>
          <w:rFonts w:hint="eastAsia"/>
          <w:noProof/>
        </w:rPr>
        <w:t xml:space="preserve"> </w:t>
      </w:r>
      <w:r>
        <w:rPr>
          <w:rFonts w:hint="eastAsia"/>
          <w:noProof/>
        </w:rPr>
        <w:t>只使用</w:t>
      </w:r>
      <w:r>
        <w:rPr>
          <w:rFonts w:hint="eastAsia"/>
          <w:noProof/>
        </w:rPr>
        <w:t>k</w:t>
      </w:r>
      <w:r>
        <w:rPr>
          <w:noProof/>
        </w:rPr>
        <w:t>-</w:t>
      </w:r>
      <w:r>
        <w:rPr>
          <w:rFonts w:hint="eastAsia"/>
          <w:noProof/>
        </w:rPr>
        <w:t>mer</w:t>
      </w:r>
      <w:r>
        <w:rPr>
          <w:rFonts w:hint="eastAsia"/>
          <w:noProof/>
        </w:rPr>
        <w:t>的特殊情况，所以</w:t>
      </w:r>
      <m:oMath>
        <m:r>
          <m:rPr>
            <m:sty m:val="p"/>
          </m:rPr>
          <w:rPr>
            <w:rFonts w:ascii="Cambria Math" w:hAnsi="Cambria Math"/>
            <w:noProof/>
          </w:rPr>
          <m:t>⇐</m:t>
        </m:r>
      </m:oMath>
      <w:r>
        <w:rPr>
          <w:rFonts w:hint="eastAsia"/>
          <w:noProof/>
        </w:rPr>
        <w:t>永远成立。而由于</w:t>
      </w:r>
      <m:oMath>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e>
        </m:d>
      </m:oMath>
      <w:r>
        <w:rPr>
          <w:rFonts w:hint="eastAsia"/>
          <w:noProof/>
        </w:rPr>
        <w:t>=</w:t>
      </w:r>
      <m:oMath>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oMath>
      <w:r>
        <w:rPr>
          <w:rFonts w:hint="eastAsia"/>
          <w:noProof/>
        </w:rPr>
        <w:t>，</w:t>
      </w:r>
      <w:r w:rsidRPr="00B43514">
        <w:rPr>
          <w:rFonts w:hint="eastAsia"/>
          <w:noProof/>
        </w:rPr>
        <w:t>加权向量</w:t>
      </w:r>
      <m:oMath>
        <m:r>
          <m:rPr>
            <m:sty m:val="p"/>
          </m:rPr>
          <w:rPr>
            <w:rFonts w:ascii="Cambria Math" w:hAnsi="Cambria Math"/>
            <w:noProof/>
          </w:rPr>
          <m:t xml:space="preserve"> </m:t>
        </m:r>
        <m:sSup>
          <m:sSupPr>
            <m:ctrlPr>
              <w:rPr>
                <w:rFonts w:ascii="Cambria Math" w:hAnsi="Cambria Math"/>
                <w:i/>
              </w:rPr>
            </m:ctrlPr>
          </m:sSupPr>
          <m:e>
            <m:r>
              <m:rPr>
                <m:scr m:val="fraktur"/>
              </m:rPr>
              <w:rPr>
                <w:rFonts w:ascii="Cambria Math" w:hAnsi="Cambria Math"/>
              </w:rPr>
              <m:t>h</m:t>
            </m:r>
          </m:e>
          <m:sup>
            <m:r>
              <w:rPr>
                <w:rFonts w:ascii="Cambria Math" w:hAnsi="Cambria Math"/>
              </w:rPr>
              <m:t>w</m:t>
            </m:r>
          </m:sup>
        </m:sSup>
      </m:oMath>
      <w:r>
        <w:rPr>
          <w:rFonts w:hint="eastAsia"/>
          <w:noProof/>
        </w:rPr>
        <w:t xml:space="preserve"> </w:t>
      </w:r>
      <w:r w:rsidRPr="00B43514">
        <w:rPr>
          <w:rFonts w:hint="eastAsia"/>
          <w:noProof/>
        </w:rPr>
        <w:t>中的内容是相同的。</w:t>
      </w:r>
      <w:r w:rsidRPr="00B43514">
        <w:rPr>
          <w:rFonts w:hint="eastAsia"/>
          <w:noProof/>
        </w:rPr>
        <w:t>k-mers</w:t>
      </w:r>
      <w:r>
        <w:rPr>
          <w:rFonts w:hint="eastAsia"/>
          <w:noProof/>
        </w:rPr>
        <w:t>是按照它们在各自序列中出现的顺序列出</w:t>
      </w:r>
      <w:r w:rsidRPr="00B43514">
        <w:rPr>
          <w:rFonts w:hint="eastAsia"/>
          <w:noProof/>
        </w:rPr>
        <w:t>，</w:t>
      </w:r>
      <w:r>
        <w:rPr>
          <w:rFonts w:hint="eastAsia"/>
          <w:noProof/>
        </w:rPr>
        <w:t>同时对于相同的</w:t>
      </w:r>
      <w:r>
        <w:rPr>
          <w:rFonts w:hint="eastAsia"/>
          <w:noProof/>
        </w:rPr>
        <w:t>k</w:t>
      </w:r>
      <w:r>
        <w:rPr>
          <w:noProof/>
        </w:rPr>
        <w:t>-</w:t>
      </w:r>
      <w:r>
        <w:rPr>
          <w:rFonts w:hint="eastAsia"/>
          <w:noProof/>
        </w:rPr>
        <w:t>mer</w:t>
      </w:r>
      <w:r>
        <w:rPr>
          <w:rFonts w:hint="eastAsia"/>
          <w:noProof/>
        </w:rPr>
        <w:t>，也可以视作按照它们的出现次数列出</w:t>
      </w:r>
      <w:r w:rsidRPr="00B43514">
        <w:rPr>
          <w:rFonts w:hint="eastAsia"/>
          <w:noProof/>
        </w:rPr>
        <w:t>，所以未加权向量</w:t>
      </w:r>
      <w:r>
        <w:rPr>
          <w:rFonts w:hint="eastAsia"/>
          <w:noProof/>
        </w:rPr>
        <w:t xml:space="preserve"> </w:t>
      </w:r>
      <m:oMath>
        <m:r>
          <m:rPr>
            <m:scr m:val="fraktur"/>
          </m:rPr>
          <w:rPr>
            <w:rFonts w:ascii="Cambria Math" w:hAnsi="Cambria Math"/>
          </w:rPr>
          <m:t>h</m:t>
        </m:r>
      </m:oMath>
      <w:r>
        <w:rPr>
          <w:rFonts w:hint="eastAsia"/>
          <w:noProof/>
        </w:rPr>
        <w:t xml:space="preserve"> </w:t>
      </w:r>
      <w:r w:rsidRPr="00B43514">
        <w:rPr>
          <w:rFonts w:hint="eastAsia"/>
          <w:noProof/>
        </w:rPr>
        <w:t>的相等意味着加权向量的相等</w:t>
      </w:r>
      <w:r>
        <w:rPr>
          <w:rFonts w:hint="eastAsia"/>
          <w:noProof/>
        </w:rPr>
        <w:t>，</w:t>
      </w:r>
      <m:oMath>
        <m:r>
          <m:rPr>
            <m:sty m:val="p"/>
          </m:rPr>
          <w:rPr>
            <w:rFonts w:ascii="Cambria Math" w:hAnsi="Cambria Math"/>
            <w:noProof/>
          </w:rPr>
          <m:t>⇒</m:t>
        </m:r>
      </m:oMath>
      <w:r>
        <w:rPr>
          <w:rFonts w:hint="eastAsia"/>
          <w:noProof/>
        </w:rPr>
        <w:t>也是一定成立的。</w:t>
      </w:r>
    </w:p>
    <w:p w14:paraId="31024B42" w14:textId="77777777" w:rsidR="00E64488" w:rsidRDefault="00E64488" w:rsidP="00E64488">
      <w:pPr>
        <w:spacing w:line="360" w:lineRule="auto"/>
        <w:ind w:firstLineChars="200" w:firstLine="480"/>
        <w:rPr>
          <w:noProof/>
        </w:rPr>
      </w:pPr>
      <w:r>
        <w:rPr>
          <w:rFonts w:hint="eastAsia"/>
          <w:noProof/>
        </w:rPr>
        <w:t>令</w:t>
      </w:r>
      <w:r>
        <w:rPr>
          <w:rFonts w:hint="eastAsia"/>
          <w:noProof/>
        </w:rPr>
        <w:t>m</w:t>
      </w:r>
      <w:r>
        <w:rPr>
          <w:noProof/>
        </w:rPr>
        <w:t>=</w:t>
      </w:r>
      <m:oMath>
        <m:d>
          <m:dPr>
            <m:begChr m:val="|"/>
            <m:endChr m:val="|"/>
            <m:ctrlPr>
              <w:rPr>
                <w:rFonts w:ascii="Cambria Math" w:hAnsi="Cambria Math"/>
                <w:noProof/>
              </w:rPr>
            </m:ctrlPr>
          </m:dPr>
          <m:e>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ctrlPr>
              <w:rPr>
                <w:rFonts w:ascii="Cambria Math" w:hAnsi="Cambria Math"/>
                <w:i/>
              </w:rPr>
            </m:ctrlPr>
          </m:e>
        </m:d>
      </m:oMath>
      <w:r>
        <w:rPr>
          <w:rFonts w:hint="eastAsia"/>
          <w:noProof/>
        </w:rPr>
        <w:t>，相当于两个序列加权</w:t>
      </w:r>
      <w:r>
        <w:rPr>
          <w:rFonts w:hint="eastAsia"/>
          <w:noProof/>
        </w:rPr>
        <w:t>k</w:t>
      </w:r>
      <w:r>
        <w:rPr>
          <w:noProof/>
        </w:rPr>
        <w:t>-</w:t>
      </w:r>
      <w:r>
        <w:rPr>
          <w:rFonts w:hint="eastAsia"/>
          <w:noProof/>
        </w:rPr>
        <w:t>mer</w:t>
      </w:r>
      <w:r>
        <w:rPr>
          <w:rFonts w:hint="eastAsia"/>
          <w:noProof/>
        </w:rPr>
        <w:t>集交集的大小。当且仅当通过置换</w:t>
      </w:r>
      <m:oMath>
        <m:r>
          <m:rPr>
            <m:sty m:val="p"/>
          </m:rPr>
          <w:rPr>
            <w:rFonts w:ascii="Cambria Math" w:hAnsi="Cambria Math"/>
            <w:noProof/>
          </w:rPr>
          <m:t>π</m:t>
        </m:r>
      </m:oMath>
      <w:r>
        <w:rPr>
          <w:rFonts w:hint="eastAsia"/>
          <w:noProof/>
        </w:rPr>
        <w:t>后，</w:t>
      </w:r>
      <m:oMath>
        <m:r>
          <w:rPr>
            <w:rFonts w:ascii="Cambria Math" w:hAnsi="Cambria Math"/>
          </w:rPr>
          <m:t>l</m:t>
        </m:r>
      </m:oMath>
      <w:r>
        <w:rPr>
          <w:rFonts w:hint="eastAsia"/>
          <w:noProof/>
        </w:rPr>
        <w:t>个最小“对应的”</w:t>
      </w:r>
      <w:r>
        <w:rPr>
          <w:rFonts w:hint="eastAsia"/>
          <w:noProof/>
        </w:rPr>
        <w:t>k</w:t>
      </w:r>
      <w:r>
        <w:rPr>
          <w:noProof/>
        </w:rPr>
        <w:t>-</w:t>
      </w:r>
      <w:r>
        <w:rPr>
          <w:rFonts w:hint="eastAsia"/>
          <w:noProof/>
        </w:rPr>
        <w:t>mers</w:t>
      </w:r>
      <w:r>
        <w:rPr>
          <w:rFonts w:hint="eastAsia"/>
          <w:noProof/>
        </w:rPr>
        <w:t>全部来自</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Pr>
          <w:rFonts w:hint="eastAsia"/>
          <w:noProof/>
        </w:rPr>
        <w:t>，事件</w:t>
      </w:r>
      <w:r>
        <w:rPr>
          <w:rFonts w:hint="eastAsia"/>
          <w:noProof/>
        </w:rPr>
        <w:t>C</w:t>
      </w:r>
      <w:r>
        <w:rPr>
          <w:rFonts w:hint="eastAsia"/>
          <w:noProof/>
        </w:rPr>
        <w:t>成立。因此，</w:t>
      </w:r>
    </w:p>
    <w:p w14:paraId="400DF313" w14:textId="77777777" w:rsidR="00E64488" w:rsidRDefault="00E64488" w:rsidP="00E64488">
      <w:pPr>
        <w:spacing w:line="360" w:lineRule="auto"/>
        <w:ind w:firstLineChars="200" w:firstLine="480"/>
        <w:jc w:val="right"/>
        <w:rPr>
          <w:noProof/>
        </w:rPr>
      </w:pPr>
      <m:oMath>
        <m:r>
          <w:rPr>
            <w:rFonts w:ascii="Cambria Math" w:hAnsi="Cambria Math"/>
          </w:rPr>
          <m:t>Pr</m:t>
        </m:r>
        <m:d>
          <m:dPr>
            <m:begChr m:val="["/>
            <m:endChr m:val="]"/>
            <m:ctrlPr>
              <w:rPr>
                <w:rFonts w:ascii="Cambria Math" w:hAnsi="Cambria Math"/>
                <w:i/>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w:rPr>
            <w:rFonts w:ascii="Cambria Math" w:hAnsi="Cambria Math"/>
          </w:rPr>
          <m:t>=</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d>
                      <m:dPr>
                        <m:begChr m:val="|"/>
                        <m:endChr m:val="|"/>
                        <m:ctrlPr>
                          <w:rPr>
                            <w:rFonts w:ascii="Cambria Math" w:hAnsi="Cambria Math"/>
                            <w:noProof/>
                          </w:rPr>
                        </m:ctrlPr>
                      </m:dPr>
                      <m:e>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ctrlPr>
                          <w:rPr>
                            <w:rFonts w:ascii="Cambria Math" w:hAnsi="Cambria Math"/>
                            <w:i/>
                          </w:rPr>
                        </m:ctrlPr>
                      </m:e>
                    </m:d>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d>
                      <m:dPr>
                        <m:begChr m:val="|"/>
                        <m:endChr m:val="|"/>
                        <m:ctrlPr>
                          <w:rPr>
                            <w:rFonts w:ascii="Cambria Math" w:hAnsi="Cambria Math"/>
                            <w:noProof/>
                          </w:rPr>
                        </m:ctrlPr>
                      </m:dPr>
                      <m:e>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ctrlPr>
                          <w:rPr>
                            <w:rFonts w:ascii="Cambria Math" w:hAnsi="Cambria Math"/>
                            <w:i/>
                          </w:rPr>
                        </m:ctrlPr>
                      </m:e>
                    </m:d>
                  </m:num>
                  <m:den>
                    <m:r>
                      <w:rPr>
                        <w:rFonts w:ascii="Cambria Math" w:hAnsi="Cambria Math"/>
                      </w:rPr>
                      <m:t>l</m:t>
                    </m:r>
                  </m:den>
                </m:f>
              </m:e>
            </m:d>
          </m:den>
        </m:f>
        <m:r>
          <w:rPr>
            <w:rFonts w:ascii="Cambria Math" w:hAnsi="Cambria Math"/>
          </w:rPr>
          <m:t>≤</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noProof/>
                          </w:rPr>
                        </m:ctrlPr>
                      </m:sSubPr>
                      <m:e>
                        <m:r>
                          <w:rPr>
                            <w:rFonts w:ascii="Cambria Math" w:hAnsi="Cambria Math"/>
                            <w:noProof/>
                          </w:rPr>
                          <m:t>n</m:t>
                        </m:r>
                      </m:e>
                      <m:sub>
                        <m:r>
                          <w:rPr>
                            <w:rFonts w:ascii="Cambria Math" w:hAnsi="Cambria Math"/>
                            <w:noProof/>
                          </w:rPr>
                          <m:t>k</m:t>
                        </m:r>
                      </m:sub>
                    </m:sSub>
                  </m:num>
                  <m:den>
                    <m:r>
                      <w:rPr>
                        <w:rFonts w:ascii="Cambria Math" w:hAnsi="Cambria Math"/>
                      </w:rPr>
                      <m:t>l</m:t>
                    </m:r>
                  </m:den>
                </m:f>
              </m:e>
            </m:d>
          </m:den>
        </m:f>
      </m:oMath>
      <w:r>
        <w:rPr>
          <w:rFonts w:hint="eastAsia"/>
          <w:noProof/>
        </w:rPr>
        <w:t xml:space="preserve"> </w:t>
      </w:r>
      <w:r>
        <w:rPr>
          <w:noProof/>
        </w:rPr>
        <w:t xml:space="preserve">             </w:t>
      </w:r>
      <w:r>
        <w:rPr>
          <w:rFonts w:hint="eastAsia"/>
          <w:noProof/>
        </w:rPr>
        <w:t>(</w:t>
      </w:r>
      <w:r>
        <w:rPr>
          <w:noProof/>
        </w:rPr>
        <w:t>3.38)</w:t>
      </w:r>
    </w:p>
    <w:p w14:paraId="72330068" w14:textId="77777777" w:rsidR="00E64488" w:rsidRDefault="00E64488" w:rsidP="00E64488">
      <w:pPr>
        <w:spacing w:line="360" w:lineRule="auto"/>
        <w:ind w:firstLineChars="200" w:firstLine="480"/>
        <w:rPr>
          <w:noProof/>
        </w:rPr>
      </w:pPr>
      <w:r>
        <w:rPr>
          <w:rFonts w:hint="eastAsia"/>
          <w:noProof/>
        </w:rPr>
        <w:t>现在我们考虑在</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Pr>
          <w:rFonts w:hint="eastAsia"/>
          <w:noProof/>
        </w:rPr>
        <w:t>中的</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oMath>
      <w:r>
        <w:rPr>
          <w:rFonts w:hint="eastAsia"/>
          <w:noProof/>
        </w:rPr>
        <w:t>和</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Pr>
          <w:rFonts w:hint="eastAsia"/>
          <w:noProof/>
        </w:rPr>
        <w:t>分别按照它们在</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Pr>
          <w:rFonts w:hint="eastAsia"/>
          <w:noProof/>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Pr>
          <w:rFonts w:hint="eastAsia"/>
          <w:noProof/>
        </w:rPr>
        <w:t>中的出现顺序列出，长度都是</w:t>
      </w:r>
      <w:r>
        <w:rPr>
          <w:rFonts w:hint="eastAsia"/>
          <w:noProof/>
        </w:rPr>
        <w:t>m</w:t>
      </w:r>
      <w:r>
        <w:rPr>
          <w:rFonts w:hint="eastAsia"/>
          <w:noProof/>
        </w:rPr>
        <w:t>。在条件</w:t>
      </w:r>
      <w:r>
        <w:rPr>
          <w:rFonts w:hint="eastAsia"/>
          <w:noProof/>
        </w:rPr>
        <w:t>C</w:t>
      </w:r>
      <w:r>
        <w:rPr>
          <w:rFonts w:hint="eastAsia"/>
          <w:noProof/>
        </w:rPr>
        <w:t>下，事件</w:t>
      </w:r>
      <m:oMath>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Pr>
          <w:rFonts w:hint="eastAsia"/>
          <w:noProof/>
        </w:rPr>
        <w:t>相当于通过哈希函数</w:t>
      </w:r>
      <m:oMath>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oMath>
      <w:r>
        <w:rPr>
          <w:rFonts w:hint="eastAsia"/>
          <w:noProof/>
        </w:rPr>
        <w:t>在</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oMath>
      <w:r>
        <w:rPr>
          <w:rFonts w:hint="eastAsia"/>
          <w:noProof/>
        </w:rPr>
        <w:t>和</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Pr>
          <w:rFonts w:hint="eastAsia"/>
          <w:noProof/>
        </w:rPr>
        <w:t>中选择了长度为</w:t>
      </w:r>
      <m:oMath>
        <m:r>
          <w:rPr>
            <w:rFonts w:ascii="Cambria Math" w:hAnsi="Cambria Math"/>
          </w:rPr>
          <m:t>l</m:t>
        </m:r>
      </m:oMath>
      <w:r>
        <w:rPr>
          <w:rFonts w:hint="eastAsia"/>
          <w:noProof/>
        </w:rPr>
        <w:t>的公共子序列。由于集合中的元素没有重复，因此</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oMath>
      <w:r>
        <w:rPr>
          <w:rFonts w:hint="eastAsia"/>
          <w:noProof/>
        </w:rPr>
        <w:t>和</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Pr>
          <w:rFonts w:hint="eastAsia"/>
          <w:noProof/>
        </w:rPr>
        <w:t>中的公共子序列</w:t>
      </w:r>
      <w:r>
        <w:rPr>
          <w:rFonts w:hint="eastAsia"/>
          <w:noProof/>
        </w:rPr>
        <w:t xml:space="preserve"> </w:t>
      </w:r>
      <w:r>
        <w:rPr>
          <w:noProof/>
        </w:rPr>
        <w:t xml:space="preserve">(Common Subsequence , CS) </w:t>
      </w:r>
      <w:r>
        <w:rPr>
          <w:rFonts w:hint="eastAsia"/>
          <w:noProof/>
        </w:rPr>
        <w:t>问题等价于</w:t>
      </w:r>
      <w:r w:rsidRPr="0030079A">
        <w:rPr>
          <w:rFonts w:hint="eastAsia"/>
          <w:noProof/>
        </w:rPr>
        <w:t>在长度为</w:t>
      </w:r>
      <w:r w:rsidRPr="0030079A">
        <w:rPr>
          <w:rFonts w:hint="eastAsia"/>
          <w:noProof/>
        </w:rPr>
        <w:t>m</w:t>
      </w:r>
      <w:r w:rsidRPr="0030079A">
        <w:rPr>
          <w:rFonts w:hint="eastAsia"/>
          <w:noProof/>
        </w:rPr>
        <w:t>的整数序列中寻找递增子序列</w:t>
      </w:r>
      <w:r>
        <w:rPr>
          <w:rFonts w:hint="eastAsia"/>
          <w:noProof/>
        </w:rPr>
        <w:t xml:space="preserve"> (</w:t>
      </w:r>
      <w:r>
        <w:rPr>
          <w:noProof/>
        </w:rPr>
        <w:t xml:space="preserve">Increasing Subsequence, IS) </w:t>
      </w:r>
      <w:r>
        <w:rPr>
          <w:rFonts w:hint="eastAsia"/>
          <w:noProof/>
        </w:rPr>
        <w:t>的问题。</w:t>
      </w:r>
    </w:p>
    <w:p w14:paraId="29A39430" w14:textId="77777777" w:rsidR="00E64488" w:rsidRDefault="00E64488" w:rsidP="00E64488">
      <w:pPr>
        <w:spacing w:line="360" w:lineRule="auto"/>
        <w:ind w:firstLineChars="200" w:firstLine="480"/>
        <w:jc w:val="right"/>
        <w:rPr>
          <w:noProof/>
        </w:rPr>
      </w:pPr>
      <m:oMath>
        <m: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|(C)</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d>
                  <m:dPr>
                    <m:begChr m:val="["/>
                    <m:endChr m:val="]"/>
                    <m:ctrlPr>
                      <w:rPr>
                        <w:rFonts w:ascii="Cambria Math" w:hAnsi="Cambria Math"/>
                        <w:i/>
                      </w:rPr>
                    </m:ctrlPr>
                  </m:dPr>
                  <m:e>
                    <m:r>
                      <w:rPr>
                        <w:rFonts w:ascii="Cambria Math" w:hAnsi="Cambria Math"/>
                      </w:rPr>
                      <m:t>m</m:t>
                    </m:r>
                  </m:e>
                </m:d>
                <m:r>
                  <w:rPr>
                    <w:rFonts w:ascii="Cambria Math" w:hAnsi="Cambria Math"/>
                  </w:rPr>
                  <m:t>!</m:t>
                </m:r>
              </m:lim>
            </m:limLow>
          </m:fName>
          <m:e>
            <m:r>
              <w:rPr>
                <w:rFonts w:ascii="Cambria Math" w:hAnsi="Cambria Math"/>
              </w:rPr>
              <m:t>Pr</m:t>
            </m:r>
            <m:d>
              <m:dPr>
                <m:begChr m:val="["/>
                <m:endChr m:val="]"/>
                <m:ctrlPr>
                  <w:rPr>
                    <w:rFonts w:ascii="Cambria Math" w:hAnsi="Cambria Math"/>
                    <w:i/>
                  </w:rPr>
                </m:ctrlPr>
              </m:dPr>
              <m:e>
                <m:r>
                  <w:rPr>
                    <w:rFonts w:ascii="Cambria Math" w:hAnsi="Cambria Math"/>
                  </w:rPr>
                  <m:t>pick IS of length l in π([m])</m:t>
                </m:r>
              </m:e>
            </m:d>
          </m:e>
        </m:func>
      </m:oMath>
      <w:r>
        <w:rPr>
          <w:rFonts w:hint="eastAsia"/>
          <w:noProof/>
        </w:rPr>
        <w:t xml:space="preserve"> </w:t>
      </w:r>
      <w:r>
        <w:rPr>
          <w:noProof/>
        </w:rPr>
        <w:t xml:space="preserve"> </w:t>
      </w:r>
      <w:r>
        <w:rPr>
          <w:rFonts w:hint="eastAsia"/>
          <w:noProof/>
        </w:rPr>
        <w:t>(</w:t>
      </w:r>
      <w:r>
        <w:rPr>
          <w:noProof/>
        </w:rPr>
        <w:t>3.39)</w:t>
      </w:r>
    </w:p>
    <w:p w14:paraId="0378B967" w14:textId="77777777" w:rsidR="00E64488" w:rsidRDefault="00E64488" w:rsidP="00E64488">
      <w:pPr>
        <w:spacing w:line="360" w:lineRule="auto"/>
        <w:ind w:firstLineChars="200" w:firstLine="480"/>
        <w:rPr>
          <w:noProof/>
        </w:rPr>
      </w:pPr>
      <w:r>
        <w:rPr>
          <w:rFonts w:hint="eastAsia"/>
          <w:noProof/>
        </w:rPr>
        <w:t>其中</w:t>
      </w:r>
      <w:r>
        <w:rPr>
          <w:rFonts w:hint="eastAsia"/>
          <w:noProof/>
        </w:rPr>
        <w:t xml:space="preserve"> </w:t>
      </w:r>
      <m:oMath>
        <m:d>
          <m:dPr>
            <m:begChr m:val="["/>
            <m:endChr m:val="]"/>
            <m:ctrlPr>
              <w:rPr>
                <w:rFonts w:ascii="Cambria Math" w:hAnsi="Cambria Math"/>
                <w:i/>
              </w:rPr>
            </m:ctrlPr>
          </m:dPr>
          <m:e>
            <m:r>
              <w:rPr>
                <w:rFonts w:ascii="Cambria Math" w:hAnsi="Cambria Math"/>
              </w:rPr>
              <m:t>m</m:t>
            </m:r>
          </m:e>
        </m:d>
        <m:r>
          <w:rPr>
            <w:rFonts w:ascii="Cambria Math" w:hAnsi="Cambria Math"/>
          </w:rPr>
          <m:t>!</m:t>
        </m:r>
      </m:oMath>
      <w:r>
        <w:rPr>
          <w:rFonts w:hint="eastAsia"/>
          <w:noProof/>
        </w:rPr>
        <w:t xml:space="preserve"> </w:t>
      </w:r>
      <w:r>
        <w:rPr>
          <w:rFonts w:hint="eastAsia"/>
          <w:noProof/>
        </w:rPr>
        <w:t>代表</w:t>
      </w:r>
      <w:r>
        <w:rPr>
          <w:rFonts w:hint="eastAsia"/>
          <w:noProof/>
        </w:rPr>
        <w:t xml:space="preserve"> </w:t>
      </w:r>
      <m:oMath>
        <m:d>
          <m:dPr>
            <m:begChr m:val="["/>
            <m:endChr m:val="]"/>
            <m:ctrlPr>
              <w:rPr>
                <w:rFonts w:ascii="Cambria Math" w:hAnsi="Cambria Math"/>
                <w:i/>
              </w:rPr>
            </m:ctrlPr>
          </m:dPr>
          <m:e>
            <m:r>
              <w:rPr>
                <w:rFonts w:ascii="Cambria Math" w:hAnsi="Cambria Math"/>
              </w:rPr>
              <m:t>m</m:t>
            </m:r>
          </m:e>
        </m:d>
      </m:oMath>
      <w:r>
        <w:rPr>
          <w:rFonts w:hint="eastAsia"/>
          <w:noProof/>
        </w:rPr>
        <w:t xml:space="preserve"> </w:t>
      </w:r>
      <w:r>
        <w:rPr>
          <w:rFonts w:hint="eastAsia"/>
          <w:noProof/>
        </w:rPr>
        <w:t>的全排列。</w:t>
      </w:r>
    </w:p>
    <w:p w14:paraId="496D4E3A" w14:textId="77777777" w:rsidR="00E64488" w:rsidRDefault="00E64488" w:rsidP="00E64488">
      <w:pPr>
        <w:spacing w:line="360" w:lineRule="auto"/>
        <w:ind w:firstLineChars="200" w:firstLine="480"/>
        <w:rPr>
          <w:noProof/>
        </w:rPr>
      </w:pPr>
      <w:r>
        <w:rPr>
          <w:rFonts w:hint="eastAsia"/>
          <w:noProof/>
        </w:rPr>
        <w:lastRenderedPageBreak/>
        <w:t>当</w:t>
      </w:r>
      <m:oMath>
        <m:r>
          <w:rPr>
            <w:rFonts w:ascii="Cambria Math" w:hAnsi="Cambria Math"/>
          </w:rPr>
          <m:t>i</m:t>
        </m:r>
        <m:r>
          <m:rPr>
            <m:sty m:val="p"/>
          </m:rPr>
          <w:rPr>
            <w:rFonts w:ascii="Cambria Math" w:hAnsi="Cambria Math"/>
            <w:noProof/>
          </w:rPr>
          <m:t>,</m:t>
        </m:r>
        <m:r>
          <w:rPr>
            <w:rFonts w:ascii="Cambria Math" w:hAnsi="Cambria Math"/>
          </w:rPr>
          <m:t>n</m:t>
        </m:r>
        <m:r>
          <m:rPr>
            <m:sty m:val="p"/>
          </m:rPr>
          <w:rPr>
            <w:rFonts w:ascii="Cambria Math" w:hAnsi="Cambria Math"/>
            <w:noProof/>
          </w:rPr>
          <m:t>,</m:t>
        </m:r>
        <m:r>
          <w:rPr>
            <w:rFonts w:ascii="Cambria Math" w:hAnsi="Cambria Math"/>
          </w:rPr>
          <m:t>l</m:t>
        </m:r>
        <m:r>
          <m:rPr>
            <m:scr m:val="double-struck"/>
          </m:rPr>
          <w:rPr>
            <w:rFonts w:ascii="Cambria Math" w:hAnsi="Cambria Math"/>
          </w:rPr>
          <m:t>∈N</m:t>
        </m:r>
      </m:oMath>
      <w:r>
        <w:rPr>
          <w:rFonts w:hint="eastAsia"/>
          <w:noProof/>
        </w:rPr>
        <w:t>，</w:t>
      </w:r>
      <m:oMath>
        <m:r>
          <w:rPr>
            <w:rFonts w:ascii="Cambria Math" w:hAnsi="Cambria Math"/>
          </w:rPr>
          <m:t>n≥i≥l</m:t>
        </m:r>
      </m:oMath>
      <w:r>
        <w:rPr>
          <w:rFonts w:hint="eastAsia"/>
          <w:noProof/>
        </w:rPr>
        <w:t>，</w:t>
      </w:r>
      <w:r w:rsidRPr="00F95CEF">
        <w:rPr>
          <w:rFonts w:hint="eastAsia"/>
          <w:noProof/>
        </w:rPr>
        <w:t>对于</w:t>
      </w:r>
      <w:r>
        <w:rPr>
          <w:rFonts w:hint="eastAsia"/>
          <w:noProof/>
        </w:rPr>
        <w:t>任意序列</w:t>
      </w:r>
      <w:r w:rsidRPr="00F95CEF">
        <w:rPr>
          <w:rFonts w:hint="eastAsia"/>
          <w:noProof/>
        </w:rPr>
        <w:t>长度为</w:t>
      </w:r>
      <w:r>
        <w:rPr>
          <w:rFonts w:hint="eastAsia"/>
          <w:noProof/>
        </w:rPr>
        <w:t xml:space="preserve"> </w:t>
      </w:r>
      <m:oMath>
        <m:r>
          <w:rPr>
            <w:rFonts w:ascii="Cambria Math" w:hAnsi="Cambria Math"/>
          </w:rPr>
          <m:t>n</m:t>
        </m:r>
      </m:oMath>
      <w:r>
        <w:rPr>
          <w:rFonts w:hint="eastAsia"/>
          <w:noProof/>
        </w:rPr>
        <w:t xml:space="preserve"> </w:t>
      </w:r>
      <w:r w:rsidRPr="00F95CEF">
        <w:rPr>
          <w:rFonts w:hint="eastAsia"/>
          <w:noProof/>
        </w:rPr>
        <w:t>且</w:t>
      </w:r>
      <w:r>
        <w:rPr>
          <w:rFonts w:hint="eastAsia"/>
          <w:noProof/>
        </w:rPr>
        <w:t>最长上升子序列</w:t>
      </w:r>
      <w:r>
        <w:rPr>
          <w:rFonts w:hint="eastAsia"/>
          <w:noProof/>
        </w:rPr>
        <w:t xml:space="preserve"> (</w:t>
      </w:r>
      <w:r w:rsidRPr="00AD7A81">
        <w:rPr>
          <w:rFonts w:hint="eastAsia"/>
          <w:noProof/>
        </w:rPr>
        <w:t>Longest Increasing Subsequence</w:t>
      </w:r>
      <w:r>
        <w:rPr>
          <w:rFonts w:hint="eastAsia"/>
          <w:noProof/>
        </w:rPr>
        <w:t>,</w:t>
      </w:r>
      <w:r>
        <w:rPr>
          <w:noProof/>
        </w:rPr>
        <w:t xml:space="preserve"> </w:t>
      </w:r>
      <w:r w:rsidRPr="00AD7A81">
        <w:rPr>
          <w:rFonts w:hint="eastAsia"/>
          <w:noProof/>
        </w:rPr>
        <w:t>LIS</w:t>
      </w:r>
      <w:r>
        <w:rPr>
          <w:noProof/>
        </w:rPr>
        <w:t xml:space="preserve">) </w:t>
      </w:r>
      <w:r>
        <w:rPr>
          <w:rFonts w:hint="eastAsia"/>
          <w:noProof/>
        </w:rPr>
        <w:t>长度</w:t>
      </w:r>
      <w:r w:rsidRPr="00F95CEF">
        <w:rPr>
          <w:rFonts w:hint="eastAsia"/>
          <w:noProof/>
        </w:rPr>
        <w:t>为</w:t>
      </w:r>
      <w:r>
        <w:rPr>
          <w:rFonts w:hint="eastAsia"/>
          <w:noProof/>
        </w:rPr>
        <w:t xml:space="preserve"> </w:t>
      </w:r>
      <m:oMath>
        <m:r>
          <w:rPr>
            <w:rFonts w:ascii="Cambria Math" w:hAnsi="Cambria Math"/>
          </w:rPr>
          <m:t>i</m:t>
        </m:r>
      </m:oMath>
      <w:r>
        <w:rPr>
          <w:rFonts w:hint="eastAsia"/>
          <w:noProof/>
        </w:rPr>
        <w:t xml:space="preserve"> </w:t>
      </w:r>
      <w:r>
        <w:rPr>
          <w:rFonts w:hint="eastAsia"/>
          <w:noProof/>
        </w:rPr>
        <w:t>的</w:t>
      </w:r>
      <w:r w:rsidRPr="00F95CEF">
        <w:rPr>
          <w:rFonts w:hint="eastAsia"/>
          <w:noProof/>
        </w:rPr>
        <w:t>序列</w:t>
      </w:r>
      <w:r>
        <w:rPr>
          <w:rFonts w:hint="eastAsia"/>
          <w:noProof/>
        </w:rPr>
        <w:t>来说</w:t>
      </w:r>
      <w:r w:rsidRPr="00F95CEF">
        <w:rPr>
          <w:rFonts w:hint="eastAsia"/>
          <w:noProof/>
        </w:rPr>
        <w:t>，长度为</w:t>
      </w:r>
      <w:r>
        <w:rPr>
          <w:rFonts w:hint="eastAsia"/>
          <w:noProof/>
        </w:rPr>
        <w:t xml:space="preserve"> </w:t>
      </w:r>
      <m:oMath>
        <m:r>
          <w:rPr>
            <w:rFonts w:ascii="Cambria Math" w:hAnsi="Cambria Math"/>
          </w:rPr>
          <m:t>l</m:t>
        </m:r>
      </m:oMath>
      <w:r>
        <w:rPr>
          <w:rFonts w:hint="eastAsia"/>
          <w:noProof/>
        </w:rPr>
        <w:t xml:space="preserve"> </w:t>
      </w:r>
      <w:r w:rsidRPr="00F95CEF">
        <w:rPr>
          <w:rFonts w:hint="eastAsia"/>
          <w:noProof/>
        </w:rPr>
        <w:t>的递增子序列的最大数量为</w:t>
      </w:r>
    </w:p>
    <w:p w14:paraId="015EEE8D" w14:textId="77777777" w:rsidR="00E64488" w:rsidRDefault="00506CE5" w:rsidP="00E64488">
      <w:pPr>
        <w:spacing w:line="360" w:lineRule="auto"/>
        <w:ind w:firstLineChars="200" w:firstLine="480"/>
        <w:jc w:val="right"/>
        <w:rPr>
          <w:noProof/>
        </w:rPr>
      </w:pPr>
      <m:oMath>
        <m:sSup>
          <m:sSupPr>
            <m:ctrlPr>
              <w:rPr>
                <w:rFonts w:ascii="Cambria Math" w:hAnsi="Cambria Math"/>
                <w:noProof/>
              </w:rPr>
            </m:ctrlPr>
          </m:sSupPr>
          <m:e>
            <m:d>
              <m:dPr>
                <m:ctrlPr>
                  <w:rPr>
                    <w:rFonts w:ascii="Cambria Math" w:hAnsi="Cambria Math"/>
                    <w:i/>
                    <w:noProof/>
                  </w:rPr>
                </m:ctrlPr>
              </m:dPr>
              <m:e>
                <m:f>
                  <m:fPr>
                    <m:ctrlPr>
                      <w:rPr>
                        <w:rFonts w:ascii="Cambria Math" w:hAnsi="Cambria Math"/>
                        <w:i/>
                        <w:noProof/>
                      </w:rPr>
                    </m:ctrlPr>
                  </m:fPr>
                  <m:num>
                    <m:r>
                      <w:rPr>
                        <w:rFonts w:ascii="Cambria Math" w:hAnsi="Cambria Math"/>
                        <w:noProof/>
                      </w:rPr>
                      <m:t>n</m:t>
                    </m:r>
                  </m:num>
                  <m:den>
                    <m:r>
                      <w:rPr>
                        <w:rFonts w:ascii="Cambria Math" w:hAnsi="Cambria Math"/>
                        <w:noProof/>
                      </w:rPr>
                      <m:t>i</m:t>
                    </m:r>
                  </m:den>
                </m:f>
              </m:e>
            </m:d>
          </m:e>
          <m:sup>
            <m:r>
              <w:rPr>
                <w:rFonts w:ascii="Cambria Math" w:hAnsi="Cambria Math"/>
                <w:noProof/>
              </w:rPr>
              <m:t>l</m:t>
            </m:r>
          </m:sup>
        </m:sSup>
        <m:d>
          <m:dPr>
            <m:ctrlPr>
              <w:rPr>
                <w:rFonts w:ascii="Cambria Math" w:hAnsi="Cambria Math"/>
                <w:i/>
                <w:noProof/>
              </w:rPr>
            </m:ctrlPr>
          </m:dPr>
          <m:e>
            <m:f>
              <m:fPr>
                <m:type m:val="noBar"/>
                <m:ctrlPr>
                  <w:rPr>
                    <w:rFonts w:ascii="Cambria Math" w:hAnsi="Cambria Math"/>
                    <w:i/>
                    <w:noProof/>
                  </w:rPr>
                </m:ctrlPr>
              </m:fPr>
              <m:num>
                <m:r>
                  <w:rPr>
                    <w:rFonts w:ascii="Cambria Math" w:hAnsi="Cambria Math"/>
                    <w:noProof/>
                  </w:rPr>
                  <m:t>i</m:t>
                </m:r>
              </m:num>
              <m:den>
                <m:r>
                  <w:rPr>
                    <w:rFonts w:ascii="Cambria Math" w:hAnsi="Cambria Math"/>
                    <w:noProof/>
                  </w:rPr>
                  <m:t>l</m:t>
                </m:r>
              </m:den>
            </m:f>
          </m:e>
        </m:d>
      </m:oMath>
      <w:r w:rsidR="00E64488">
        <w:rPr>
          <w:rFonts w:hint="eastAsia"/>
          <w:noProof/>
        </w:rPr>
        <w:t xml:space="preserve"> </w:t>
      </w:r>
      <w:r w:rsidR="00E64488">
        <w:rPr>
          <w:noProof/>
        </w:rPr>
        <w:t xml:space="preserve">                           </w:t>
      </w:r>
      <w:r w:rsidR="00E64488">
        <w:rPr>
          <w:rFonts w:hint="eastAsia"/>
          <w:noProof/>
        </w:rPr>
        <w:t>(</w:t>
      </w:r>
      <w:r w:rsidR="00E64488">
        <w:rPr>
          <w:noProof/>
        </w:rPr>
        <w:t>3.40)</w:t>
      </w:r>
    </w:p>
    <w:p w14:paraId="31F244C8" w14:textId="77777777" w:rsidR="00E64488" w:rsidRDefault="00E64488" w:rsidP="00E64488">
      <w:pPr>
        <w:spacing w:line="360" w:lineRule="auto"/>
        <w:ind w:firstLineChars="200" w:firstLine="480"/>
        <w:rPr>
          <w:noProof/>
        </w:rPr>
      </w:pPr>
      <w:r>
        <w:rPr>
          <w:rFonts w:hint="eastAsia"/>
          <w:noProof/>
        </w:rPr>
        <w:t>并且这是个紧密边界</w:t>
      </w:r>
      <w:r>
        <w:rPr>
          <w:rFonts w:hint="eastAsia"/>
          <w:noProof/>
        </w:rPr>
        <w:t xml:space="preserve"> (</w:t>
      </w:r>
      <w:r>
        <w:rPr>
          <w:noProof/>
        </w:rPr>
        <w:t>t</w:t>
      </w:r>
      <w:r w:rsidRPr="004B2F9D">
        <w:rPr>
          <w:noProof/>
        </w:rPr>
        <w:t>ight bound</w:t>
      </w:r>
      <w:r>
        <w:rPr>
          <w:noProof/>
        </w:rPr>
        <w:t xml:space="preserve">) </w:t>
      </w:r>
      <w:r>
        <w:rPr>
          <w:rFonts w:hint="eastAsia"/>
          <w:noProof/>
        </w:rPr>
        <w:t>。证明如下。</w:t>
      </w:r>
    </w:p>
    <w:p w14:paraId="364570EB" w14:textId="77777777" w:rsidR="00E64488" w:rsidRDefault="00E64488" w:rsidP="00E64488">
      <w:pPr>
        <w:spacing w:line="360" w:lineRule="auto"/>
        <w:ind w:firstLineChars="200" w:firstLine="480"/>
        <w:rPr>
          <w:noProof/>
        </w:rPr>
      </w:pPr>
      <w:r>
        <w:rPr>
          <w:rFonts w:hint="eastAsia"/>
          <w:noProof/>
        </w:rPr>
        <w:t>首先需要引入一种排序算法的概念，称为耐心排序</w:t>
      </w:r>
      <w:r>
        <w:rPr>
          <w:rFonts w:hint="eastAsia"/>
          <w:noProof/>
        </w:rPr>
        <w:t xml:space="preserve"> (</w:t>
      </w:r>
      <w:r w:rsidRPr="00FF3F4C">
        <w:rPr>
          <w:noProof/>
        </w:rPr>
        <w:t>patience sorting</w:t>
      </w:r>
      <w:r>
        <w:rPr>
          <w:noProof/>
        </w:rPr>
        <w:t xml:space="preserve">) </w:t>
      </w:r>
      <w:r>
        <w:rPr>
          <w:rFonts w:hint="eastAsia"/>
          <w:noProof/>
        </w:rPr>
        <w:t>。给出一叠上标数字的纸牌，打乱顺序后一张一张放入堆栈中。只有当现在放入的纸牌上的数字小于某一堆栈栈顶数字时，它才能被放入当前栈顶；如果不存在这样的堆栈，就在右侧新建一个堆栈。要求在所有纸牌放置完成后，最小化桌面上的堆栈的数量。例如，有</w:t>
      </w:r>
      <w:r>
        <w:rPr>
          <w:rFonts w:hint="eastAsia"/>
          <w:noProof/>
        </w:rPr>
        <w:t>5</w:t>
      </w:r>
      <w:r>
        <w:rPr>
          <w:rFonts w:hint="eastAsia"/>
          <w:noProof/>
        </w:rPr>
        <w:t>张纸牌，牌上的数字打乱后分别为</w:t>
      </w:r>
      <w:r>
        <w:rPr>
          <w:rFonts w:hint="eastAsia"/>
          <w:noProof/>
        </w:rPr>
        <w:t>7</w:t>
      </w:r>
      <w:r>
        <w:rPr>
          <w:rFonts w:hint="eastAsia"/>
          <w:noProof/>
        </w:rPr>
        <w:t>，</w:t>
      </w:r>
      <w:r>
        <w:rPr>
          <w:rFonts w:hint="eastAsia"/>
          <w:noProof/>
        </w:rPr>
        <w:t>2</w:t>
      </w:r>
      <w:r>
        <w:rPr>
          <w:rFonts w:hint="eastAsia"/>
          <w:noProof/>
        </w:rPr>
        <w:t>，</w:t>
      </w:r>
      <w:r>
        <w:rPr>
          <w:rFonts w:hint="eastAsia"/>
          <w:noProof/>
        </w:rPr>
        <w:t>8</w:t>
      </w:r>
      <w:r>
        <w:rPr>
          <w:rFonts w:hint="eastAsia"/>
          <w:noProof/>
        </w:rPr>
        <w:t>，</w:t>
      </w:r>
      <w:r>
        <w:rPr>
          <w:rFonts w:hint="eastAsia"/>
          <w:noProof/>
        </w:rPr>
        <w:t>1</w:t>
      </w:r>
      <w:r>
        <w:rPr>
          <w:rFonts w:hint="eastAsia"/>
          <w:noProof/>
        </w:rPr>
        <w:t>和</w:t>
      </w:r>
      <w:r>
        <w:rPr>
          <w:rFonts w:hint="eastAsia"/>
          <w:noProof/>
        </w:rPr>
        <w:t>3</w:t>
      </w:r>
      <w:r>
        <w:rPr>
          <w:rFonts w:hint="eastAsia"/>
          <w:noProof/>
        </w:rPr>
        <w:t>。</w:t>
      </w:r>
    </w:p>
    <w:p w14:paraId="2109B88F" w14:textId="77777777" w:rsidR="00E64488" w:rsidRPr="004865A8" w:rsidRDefault="00E64488" w:rsidP="00E64488">
      <w:pPr>
        <w:spacing w:line="360" w:lineRule="auto"/>
        <w:jc w:val="center"/>
        <w:rPr>
          <w:noProof/>
        </w:rPr>
      </w:pPr>
      <w:r>
        <w:rPr>
          <w:noProof/>
        </w:rPr>
        <w:drawing>
          <wp:inline distT="0" distB="0" distL="0" distR="0" wp14:anchorId="37797C55" wp14:editId="4AA387D1">
            <wp:extent cx="4248150" cy="121648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69520" cy="1222606"/>
                    </a:xfrm>
                    <a:prstGeom prst="rect">
                      <a:avLst/>
                    </a:prstGeom>
                    <a:noFill/>
                  </pic:spPr>
                </pic:pic>
              </a:graphicData>
            </a:graphic>
          </wp:inline>
        </w:drawing>
      </w:r>
    </w:p>
    <w:p w14:paraId="0CFA0531" w14:textId="77777777" w:rsidR="00E64488" w:rsidRPr="001A14E6" w:rsidRDefault="00E64488" w:rsidP="00E64488">
      <w:pPr>
        <w:pStyle w:val="afff6"/>
      </w:pPr>
      <w:r>
        <w:rPr>
          <w:rFonts w:hint="eastAsia"/>
        </w:rPr>
        <w:t>图</w:t>
      </w:r>
      <w:r>
        <w:rPr>
          <w:rFonts w:hint="eastAsia"/>
        </w:rPr>
        <w:t xml:space="preserve"> </w:t>
      </w:r>
      <w:r>
        <w:t>3</w:t>
      </w:r>
      <w:r>
        <w:rPr>
          <w:rFonts w:hint="eastAsia"/>
        </w:rPr>
        <w:t>.</w:t>
      </w:r>
      <w:r>
        <w:t xml:space="preserve">8  </w:t>
      </w:r>
      <w:r w:rsidRPr="00D5164F">
        <w:rPr>
          <w:rFonts w:hint="eastAsia"/>
        </w:rPr>
        <w:t>耐心排序</w:t>
      </w:r>
      <w:r>
        <w:rPr>
          <w:rFonts w:hint="eastAsia"/>
        </w:rPr>
        <w:t>示意图</w:t>
      </w:r>
    </w:p>
    <w:p w14:paraId="6EA5E7F6" w14:textId="77777777" w:rsidR="00E64488" w:rsidRDefault="00E64488" w:rsidP="00E64488">
      <w:pPr>
        <w:spacing w:line="360" w:lineRule="auto"/>
        <w:ind w:firstLineChars="200" w:firstLine="480"/>
        <w:rPr>
          <w:noProof/>
        </w:rPr>
      </w:pPr>
      <w:r>
        <w:rPr>
          <w:rFonts w:hint="eastAsia"/>
          <w:noProof/>
        </w:rPr>
        <w:t>贪心的做法被证明是可行的。即</w:t>
      </w:r>
      <w:r w:rsidRPr="00532E38">
        <w:rPr>
          <w:rFonts w:hint="eastAsia"/>
          <w:noProof/>
        </w:rPr>
        <w:t>尽可能把牌往</w:t>
      </w:r>
      <w:r>
        <w:rPr>
          <w:rFonts w:hint="eastAsia"/>
          <w:noProof/>
        </w:rPr>
        <w:t>靠左</w:t>
      </w:r>
      <w:r w:rsidRPr="00532E38">
        <w:rPr>
          <w:rFonts w:hint="eastAsia"/>
          <w:noProof/>
        </w:rPr>
        <w:t>的</w:t>
      </w:r>
      <w:r>
        <w:rPr>
          <w:rFonts w:hint="eastAsia"/>
          <w:noProof/>
        </w:rPr>
        <w:t>堆栈</w:t>
      </w:r>
      <w:r w:rsidRPr="00532E38">
        <w:rPr>
          <w:rFonts w:hint="eastAsia"/>
          <w:noProof/>
        </w:rPr>
        <w:t>上放，这样得到的所有</w:t>
      </w:r>
      <w:r>
        <w:rPr>
          <w:rFonts w:hint="eastAsia"/>
          <w:noProof/>
        </w:rPr>
        <w:t>堆栈的栈</w:t>
      </w:r>
      <w:r w:rsidRPr="00532E38">
        <w:rPr>
          <w:rFonts w:hint="eastAsia"/>
          <w:noProof/>
        </w:rPr>
        <w:t>顶组成的序列就是其中一个最长</w:t>
      </w:r>
      <w:r>
        <w:rPr>
          <w:rFonts w:hint="eastAsia"/>
          <w:noProof/>
        </w:rPr>
        <w:t>上升</w:t>
      </w:r>
      <w:r w:rsidRPr="00532E38">
        <w:rPr>
          <w:rFonts w:hint="eastAsia"/>
          <w:noProof/>
        </w:rPr>
        <w:t>子序列</w:t>
      </w:r>
      <w:r>
        <w:rPr>
          <w:rFonts w:hint="eastAsia"/>
          <w:noProof/>
        </w:rPr>
        <w:t>。牌堆具有如下两个属性：</w:t>
      </w:r>
    </w:p>
    <w:p w14:paraId="6DC0CD4A" w14:textId="77777777" w:rsidR="00E64488" w:rsidRDefault="00E64488" w:rsidP="00E64488">
      <w:pPr>
        <w:spacing w:line="360" w:lineRule="auto"/>
        <w:ind w:firstLineChars="200" w:firstLine="480"/>
        <w:rPr>
          <w:noProof/>
        </w:rPr>
      </w:pPr>
      <w:r>
        <w:rPr>
          <w:rFonts w:hint="eastAsia"/>
          <w:noProof/>
        </w:rPr>
        <w:t>(</w:t>
      </w:r>
      <w:r>
        <w:rPr>
          <w:noProof/>
        </w:rPr>
        <w:t xml:space="preserve">a) </w:t>
      </w:r>
      <w:r w:rsidRPr="00C839B8">
        <w:rPr>
          <w:rFonts w:hint="eastAsia"/>
          <w:noProof/>
        </w:rPr>
        <w:t>每个</w:t>
      </w:r>
      <w:r>
        <w:rPr>
          <w:rFonts w:hint="eastAsia"/>
          <w:noProof/>
        </w:rPr>
        <w:t>堆栈的栈</w:t>
      </w:r>
      <w:r w:rsidRPr="00C839B8">
        <w:rPr>
          <w:rFonts w:hint="eastAsia"/>
          <w:noProof/>
        </w:rPr>
        <w:t>顶组成的序列是递增的。</w:t>
      </w:r>
      <w:r>
        <w:rPr>
          <w:rFonts w:hint="eastAsia"/>
          <w:noProof/>
        </w:rPr>
        <w:t>假设按照贪心思想放置牌，会出现栈顶序列不递增的情况，且第一次出现在放置牌</w:t>
      </w:r>
      <w:r>
        <w:rPr>
          <w:rFonts w:hint="eastAsia"/>
          <w:noProof/>
        </w:rPr>
        <w:t>X</w:t>
      </w:r>
      <w:r>
        <w:rPr>
          <w:rFonts w:hint="eastAsia"/>
          <w:noProof/>
        </w:rPr>
        <w:t>时。那么牌</w:t>
      </w:r>
      <w:r>
        <w:rPr>
          <w:rFonts w:hint="eastAsia"/>
          <w:noProof/>
        </w:rPr>
        <w:t>X</w:t>
      </w:r>
      <w:r>
        <w:rPr>
          <w:rFonts w:hint="eastAsia"/>
          <w:noProof/>
        </w:rPr>
        <w:t>左侧的栈顶元素</w:t>
      </w:r>
      <w:r>
        <w:rPr>
          <w:rFonts w:hint="eastAsia"/>
          <w:noProof/>
        </w:rPr>
        <w:t>Y</w:t>
      </w:r>
      <w:r>
        <w:rPr>
          <w:rFonts w:hint="eastAsia"/>
          <w:noProof/>
        </w:rPr>
        <w:t>＞</w:t>
      </w:r>
      <w:r>
        <w:rPr>
          <w:rFonts w:hint="eastAsia"/>
          <w:noProof/>
        </w:rPr>
        <w:t>X</w:t>
      </w:r>
      <w:r>
        <w:rPr>
          <w:rFonts w:hint="eastAsia"/>
          <w:noProof/>
        </w:rPr>
        <w:t>，按照贪心思想，</w:t>
      </w:r>
      <w:r>
        <w:rPr>
          <w:rFonts w:hint="eastAsia"/>
          <w:noProof/>
        </w:rPr>
        <w:t>X</w:t>
      </w:r>
      <w:r>
        <w:rPr>
          <w:rFonts w:hint="eastAsia"/>
          <w:noProof/>
        </w:rPr>
        <w:t>至少可以被放置在</w:t>
      </w:r>
      <w:r>
        <w:rPr>
          <w:rFonts w:hint="eastAsia"/>
          <w:noProof/>
        </w:rPr>
        <w:t>Y</w:t>
      </w:r>
      <w:r>
        <w:rPr>
          <w:rFonts w:hint="eastAsia"/>
          <w:noProof/>
        </w:rPr>
        <w:t>所在的栈顶，与假设的前提相悖，所以假设不成立。</w:t>
      </w:r>
    </w:p>
    <w:p w14:paraId="189072B7" w14:textId="77777777" w:rsidR="00E64488" w:rsidRDefault="00E64488" w:rsidP="00E64488">
      <w:pPr>
        <w:spacing w:line="360" w:lineRule="auto"/>
        <w:ind w:firstLineChars="200" w:firstLine="480"/>
        <w:rPr>
          <w:noProof/>
        </w:rPr>
      </w:pPr>
      <w:r>
        <w:rPr>
          <w:rFonts w:hint="eastAsia"/>
          <w:noProof/>
        </w:rPr>
        <w:t>(</w:t>
      </w:r>
      <w:r>
        <w:rPr>
          <w:noProof/>
        </w:rPr>
        <w:t>b)</w:t>
      </w:r>
      <w:r>
        <w:t xml:space="preserve"> </w:t>
      </w:r>
      <w:r>
        <w:rPr>
          <w:rFonts w:hint="eastAsia"/>
          <w:noProof/>
        </w:rPr>
        <w:t>堆栈</w:t>
      </w:r>
      <w:r w:rsidRPr="00A10130">
        <w:rPr>
          <w:rFonts w:hint="eastAsia"/>
          <w:noProof/>
        </w:rPr>
        <w:t>的数量等于</w:t>
      </w:r>
      <w:r w:rsidRPr="00A10130">
        <w:rPr>
          <w:rFonts w:hint="eastAsia"/>
          <w:noProof/>
        </w:rPr>
        <w:t>LIS</w:t>
      </w:r>
      <w:r>
        <w:rPr>
          <w:rFonts w:hint="eastAsia"/>
          <w:noProof/>
        </w:rPr>
        <w:t>的长度。原始牌组的任意上升</w:t>
      </w:r>
      <w:r w:rsidRPr="00BA1769">
        <w:rPr>
          <w:rFonts w:hint="eastAsia"/>
          <w:noProof/>
        </w:rPr>
        <w:t>子序列中</w:t>
      </w:r>
      <w:r>
        <w:rPr>
          <w:rFonts w:hint="eastAsia"/>
          <w:noProof/>
        </w:rPr>
        <w:t>，不可能存在两张牌在同一个堆栈。假设存在上升子序列</w:t>
      </w:r>
      <w:r>
        <w:rPr>
          <w:rFonts w:hint="eastAsia"/>
          <w:noProof/>
        </w:rPr>
        <w:t>a</w:t>
      </w:r>
      <w:r>
        <w:rPr>
          <w:rFonts w:hint="eastAsia"/>
          <w:noProof/>
        </w:rPr>
        <w:t>，其中两个元素被放置在同一个堆栈中。因为堆栈中元素从栈底到栈顶是单调递减的，所以两个元素中较小的元素一定比较大元素后被放入堆栈中，</w:t>
      </w:r>
      <w:r>
        <w:rPr>
          <w:rFonts w:hint="eastAsia"/>
          <w:noProof/>
        </w:rPr>
        <w:t>a</w:t>
      </w:r>
      <w:r>
        <w:rPr>
          <w:rFonts w:hint="eastAsia"/>
          <w:noProof/>
        </w:rPr>
        <w:t>不可能是上升子序列。因此</w:t>
      </w:r>
      <w:r w:rsidRPr="009A1B49">
        <w:rPr>
          <w:rFonts w:hint="eastAsia"/>
          <w:noProof/>
        </w:rPr>
        <w:t>，任意</w:t>
      </w:r>
      <w:r>
        <w:rPr>
          <w:rFonts w:hint="eastAsia"/>
          <w:noProof/>
        </w:rPr>
        <w:t>上升</w:t>
      </w:r>
      <w:r w:rsidRPr="009A1B49">
        <w:rPr>
          <w:rFonts w:hint="eastAsia"/>
          <w:noProof/>
        </w:rPr>
        <w:t>子序列最多从每堆中</w:t>
      </w:r>
      <w:r>
        <w:rPr>
          <w:rFonts w:hint="eastAsia"/>
          <w:noProof/>
        </w:rPr>
        <w:t>选取</w:t>
      </w:r>
      <w:r w:rsidRPr="009A1B49">
        <w:rPr>
          <w:rFonts w:hint="eastAsia"/>
          <w:noProof/>
        </w:rPr>
        <w:t>一个元素。</w:t>
      </w:r>
    </w:p>
    <w:p w14:paraId="788DA06E" w14:textId="77777777" w:rsidR="00E64488" w:rsidRDefault="00E64488" w:rsidP="00E64488">
      <w:pPr>
        <w:spacing w:line="360" w:lineRule="auto"/>
        <w:ind w:firstLineChars="200" w:firstLine="480"/>
        <w:rPr>
          <w:noProof/>
        </w:rPr>
      </w:pPr>
      <w:r w:rsidRPr="002E2F7E">
        <w:rPr>
          <w:rFonts w:hint="eastAsia"/>
          <w:noProof/>
        </w:rPr>
        <w:t>当从每个</w:t>
      </w:r>
      <w:r>
        <w:rPr>
          <w:rFonts w:hint="eastAsia"/>
          <w:noProof/>
        </w:rPr>
        <w:t>堆栈</w:t>
      </w:r>
      <w:r w:rsidRPr="002E2F7E">
        <w:rPr>
          <w:rFonts w:hint="eastAsia"/>
          <w:noProof/>
        </w:rPr>
        <w:t>中取一个元素，且组成</w:t>
      </w:r>
      <w:r>
        <w:rPr>
          <w:rFonts w:hint="eastAsia"/>
          <w:noProof/>
        </w:rPr>
        <w:t>上升</w:t>
      </w:r>
      <w:r w:rsidRPr="002E2F7E">
        <w:rPr>
          <w:rFonts w:hint="eastAsia"/>
          <w:noProof/>
        </w:rPr>
        <w:t>序列时，这个序列必然是最长</w:t>
      </w:r>
      <w:r>
        <w:rPr>
          <w:rFonts w:hint="eastAsia"/>
          <w:noProof/>
        </w:rPr>
        <w:t>上升</w:t>
      </w:r>
      <w:r w:rsidRPr="002E2F7E">
        <w:rPr>
          <w:rFonts w:hint="eastAsia"/>
          <w:noProof/>
        </w:rPr>
        <w:t>子序列。因为原序列所有元素都在</w:t>
      </w:r>
      <w:r>
        <w:rPr>
          <w:rFonts w:hint="eastAsia"/>
          <w:noProof/>
        </w:rPr>
        <w:t>堆栈中。</w:t>
      </w:r>
      <w:r w:rsidRPr="002E2F7E">
        <w:rPr>
          <w:rFonts w:hint="eastAsia"/>
          <w:noProof/>
        </w:rPr>
        <w:t>假设有比这个更长的最长</w:t>
      </w:r>
      <w:r>
        <w:rPr>
          <w:rFonts w:hint="eastAsia"/>
          <w:noProof/>
        </w:rPr>
        <w:t>上升</w:t>
      </w:r>
      <w:r w:rsidRPr="002E2F7E">
        <w:rPr>
          <w:rFonts w:hint="eastAsia"/>
          <w:noProof/>
        </w:rPr>
        <w:t>子序列</w:t>
      </w:r>
      <w:r>
        <w:rPr>
          <w:rFonts w:hint="eastAsia"/>
          <w:noProof/>
        </w:rPr>
        <w:t>b</w:t>
      </w:r>
      <w:r w:rsidRPr="002E2F7E">
        <w:rPr>
          <w:rFonts w:hint="eastAsia"/>
          <w:noProof/>
        </w:rPr>
        <w:t>，说明</w:t>
      </w:r>
      <w:r>
        <w:rPr>
          <w:rFonts w:hint="eastAsia"/>
          <w:noProof/>
        </w:rPr>
        <w:t>存在</w:t>
      </w:r>
      <w:r w:rsidRPr="002E2F7E">
        <w:rPr>
          <w:rFonts w:hint="eastAsia"/>
          <w:noProof/>
        </w:rPr>
        <w:t>两</w:t>
      </w:r>
      <w:r w:rsidRPr="002E2F7E">
        <w:rPr>
          <w:rFonts w:hint="eastAsia"/>
          <w:noProof/>
        </w:rPr>
        <w:lastRenderedPageBreak/>
        <w:t>个或以上元素来自同一</w:t>
      </w:r>
      <w:r>
        <w:rPr>
          <w:rFonts w:hint="eastAsia"/>
          <w:noProof/>
        </w:rPr>
        <w:t>堆栈。而</w:t>
      </w:r>
      <w:r w:rsidRPr="002E2F7E">
        <w:rPr>
          <w:rFonts w:hint="eastAsia"/>
          <w:noProof/>
        </w:rPr>
        <w:t>由上述</w:t>
      </w:r>
      <w:r>
        <w:rPr>
          <w:rFonts w:hint="eastAsia"/>
          <w:noProof/>
        </w:rPr>
        <w:t>分析</w:t>
      </w:r>
      <w:r w:rsidRPr="002E2F7E">
        <w:rPr>
          <w:rFonts w:hint="eastAsia"/>
          <w:noProof/>
        </w:rPr>
        <w:t>，</w:t>
      </w:r>
      <w:r>
        <w:rPr>
          <w:rFonts w:hint="eastAsia"/>
          <w:noProof/>
        </w:rPr>
        <w:t>b</w:t>
      </w:r>
      <w:r>
        <w:rPr>
          <w:rFonts w:hint="eastAsia"/>
          <w:noProof/>
        </w:rPr>
        <w:t>就不可能是上升序列</w:t>
      </w:r>
      <w:r w:rsidRPr="002E2F7E">
        <w:rPr>
          <w:rFonts w:hint="eastAsia"/>
          <w:noProof/>
        </w:rPr>
        <w:t>。</w:t>
      </w:r>
    </w:p>
    <w:p w14:paraId="6C50A6E0" w14:textId="77777777" w:rsidR="00E64488" w:rsidRDefault="00E64488" w:rsidP="00E64488">
      <w:pPr>
        <w:spacing w:line="360" w:lineRule="auto"/>
        <w:ind w:firstLineChars="200" w:firstLine="480"/>
        <w:rPr>
          <w:noProof/>
        </w:rPr>
      </w:pPr>
      <w:r>
        <w:rPr>
          <w:rFonts w:hint="eastAsia"/>
          <w:noProof/>
        </w:rPr>
        <w:t>设</w:t>
      </w:r>
      <m:oMath>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rPr>
          <m:t>∈[l</m:t>
        </m:r>
        <m:r>
          <m:rPr>
            <m:sty m:val="p"/>
          </m:rPr>
          <w:rPr>
            <w:rFonts w:ascii="Cambria Math" w:hAnsi="Cambria Math"/>
            <w:noProof/>
          </w:rPr>
          <m:t>,</m:t>
        </m:r>
        <m:r>
          <w:rPr>
            <w:rFonts w:ascii="Cambria Math" w:hAnsi="Cambria Math"/>
          </w:rPr>
          <m:t>i]</m:t>
        </m:r>
      </m:oMath>
      <w:r>
        <w:rPr>
          <w:rFonts w:hint="eastAsia"/>
          <w:noProof/>
        </w:rPr>
        <w:t>，有一个长度为</w:t>
      </w:r>
      <w:r>
        <w:rPr>
          <w:rFonts w:hint="eastAsia"/>
          <w:noProof/>
        </w:rPr>
        <w:t>n</w:t>
      </w:r>
      <w:r>
        <w:rPr>
          <w:rFonts w:hint="eastAsia"/>
          <w:noProof/>
        </w:rPr>
        <w:t>的序列</w:t>
      </w:r>
      <w:r>
        <w:rPr>
          <w:rFonts w:hint="eastAsia"/>
          <w:noProof/>
        </w:rPr>
        <w:t>S</w:t>
      </w:r>
      <w:r>
        <w:rPr>
          <w:rFonts w:hint="eastAsia"/>
          <w:noProof/>
        </w:rPr>
        <w:t>，其中</w:t>
      </w:r>
      <w:r>
        <w:rPr>
          <w:rFonts w:hint="eastAsia"/>
          <w:noProof/>
        </w:rPr>
        <w:t>L</w:t>
      </w:r>
      <w:r>
        <w:rPr>
          <w:noProof/>
        </w:rPr>
        <w:t>IS</w:t>
      </w:r>
      <w:r>
        <w:rPr>
          <w:rFonts w:hint="eastAsia"/>
          <w:noProof/>
        </w:rPr>
        <w:t>长度为</w:t>
      </w:r>
      <m:oMath>
        <m:sSup>
          <m:sSupPr>
            <m:ctrlPr>
              <w:rPr>
                <w:rFonts w:ascii="Cambria Math" w:hAnsi="Cambria Math"/>
                <w:noProof/>
              </w:rPr>
            </m:ctrlPr>
          </m:sSupPr>
          <m:e>
            <m:r>
              <w:rPr>
                <w:rFonts w:ascii="Cambria Math" w:hAnsi="Cambria Math"/>
              </w:rPr>
              <m:t>i</m:t>
            </m:r>
          </m:e>
          <m:sup>
            <m:r>
              <w:rPr>
                <w:rFonts w:ascii="Cambria Math" w:hAnsi="Cambria Math"/>
                <w:noProof/>
              </w:rPr>
              <m:t>'</m:t>
            </m:r>
          </m:sup>
        </m:sSup>
      </m:oMath>
      <w:r>
        <w:rPr>
          <w:rFonts w:hint="eastAsia"/>
          <w:noProof/>
        </w:rPr>
        <w:t>。经过耐心排序后，每个堆栈的高度组成向量</w:t>
      </w:r>
      <m:oMath>
        <m:r>
          <m:rPr>
            <m:sty m:val="p"/>
          </m:rPr>
          <w:rPr>
            <w:rFonts w:ascii="Cambria Math" w:hAnsi="Cambria Math"/>
            <w:noProof/>
          </w:rPr>
          <m:t>s=(</m:t>
        </m:r>
        <m:sSub>
          <m:sSubPr>
            <m:ctrlPr>
              <w:rPr>
                <w:rFonts w:ascii="Cambria Math" w:hAnsi="Cambria Math"/>
                <w:noProof/>
              </w:rPr>
            </m:ctrlPr>
          </m:sSubPr>
          <m:e>
            <m:r>
              <w:rPr>
                <w:rFonts w:ascii="Cambria Math" w:hAnsi="Cambria Math"/>
                <w:noProof/>
              </w:rPr>
              <m:t>s</m:t>
            </m:r>
          </m:e>
          <m:sub>
            <m:r>
              <w:rPr>
                <w:rFonts w:ascii="Cambria Math" w:hAnsi="Cambria Math"/>
                <w:noProof/>
              </w:rPr>
              <m:t>0</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r>
          <m:rPr>
            <m:sty m:val="p"/>
          </m:rPr>
          <w:rPr>
            <w:rFonts w:ascii="Cambria Math" w:hAnsi="Cambria Math"/>
            <w:noProof/>
          </w:rPr>
          <m:t>)</m:t>
        </m:r>
      </m:oMath>
      <w:r>
        <w:rPr>
          <w:rFonts w:hint="eastAsia"/>
          <w:noProof/>
        </w:rPr>
        <w:t>。</w:t>
      </w:r>
      <w:r>
        <w:rPr>
          <w:rFonts w:hint="eastAsia"/>
          <w:noProof/>
        </w:rPr>
        <w:t>S</w:t>
      </w:r>
      <w:r>
        <w:rPr>
          <w:rFonts w:hint="eastAsia"/>
          <w:noProof/>
        </w:rPr>
        <w:t>中长度为</w:t>
      </w:r>
      <m:oMath>
        <m:r>
          <w:rPr>
            <w:rFonts w:ascii="Cambria Math" w:hAnsi="Cambria Math"/>
          </w:rPr>
          <m:t>l</m:t>
        </m:r>
      </m:oMath>
      <w:r>
        <w:rPr>
          <w:rFonts w:hint="eastAsia"/>
          <w:noProof/>
        </w:rPr>
        <w:t>的上升子序列数量的上界</w:t>
      </w:r>
    </w:p>
    <w:p w14:paraId="6D1ED695" w14:textId="77777777" w:rsidR="00E64488" w:rsidRDefault="00E64488" w:rsidP="00E64488">
      <w:pPr>
        <w:spacing w:line="360" w:lineRule="auto"/>
        <w:ind w:firstLineChars="200" w:firstLine="480"/>
        <w:jc w:val="right"/>
        <w:rPr>
          <w:noProof/>
        </w:rPr>
      </w:pPr>
      <m:oMath>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r>
          <m:rPr>
            <m:sty m:val="p"/>
          </m:rPr>
          <w:rPr>
            <w:rFonts w:ascii="Cambria Math" w:hAnsi="Cambria Math"/>
            <w:noProof/>
          </w:rPr>
          <m:t>=</m:t>
        </m:r>
        <m:nary>
          <m:naryPr>
            <m:chr m:val="∑"/>
            <m:limLoc m:val="undOvr"/>
            <m:supHide m:val="1"/>
            <m:ctrlPr>
              <w:rPr>
                <w:rFonts w:ascii="Cambria Math" w:hAnsi="Cambria Math"/>
                <w:noProof/>
              </w:rPr>
            </m:ctrlPr>
          </m:naryPr>
          <m:sub>
            <m:eqArr>
              <m:eqArrPr>
                <m:ctrlPr>
                  <w:rPr>
                    <w:rFonts w:ascii="Cambria Math" w:hAnsi="Cambria Math"/>
                    <w:i/>
                    <w:noProof/>
                  </w:rPr>
                </m:ctrlPr>
              </m:eqArrPr>
              <m:e>
                <m:r>
                  <w:rPr>
                    <w:rFonts w:ascii="Cambria Math" w:hAnsi="Cambria Math"/>
                    <w:noProof/>
                  </w:rPr>
                  <m:t>A⊂</m:t>
                </m:r>
                <m:d>
                  <m:dPr>
                    <m:begChr m:val="["/>
                    <m:endChr m:val="]"/>
                    <m:ctrlPr>
                      <w:rPr>
                        <w:rFonts w:ascii="Cambria Math" w:hAnsi="Cambria Math"/>
                        <w:i/>
                        <w:noProof/>
                      </w:rPr>
                    </m:ctrlPr>
                  </m:dPr>
                  <m:e>
                    <m:sSup>
                      <m:sSupPr>
                        <m:ctrlPr>
                          <w:rPr>
                            <w:rFonts w:ascii="Cambria Math" w:hAnsi="Cambria Math"/>
                            <w:noProof/>
                          </w:rPr>
                        </m:ctrlPr>
                      </m:sSupPr>
                      <m:e>
                        <m:r>
                          <w:rPr>
                            <w:rFonts w:ascii="Cambria Math" w:hAnsi="Cambria Math"/>
                          </w:rPr>
                          <m:t>i</m:t>
                        </m:r>
                      </m:e>
                      <m:sup>
                        <m:r>
                          <w:rPr>
                            <w:rFonts w:ascii="Cambria Math" w:hAnsi="Cambria Math"/>
                            <w:noProof/>
                          </w:rPr>
                          <m:t>'</m:t>
                        </m:r>
                      </m:sup>
                    </m:sSup>
                  </m:e>
                </m:d>
              </m:e>
              <m:e>
                <m:d>
                  <m:dPr>
                    <m:begChr m:val="|"/>
                    <m:endChr m:val="|"/>
                    <m:ctrlPr>
                      <w:rPr>
                        <w:rFonts w:ascii="Cambria Math" w:hAnsi="Cambria Math"/>
                        <w:i/>
                        <w:noProof/>
                      </w:rPr>
                    </m:ctrlPr>
                  </m:dPr>
                  <m:e>
                    <m:r>
                      <w:rPr>
                        <w:rFonts w:ascii="Cambria Math" w:hAnsi="Cambria Math"/>
                        <w:noProof/>
                      </w:rPr>
                      <m:t>A</m:t>
                    </m:r>
                  </m:e>
                </m:d>
                <m:r>
                  <w:rPr>
                    <w:rFonts w:ascii="Cambria Math" w:hAnsi="Cambria Math"/>
                    <w:noProof/>
                  </w:rPr>
                  <m:t>=</m:t>
                </m:r>
                <m:r>
                  <w:rPr>
                    <w:rFonts w:ascii="Cambria Math" w:hAnsi="Cambria Math"/>
                  </w:rPr>
                  <m:t>l</m:t>
                </m:r>
              </m:e>
            </m:eqArr>
          </m:sub>
          <m:sup/>
          <m:e>
            <m:nary>
              <m:naryPr>
                <m:chr m:val="∏"/>
                <m:limLoc m:val="undOvr"/>
                <m:supHide m:val="1"/>
                <m:ctrlPr>
                  <w:rPr>
                    <w:rFonts w:ascii="Cambria Math" w:hAnsi="Cambria Math"/>
                    <w:i/>
                    <w:noProof/>
                  </w:rPr>
                </m:ctrlPr>
              </m:naryPr>
              <m:sub>
                <m:r>
                  <w:rPr>
                    <w:rFonts w:ascii="Cambria Math" w:hAnsi="Cambria Math"/>
                    <w:noProof/>
                  </w:rPr>
                  <m:t>j∈A</m:t>
                </m:r>
              </m:sub>
              <m:sup/>
              <m:e>
                <m:sSub>
                  <m:sSubPr>
                    <m:ctrlPr>
                      <w:rPr>
                        <w:rFonts w:ascii="Cambria Math" w:hAnsi="Cambria Math"/>
                        <w:i/>
                        <w:noProof/>
                      </w:rPr>
                    </m:ctrlPr>
                  </m:sSubPr>
                  <m:e>
                    <m:r>
                      <w:rPr>
                        <w:rFonts w:ascii="Cambria Math" w:hAnsi="Cambria Math"/>
                        <w:noProof/>
                      </w:rPr>
                      <m:t>s</m:t>
                    </m:r>
                  </m:e>
                  <m:sub>
                    <m:r>
                      <w:rPr>
                        <w:rFonts w:ascii="Cambria Math" w:hAnsi="Cambria Math"/>
                        <w:noProof/>
                      </w:rPr>
                      <m:t>j</m:t>
                    </m:r>
                  </m:sub>
                </m:sSub>
              </m:e>
            </m:nary>
          </m:e>
        </m:nary>
      </m:oMath>
      <w:r>
        <w:rPr>
          <w:rFonts w:hint="eastAsia"/>
          <w:noProof/>
        </w:rPr>
        <w:t xml:space="preserve"> </w:t>
      </w:r>
      <w:r>
        <w:rPr>
          <w:noProof/>
        </w:rPr>
        <w:t xml:space="preserve">                      </w:t>
      </w:r>
      <w:r>
        <w:rPr>
          <w:rFonts w:hint="eastAsia"/>
          <w:noProof/>
        </w:rPr>
        <w:t>(</w:t>
      </w:r>
      <w:r>
        <w:rPr>
          <w:noProof/>
        </w:rPr>
        <w:t>3.41)</w:t>
      </w:r>
    </w:p>
    <w:p w14:paraId="531B1208" w14:textId="77777777" w:rsidR="00E64488" w:rsidRDefault="00E64488" w:rsidP="00E64488">
      <w:pPr>
        <w:spacing w:line="360" w:lineRule="auto"/>
        <w:ind w:firstLineChars="200" w:firstLine="480"/>
        <w:rPr>
          <w:noProof/>
        </w:rPr>
      </w:pPr>
      <w:r>
        <w:rPr>
          <w:rFonts w:hint="eastAsia"/>
          <w:noProof/>
        </w:rPr>
        <w:t>因为</w:t>
      </w:r>
      <w:r w:rsidRPr="002E2F7E">
        <w:rPr>
          <w:rFonts w:hint="eastAsia"/>
          <w:noProof/>
        </w:rPr>
        <w:t>从每个</w:t>
      </w:r>
      <w:r>
        <w:rPr>
          <w:rFonts w:hint="eastAsia"/>
          <w:noProof/>
        </w:rPr>
        <w:t>堆栈</w:t>
      </w:r>
      <w:r w:rsidRPr="002E2F7E">
        <w:rPr>
          <w:rFonts w:hint="eastAsia"/>
          <w:noProof/>
        </w:rPr>
        <w:t>中取一个元素</w:t>
      </w:r>
      <w:r>
        <w:rPr>
          <w:rFonts w:hint="eastAsia"/>
          <w:noProof/>
        </w:rPr>
        <w:t>不一定就能组成上升序列，所以</w:t>
      </w:r>
      <m:oMath>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oMath>
      <w:r>
        <w:rPr>
          <w:rFonts w:hint="eastAsia"/>
          <w:noProof/>
        </w:rPr>
        <w:t>是一个比较宽松的上界。</w:t>
      </w:r>
    </w:p>
    <w:p w14:paraId="508F9924" w14:textId="77777777" w:rsidR="00E64488" w:rsidRDefault="00E64488" w:rsidP="00E64488">
      <w:pPr>
        <w:spacing w:line="360" w:lineRule="auto"/>
        <w:ind w:firstLineChars="200" w:firstLine="480"/>
        <w:rPr>
          <w:noProof/>
        </w:rPr>
      </w:pPr>
      <w:r>
        <w:rPr>
          <w:rFonts w:hint="eastAsia"/>
          <w:noProof/>
        </w:rPr>
        <w:t>当</w:t>
      </w:r>
      <m:oMath>
        <m:sSub>
          <m:sSubPr>
            <m:ctrlPr>
              <w:rPr>
                <w:rFonts w:ascii="Cambria Math" w:hAnsi="Cambria Math"/>
                <w:noProof/>
              </w:rPr>
            </m:ctrlPr>
          </m:sSubPr>
          <m:e>
            <m:r>
              <w:rPr>
                <w:rFonts w:ascii="Cambria Math" w:hAnsi="Cambria Math"/>
                <w:noProof/>
              </w:rPr>
              <m:t>s</m:t>
            </m:r>
          </m:e>
          <m:sub>
            <m:r>
              <w:rPr>
                <w:rFonts w:ascii="Cambria Math" w:hAnsi="Cambria Math"/>
                <w:noProof/>
              </w:rPr>
              <m:t>0</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r>
          <w:rPr>
            <w:rFonts w:ascii="Cambria Math" w:hAnsi="Cambria Math"/>
            <w:noProof/>
          </w:rPr>
          <m:t>=n/</m:t>
        </m:r>
        <m:sSup>
          <m:sSupPr>
            <m:ctrlPr>
              <w:rPr>
                <w:rFonts w:ascii="Cambria Math" w:hAnsi="Cambria Math"/>
                <w:noProof/>
              </w:rPr>
            </m:ctrlPr>
          </m:sSupPr>
          <m:e>
            <m:r>
              <w:rPr>
                <w:rFonts w:ascii="Cambria Math" w:hAnsi="Cambria Math"/>
              </w:rPr>
              <m:t>i</m:t>
            </m:r>
          </m:e>
          <m:sup>
            <m:r>
              <w:rPr>
                <w:rFonts w:ascii="Cambria Math" w:hAnsi="Cambria Math"/>
                <w:noProof/>
              </w:rPr>
              <m:t>'</m:t>
            </m:r>
          </m:sup>
        </m:sSup>
      </m:oMath>
      <w:r>
        <w:rPr>
          <w:rFonts w:hint="eastAsia"/>
          <w:noProof/>
        </w:rPr>
        <w:t>时，</w:t>
      </w:r>
      <m:oMath>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oMath>
      <w:r>
        <w:rPr>
          <w:rFonts w:hint="eastAsia"/>
          <w:noProof/>
        </w:rPr>
        <w:t>取得最大值。集合</w:t>
      </w:r>
      <m:oMath>
        <m:r>
          <m:rPr>
            <m:sty m:val="p"/>
          </m:rPr>
          <w:rPr>
            <w:rFonts w:ascii="Cambria Math" w:hAnsi="Cambria Math"/>
            <w:noProof/>
          </w:rPr>
          <m:t>C=</m:t>
        </m:r>
        <m:d>
          <m:dPr>
            <m:begChr m:val="{"/>
            <m:endChr m:val="}"/>
            <m:ctrlPr>
              <w:rPr>
                <w:rFonts w:ascii="Cambria Math" w:hAnsi="Cambria Math"/>
                <w:noProof/>
              </w:rPr>
            </m:ctrlPr>
          </m:dPr>
          <m:e>
            <m:r>
              <m:rPr>
                <m:sty m:val="p"/>
              </m:rPr>
              <w:rPr>
                <w:rFonts w:ascii="Cambria Math" w:hAnsi="Cambria Math"/>
                <w:noProof/>
              </w:rPr>
              <m:t>s=</m:t>
            </m:r>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0</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e>
            </m:d>
            <m:r>
              <m:rPr>
                <m:sty m:val="p"/>
              </m:rPr>
              <w:rPr>
                <w:rFonts w:ascii="Cambria Math" w:hAnsi="Cambria Math"/>
                <w:noProof/>
              </w:rPr>
              <m:t>|</m:t>
            </m:r>
            <m:nary>
              <m:naryPr>
                <m:chr m:val="∑"/>
                <m:limLoc m:val="subSup"/>
                <m:supHide m:val="1"/>
                <m:ctrlPr>
                  <w:rPr>
                    <w:rFonts w:ascii="Cambria Math" w:hAnsi="Cambria Math"/>
                    <w:noProof/>
                  </w:rPr>
                </m:ctrlPr>
              </m:naryPr>
              <m:sub>
                <m:r>
                  <w:rPr>
                    <w:rFonts w:ascii="Cambria Math" w:hAnsi="Cambria Math"/>
                    <w:noProof/>
                  </w:rPr>
                  <m:t>j</m:t>
                </m:r>
              </m:sub>
              <m:sup/>
              <m:e>
                <m:sSub>
                  <m:sSubPr>
                    <m:ctrlPr>
                      <w:rPr>
                        <w:rFonts w:ascii="Cambria Math" w:hAnsi="Cambria Math"/>
                        <w:i/>
                        <w:noProof/>
                      </w:rPr>
                    </m:ctrlPr>
                  </m:sSubPr>
                  <m:e>
                    <m:r>
                      <w:rPr>
                        <w:rFonts w:ascii="Cambria Math" w:hAnsi="Cambria Math"/>
                        <w:noProof/>
                      </w:rPr>
                      <m:t>s</m:t>
                    </m:r>
                  </m:e>
                  <m:sub>
                    <m:r>
                      <w:rPr>
                        <w:rFonts w:ascii="Cambria Math" w:hAnsi="Cambria Math"/>
                        <w:noProof/>
                      </w:rPr>
                      <m:t>j</m:t>
                    </m:r>
                  </m:sub>
                </m:sSub>
              </m:e>
            </m:nary>
            <m:r>
              <w:rPr>
                <w:rFonts w:ascii="Cambria Math" w:hAnsi="Cambria Math"/>
                <w:noProof/>
              </w:rPr>
              <m:t>=n</m:t>
            </m:r>
          </m:e>
        </m:d>
      </m:oMath>
      <w:r>
        <w:rPr>
          <w:rFonts w:hint="eastAsia"/>
          <w:noProof/>
        </w:rPr>
        <w:t>是一个紧集</w:t>
      </w:r>
      <w:r>
        <w:rPr>
          <w:rFonts w:hint="eastAsia"/>
          <w:noProof/>
        </w:rPr>
        <w:t xml:space="preserve"> </w:t>
      </w:r>
      <w:r>
        <w:rPr>
          <w:noProof/>
        </w:rPr>
        <w:t>(</w:t>
      </w:r>
      <w:r w:rsidRPr="003D4880">
        <w:rPr>
          <w:noProof/>
        </w:rPr>
        <w:t>compact set</w:t>
      </w:r>
      <w:r>
        <w:rPr>
          <w:noProof/>
        </w:rPr>
        <w:t xml:space="preserve">) </w:t>
      </w:r>
      <w:r>
        <w:rPr>
          <w:rFonts w:hint="eastAsia"/>
          <w:noProof/>
        </w:rPr>
        <w:t>。</w:t>
      </w:r>
      <w:r w:rsidRPr="00C83C46">
        <w:rPr>
          <w:rFonts w:hint="eastAsia"/>
          <w:noProof/>
        </w:rPr>
        <w:t>有界定理表明连续函数在紧集上是有界的</w:t>
      </w:r>
      <w:r>
        <w:rPr>
          <w:rFonts w:hint="eastAsia"/>
          <w:noProof/>
        </w:rPr>
        <w:t>，</w:t>
      </w:r>
      <w:r w:rsidRPr="00C83C46">
        <w:rPr>
          <w:rFonts w:hint="eastAsia"/>
          <w:noProof/>
        </w:rPr>
        <w:t>并且在集合上的某些点取得最大值与最小值</w:t>
      </w:r>
      <w:r>
        <w:rPr>
          <w:rFonts w:hint="eastAsia"/>
          <w:noProof/>
        </w:rPr>
        <w:t>。因此</w:t>
      </w:r>
      <m:oMath>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oMath>
      <w:r>
        <w:rPr>
          <w:rFonts w:hint="eastAsia"/>
          <w:noProof/>
        </w:rPr>
        <w:t>在</w:t>
      </w:r>
      <w:r>
        <w:rPr>
          <w:rFonts w:hint="eastAsia"/>
          <w:noProof/>
        </w:rPr>
        <w:t>C</w:t>
      </w:r>
      <w:r>
        <w:rPr>
          <w:rFonts w:hint="eastAsia"/>
          <w:noProof/>
        </w:rPr>
        <w:t>上存在最大值。假设在</w:t>
      </w:r>
      <w:r>
        <w:rPr>
          <w:rFonts w:hint="eastAsia"/>
          <w:noProof/>
        </w:rPr>
        <w:t>s</w:t>
      </w:r>
      <w:r>
        <w:rPr>
          <w:rFonts w:hint="eastAsia"/>
          <w:noProof/>
        </w:rPr>
        <w:t>中，存在不是所有</w:t>
      </w:r>
      <m:oMath>
        <m:sSub>
          <m:sSubPr>
            <m:ctrlPr>
              <w:rPr>
                <w:rFonts w:ascii="Cambria Math" w:hAnsi="Cambria Math"/>
                <w:i/>
                <w:noProof/>
              </w:rPr>
            </m:ctrlPr>
          </m:sSubPr>
          <m:e>
            <m:r>
              <w:rPr>
                <w:rFonts w:ascii="Cambria Math" w:hAnsi="Cambria Math"/>
                <w:noProof/>
              </w:rPr>
              <m:t>s</m:t>
            </m:r>
          </m:e>
          <m:sub>
            <m:r>
              <w:rPr>
                <w:rFonts w:ascii="Cambria Math" w:hAnsi="Cambria Math"/>
                <w:noProof/>
              </w:rPr>
              <m:t>j</m:t>
            </m:r>
          </m:sub>
        </m:sSub>
      </m:oMath>
      <w:r>
        <w:rPr>
          <w:rFonts w:hint="eastAsia"/>
          <w:noProof/>
        </w:rPr>
        <w:t>都相等。那么我们</w:t>
      </w:r>
      <w:r w:rsidRPr="00527181">
        <w:rPr>
          <w:rFonts w:hint="eastAsia"/>
          <w:noProof/>
        </w:rPr>
        <w:t>不失一般性地设</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oMath>
      <w:r>
        <w:rPr>
          <w:rFonts w:hint="eastAsia"/>
          <w:noProof/>
        </w:rPr>
        <w:t>和</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oMath>
      <w:r>
        <w:rPr>
          <w:rFonts w:hint="eastAsia"/>
          <w:noProof/>
        </w:rPr>
        <w:t>不相等。令</w:t>
      </w:r>
      <m:oMath>
        <m:r>
          <m:rPr>
            <m:sty m:val="p"/>
          </m:rPr>
          <w:rPr>
            <w:rFonts w:ascii="Cambria Math" w:hAnsi="Cambria Math"/>
            <w:noProof/>
          </w:rPr>
          <m:t>α=(</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r>
          <w:rPr>
            <w:rFonts w:ascii="Cambria Math" w:hAnsi="Cambria Math"/>
            <w:noProof/>
          </w:rPr>
          <m:t>)/2</m:t>
        </m:r>
      </m:oMath>
      <w:r>
        <w:rPr>
          <w:rFonts w:hint="eastAsia"/>
          <w:noProof/>
        </w:rPr>
        <w:t>，向量</w:t>
      </w:r>
      <m:oMath>
        <m:sSup>
          <m:sSupPr>
            <m:ctrlPr>
              <w:rPr>
                <w:rFonts w:ascii="Cambria Math" w:hAnsi="Cambria Math"/>
                <w:noProof/>
              </w:rPr>
            </m:ctrlPr>
          </m:sSupPr>
          <m:e>
            <m:r>
              <m:rPr>
                <m:sty m:val="p"/>
              </m:rPr>
              <w:rPr>
                <w:rFonts w:ascii="Cambria Math" w:hAnsi="Cambria Math"/>
                <w:noProof/>
              </w:rPr>
              <m:t>s</m:t>
            </m:r>
          </m:e>
          <m:sup>
            <m:r>
              <w:rPr>
                <w:rFonts w:ascii="Cambria Math" w:hAnsi="Cambria Math"/>
                <w:noProof/>
              </w:rPr>
              <m:t>'</m:t>
            </m:r>
          </m:sup>
        </m:sSup>
        <m:r>
          <m:rPr>
            <m:sty m:val="p"/>
          </m:rPr>
          <w:rPr>
            <w:rFonts w:ascii="Cambria Math" w:hAnsi="Cambria Math"/>
            <w:noProof/>
          </w:rPr>
          <m:t>=(</m:t>
        </m:r>
        <m:sSub>
          <m:sSubPr>
            <m:ctrlPr>
              <w:rPr>
                <w:rFonts w:ascii="Cambria Math" w:hAnsi="Cambria Math"/>
                <w:noProof/>
              </w:rPr>
            </m:ctrlPr>
          </m:sSubPr>
          <m:e>
            <m:r>
              <w:rPr>
                <w:rFonts w:ascii="Cambria Math" w:hAnsi="Cambria Math"/>
                <w:noProof/>
              </w:rPr>
              <m:t>s</m:t>
            </m:r>
          </m:e>
          <m:sub>
            <m:r>
              <w:rPr>
                <w:rFonts w:ascii="Cambria Math" w:hAnsi="Cambria Math"/>
                <w:noProof/>
              </w:rPr>
              <m:t>0</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-3</m:t>
            </m:r>
          </m:sub>
        </m:sSub>
        <m:r>
          <m:rPr>
            <m:sty m:val="p"/>
          </m:rPr>
          <w:rPr>
            <w:rFonts w:ascii="Cambria Math" w:hAnsi="Cambria Math"/>
            <w:noProof/>
          </w:rPr>
          <m:t>,α,α)</m:t>
        </m:r>
      </m:oMath>
      <w:r>
        <w:rPr>
          <w:rFonts w:hint="eastAsia"/>
          <w:noProof/>
        </w:rPr>
        <w:t>。</w:t>
      </w:r>
    </w:p>
    <w:p w14:paraId="2FF2EAEC" w14:textId="77777777" w:rsidR="00E64488" w:rsidRPr="006A10C3" w:rsidRDefault="00E64488" w:rsidP="00E64488">
      <w:pPr>
        <w:spacing w:line="360" w:lineRule="auto"/>
        <w:ind w:firstLineChars="200" w:firstLine="480"/>
        <w:jc w:val="right"/>
        <w:rPr>
          <w:noProof/>
        </w:rPr>
      </w:pPr>
      <m:oMath>
        <m:r>
          <m:rPr>
            <m:sty m:val="p"/>
          </m:rPr>
          <w:rPr>
            <w:rFonts w:ascii="Cambria Math" w:hAnsi="Cambria Math"/>
            <w:noProof/>
          </w:rPr>
          <m:t>ρ</m:t>
        </m:r>
        <m:d>
          <m:dPr>
            <m:ctrlPr>
              <w:rPr>
                <w:rFonts w:ascii="Cambria Math" w:hAnsi="Cambria Math"/>
                <w:noProof/>
              </w:rPr>
            </m:ctrlPr>
          </m:dPr>
          <m:e>
            <m:r>
              <m:rPr>
                <m:sty m:val="p"/>
              </m:rPr>
              <w:rPr>
                <w:rFonts w:ascii="Cambria Math" w:hAnsi="Cambria Math"/>
                <w:noProof/>
              </w:rPr>
              <m:t>x</m:t>
            </m:r>
          </m:e>
        </m:d>
        <m:r>
          <m:rPr>
            <m:sty m:val="p"/>
          </m:rPr>
          <w:rPr>
            <w:rFonts w:ascii="Cambria Math" w:hAnsi="Cambria Math"/>
            <w:noProof/>
          </w:rPr>
          <m:t>=</m:t>
        </m:r>
        <m:nary>
          <m:naryPr>
            <m:chr m:val="∑"/>
            <m:limLoc m:val="undOvr"/>
            <m:supHide m:val="1"/>
            <m:ctrlPr>
              <w:rPr>
                <w:rFonts w:ascii="Cambria Math" w:hAnsi="Cambria Math"/>
                <w:noProof/>
              </w:rPr>
            </m:ctrlPr>
          </m:naryPr>
          <m:sub>
            <m:eqArr>
              <m:eqArrPr>
                <m:ctrlPr>
                  <w:rPr>
                    <w:rFonts w:ascii="Cambria Math" w:hAnsi="Cambria Math"/>
                    <w:i/>
                    <w:noProof/>
                  </w:rPr>
                </m:ctrlPr>
              </m:eqArrPr>
              <m:e>
                <m:r>
                  <w:rPr>
                    <w:rFonts w:ascii="Cambria Math" w:hAnsi="Cambria Math"/>
                    <w:noProof/>
                  </w:rPr>
                  <m:t>A⊂</m:t>
                </m:r>
                <m:d>
                  <m:dPr>
                    <m:begChr m:val="["/>
                    <m:endChr m:val="]"/>
                    <m:ctrlPr>
                      <w:rPr>
                        <w:rFonts w:ascii="Cambria Math" w:hAnsi="Cambria Math"/>
                        <w:i/>
                        <w:noProof/>
                      </w:rPr>
                    </m:ctrlPr>
                  </m:dPr>
                  <m:e>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e>
                </m:d>
              </m:e>
              <m:e>
                <m:d>
                  <m:dPr>
                    <m:begChr m:val="|"/>
                    <m:endChr m:val="|"/>
                    <m:ctrlPr>
                      <w:rPr>
                        <w:rFonts w:ascii="Cambria Math" w:hAnsi="Cambria Math"/>
                        <w:i/>
                        <w:noProof/>
                      </w:rPr>
                    </m:ctrlPr>
                  </m:dPr>
                  <m:e>
                    <m:r>
                      <w:rPr>
                        <w:rFonts w:ascii="Cambria Math" w:hAnsi="Cambria Math"/>
                        <w:noProof/>
                      </w:rPr>
                      <m:t>A</m:t>
                    </m:r>
                  </m:e>
                </m:d>
                <m:r>
                  <w:rPr>
                    <w:rFonts w:ascii="Cambria Math" w:hAnsi="Cambria Math"/>
                    <w:noProof/>
                  </w:rPr>
                  <m:t>=</m:t>
                </m:r>
                <m:r>
                  <w:rPr>
                    <w:rFonts w:ascii="Cambria Math" w:hAnsi="Cambria Math"/>
                  </w:rPr>
                  <m:t>x</m:t>
                </m:r>
              </m:e>
            </m:eqArr>
          </m:sub>
          <m:sup/>
          <m:e>
            <m:nary>
              <m:naryPr>
                <m:chr m:val="∏"/>
                <m:limLoc m:val="undOvr"/>
                <m:supHide m:val="1"/>
                <m:ctrlPr>
                  <w:rPr>
                    <w:rFonts w:ascii="Cambria Math" w:hAnsi="Cambria Math"/>
                    <w:i/>
                    <w:noProof/>
                  </w:rPr>
                </m:ctrlPr>
              </m:naryPr>
              <m:sub>
                <m:r>
                  <w:rPr>
                    <w:rFonts w:ascii="Cambria Math" w:hAnsi="Cambria Math"/>
                    <w:noProof/>
                  </w:rPr>
                  <m:t>j∈A</m:t>
                </m:r>
              </m:sub>
              <m:sup/>
              <m:e>
                <m:sSub>
                  <m:sSubPr>
                    <m:ctrlPr>
                      <w:rPr>
                        <w:rFonts w:ascii="Cambria Math" w:hAnsi="Cambria Math"/>
                        <w:i/>
                        <w:noProof/>
                      </w:rPr>
                    </m:ctrlPr>
                  </m:sSubPr>
                  <m:e>
                    <m:r>
                      <w:rPr>
                        <w:rFonts w:ascii="Cambria Math" w:hAnsi="Cambria Math"/>
                        <w:noProof/>
                      </w:rPr>
                      <m:t>s</m:t>
                    </m:r>
                  </m:e>
                  <m:sub>
                    <m:r>
                      <w:rPr>
                        <w:rFonts w:ascii="Cambria Math" w:hAnsi="Cambria Math"/>
                        <w:noProof/>
                      </w:rPr>
                      <m:t>j</m:t>
                    </m:r>
                  </m:sub>
                </m:sSub>
              </m:e>
            </m:nary>
          </m:e>
        </m:nary>
      </m:oMath>
      <w:r>
        <w:rPr>
          <w:rFonts w:hint="eastAsia"/>
          <w:noProof/>
        </w:rPr>
        <w:t xml:space="preserve"> </w:t>
      </w:r>
      <w:r>
        <w:rPr>
          <w:noProof/>
        </w:rPr>
        <w:t xml:space="preserve">                    </w:t>
      </w:r>
      <w:r>
        <w:rPr>
          <w:rFonts w:hint="eastAsia"/>
          <w:noProof/>
        </w:rPr>
        <w:t>(</w:t>
      </w:r>
      <w:r>
        <w:rPr>
          <w:noProof/>
        </w:rPr>
        <w:t>3.42)</w:t>
      </w:r>
    </w:p>
    <w:p w14:paraId="152B2858" w14:textId="77777777" w:rsidR="00E64488" w:rsidRDefault="00E64488" w:rsidP="00E64488">
      <w:pPr>
        <w:spacing w:line="360" w:lineRule="auto"/>
        <w:ind w:firstLineChars="200" w:firstLine="480"/>
        <w:rPr>
          <w:noProof/>
        </w:rPr>
      </w:pPr>
      <w:r>
        <w:rPr>
          <w:rFonts w:hint="eastAsia"/>
          <w:noProof/>
        </w:rPr>
        <w:t>然后我们从</w:t>
      </w:r>
      <m:oMath>
        <m:sSup>
          <m:sSupPr>
            <m:ctrlPr>
              <w:rPr>
                <w:rFonts w:ascii="Cambria Math" w:hAnsi="Cambria Math"/>
                <w:noProof/>
              </w:rPr>
            </m:ctrlPr>
          </m:sSupPr>
          <m:e>
            <m:r>
              <m:rPr>
                <m:sty m:val="p"/>
              </m:rPr>
              <w:rPr>
                <w:rFonts w:ascii="Cambria Math" w:hAnsi="Cambria Math" w:hint="eastAsia"/>
                <w:noProof/>
              </w:rPr>
              <m:t>g</m:t>
            </m:r>
          </m:e>
          <m:sup>
            <m:r>
              <w:rPr>
                <w:rFonts w:ascii="Cambria Math" w:hAnsi="Cambria Math"/>
                <w:noProof/>
              </w:rPr>
              <m:t>'</m:t>
            </m:r>
          </m:sup>
        </m:sSup>
        <m:d>
          <m:dPr>
            <m:ctrlPr>
              <w:rPr>
                <w:rFonts w:ascii="Cambria Math" w:hAnsi="Cambria Math"/>
                <w:noProof/>
              </w:rPr>
            </m:ctrlPr>
          </m:dPr>
          <m:e>
            <m:r>
              <m:rPr>
                <m:sty m:val="p"/>
              </m:rPr>
              <w:rPr>
                <w:rFonts w:ascii="Cambria Math" w:hAnsi="Cambria Math"/>
                <w:noProof/>
              </w:rPr>
              <m:t>s</m:t>
            </m:r>
          </m:e>
        </m:d>
      </m:oMath>
      <w:r>
        <w:rPr>
          <w:rFonts w:hint="eastAsia"/>
          <w:noProof/>
        </w:rPr>
        <w:t>分解出既不包含</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oMath>
      <w:r>
        <w:rPr>
          <w:rFonts w:hint="eastAsia"/>
          <w:noProof/>
        </w:rPr>
        <w:t>，又不包含</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oMath>
      <w:r>
        <w:rPr>
          <w:rFonts w:hint="eastAsia"/>
          <w:noProof/>
        </w:rPr>
        <w:t>的项（</w:t>
      </w:r>
      <w:r>
        <w:rPr>
          <w:rFonts w:hint="eastAsia"/>
          <w:noProof/>
        </w:rPr>
        <w:t>=</w:t>
      </w:r>
      <m:oMath>
        <m:r>
          <m:rPr>
            <m:sty m:val="p"/>
          </m:rPr>
          <w:rPr>
            <w:rFonts w:ascii="Cambria Math" w:hAnsi="Cambria Math"/>
            <w:noProof/>
          </w:rPr>
          <m:t>ρ</m:t>
        </m:r>
        <m:d>
          <m:dPr>
            <m:ctrlPr>
              <w:rPr>
                <w:rFonts w:ascii="Cambria Math" w:hAnsi="Cambria Math"/>
                <w:noProof/>
              </w:rPr>
            </m:ctrlPr>
          </m:dPr>
          <m:e>
            <m:r>
              <w:rPr>
                <w:rFonts w:ascii="Cambria Math" w:hAnsi="Cambria Math"/>
              </w:rPr>
              <m:t>l</m:t>
            </m:r>
          </m:e>
        </m:d>
      </m:oMath>
      <w:r>
        <w:rPr>
          <w:rFonts w:hint="eastAsia"/>
          <w:noProof/>
        </w:rPr>
        <w:t>），包含</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oMath>
      <w:r>
        <w:rPr>
          <w:rFonts w:hint="eastAsia"/>
          <w:noProof/>
        </w:rPr>
        <w:t>或</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oMath>
      <w:r>
        <w:rPr>
          <w:rFonts w:hint="eastAsia"/>
          <w:noProof/>
        </w:rPr>
        <w:t>其中一个的项（</w:t>
      </w:r>
      <w:r>
        <w:rPr>
          <w:rFonts w:hint="eastAsia"/>
          <w:noProof/>
        </w:rPr>
        <w:t>=</w:t>
      </w:r>
      <m:oMath>
        <m:r>
          <m:rPr>
            <m:sty m:val="p"/>
          </m:rPr>
          <w:rPr>
            <w:rFonts w:ascii="Cambria Math" w:hAnsi="Cambria Math"/>
            <w:noProof/>
          </w:rPr>
          <m:t>2αρ</m:t>
        </m:r>
        <m:d>
          <m:dPr>
            <m:ctrlPr>
              <w:rPr>
                <w:rFonts w:ascii="Cambria Math" w:hAnsi="Cambria Math"/>
                <w:noProof/>
              </w:rPr>
            </m:ctrlPr>
          </m:dPr>
          <m:e>
            <m:r>
              <w:rPr>
                <w:rFonts w:ascii="Cambria Math" w:hAnsi="Cambria Math"/>
              </w:rPr>
              <m:t>l-1</m:t>
            </m:r>
          </m:e>
        </m:d>
      </m:oMath>
      <w:r>
        <w:rPr>
          <w:rFonts w:hint="eastAsia"/>
          <w:noProof/>
        </w:rPr>
        <w:t>），包含</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oMath>
      <w:r>
        <w:rPr>
          <w:rFonts w:hint="eastAsia"/>
          <w:noProof/>
        </w:rPr>
        <w:t>和</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oMath>
      <w:r>
        <w:rPr>
          <w:rFonts w:hint="eastAsia"/>
          <w:noProof/>
        </w:rPr>
        <w:t>的项（</w:t>
      </w:r>
      <w:r>
        <w:rPr>
          <w:rFonts w:hint="eastAsia"/>
          <w:noProof/>
        </w:rPr>
        <w:t>=</w:t>
      </w:r>
      <m:oMath>
        <m:sSup>
          <m:sSupPr>
            <m:ctrlPr>
              <w:rPr>
                <w:rFonts w:ascii="Cambria Math" w:hAnsi="Cambria Math"/>
                <w:noProof/>
              </w:rPr>
            </m:ctrlPr>
          </m:sSupPr>
          <m:e>
            <m:r>
              <m:rPr>
                <m:sty m:val="p"/>
              </m:rPr>
              <w:rPr>
                <w:rFonts w:ascii="Cambria Math" w:hAnsi="Cambria Math"/>
                <w:noProof/>
              </w:rPr>
              <m:t>α</m:t>
            </m:r>
          </m:e>
          <m:sup>
            <m:r>
              <w:rPr>
                <w:rFonts w:ascii="Cambria Math" w:hAnsi="Cambria Math"/>
                <w:noProof/>
              </w:rPr>
              <m:t>2</m:t>
            </m:r>
          </m:sup>
        </m:sSup>
        <m:r>
          <m:rPr>
            <m:sty m:val="p"/>
          </m:rPr>
          <w:rPr>
            <w:rFonts w:ascii="Cambria Math" w:hAnsi="Cambria Math"/>
            <w:noProof/>
          </w:rPr>
          <m:t>ρ</m:t>
        </m:r>
        <m:d>
          <m:dPr>
            <m:ctrlPr>
              <w:rPr>
                <w:rFonts w:ascii="Cambria Math" w:hAnsi="Cambria Math"/>
                <w:noProof/>
              </w:rPr>
            </m:ctrlPr>
          </m:dPr>
          <m:e>
            <m:r>
              <w:rPr>
                <w:rFonts w:ascii="Cambria Math" w:hAnsi="Cambria Math"/>
              </w:rPr>
              <m:t>l-1</m:t>
            </m:r>
          </m:e>
        </m:d>
      </m:oMath>
      <w:r>
        <w:rPr>
          <w:rFonts w:hint="eastAsia"/>
          <w:noProof/>
        </w:rPr>
        <w:t>）。因为</w:t>
      </w:r>
      <w:r w:rsidRPr="0093216B">
        <w:rPr>
          <w:rFonts w:hint="eastAsia"/>
          <w:noProof/>
        </w:rPr>
        <w:t>n</w:t>
      </w:r>
      <w:r w:rsidRPr="0093216B">
        <w:rPr>
          <w:rFonts w:hint="eastAsia"/>
          <w:noProof/>
        </w:rPr>
        <w:t>个正数的算术平均数不小于它们的几何平均数。当且仅当这</w:t>
      </w:r>
      <w:r w:rsidRPr="0093216B">
        <w:rPr>
          <w:rFonts w:hint="eastAsia"/>
          <w:noProof/>
        </w:rPr>
        <w:t>n</w:t>
      </w:r>
      <w:r w:rsidRPr="0093216B">
        <w:rPr>
          <w:rFonts w:hint="eastAsia"/>
          <w:noProof/>
        </w:rPr>
        <w:t>个正数都相等时，它们的算术平均数和几何平均数的值相等。</w:t>
      </w:r>
      <w:r>
        <w:rPr>
          <w:rFonts w:hint="eastAsia"/>
          <w:noProof/>
        </w:rPr>
        <w:t>所以有</w:t>
      </w:r>
      <m:oMath>
        <m:sSup>
          <m:sSupPr>
            <m:ctrlPr>
              <w:rPr>
                <w:rFonts w:ascii="Cambria Math" w:hAnsi="Cambria Math"/>
                <w:noProof/>
              </w:rPr>
            </m:ctrlPr>
          </m:sSupPr>
          <m:e>
            <m:r>
              <m:rPr>
                <m:sty m:val="p"/>
              </m:rPr>
              <w:rPr>
                <w:rFonts w:ascii="Cambria Math" w:hAnsi="Cambria Math"/>
                <w:noProof/>
              </w:rPr>
              <m:t>α</m:t>
            </m:r>
          </m:e>
          <m:sup>
            <m:r>
              <w:rPr>
                <w:rFonts w:ascii="Cambria Math" w:hAnsi="Cambria Math"/>
                <w:noProof/>
              </w:rPr>
              <m:t>2</m:t>
            </m:r>
          </m:sup>
        </m:sSup>
        <m:r>
          <w:rPr>
            <w:rFonts w:ascii="Cambria Math" w:hAnsi="Cambria Math"/>
            <w:noProof/>
          </w:rPr>
          <m:t>&gt;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oMath>
      <w:r>
        <w:rPr>
          <w:rFonts w:hint="eastAsia"/>
          <w:noProof/>
        </w:rPr>
        <w:t>。</w:t>
      </w:r>
    </w:p>
    <w:p w14:paraId="33B76BD2" w14:textId="77777777" w:rsidR="00E64488" w:rsidRDefault="00506CE5" w:rsidP="00E64488">
      <w:pPr>
        <w:spacing w:line="360" w:lineRule="auto"/>
        <w:ind w:firstLineChars="200" w:firstLine="480"/>
        <w:jc w:val="right"/>
        <w:rPr>
          <w:noProof/>
        </w:rPr>
      </w:pPr>
      <m:oMathPara>
        <m:oMath>
          <m:sSup>
            <m:sSupPr>
              <m:ctrlPr>
                <w:rPr>
                  <w:rFonts w:ascii="Cambria Math" w:hAnsi="Cambria Math"/>
                  <w:noProof/>
                </w:rPr>
              </m:ctrlPr>
            </m:sSupPr>
            <m:e>
              <m:r>
                <m:rPr>
                  <m:sty m:val="p"/>
                </m:rPr>
                <w:rPr>
                  <w:rFonts w:ascii="Cambria Math" w:hAnsi="Cambria Math" w:hint="eastAsia"/>
                  <w:noProof/>
                </w:rPr>
                <m:t>g</m:t>
              </m:r>
            </m:e>
            <m:sup>
              <m:r>
                <w:rPr>
                  <w:rFonts w:ascii="Cambria Math" w:hAnsi="Cambria Math"/>
                  <w:noProof/>
                </w:rPr>
                <m:t>'</m:t>
              </m:r>
            </m:sup>
          </m:sSup>
          <m:d>
            <m:dPr>
              <m:ctrlPr>
                <w:rPr>
                  <w:rFonts w:ascii="Cambria Math" w:hAnsi="Cambria Math"/>
                  <w:noProof/>
                </w:rPr>
              </m:ctrlPr>
            </m:dPr>
            <m:e>
              <m:r>
                <m:rPr>
                  <m:sty m:val="p"/>
                </m:rPr>
                <w:rPr>
                  <w:rFonts w:ascii="Cambria Math" w:hAnsi="Cambria Math"/>
                  <w:noProof/>
                </w:rPr>
                <m:t>s</m:t>
              </m:r>
            </m:e>
          </m:d>
          <m:r>
            <m:rPr>
              <m:aln/>
            </m:rPr>
            <w:rPr>
              <w:rFonts w:ascii="Cambria Math" w:hAnsi="Cambria Math"/>
              <w:noProof/>
            </w:rPr>
            <m:t>=</m:t>
          </m:r>
          <m:r>
            <m:rPr>
              <m:sty m:val="p"/>
            </m:rPr>
            <w:rPr>
              <w:rFonts w:ascii="Cambria Math" w:hAnsi="Cambria Math"/>
              <w:noProof/>
            </w:rPr>
            <m:t>ρ</m:t>
          </m:r>
          <m:d>
            <m:dPr>
              <m:ctrlPr>
                <w:rPr>
                  <w:rFonts w:ascii="Cambria Math" w:hAnsi="Cambria Math"/>
                  <w:noProof/>
                </w:rPr>
              </m:ctrlPr>
            </m:dPr>
            <m:e>
              <m:r>
                <w:rPr>
                  <w:rFonts w:ascii="Cambria Math" w:hAnsi="Cambria Math"/>
                </w:rPr>
                <m:t>l</m:t>
              </m:r>
            </m:e>
          </m:d>
          <m:r>
            <w:rPr>
              <w:rFonts w:ascii="Cambria Math" w:hAnsi="Cambria Math"/>
              <w:noProof/>
            </w:rPr>
            <m:t>+</m:t>
          </m:r>
          <m:r>
            <m:rPr>
              <m:sty m:val="p"/>
            </m:rPr>
            <w:rPr>
              <w:rFonts w:ascii="Cambria Math" w:hAnsi="Cambria Math"/>
              <w:noProof/>
            </w:rPr>
            <m:t>2αρ</m:t>
          </m:r>
          <m:d>
            <m:dPr>
              <m:ctrlPr>
                <w:rPr>
                  <w:rFonts w:ascii="Cambria Math" w:hAnsi="Cambria Math"/>
                  <w:noProof/>
                </w:rPr>
              </m:ctrlPr>
            </m:dPr>
            <m:e>
              <m:r>
                <w:rPr>
                  <w:rFonts w:ascii="Cambria Math" w:hAnsi="Cambria Math"/>
                </w:rPr>
                <m:t>l-1</m:t>
              </m:r>
            </m:e>
          </m:d>
          <m:r>
            <w:rPr>
              <w:rFonts w:ascii="Cambria Math" w:hAnsi="Cambria Math"/>
              <w:noProof/>
            </w:rPr>
            <m:t>+</m:t>
          </m:r>
          <m:sSup>
            <m:sSupPr>
              <m:ctrlPr>
                <w:rPr>
                  <w:rFonts w:ascii="Cambria Math" w:hAnsi="Cambria Math"/>
                  <w:noProof/>
                </w:rPr>
              </m:ctrlPr>
            </m:sSupPr>
            <m:e>
              <m:r>
                <m:rPr>
                  <m:sty m:val="p"/>
                </m:rPr>
                <w:rPr>
                  <w:rFonts w:ascii="Cambria Math" w:hAnsi="Cambria Math"/>
                  <w:noProof/>
                </w:rPr>
                <m:t>α</m:t>
              </m:r>
            </m:e>
            <m:sup>
              <m:r>
                <w:rPr>
                  <w:rFonts w:ascii="Cambria Math" w:hAnsi="Cambria Math"/>
                  <w:noProof/>
                </w:rPr>
                <m:t>2</m:t>
              </m:r>
            </m:sup>
          </m:sSup>
          <m:r>
            <m:rPr>
              <m:sty m:val="p"/>
            </m:rPr>
            <w:rPr>
              <w:rFonts w:ascii="Cambria Math" w:hAnsi="Cambria Math"/>
              <w:noProof/>
            </w:rPr>
            <m:t>ρ</m:t>
          </m:r>
          <m:d>
            <m:dPr>
              <m:ctrlPr>
                <w:rPr>
                  <w:rFonts w:ascii="Cambria Math" w:hAnsi="Cambria Math"/>
                  <w:noProof/>
                </w:rPr>
              </m:ctrlPr>
            </m:dPr>
            <m:e>
              <m:r>
                <w:rPr>
                  <w:rFonts w:ascii="Cambria Math" w:hAnsi="Cambria Math"/>
                </w:rPr>
                <m:t>l-1</m:t>
              </m:r>
            </m:e>
          </m:d>
          <m:r>
            <m:rPr>
              <m:sty m:val="p"/>
            </m:rPr>
            <w:rPr>
              <w:noProof/>
            </w:rPr>
            <w:br/>
          </m:r>
        </m:oMath>
        <m:oMath>
          <m:r>
            <m:rPr>
              <m:aln/>
            </m:rPr>
            <w:rPr>
              <w:rFonts w:ascii="Cambria Math" w:hAnsi="Cambria Math"/>
              <w:noProof/>
            </w:rPr>
            <m:t>&gt;</m:t>
          </m:r>
          <m:r>
            <m:rPr>
              <m:sty m:val="p"/>
            </m:rPr>
            <w:rPr>
              <w:rFonts w:ascii="Cambria Math" w:hAnsi="Cambria Math"/>
              <w:noProof/>
            </w:rPr>
            <m:t>ρ</m:t>
          </m:r>
          <m:d>
            <m:dPr>
              <m:ctrlPr>
                <w:rPr>
                  <w:rFonts w:ascii="Cambria Math" w:hAnsi="Cambria Math"/>
                  <w:noProof/>
                </w:rPr>
              </m:ctrlPr>
            </m:dPr>
            <m:e>
              <m:r>
                <w:rPr>
                  <w:rFonts w:ascii="Cambria Math" w:hAnsi="Cambria Math"/>
                </w:rPr>
                <m:t>l</m:t>
              </m:r>
            </m:e>
          </m:d>
          <m:r>
            <w:rPr>
              <w:rFonts w:ascii="Cambria Math" w:hAnsi="Cambria Math"/>
              <w:noProof/>
            </w:rPr>
            <m:t>+</m:t>
          </m:r>
          <m:d>
            <m:dPr>
              <m:ctrlPr>
                <w:rPr>
                  <w:rFonts w:ascii="Cambria Math" w:hAnsi="Cambria Math"/>
                  <w:i/>
                  <w:noProof/>
                </w:rPr>
              </m:ctrlPr>
            </m:dPr>
            <m:e>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e>
          </m:d>
          <m:r>
            <m:rPr>
              <m:sty m:val="p"/>
            </m:rPr>
            <w:rPr>
              <w:rFonts w:ascii="Cambria Math" w:hAnsi="Cambria Math"/>
              <w:noProof/>
            </w:rPr>
            <m:t>ρ</m:t>
          </m:r>
          <m:d>
            <m:dPr>
              <m:ctrlPr>
                <w:rPr>
                  <w:rFonts w:ascii="Cambria Math" w:hAnsi="Cambria Math"/>
                  <w:noProof/>
                </w:rPr>
              </m:ctrlPr>
            </m:dPr>
            <m:e>
              <m:r>
                <w:rPr>
                  <w:rFonts w:ascii="Cambria Math" w:hAnsi="Cambria Math"/>
                </w:rPr>
                <m:t>l-1</m:t>
              </m:r>
            </m:e>
          </m:d>
          <m: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r>
            <m:rPr>
              <m:sty m:val="p"/>
            </m:rPr>
            <w:rPr>
              <w:rFonts w:ascii="Cambria Math" w:hAnsi="Cambria Math"/>
              <w:noProof/>
            </w:rPr>
            <m:t>ρ</m:t>
          </m:r>
          <m:d>
            <m:dPr>
              <m:ctrlPr>
                <w:rPr>
                  <w:rFonts w:ascii="Cambria Math" w:hAnsi="Cambria Math"/>
                  <w:noProof/>
                </w:rPr>
              </m:ctrlPr>
            </m:dPr>
            <m:e>
              <m:r>
                <w:rPr>
                  <w:rFonts w:ascii="Cambria Math" w:hAnsi="Cambria Math"/>
                </w:rPr>
                <m:t>l-1</m:t>
              </m:r>
            </m:e>
          </m:d>
          <m:r>
            <m:rPr>
              <m:sty m:val="p"/>
            </m:rPr>
            <w:rPr>
              <w:noProof/>
            </w:rPr>
            <w:br/>
          </m:r>
        </m:oMath>
      </m:oMathPara>
      <m:oMath>
        <m:r>
          <m:rPr>
            <m:sty m:val="p"/>
            <m:aln/>
          </m:rPr>
          <w:rPr>
            <w:rFonts w:ascii="Cambria Math" w:hAnsi="Cambria Math"/>
            <w:noProof/>
          </w:rPr>
          <m:t>=</m:t>
        </m:r>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oMath>
      <w:r w:rsidR="00E64488">
        <w:rPr>
          <w:rFonts w:hint="eastAsia"/>
          <w:noProof/>
        </w:rPr>
        <w:t xml:space="preserve"> </w:t>
      </w:r>
      <w:r w:rsidR="00E64488">
        <w:rPr>
          <w:noProof/>
        </w:rPr>
        <w:t xml:space="preserve">                                              </w:t>
      </w:r>
      <w:r w:rsidR="00E64488">
        <w:rPr>
          <w:rFonts w:hint="eastAsia"/>
          <w:noProof/>
        </w:rPr>
        <w:t>(</w:t>
      </w:r>
      <w:r w:rsidR="00E64488">
        <w:rPr>
          <w:noProof/>
        </w:rPr>
        <w:t>3.43)</w:t>
      </w:r>
    </w:p>
    <w:p w14:paraId="1EB02571" w14:textId="77777777" w:rsidR="00E64488" w:rsidRDefault="00E64488" w:rsidP="00E64488">
      <w:pPr>
        <w:spacing w:line="360" w:lineRule="auto"/>
        <w:ind w:firstLineChars="200" w:firstLine="480"/>
        <w:rPr>
          <w:noProof/>
        </w:rPr>
      </w:pPr>
      <w:r>
        <w:rPr>
          <w:rFonts w:hint="eastAsia"/>
          <w:noProof/>
        </w:rPr>
        <w:t>所以当</w:t>
      </w:r>
      <m:oMath>
        <m:r>
          <m:rPr>
            <m:sty m:val="p"/>
          </m:rPr>
          <w:rPr>
            <w:rFonts w:ascii="Cambria Math" w:hAnsi="Cambria Math"/>
            <w:noProof/>
          </w:rPr>
          <m:t>s</m:t>
        </m:r>
      </m:oMath>
      <w:r>
        <w:rPr>
          <w:rFonts w:hint="eastAsia"/>
          <w:noProof/>
        </w:rPr>
        <w:t>中包含两个值不同的元素时，</w:t>
      </w:r>
      <m:oMath>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oMath>
      <w:r>
        <w:rPr>
          <w:rFonts w:hint="eastAsia"/>
          <w:noProof/>
        </w:rPr>
        <w:t>就无法达到最大值。只有当</w:t>
      </w:r>
      <m:oMath>
        <m:sSub>
          <m:sSubPr>
            <m:ctrlPr>
              <w:rPr>
                <w:rFonts w:ascii="Cambria Math" w:hAnsi="Cambria Math"/>
                <w:noProof/>
              </w:rPr>
            </m:ctrlPr>
          </m:sSubPr>
          <m:e>
            <m:r>
              <w:rPr>
                <w:rFonts w:ascii="Cambria Math" w:hAnsi="Cambria Math"/>
                <w:noProof/>
              </w:rPr>
              <m:t>s</m:t>
            </m:r>
          </m:e>
          <m:sub>
            <m:r>
              <w:rPr>
                <w:rFonts w:ascii="Cambria Math" w:hAnsi="Cambria Math"/>
                <w:noProof/>
              </w:rPr>
              <m:t>0</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r>
          <w:rPr>
            <w:rFonts w:ascii="Cambria Math" w:hAnsi="Cambria Math"/>
            <w:noProof/>
          </w:rPr>
          <m:t>=n/</m:t>
        </m:r>
        <m:sSup>
          <m:sSupPr>
            <m:ctrlPr>
              <w:rPr>
                <w:rFonts w:ascii="Cambria Math" w:hAnsi="Cambria Math"/>
                <w:noProof/>
              </w:rPr>
            </m:ctrlPr>
          </m:sSupPr>
          <m:e>
            <m:r>
              <w:rPr>
                <w:rFonts w:ascii="Cambria Math" w:hAnsi="Cambria Math"/>
              </w:rPr>
              <m:t>i</m:t>
            </m:r>
          </m:e>
          <m:sup>
            <m:r>
              <w:rPr>
                <w:rFonts w:ascii="Cambria Math" w:hAnsi="Cambria Math"/>
                <w:noProof/>
              </w:rPr>
              <m:t>'</m:t>
            </m:r>
          </m:sup>
        </m:sSup>
      </m:oMath>
      <w:r>
        <w:rPr>
          <w:rFonts w:hint="eastAsia"/>
          <w:noProof/>
        </w:rPr>
        <w:t>时，</w:t>
      </w:r>
      <m:oMath>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oMath>
      <w:r>
        <w:rPr>
          <w:rFonts w:hint="eastAsia"/>
          <w:noProof/>
        </w:rPr>
        <w:t>取得最大值。</w:t>
      </w:r>
    </w:p>
    <w:p w14:paraId="669924D5" w14:textId="77777777" w:rsidR="00E64488" w:rsidRDefault="00506CE5" w:rsidP="00E64488">
      <w:pPr>
        <w:spacing w:line="360" w:lineRule="auto"/>
        <w:ind w:firstLineChars="200" w:firstLine="480"/>
        <w:jc w:val="right"/>
        <w:rPr>
          <w:noProof/>
        </w:rPr>
      </w:pPr>
      <m:oMath>
        <m:func>
          <m:funcPr>
            <m:ctrlPr>
              <w:rPr>
                <w:rFonts w:ascii="Cambria Math" w:hAnsi="Cambria Math"/>
                <w:noProof/>
              </w:rPr>
            </m:ctrlPr>
          </m:funcPr>
          <m:fName>
            <m:limLow>
              <m:limLowPr>
                <m:ctrlPr>
                  <w:rPr>
                    <w:rFonts w:ascii="Cambria Math" w:hAnsi="Cambria Math"/>
                    <w:noProof/>
                  </w:rPr>
                </m:ctrlPr>
              </m:limLowPr>
              <m:e>
                <m:r>
                  <m:rPr>
                    <m:sty m:val="p"/>
                  </m:rPr>
                  <w:rPr>
                    <w:rFonts w:ascii="Cambria Math" w:hAnsi="Cambria Math"/>
                    <w:noProof/>
                  </w:rPr>
                  <m:t>max</m:t>
                </m:r>
              </m:e>
              <m:lim>
                <m:r>
                  <w:rPr>
                    <w:rFonts w:ascii="Cambria Math" w:hAnsi="Cambria Math"/>
                    <w:noProof/>
                  </w:rPr>
                  <m:t>s∈C</m:t>
                </m:r>
              </m:lim>
            </m:limLow>
          </m:fName>
          <m:e>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e>
        </m:func>
        <m:r>
          <w:rPr>
            <w:rFonts w:ascii="Cambria Math" w:hAnsi="Cambria Math"/>
            <w:noProof/>
          </w:rPr>
          <m:t>=</m:t>
        </m:r>
        <m:nary>
          <m:naryPr>
            <m:chr m:val="∑"/>
            <m:limLoc m:val="undOvr"/>
            <m:supHide m:val="1"/>
            <m:ctrlPr>
              <w:rPr>
                <w:rFonts w:ascii="Cambria Math" w:hAnsi="Cambria Math"/>
                <w:i/>
                <w:noProof/>
              </w:rPr>
            </m:ctrlPr>
          </m:naryPr>
          <m:sub>
            <m:eqArr>
              <m:eqArrPr>
                <m:ctrlPr>
                  <w:rPr>
                    <w:rFonts w:ascii="Cambria Math" w:hAnsi="Cambria Math"/>
                    <w:i/>
                    <w:noProof/>
                  </w:rPr>
                </m:ctrlPr>
              </m:eqArrPr>
              <m:e>
                <m:r>
                  <w:rPr>
                    <w:rFonts w:ascii="Cambria Math" w:hAnsi="Cambria Math"/>
                    <w:noProof/>
                  </w:rPr>
                  <m:t>A⊂</m:t>
                </m:r>
                <m:d>
                  <m:dPr>
                    <m:begChr m:val="["/>
                    <m:endChr m:val="]"/>
                    <m:ctrlPr>
                      <w:rPr>
                        <w:rFonts w:ascii="Cambria Math" w:hAnsi="Cambria Math"/>
                        <w:i/>
                        <w:noProof/>
                      </w:rPr>
                    </m:ctrlPr>
                  </m:dPr>
                  <m:e>
                    <m:r>
                      <w:rPr>
                        <w:rFonts w:ascii="Cambria Math" w:hAnsi="Cambria Math"/>
                      </w:rPr>
                      <m:t>i</m:t>
                    </m:r>
                  </m:e>
                </m:d>
              </m:e>
              <m:e>
                <m:d>
                  <m:dPr>
                    <m:begChr m:val="|"/>
                    <m:endChr m:val="|"/>
                    <m:ctrlPr>
                      <w:rPr>
                        <w:rFonts w:ascii="Cambria Math" w:hAnsi="Cambria Math"/>
                        <w:i/>
                        <w:noProof/>
                      </w:rPr>
                    </m:ctrlPr>
                  </m:dPr>
                  <m:e>
                    <m:r>
                      <w:rPr>
                        <w:rFonts w:ascii="Cambria Math" w:hAnsi="Cambria Math"/>
                        <w:noProof/>
                      </w:rPr>
                      <m:t>A</m:t>
                    </m:r>
                  </m:e>
                </m:d>
                <m:r>
                  <w:rPr>
                    <w:rFonts w:ascii="Cambria Math" w:hAnsi="Cambria Math"/>
                    <w:noProof/>
                  </w:rPr>
                  <m:t>=</m:t>
                </m:r>
                <m:r>
                  <w:rPr>
                    <w:rFonts w:ascii="Cambria Math" w:hAnsi="Cambria Math"/>
                  </w:rPr>
                  <m:t>l</m:t>
                </m:r>
              </m:e>
            </m:eqArr>
          </m:sub>
          <m:sup/>
          <m:e>
            <m:sSup>
              <m:sSupPr>
                <m:ctrlPr>
                  <w:rPr>
                    <w:rFonts w:ascii="Cambria Math" w:hAnsi="Cambria Math"/>
                    <w:i/>
                    <w:noProof/>
                  </w:rPr>
                </m:ctrlPr>
              </m:sSupPr>
              <m:e>
                <m:r>
                  <w:rPr>
                    <w:rFonts w:ascii="Cambria Math" w:hAnsi="Cambria Math"/>
                    <w:noProof/>
                  </w:rPr>
                  <m:t>(</m:t>
                </m:r>
                <m:f>
                  <m:fPr>
                    <m:ctrlPr>
                      <w:rPr>
                        <w:rFonts w:ascii="Cambria Math" w:hAnsi="Cambria Math"/>
                        <w:i/>
                        <w:noProof/>
                      </w:rPr>
                    </m:ctrlPr>
                  </m:fPr>
                  <m:num>
                    <m:r>
                      <w:rPr>
                        <w:rFonts w:ascii="Cambria Math" w:hAnsi="Cambria Math"/>
                        <w:noProof/>
                      </w:rPr>
                      <m:t>n</m:t>
                    </m:r>
                  </m:num>
                  <m:den>
                    <m:sSup>
                      <m:sSupPr>
                        <m:ctrlPr>
                          <w:rPr>
                            <w:rFonts w:ascii="Cambria Math" w:hAnsi="Cambria Math"/>
                            <w:noProof/>
                          </w:rPr>
                        </m:ctrlPr>
                      </m:sSupPr>
                      <m:e>
                        <m:r>
                          <w:rPr>
                            <w:rFonts w:ascii="Cambria Math" w:hAnsi="Cambria Math"/>
                          </w:rPr>
                          <m:t>i</m:t>
                        </m:r>
                      </m:e>
                      <m:sup>
                        <m:r>
                          <w:rPr>
                            <w:rFonts w:ascii="Cambria Math" w:hAnsi="Cambria Math"/>
                            <w:noProof/>
                          </w:rPr>
                          <m:t>'</m:t>
                        </m:r>
                      </m:sup>
                    </m:sSup>
                  </m:den>
                </m:f>
                <m:r>
                  <w:rPr>
                    <w:rFonts w:ascii="Cambria Math" w:hAnsi="Cambria Math"/>
                    <w:noProof/>
                  </w:rPr>
                  <m:t>)</m:t>
                </m:r>
              </m:e>
              <m:sup>
                <m:r>
                  <w:rPr>
                    <w:rFonts w:ascii="Cambria Math" w:hAnsi="Cambria Math"/>
                    <w:noProof/>
                  </w:rPr>
                  <m:t>l</m:t>
                </m:r>
              </m:sup>
            </m:sSup>
          </m:e>
        </m:nary>
        <m:r>
          <w:rPr>
            <w:rFonts w:ascii="Cambria Math" w:hAnsi="Cambria Math"/>
            <w:noProof/>
          </w:rPr>
          <m:t>=</m:t>
        </m:r>
        <m:sSup>
          <m:sSupPr>
            <m:ctrlPr>
              <w:rPr>
                <w:rFonts w:ascii="Cambria Math" w:hAnsi="Cambria Math"/>
                <w:i/>
                <w:noProof/>
              </w:rPr>
            </m:ctrlPr>
          </m:sSupPr>
          <m:e>
            <m:r>
              <w:rPr>
                <w:rFonts w:ascii="Cambria Math" w:hAnsi="Cambria Math"/>
                <w:noProof/>
              </w:rPr>
              <m:t>(</m:t>
            </m:r>
            <m:f>
              <m:fPr>
                <m:ctrlPr>
                  <w:rPr>
                    <w:rFonts w:ascii="Cambria Math" w:hAnsi="Cambria Math"/>
                    <w:i/>
                    <w:noProof/>
                  </w:rPr>
                </m:ctrlPr>
              </m:fPr>
              <m:num>
                <m:r>
                  <w:rPr>
                    <w:rFonts w:ascii="Cambria Math" w:hAnsi="Cambria Math"/>
                    <w:noProof/>
                  </w:rPr>
                  <m:t>n</m:t>
                </m:r>
              </m:num>
              <m:den>
                <m:sSup>
                  <m:sSupPr>
                    <m:ctrlPr>
                      <w:rPr>
                        <w:rFonts w:ascii="Cambria Math" w:hAnsi="Cambria Math"/>
                        <w:noProof/>
                      </w:rPr>
                    </m:ctrlPr>
                  </m:sSupPr>
                  <m:e>
                    <m:r>
                      <w:rPr>
                        <w:rFonts w:ascii="Cambria Math" w:hAnsi="Cambria Math"/>
                      </w:rPr>
                      <m:t>i</m:t>
                    </m:r>
                  </m:e>
                  <m:sup>
                    <m:r>
                      <w:rPr>
                        <w:rFonts w:ascii="Cambria Math" w:hAnsi="Cambria Math"/>
                        <w:noProof/>
                      </w:rPr>
                      <m:t>'</m:t>
                    </m:r>
                  </m:sup>
                </m:sSup>
              </m:den>
            </m:f>
            <m:r>
              <w:rPr>
                <w:rFonts w:ascii="Cambria Math" w:hAnsi="Cambria Math"/>
                <w:noProof/>
              </w:rPr>
              <m:t>)</m:t>
            </m:r>
          </m:e>
          <m:sup>
            <m:r>
              <w:rPr>
                <w:rFonts w:ascii="Cambria Math" w:hAnsi="Cambria Math"/>
                <w:noProof/>
              </w:rPr>
              <m:t>l</m:t>
            </m:r>
          </m:sup>
        </m:sSup>
        <m:d>
          <m:dPr>
            <m:ctrlPr>
              <w:rPr>
                <w:rFonts w:ascii="Cambria Math" w:hAnsi="Cambria Math"/>
                <w:i/>
                <w:noProof/>
              </w:rPr>
            </m:ctrlPr>
          </m:dPr>
          <m:e>
            <m:f>
              <m:fPr>
                <m:type m:val="noBar"/>
                <m:ctrlPr>
                  <w:rPr>
                    <w:rFonts w:ascii="Cambria Math" w:hAnsi="Cambria Math"/>
                    <w:i/>
                    <w:noProof/>
                  </w:rPr>
                </m:ctrlPr>
              </m:fPr>
              <m:num>
                <m:sSup>
                  <m:sSupPr>
                    <m:ctrlPr>
                      <w:rPr>
                        <w:rFonts w:ascii="Cambria Math" w:hAnsi="Cambria Math"/>
                        <w:noProof/>
                      </w:rPr>
                    </m:ctrlPr>
                  </m:sSupPr>
                  <m:e>
                    <m:r>
                      <w:rPr>
                        <w:rFonts w:ascii="Cambria Math" w:hAnsi="Cambria Math"/>
                      </w:rPr>
                      <m:t>i</m:t>
                    </m:r>
                  </m:e>
                  <m:sup>
                    <m:r>
                      <w:rPr>
                        <w:rFonts w:ascii="Cambria Math" w:hAnsi="Cambria Math"/>
                        <w:noProof/>
                      </w:rPr>
                      <m:t>'</m:t>
                    </m:r>
                  </m:sup>
                </m:sSup>
              </m:num>
              <m:den>
                <m:r>
                  <w:rPr>
                    <w:rFonts w:ascii="Cambria Math" w:hAnsi="Cambria Math"/>
                    <w:noProof/>
                  </w:rPr>
                  <m:t>l</m:t>
                </m:r>
              </m:den>
            </m:f>
          </m:e>
        </m:d>
        <m:r>
          <w:rPr>
            <w:rFonts w:ascii="Cambria Math" w:hAnsi="Cambria Math"/>
            <w:noProof/>
          </w:rPr>
          <m:t>≜</m:t>
        </m:r>
        <m:sSub>
          <m:sSubPr>
            <m:ctrlPr>
              <w:rPr>
                <w:rFonts w:ascii="Cambria Math" w:hAnsi="Cambria Math"/>
                <w:i/>
                <w:noProof/>
              </w:rPr>
            </m:ctrlPr>
          </m:sSubPr>
          <m:e>
            <m:r>
              <w:rPr>
                <w:rFonts w:ascii="Cambria Math" w:hAnsi="Cambria Math"/>
                <w:noProof/>
              </w:rPr>
              <m:t>m</m:t>
            </m:r>
          </m:e>
          <m:sub>
            <m:r>
              <w:rPr>
                <w:rFonts w:ascii="Cambria Math" w:hAnsi="Cambria Math"/>
                <w:noProof/>
              </w:rPr>
              <m:t>n,l</m:t>
            </m:r>
          </m:sub>
        </m:sSub>
        <m:r>
          <w:rPr>
            <w:rFonts w:ascii="Cambria Math" w:hAnsi="Cambria Math"/>
            <w:noProof/>
          </w:rPr>
          <m:t>(</m:t>
        </m:r>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m:t>
        </m:r>
      </m:oMath>
      <w:r w:rsidR="00E64488">
        <w:rPr>
          <w:rFonts w:hint="eastAsia"/>
          <w:noProof/>
        </w:rPr>
        <w:t xml:space="preserve"> </w:t>
      </w:r>
      <w:r w:rsidR="00E64488">
        <w:rPr>
          <w:noProof/>
        </w:rPr>
        <w:t xml:space="preserve">             </w:t>
      </w:r>
      <w:r w:rsidR="00E64488">
        <w:rPr>
          <w:rFonts w:hint="eastAsia"/>
          <w:noProof/>
        </w:rPr>
        <w:t>(</w:t>
      </w:r>
      <w:r w:rsidR="00E64488">
        <w:rPr>
          <w:noProof/>
        </w:rPr>
        <w:t>3.44)</w:t>
      </w:r>
    </w:p>
    <w:p w14:paraId="1C26F5D8" w14:textId="77777777" w:rsidR="00E64488" w:rsidRDefault="00E64488" w:rsidP="00E64488">
      <w:pPr>
        <w:spacing w:line="360" w:lineRule="auto"/>
        <w:ind w:firstLineChars="200" w:firstLine="480"/>
        <w:rPr>
          <w:noProof/>
        </w:rPr>
      </w:pPr>
      <w:r>
        <w:rPr>
          <w:rFonts w:hint="eastAsia"/>
          <w:noProof/>
        </w:rPr>
        <w:t>函数</w:t>
      </w:r>
      <m:oMath>
        <m:sSub>
          <m:sSubPr>
            <m:ctrlPr>
              <w:rPr>
                <w:rFonts w:ascii="Cambria Math" w:hAnsi="Cambria Math"/>
                <w:i/>
                <w:noProof/>
              </w:rPr>
            </m:ctrlPr>
          </m:sSubPr>
          <m:e>
            <m:r>
              <w:rPr>
                <w:rFonts w:ascii="Cambria Math" w:hAnsi="Cambria Math"/>
                <w:noProof/>
              </w:rPr>
              <m:t>m</m:t>
            </m:r>
          </m:e>
          <m:sub>
            <m:r>
              <w:rPr>
                <w:rFonts w:ascii="Cambria Math" w:hAnsi="Cambria Math"/>
                <w:noProof/>
              </w:rPr>
              <m:t>n,l</m:t>
            </m:r>
          </m:sub>
        </m:sSub>
        <m:r>
          <w:rPr>
            <w:rFonts w:ascii="Cambria Math" w:hAnsi="Cambria Math"/>
            <w:noProof/>
          </w:rPr>
          <m:t>(</m:t>
        </m:r>
        <m:r>
          <m:rPr>
            <m:sty m:val="p"/>
          </m:rPr>
          <w:rPr>
            <w:rFonts w:ascii="Cambria Math" w:hAnsi="Cambria Math"/>
            <w:noProof/>
          </w:rPr>
          <m:t>⋅</m:t>
        </m:r>
        <m:r>
          <w:rPr>
            <w:rFonts w:ascii="Cambria Math" w:hAnsi="Cambria Math"/>
            <w:noProof/>
          </w:rPr>
          <m:t>)</m:t>
        </m:r>
      </m:oMath>
      <w:r>
        <w:rPr>
          <w:rFonts w:hint="eastAsia"/>
          <w:noProof/>
        </w:rPr>
        <w:t>是一个增函数。当</w:t>
      </w:r>
      <m:oMath>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=i</m:t>
        </m:r>
      </m:oMath>
      <w:r>
        <w:rPr>
          <w:rFonts w:hint="eastAsia"/>
          <w:noProof/>
        </w:rPr>
        <w:t>的时候，函数取得最大值。</w:t>
      </w:r>
    </w:p>
    <w:p w14:paraId="1DB2199E" w14:textId="77777777" w:rsidR="00E64488" w:rsidRDefault="00E64488" w:rsidP="00E64488">
      <w:pPr>
        <w:spacing w:line="360" w:lineRule="auto"/>
        <w:ind w:firstLineChars="200" w:firstLine="480"/>
        <w:rPr>
          <w:noProof/>
        </w:rPr>
      </w:pPr>
      <w:r>
        <w:rPr>
          <w:rFonts w:hint="eastAsia"/>
          <w:noProof/>
        </w:rPr>
        <w:t>我们考虑这样一个序列</w:t>
      </w:r>
      <m:oMath>
        <m:r>
          <m:rPr>
            <m:sty m:val="p"/>
          </m:rPr>
          <w:rPr>
            <w:rFonts w:ascii="Cambria Math" w:hAnsi="Cambria Math"/>
            <w:noProof/>
          </w:rPr>
          <m:t>S</m:t>
        </m:r>
        <m:d>
          <m:dPr>
            <m:ctrlPr>
              <w:rPr>
                <w:rFonts w:ascii="Cambria Math" w:hAnsi="Cambria Math"/>
                <w:noProof/>
              </w:rPr>
            </m:ctrlPr>
          </m:dPr>
          <m:e>
            <m:r>
              <w:rPr>
                <w:rFonts w:ascii="Cambria Math" w:hAnsi="Cambria Math"/>
                <w:noProof/>
              </w:rPr>
              <m:t>i,n</m:t>
            </m:r>
          </m:e>
        </m:d>
      </m:oMath>
      <w:r>
        <w:rPr>
          <w:rFonts w:hint="eastAsia"/>
          <w:noProof/>
        </w:rPr>
        <w:t>，其中</w:t>
      </w:r>
      <w:r>
        <w:rPr>
          <w:rFonts w:hint="eastAsia"/>
          <w:noProof/>
        </w:rPr>
        <w:t xml:space="preserve"> </w:t>
      </w:r>
      <m:oMath>
        <m:r>
          <w:rPr>
            <w:rFonts w:ascii="Cambria Math" w:hAnsi="Cambria Math"/>
            <w:noProof/>
          </w:rPr>
          <m:t>n</m:t>
        </m:r>
      </m:oMath>
      <w:r>
        <w:rPr>
          <w:rFonts w:hint="eastAsia"/>
          <w:noProof/>
        </w:rPr>
        <w:t xml:space="preserve"> </w:t>
      </w:r>
      <w:r>
        <w:rPr>
          <w:rFonts w:hint="eastAsia"/>
          <w:noProof/>
        </w:rPr>
        <w:t>能被</w:t>
      </w:r>
      <w:r>
        <w:rPr>
          <w:rFonts w:hint="eastAsia"/>
          <w:noProof/>
        </w:rPr>
        <w:t xml:space="preserve"> </w:t>
      </w:r>
      <m:oMath>
        <m:r>
          <w:rPr>
            <w:rFonts w:ascii="Cambria Math" w:hAnsi="Cambria Math"/>
            <w:noProof/>
          </w:rPr>
          <m:t>i</m:t>
        </m:r>
      </m:oMath>
      <w:r>
        <w:rPr>
          <w:rFonts w:hint="eastAsia"/>
          <w:noProof/>
        </w:rPr>
        <w:t xml:space="preserve"> </w:t>
      </w:r>
      <w:r>
        <w:rPr>
          <w:rFonts w:hint="eastAsia"/>
          <w:noProof/>
        </w:rPr>
        <w:t>整除。序列具体形式如下。</w:t>
      </w:r>
    </w:p>
    <w:p w14:paraId="548D7413" w14:textId="77777777" w:rsidR="00E64488" w:rsidRPr="00205AE6" w:rsidRDefault="00506CE5" w:rsidP="00E64488">
      <w:pPr>
        <w:spacing w:line="360" w:lineRule="auto"/>
        <w:ind w:firstLineChars="200" w:firstLine="480"/>
        <w:jc w:val="right"/>
        <w:rPr>
          <w:noProof/>
        </w:rPr>
      </w:pPr>
      <m:oMath>
        <m:limLow>
          <m:limLowPr>
            <m:ctrlPr>
              <w:rPr>
                <w:rFonts w:ascii="Cambria Math" w:hAnsi="Cambria Math"/>
                <w:noProof/>
              </w:rPr>
            </m:ctrlPr>
          </m:limLowPr>
          <m:e>
            <m:groupChr>
              <m:groupChrPr>
                <m:ctrlPr>
                  <w:rPr>
                    <w:rFonts w:ascii="Cambria Math" w:hAnsi="Cambria Math"/>
                    <w:noProof/>
                  </w:rPr>
                </m:ctrlPr>
              </m:groupChrPr>
              <m:e>
                <m:d>
                  <m:dPr>
                    <m:ctrlPr>
                      <w:rPr>
                        <w:rFonts w:ascii="Cambria Math" w:hAnsi="Cambria Math"/>
                        <w:i/>
                        <w:noProof/>
                      </w:rPr>
                    </m:ctrlPr>
                  </m:dPr>
                  <m:e>
                    <m:f>
                      <m:fPr>
                        <m:ctrlPr>
                          <w:rPr>
                            <w:rFonts w:ascii="Cambria Math" w:hAnsi="Cambria Math"/>
                            <w:i/>
                            <w:noProof/>
                          </w:rPr>
                        </m:ctrlPr>
                      </m:fPr>
                      <m:num>
                        <m:r>
                          <w:rPr>
                            <w:rFonts w:ascii="Cambria Math" w:hAnsi="Cambria Math"/>
                            <w:noProof/>
                          </w:rPr>
                          <m:t>n</m:t>
                        </m:r>
                      </m:num>
                      <m:den>
                        <m:r>
                          <w:rPr>
                            <w:rFonts w:ascii="Cambria Math" w:hAnsi="Cambria Math"/>
                            <w:noProof/>
                          </w:rPr>
                          <m:t>i</m:t>
                        </m:r>
                      </m:den>
                    </m:f>
                    <m:r>
                      <w:rPr>
                        <w:rFonts w:ascii="Cambria Math" w:hAnsi="Cambria Math"/>
                        <w:noProof/>
                      </w:rPr>
                      <m:t>-1</m:t>
                    </m:r>
                  </m:e>
                </m:d>
                <m:r>
                  <w:rPr>
                    <w:rFonts w:ascii="Cambria Math" w:hAnsi="Cambria Math"/>
                    <w:noProof/>
                  </w:rPr>
                  <m:t>…0</m:t>
                </m:r>
              </m:e>
            </m:groupChr>
          </m:e>
          <m:lim>
            <m:r>
              <w:rPr>
                <w:rFonts w:ascii="Cambria Math" w:hAnsi="Cambria Math"/>
                <w:noProof/>
              </w:rPr>
              <m:t>block 1</m:t>
            </m:r>
          </m:lim>
        </m:limLow>
        <m:limLow>
          <m:limLowPr>
            <m:ctrlPr>
              <w:rPr>
                <w:rFonts w:ascii="Cambria Math" w:hAnsi="Cambria Math"/>
                <w:noProof/>
              </w:rPr>
            </m:ctrlPr>
          </m:limLowPr>
          <m:e>
            <m:groupChr>
              <m:groupChrPr>
                <m:ctrlPr>
                  <w:rPr>
                    <w:rFonts w:ascii="Cambria Math" w:hAnsi="Cambria Math"/>
                    <w:noProof/>
                  </w:rPr>
                </m:ctrlPr>
              </m:groupChrPr>
              <m:e>
                <m:d>
                  <m:dPr>
                    <m:ctrlPr>
                      <w:rPr>
                        <w:rFonts w:ascii="Cambria Math" w:hAnsi="Cambria Math"/>
                        <w:i/>
                        <w:noProof/>
                      </w:rPr>
                    </m:ctrlPr>
                  </m:dPr>
                  <m:e>
                    <m:f>
                      <m:fPr>
                        <m:ctrlPr>
                          <w:rPr>
                            <w:rFonts w:ascii="Cambria Math" w:hAnsi="Cambria Math"/>
                            <w:i/>
                            <w:noProof/>
                          </w:rPr>
                        </m:ctrlPr>
                      </m:fPr>
                      <m:num>
                        <m:r>
                          <w:rPr>
                            <w:rFonts w:ascii="Cambria Math" w:hAnsi="Cambria Math"/>
                            <w:noProof/>
                          </w:rPr>
                          <m:t>2n</m:t>
                        </m:r>
                      </m:num>
                      <m:den>
                        <m:r>
                          <w:rPr>
                            <w:rFonts w:ascii="Cambria Math" w:hAnsi="Cambria Math"/>
                            <w:noProof/>
                          </w:rPr>
                          <m:t>i</m:t>
                        </m:r>
                      </m:den>
                    </m:f>
                    <m:r>
                      <w:rPr>
                        <w:rFonts w:ascii="Cambria Math" w:hAnsi="Cambria Math"/>
                        <w:noProof/>
                      </w:rPr>
                      <m:t>-1</m:t>
                    </m:r>
                  </m:e>
                </m:d>
                <m:r>
                  <w:rPr>
                    <w:rFonts w:ascii="Cambria Math" w:hAnsi="Cambria Math"/>
                    <w:noProof/>
                  </w:rPr>
                  <m:t>…(</m:t>
                </m:r>
                <m:f>
                  <m:fPr>
                    <m:ctrlPr>
                      <w:rPr>
                        <w:rFonts w:ascii="Cambria Math" w:hAnsi="Cambria Math"/>
                        <w:i/>
                        <w:noProof/>
                      </w:rPr>
                    </m:ctrlPr>
                  </m:fPr>
                  <m:num>
                    <m:r>
                      <w:rPr>
                        <w:rFonts w:ascii="Cambria Math" w:hAnsi="Cambria Math"/>
                        <w:noProof/>
                      </w:rPr>
                      <m:t>n</m:t>
                    </m:r>
                  </m:num>
                  <m:den>
                    <m:r>
                      <w:rPr>
                        <w:rFonts w:ascii="Cambria Math" w:hAnsi="Cambria Math"/>
                        <w:noProof/>
                      </w:rPr>
                      <m:t>i</m:t>
                    </m:r>
                  </m:den>
                </m:f>
                <m:r>
                  <w:rPr>
                    <w:rFonts w:ascii="Cambria Math" w:hAnsi="Cambria Math"/>
                    <w:noProof/>
                  </w:rPr>
                  <m:t>)</m:t>
                </m:r>
              </m:e>
            </m:groupChr>
          </m:e>
          <m:lim>
            <m:r>
              <w:rPr>
                <w:rFonts w:ascii="Cambria Math" w:hAnsi="Cambria Math"/>
                <w:noProof/>
              </w:rPr>
              <m:t>block 2</m:t>
            </m:r>
          </m:lim>
        </m:limLow>
        <m:r>
          <m:rPr>
            <m:sty m:val="p"/>
          </m:rPr>
          <w:rPr>
            <w:rFonts w:ascii="Cambria Math" w:hAnsi="Cambria Math"/>
            <w:noProof/>
          </w:rPr>
          <m:t>…</m:t>
        </m:r>
        <m:limLow>
          <m:limLowPr>
            <m:ctrlPr>
              <w:rPr>
                <w:rFonts w:ascii="Cambria Math" w:hAnsi="Cambria Math"/>
                <w:noProof/>
              </w:rPr>
            </m:ctrlPr>
          </m:limLowPr>
          <m:e>
            <m:groupChr>
              <m:groupChrPr>
                <m:ctrlPr>
                  <w:rPr>
                    <w:rFonts w:ascii="Cambria Math" w:hAnsi="Cambria Math"/>
                    <w:noProof/>
                  </w:rPr>
                </m:ctrlPr>
              </m:groupChrPr>
              <m:e>
                <m:d>
                  <m:dPr>
                    <m:ctrlPr>
                      <w:rPr>
                        <w:rFonts w:ascii="Cambria Math" w:hAnsi="Cambria Math"/>
                        <w:i/>
                        <w:noProof/>
                      </w:rPr>
                    </m:ctrlPr>
                  </m:dPr>
                  <m:e>
                    <m:r>
                      <w:rPr>
                        <w:rFonts w:ascii="Cambria Math" w:hAnsi="Cambria Math"/>
                        <w:noProof/>
                      </w:rPr>
                      <m:t>n-1</m:t>
                    </m:r>
                  </m:e>
                </m:d>
                <m:r>
                  <w:rPr>
                    <w:rFonts w:ascii="Cambria Math" w:hAnsi="Cambria Math"/>
                    <w:noProof/>
                  </w:rPr>
                  <m:t>…(n-</m:t>
                </m:r>
                <m:f>
                  <m:fPr>
                    <m:ctrlPr>
                      <w:rPr>
                        <w:rFonts w:ascii="Cambria Math" w:hAnsi="Cambria Math"/>
                        <w:i/>
                        <w:noProof/>
                      </w:rPr>
                    </m:ctrlPr>
                  </m:fPr>
                  <m:num>
                    <m:r>
                      <w:rPr>
                        <w:rFonts w:ascii="Cambria Math" w:hAnsi="Cambria Math"/>
                        <w:noProof/>
                      </w:rPr>
                      <m:t>n</m:t>
                    </m:r>
                  </m:num>
                  <m:den>
                    <m:r>
                      <w:rPr>
                        <w:rFonts w:ascii="Cambria Math" w:hAnsi="Cambria Math"/>
                        <w:noProof/>
                      </w:rPr>
                      <m:t>i</m:t>
                    </m:r>
                  </m:den>
                </m:f>
                <m:r>
                  <w:rPr>
                    <w:rFonts w:ascii="Cambria Math" w:hAnsi="Cambria Math"/>
                    <w:noProof/>
                  </w:rPr>
                  <m:t>)</m:t>
                </m:r>
              </m:e>
            </m:groupChr>
          </m:e>
          <m:lim>
            <m:r>
              <w:rPr>
                <w:rFonts w:ascii="Cambria Math" w:hAnsi="Cambria Math"/>
                <w:noProof/>
              </w:rPr>
              <m:t>block i</m:t>
            </m:r>
          </m:lim>
        </m:limLow>
      </m:oMath>
      <w:r w:rsidR="00E64488">
        <w:rPr>
          <w:rFonts w:hint="eastAsia"/>
          <w:noProof/>
        </w:rPr>
        <w:t xml:space="preserve"> </w:t>
      </w:r>
      <w:r w:rsidR="00E64488">
        <w:rPr>
          <w:noProof/>
        </w:rPr>
        <w:t xml:space="preserve">             </w:t>
      </w:r>
      <w:r w:rsidR="00E64488">
        <w:rPr>
          <w:rFonts w:hint="eastAsia"/>
          <w:noProof/>
        </w:rPr>
        <w:t>(</w:t>
      </w:r>
      <w:r w:rsidR="00E64488">
        <w:rPr>
          <w:noProof/>
        </w:rPr>
        <w:t>3.45)</w:t>
      </w:r>
    </w:p>
    <w:p w14:paraId="51AAE726" w14:textId="77777777" w:rsidR="00E64488" w:rsidRPr="00CD07BC" w:rsidRDefault="00E64488" w:rsidP="00E64488">
      <w:pPr>
        <w:spacing w:line="360" w:lineRule="auto"/>
        <w:ind w:firstLineChars="200" w:firstLine="480"/>
        <w:rPr>
          <w:noProof/>
        </w:rPr>
      </w:pPr>
      <w:r w:rsidRPr="00CD07BC">
        <w:rPr>
          <w:rFonts w:hint="eastAsia"/>
          <w:noProof/>
        </w:rPr>
        <w:t>每个块的长度为</w:t>
      </w:r>
      <w:r>
        <w:rPr>
          <w:rFonts w:hint="eastAsia"/>
          <w:noProof/>
        </w:rPr>
        <w:t xml:space="preserve"> </w:t>
      </w:r>
      <m:oMath>
        <m:r>
          <w:rPr>
            <w:rFonts w:ascii="Cambria Math" w:hAnsi="Cambria Math"/>
            <w:noProof/>
          </w:rPr>
          <m:t>n/i</m:t>
        </m:r>
      </m:oMath>
      <w:r>
        <w:rPr>
          <w:rFonts w:hint="eastAsia"/>
          <w:noProof/>
        </w:rPr>
        <w:t xml:space="preserve"> </w:t>
      </w:r>
      <w:r w:rsidRPr="00CD07BC">
        <w:rPr>
          <w:rFonts w:hint="eastAsia"/>
          <w:noProof/>
        </w:rPr>
        <w:t>，每个块中的数字按降序排列，</w:t>
      </w:r>
      <w:r>
        <w:rPr>
          <w:rFonts w:hint="eastAsia"/>
          <w:noProof/>
        </w:rPr>
        <w:t>但</w:t>
      </w:r>
      <w:r w:rsidRPr="00CD07BC">
        <w:rPr>
          <w:rFonts w:hint="eastAsia"/>
          <w:noProof/>
        </w:rPr>
        <w:t>块的开头按升序排列</w:t>
      </w:r>
      <w:r>
        <w:rPr>
          <w:rFonts w:hint="eastAsia"/>
          <w:noProof/>
        </w:rPr>
        <w:t>。块</w:t>
      </w:r>
      <w:r>
        <w:rPr>
          <w:rFonts w:hint="eastAsia"/>
          <w:noProof/>
        </w:rPr>
        <w:t>j</w:t>
      </w:r>
      <w:r>
        <w:rPr>
          <w:rFonts w:hint="eastAsia"/>
          <w:noProof/>
        </w:rPr>
        <w:t>由一个上升序列</w:t>
      </w:r>
      <w:r>
        <w:rPr>
          <w:rFonts w:hint="eastAsia"/>
          <w:noProof/>
        </w:rPr>
        <w:t xml:space="preserve"> </w:t>
      </w:r>
      <m:oMath>
        <m:d>
          <m:dPr>
            <m:ctrlPr>
              <w:rPr>
                <w:rFonts w:ascii="Cambria Math" w:hAnsi="Cambria Math"/>
                <w:i/>
                <w:noProof/>
              </w:rPr>
            </m:ctrlPr>
          </m:dPr>
          <m:e>
            <m:r>
              <w:rPr>
                <w:rFonts w:ascii="Cambria Math" w:hAnsi="Cambria Math"/>
                <w:noProof/>
              </w:rPr>
              <m:t>jn/i-1</m:t>
            </m:r>
          </m:e>
        </m:d>
        <m:r>
          <w:rPr>
            <w:rFonts w:ascii="Cambria Math" w:hAnsi="Cambria Math"/>
            <w:noProof/>
          </w:rPr>
          <m:t>…(</m:t>
        </m:r>
        <m:d>
          <m:dPr>
            <m:ctrlPr>
              <w:rPr>
                <w:rFonts w:ascii="Cambria Math" w:hAnsi="Cambria Math"/>
                <w:i/>
                <w:noProof/>
              </w:rPr>
            </m:ctrlPr>
          </m:dPr>
          <m:e>
            <m:r>
              <w:rPr>
                <w:rFonts w:ascii="Cambria Math" w:hAnsi="Cambria Math"/>
                <w:noProof/>
              </w:rPr>
              <m:t>j-1</m:t>
            </m:r>
          </m:e>
        </m:d>
        <m:r>
          <w:rPr>
            <w:rFonts w:ascii="Cambria Math" w:hAnsi="Cambria Math"/>
            <w:noProof/>
          </w:rPr>
          <m:t>n/i)</m:t>
        </m:r>
      </m:oMath>
      <w:r>
        <w:rPr>
          <w:rFonts w:hint="eastAsia"/>
          <w:noProof/>
        </w:rPr>
        <w:t xml:space="preserve"> </w:t>
      </w:r>
      <w:r>
        <w:rPr>
          <w:rFonts w:hint="eastAsia"/>
          <w:noProof/>
        </w:rPr>
        <w:t>组成。</w:t>
      </w:r>
    </w:p>
    <w:p w14:paraId="24728C60" w14:textId="77777777" w:rsidR="00E64488" w:rsidRDefault="00E64488" w:rsidP="00E64488">
      <w:pPr>
        <w:spacing w:line="360" w:lineRule="auto"/>
        <w:ind w:firstLineChars="200" w:firstLine="480"/>
        <w:rPr>
          <w:noProof/>
        </w:rPr>
      </w:pPr>
      <w:r w:rsidRPr="00D100F3">
        <w:rPr>
          <w:rFonts w:hint="eastAsia"/>
          <w:noProof/>
        </w:rPr>
        <w:lastRenderedPageBreak/>
        <w:t>当耐心排序算法应用于</w:t>
      </w:r>
      <w:r>
        <w:rPr>
          <w:rFonts w:hint="eastAsia"/>
          <w:noProof/>
        </w:rPr>
        <w:t>序列</w:t>
      </w:r>
      <w:r>
        <w:rPr>
          <w:rFonts w:hint="eastAsia"/>
          <w:noProof/>
        </w:rPr>
        <w:t xml:space="preserve"> </w:t>
      </w:r>
      <m:oMath>
        <m:r>
          <m:rPr>
            <m:sty m:val="p"/>
          </m:rPr>
          <w:rPr>
            <w:rFonts w:ascii="Cambria Math" w:hAnsi="Cambria Math"/>
            <w:noProof/>
          </w:rPr>
          <m:t>S</m:t>
        </m:r>
        <m:d>
          <m:dPr>
            <m:ctrlPr>
              <w:rPr>
                <w:rFonts w:ascii="Cambria Math" w:hAnsi="Cambria Math"/>
                <w:noProof/>
              </w:rPr>
            </m:ctrlPr>
          </m:dPr>
          <m:e>
            <m:r>
              <w:rPr>
                <w:rFonts w:ascii="Cambria Math" w:hAnsi="Cambria Math"/>
                <w:noProof/>
              </w:rPr>
              <m:t>i,n</m:t>
            </m:r>
          </m:e>
        </m:d>
      </m:oMath>
      <w:r>
        <w:rPr>
          <w:rFonts w:hint="eastAsia"/>
          <w:noProof/>
        </w:rPr>
        <w:t xml:space="preserve"> </w:t>
      </w:r>
      <w:r w:rsidRPr="00D100F3">
        <w:rPr>
          <w:rFonts w:hint="eastAsia"/>
          <w:noProof/>
        </w:rPr>
        <w:t>时，堆栈从下到上、从左到右逐个填充，并且具有相同的</w:t>
      </w:r>
      <w:r>
        <w:rPr>
          <w:rFonts w:hint="eastAsia"/>
          <w:noProof/>
        </w:rPr>
        <w:t xml:space="preserve"> </w:t>
      </w:r>
      <m:oMath>
        <m:r>
          <w:rPr>
            <w:rFonts w:ascii="Cambria Math" w:hAnsi="Cambria Math"/>
            <w:noProof/>
          </w:rPr>
          <m:t>n/i</m:t>
        </m:r>
      </m:oMath>
      <w:r>
        <w:rPr>
          <w:rFonts w:hint="eastAsia"/>
          <w:noProof/>
        </w:rPr>
        <w:t xml:space="preserve"> </w:t>
      </w:r>
      <w:r>
        <w:rPr>
          <w:rFonts w:hint="eastAsia"/>
          <w:noProof/>
        </w:rPr>
        <w:t>的</w:t>
      </w:r>
      <w:r w:rsidRPr="00D100F3">
        <w:rPr>
          <w:rFonts w:hint="eastAsia"/>
          <w:noProof/>
        </w:rPr>
        <w:t>高度。因此，</w:t>
      </w:r>
      <w:r>
        <w:rPr>
          <w:rFonts w:hint="eastAsia"/>
          <w:noProof/>
        </w:rPr>
        <w:t>从</w:t>
      </w:r>
      <w:r w:rsidRPr="00D100F3">
        <w:rPr>
          <w:rFonts w:hint="eastAsia"/>
          <w:noProof/>
        </w:rPr>
        <w:t>每个堆栈中</w:t>
      </w:r>
      <w:r>
        <w:rPr>
          <w:rFonts w:hint="eastAsia"/>
          <w:noProof/>
        </w:rPr>
        <w:t>任意选择</w:t>
      </w:r>
      <w:r w:rsidRPr="00D100F3">
        <w:rPr>
          <w:rFonts w:hint="eastAsia"/>
          <w:noProof/>
        </w:rPr>
        <w:t>一个元素都是</w:t>
      </w:r>
      <w:r>
        <w:rPr>
          <w:rFonts w:hint="eastAsia"/>
          <w:noProof/>
        </w:rPr>
        <w:t xml:space="preserve"> </w:t>
      </w:r>
      <m:oMath>
        <m:r>
          <m:rPr>
            <m:sty m:val="p"/>
          </m:rPr>
          <w:rPr>
            <w:rFonts w:ascii="Cambria Math" w:hAnsi="Cambria Math"/>
            <w:noProof/>
          </w:rPr>
          <m:t>S</m:t>
        </m:r>
        <m:d>
          <m:dPr>
            <m:ctrlPr>
              <w:rPr>
                <w:rFonts w:ascii="Cambria Math" w:hAnsi="Cambria Math"/>
                <w:noProof/>
              </w:rPr>
            </m:ctrlPr>
          </m:dPr>
          <m:e>
            <m:r>
              <w:rPr>
                <w:rFonts w:ascii="Cambria Math" w:hAnsi="Cambria Math"/>
                <w:noProof/>
              </w:rPr>
              <m:t>i,n</m:t>
            </m:r>
          </m:e>
        </m:d>
      </m:oMath>
      <w:r>
        <w:rPr>
          <w:rFonts w:hint="eastAsia"/>
          <w:noProof/>
        </w:rPr>
        <w:t xml:space="preserve"> </w:t>
      </w:r>
      <w:r w:rsidRPr="00D100F3">
        <w:rPr>
          <w:rFonts w:hint="eastAsia"/>
          <w:noProof/>
        </w:rPr>
        <w:t>的有效</w:t>
      </w:r>
      <w:r>
        <w:rPr>
          <w:rFonts w:hint="eastAsia"/>
          <w:noProof/>
        </w:rPr>
        <w:t>上升</w:t>
      </w:r>
      <w:r w:rsidRPr="00D100F3">
        <w:rPr>
          <w:rFonts w:hint="eastAsia"/>
          <w:noProof/>
        </w:rPr>
        <w:t>子序列，并获得等式</w:t>
      </w:r>
      <w:r>
        <w:rPr>
          <w:rFonts w:hint="eastAsia"/>
          <w:noProof/>
        </w:rPr>
        <w:t>3</w:t>
      </w:r>
      <w:r>
        <w:rPr>
          <w:noProof/>
        </w:rPr>
        <w:t>.44</w:t>
      </w:r>
      <w:r>
        <w:rPr>
          <w:rFonts w:hint="eastAsia"/>
          <w:noProof/>
        </w:rPr>
        <w:t>中</w:t>
      </w:r>
      <w:r w:rsidRPr="00D100F3">
        <w:rPr>
          <w:rFonts w:hint="eastAsia"/>
          <w:noProof/>
        </w:rPr>
        <w:t>的界。</w:t>
      </w:r>
      <w:r>
        <w:rPr>
          <w:rFonts w:hint="eastAsia"/>
          <w:noProof/>
        </w:rPr>
        <w:t>所以式</w:t>
      </w:r>
      <w:r>
        <w:rPr>
          <w:rFonts w:hint="eastAsia"/>
          <w:noProof/>
        </w:rPr>
        <w:t>3</w:t>
      </w:r>
      <w:r>
        <w:rPr>
          <w:noProof/>
        </w:rPr>
        <w:t>.40</w:t>
      </w:r>
      <w:r>
        <w:rPr>
          <w:rFonts w:hint="eastAsia"/>
          <w:noProof/>
        </w:rPr>
        <w:t>得以证明。</w:t>
      </w:r>
    </w:p>
    <w:p w14:paraId="5980041C" w14:textId="77777777" w:rsidR="00E64488" w:rsidRDefault="00E64488" w:rsidP="00E64488">
      <w:pPr>
        <w:spacing w:line="360" w:lineRule="auto"/>
        <w:ind w:firstLineChars="200" w:firstLine="480"/>
        <w:rPr>
          <w:noProof/>
        </w:rPr>
      </w:pPr>
      <w:r>
        <w:rPr>
          <w:rFonts w:hint="eastAsia"/>
          <w:noProof/>
        </w:rPr>
        <w:t>我们最终需要证明式</w:t>
      </w:r>
      <w:r>
        <w:rPr>
          <w:rFonts w:hint="eastAsia"/>
          <w:noProof/>
        </w:rPr>
        <w:t>3</w:t>
      </w:r>
      <w:r>
        <w:rPr>
          <w:noProof/>
        </w:rPr>
        <w:t>.35</w:t>
      </w:r>
      <w:r>
        <w:rPr>
          <w:rFonts w:hint="eastAsia"/>
          <w:noProof/>
        </w:rPr>
        <w:t>。即找到一个</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noProof/>
        </w:rPr>
        <w:t>，使得</w:t>
      </w:r>
      <m:oMath>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w:rPr>
            <w:rFonts w:ascii="Cambria Math" w:hAnsi="Cambria Math"/>
            <w:noProof/>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noProof/>
        </w:rPr>
        <w:t>。依照上文的分析，</w:t>
      </w:r>
    </w:p>
    <w:p w14:paraId="1F2A79B8" w14:textId="77777777" w:rsidR="00E64488" w:rsidRPr="00BB708B" w:rsidRDefault="00E64488" w:rsidP="00E64488">
      <w:pPr>
        <w:spacing w:line="360" w:lineRule="auto"/>
        <w:ind w:firstLineChars="200" w:firstLine="480"/>
        <w:jc w:val="right"/>
        <w:rPr>
          <w:noProof/>
        </w:rPr>
      </w:pPr>
      <m:oMathPara>
        <m:oMath>
          <m: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m:rPr>
              <m:sty m:val="p"/>
            </m:rPr>
            <w:rPr>
              <w:noProof/>
            </w:rPr>
            <w:br/>
          </m:r>
        </m:oMath>
        <m:oMath>
          <m:r>
            <m:rPr>
              <m:aln/>
            </m:rP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e>
              </m:d>
              <m:r>
                <m:rPr>
                  <m:sty m:val="p"/>
                </m:rPr>
                <w:rPr>
                  <w:rFonts w:ascii="Cambria Math" w:hAnsi="Cambria Math" w:hint="eastAsia"/>
                  <w:noProof/>
                </w:rPr>
                <m:t>=</m:t>
              </m:r>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e>
          </m:d>
          <m:r>
            <m:rPr>
              <m:sty m:val="p"/>
            </m:rPr>
            <w:rPr>
              <w:noProof/>
            </w:rPr>
            <w:br/>
          </m:r>
        </m:oMath>
      </m:oMathPara>
      <m:oMath>
        <m:r>
          <m:rPr>
            <m:sty m:val="p"/>
          </m:rPr>
          <w:rPr>
            <w:rFonts w:ascii="Cambria Math" w:hAnsi="Cambria Math"/>
            <w:noProof/>
          </w:rPr>
          <m:t>⋅</m:t>
        </m:r>
        <m:r>
          <w:rPr>
            <w:rFonts w:ascii="Cambria Math" w:hAnsi="Cambria Math"/>
          </w:rPr>
          <m:t>Pr</m:t>
        </m:r>
        <m:d>
          <m:dPr>
            <m:begChr m:val="["/>
            <m:endChr m:val="]"/>
            <m:ctrlPr>
              <w:rPr>
                <w:rFonts w:ascii="Cambria Math" w:hAnsi="Cambria Math"/>
                <w:noProof/>
              </w:rPr>
            </m:ctrlPr>
          </m:dPr>
          <m:e>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e>
            </m:d>
            <m:r>
              <m:rPr>
                <m:sty m:val="p"/>
              </m:rPr>
              <w:rPr>
                <w:rFonts w:ascii="Cambria Math" w:hAnsi="Cambria Math" w:hint="eastAsia"/>
                <w:noProof/>
              </w:rPr>
              <m:t>=</m:t>
            </m:r>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e>
        </m:d>
      </m:oMath>
      <w:r>
        <w:rPr>
          <w:rFonts w:hint="eastAsia"/>
          <w:noProof/>
        </w:rPr>
        <w:t xml:space="preserve"> </w:t>
      </w:r>
      <w:r>
        <w:rPr>
          <w:noProof/>
        </w:rPr>
        <w:t xml:space="preserve">                        </w:t>
      </w:r>
      <w:r>
        <w:rPr>
          <w:rFonts w:hint="eastAsia"/>
          <w:noProof/>
        </w:rPr>
        <w:t>(</w:t>
      </w:r>
      <w:r>
        <w:rPr>
          <w:noProof/>
        </w:rPr>
        <w:t>3.46)</w:t>
      </w:r>
    </w:p>
    <w:p w14:paraId="3B8C4FA0" w14:textId="77777777" w:rsidR="00E64488" w:rsidRDefault="00E64488" w:rsidP="00E64488">
      <w:pPr>
        <w:spacing w:line="360" w:lineRule="auto"/>
        <w:ind w:firstLineChars="200" w:firstLine="480"/>
        <w:rPr>
          <w:noProof/>
        </w:rPr>
      </w:pPr>
      <w:r>
        <w:rPr>
          <w:rFonts w:hint="eastAsia"/>
          <w:noProof/>
        </w:rPr>
        <w:t>根据式</w:t>
      </w:r>
      <w:r>
        <w:rPr>
          <w:rFonts w:hint="eastAsia"/>
          <w:noProof/>
        </w:rPr>
        <w:t>3</w:t>
      </w:r>
      <w:r>
        <w:rPr>
          <w:noProof/>
        </w:rPr>
        <w:t>.38</w:t>
      </w:r>
      <w:r>
        <w:rPr>
          <w:rFonts w:hint="eastAsia"/>
          <w:noProof/>
        </w:rPr>
        <w:t>和式</w:t>
      </w:r>
      <w:r>
        <w:rPr>
          <w:rFonts w:hint="eastAsia"/>
          <w:noProof/>
        </w:rPr>
        <w:t>3</w:t>
      </w:r>
      <w:r>
        <w:rPr>
          <w:noProof/>
        </w:rPr>
        <w:t>.39</w:t>
      </w:r>
      <w:r>
        <w:rPr>
          <w:rFonts w:hint="eastAsia"/>
          <w:noProof/>
        </w:rPr>
        <w:t>，以及式</w:t>
      </w:r>
      <w:r>
        <w:rPr>
          <w:rFonts w:hint="eastAsia"/>
          <w:noProof/>
        </w:rPr>
        <w:t>3</w:t>
      </w:r>
      <w:r>
        <w:rPr>
          <w:noProof/>
        </w:rPr>
        <w:t>.40</w:t>
      </w:r>
      <w:r>
        <w:rPr>
          <w:rFonts w:hint="eastAsia"/>
          <w:noProof/>
        </w:rPr>
        <w:t>，最后可以推出</w:t>
      </w:r>
    </w:p>
    <w:p w14:paraId="10D7876B" w14:textId="77777777" w:rsidR="00E64488" w:rsidRDefault="00E64488" w:rsidP="00E64488">
      <w:pPr>
        <w:spacing w:line="360" w:lineRule="auto"/>
        <w:ind w:firstLineChars="200" w:firstLine="480"/>
        <w:jc w:val="right"/>
        <w:rPr>
          <w:noProof/>
        </w:rPr>
      </w:pPr>
      <m:oMath>
        <m: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eqArr>
                  <m:eqArrPr>
                    <m:ctrlPr>
                      <w:rPr>
                        <w:rFonts w:ascii="Cambria Math" w:hAnsi="Cambria Math"/>
                        <w:i/>
                      </w:rPr>
                    </m:ctrlPr>
                  </m:eqArrPr>
                  <m:e>
                    <m:r>
                      <w:rPr>
                        <w:rFonts w:ascii="Cambria Math" w:hAnsi="Cambria Math"/>
                      </w:rPr>
                      <m:t>l≤m</m:t>
                    </m:r>
                  </m:e>
                  <m:e>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k</m:t>
                        </m:r>
                      </m:sub>
                    </m:sSub>
                  </m:e>
                </m:eqArr>
              </m:lim>
            </m:limLow>
          </m:fName>
          <m:e>
            <m:f>
              <m:fPr>
                <m:ctrlPr>
                  <w:rPr>
                    <w:rFonts w:ascii="Cambria Math" w:hAnsi="Cambria Math"/>
                    <w:i/>
                  </w:rPr>
                </m:ctrlPr>
              </m:fPr>
              <m:num>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L</m:t>
                        </m:r>
                      </m:den>
                    </m:f>
                    <m:r>
                      <w:rPr>
                        <w:rFonts w:ascii="Cambria Math" w:hAnsi="Cambria Math"/>
                      </w:rPr>
                      <m:t>)</m:t>
                    </m:r>
                  </m:e>
                  <m:sup>
                    <m:r>
                      <w:rPr>
                        <w:rFonts w:ascii="Cambria Math" w:hAnsi="Cambria Math"/>
                      </w:rPr>
                      <m:t>l</m:t>
                    </m:r>
                  </m:sup>
                </m:sSup>
                <m:d>
                  <m:dPr>
                    <m:ctrlPr>
                      <w:rPr>
                        <w:rFonts w:ascii="Cambria Math" w:hAnsi="Cambria Math"/>
                        <w:i/>
                      </w:rPr>
                    </m:ctrlPr>
                  </m:dPr>
                  <m:e>
                    <m:f>
                      <m:fPr>
                        <m:type m:val="noBar"/>
                        <m:ctrlPr>
                          <w:rPr>
                            <w:rFonts w:ascii="Cambria Math" w:hAnsi="Cambria Math"/>
                            <w:i/>
                          </w:rPr>
                        </m:ctrlPr>
                      </m:fPr>
                      <m:num>
                        <m:r>
                          <w:rPr>
                            <w:rFonts w:ascii="Cambria Math" w:hAnsi="Cambria Math"/>
                          </w:rPr>
                          <m:t>L</m:t>
                        </m:r>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l</m:t>
                        </m:r>
                      </m:den>
                    </m:f>
                  </m:e>
                </m:d>
              </m:den>
            </m:f>
          </m:e>
        </m:func>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l</m:t>
                    </m:r>
                  </m:den>
                </m:f>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L</m:t>
                    </m:r>
                  </m:den>
                </m:f>
                <m:r>
                  <w:rPr>
                    <w:rFonts w:ascii="Cambria Math" w:hAnsi="Cambria Math"/>
                  </w:rPr>
                  <m:t>)</m:t>
                </m:r>
              </m:e>
              <m:sup>
                <m:r>
                  <w:rPr>
                    <w:rFonts w:ascii="Cambria Math" w:hAnsi="Cambria Math"/>
                  </w:rPr>
                  <m:t>l</m:t>
                </m:r>
              </m:sup>
            </m:sSup>
            <m:d>
              <m:dPr>
                <m:ctrlPr>
                  <w:rPr>
                    <w:rFonts w:ascii="Cambria Math" w:hAnsi="Cambria Math"/>
                    <w:i/>
                  </w:rPr>
                </m:ctrlPr>
              </m:dPr>
              <m:e>
                <m:f>
                  <m:fPr>
                    <m:type m:val="noBar"/>
                    <m:ctrlPr>
                      <w:rPr>
                        <w:rFonts w:ascii="Cambria Math" w:hAnsi="Cambria Math"/>
                        <w:i/>
                      </w:rPr>
                    </m:ctrlPr>
                  </m:fPr>
                  <m:num>
                    <m:r>
                      <w:rPr>
                        <w:rFonts w:ascii="Cambria Math" w:hAnsi="Cambria Math"/>
                      </w:rPr>
                      <m:t>L</m:t>
                    </m:r>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l</m:t>
                    </m:r>
                  </m:den>
                </m:f>
              </m:e>
            </m:d>
          </m:den>
        </m:f>
      </m:oMath>
      <w:r>
        <w:rPr>
          <w:rFonts w:hint="eastAsia"/>
          <w:noProof/>
        </w:rPr>
        <w:t xml:space="preserve"> </w:t>
      </w:r>
      <w:r>
        <w:rPr>
          <w:noProof/>
        </w:rPr>
        <w:t xml:space="preserve">          </w:t>
      </w:r>
      <w:r>
        <w:rPr>
          <w:rFonts w:hint="eastAsia"/>
          <w:noProof/>
        </w:rPr>
        <w:t>(</w:t>
      </w:r>
      <w:r>
        <w:rPr>
          <w:noProof/>
        </w:rPr>
        <w:t>3.47)</w:t>
      </w:r>
    </w:p>
    <w:p w14:paraId="3772C2A1" w14:textId="77777777" w:rsidR="00E64488" w:rsidRDefault="00E64488" w:rsidP="00E64488">
      <w:pPr>
        <w:spacing w:line="360" w:lineRule="auto"/>
        <w:ind w:firstLineChars="200" w:firstLine="480"/>
        <w:rPr>
          <w:noProof/>
        </w:rPr>
      </w:pPr>
      <w:r>
        <w:rPr>
          <w:rFonts w:hint="eastAsia"/>
          <w:noProof/>
        </w:rPr>
        <w:t>其中</w:t>
      </w:r>
      <w:r>
        <w:rPr>
          <w:rFonts w:hint="eastAsia"/>
          <w:noProof/>
        </w:rPr>
        <w:t>L</w:t>
      </w:r>
      <w:r>
        <w:rPr>
          <w:rFonts w:hint="eastAsia"/>
          <w:noProof/>
        </w:rPr>
        <w:t>表示</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oMath>
      <w:r>
        <w:rPr>
          <w:rFonts w:hint="eastAsia"/>
          <w:noProof/>
        </w:rPr>
        <w:t>和</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Pr>
          <w:rFonts w:hint="eastAsia"/>
          <w:noProof/>
        </w:rPr>
        <w:t>的最长公共子序列的长度。式</w:t>
      </w:r>
      <w:r>
        <w:rPr>
          <w:rFonts w:hint="eastAsia"/>
          <w:noProof/>
        </w:rPr>
        <w:t>3</w:t>
      </w:r>
      <w:r>
        <w:rPr>
          <w:noProof/>
        </w:rPr>
        <w:t>.48</w:t>
      </w:r>
      <w:r>
        <w:rPr>
          <w:rFonts w:hint="eastAsia"/>
          <w:noProof/>
        </w:rPr>
        <w:t>右侧的式子是关于</w:t>
      </w:r>
      <w:r>
        <w:rPr>
          <w:rFonts w:hint="eastAsia"/>
          <w:noProof/>
        </w:rPr>
        <w:t>L</w:t>
      </w:r>
      <w:r>
        <w:rPr>
          <w:rFonts w:hint="eastAsia"/>
          <w:noProof/>
        </w:rPr>
        <w:t>的增函数。当</w:t>
      </w:r>
      <w:r>
        <w:rPr>
          <w:rFonts w:hint="eastAsia"/>
          <w:noProof/>
        </w:rPr>
        <w:t xml:space="preserve"> </w:t>
      </w:r>
      <m:oMath>
        <m:r>
          <m:rPr>
            <m:sty m:val="p"/>
          </m:rPr>
          <w:rPr>
            <w:rFonts w:ascii="Cambria Math" w:hAnsi="Cambria Math"/>
            <w:noProof/>
          </w:rPr>
          <m:t>L&lt;</m:t>
        </m:r>
        <m:r>
          <w:rPr>
            <w:rFonts w:ascii="Cambria Math" w:hAnsi="Cambria Math"/>
          </w:rPr>
          <m:t>l</m:t>
        </m:r>
      </m:oMath>
      <w:r>
        <w:rPr>
          <w:rFonts w:hint="eastAsia"/>
          <w:noProof/>
        </w:rPr>
        <w:t xml:space="preserve"> </w:t>
      </w:r>
      <w:r>
        <w:rPr>
          <w:rFonts w:hint="eastAsia"/>
          <w:noProof/>
        </w:rPr>
        <w:t>时，式子等价于</w:t>
      </w:r>
      <w:r>
        <w:rPr>
          <w:rFonts w:hint="eastAsia"/>
          <w:noProof/>
        </w:rPr>
        <w:t>0</w:t>
      </w:r>
      <w:r>
        <w:rPr>
          <w:rFonts w:hint="eastAsia"/>
          <w:noProof/>
        </w:rPr>
        <w:t>；当</w:t>
      </w:r>
      <w:r>
        <w:rPr>
          <w:rFonts w:hint="eastAsia"/>
          <w:noProof/>
        </w:rPr>
        <w:t xml:space="preserve"> </w:t>
      </w:r>
      <m:oMath>
        <m:r>
          <m:rPr>
            <m:sty m:val="p"/>
          </m:rPr>
          <w:rPr>
            <w:rFonts w:ascii="Cambria Math" w:hAnsi="Cambria Math"/>
            <w:noProof/>
          </w:rPr>
          <m:t>L=n-k+1</m:t>
        </m:r>
      </m:oMath>
      <w:r>
        <w:rPr>
          <w:rFonts w:hint="eastAsia"/>
          <w:noProof/>
        </w:rPr>
        <w:t xml:space="preserve"> </w:t>
      </w:r>
      <w:r>
        <w:rPr>
          <w:rFonts w:hint="eastAsia"/>
          <w:noProof/>
        </w:rPr>
        <w:t>时，式子等价于</w:t>
      </w:r>
      <w:r>
        <w:rPr>
          <w:rFonts w:hint="eastAsia"/>
          <w:noProof/>
        </w:rPr>
        <w:t>1</w:t>
      </w:r>
      <w:r>
        <w:rPr>
          <w:rFonts w:hint="eastAsia"/>
          <w:noProof/>
        </w:rPr>
        <w:t>。</w:t>
      </w:r>
    </w:p>
    <w:p w14:paraId="48A15B27" w14:textId="77777777" w:rsidR="00E64488" w:rsidRDefault="00E64488" w:rsidP="00E64488">
      <w:pPr>
        <w:spacing w:line="360" w:lineRule="auto"/>
        <w:ind w:firstLineChars="200" w:firstLine="480"/>
        <w:rPr>
          <w:noProof/>
        </w:rPr>
      </w:pPr>
      <w:r>
        <w:rPr>
          <w:rFonts w:hint="eastAsia"/>
          <w:noProof/>
        </w:rPr>
        <w:t>给定</w:t>
      </w:r>
      <m:oMath>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oMath>
      <w:r>
        <w:rPr>
          <w:rFonts w:hint="eastAsia"/>
          <w:noProof/>
        </w:rPr>
        <w:t>的条件，有</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m:t>
        </m:r>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≥(L+k-1)/n</m:t>
        </m:r>
      </m:oMath>
      <w:r>
        <w:rPr>
          <w:rFonts w:hint="eastAsia"/>
          <w:noProof/>
        </w:rPr>
        <w:t>。</w:t>
      </w:r>
      <m:oMath>
        <m:r>
          <m:rPr>
            <m:sty m:val="p"/>
          </m:rPr>
          <w:rPr>
            <w:rFonts w:ascii="Cambria Math" w:hAnsi="Cambria Math"/>
            <w:noProof/>
          </w:rPr>
          <m:t>L≤n</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-k+1</m:t>
        </m:r>
      </m:oMath>
      <w:r>
        <w:rPr>
          <w:rFonts w:hint="eastAsia"/>
          <w:noProof/>
        </w:rPr>
        <w:t>，将式</w:t>
      </w:r>
      <w:r>
        <w:rPr>
          <w:rFonts w:hint="eastAsia"/>
          <w:noProof/>
        </w:rPr>
        <w:t>3</w:t>
      </w:r>
      <w:r>
        <w:rPr>
          <w:noProof/>
        </w:rPr>
        <w:t>.48</w:t>
      </w:r>
      <w:r>
        <w:rPr>
          <w:rFonts w:hint="eastAsia"/>
          <w:noProof/>
        </w:rPr>
        <w:t>中的</w:t>
      </w:r>
      <w:r>
        <w:rPr>
          <w:rFonts w:hint="eastAsia"/>
          <w:noProof/>
        </w:rPr>
        <w:t>L</w:t>
      </w:r>
      <w:r>
        <w:rPr>
          <w:rFonts w:hint="eastAsia"/>
          <w:noProof/>
        </w:rPr>
        <w:t>用</w:t>
      </w:r>
      <m:oMath>
        <m:r>
          <m:rPr>
            <m:sty m:val="p"/>
          </m:rPr>
          <w:rPr>
            <w:rFonts w:ascii="Cambria Math" w:hAnsi="Cambria Math"/>
            <w:noProof/>
          </w:rPr>
          <m:t>n</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-k+1</m:t>
        </m:r>
      </m:oMath>
      <w:r>
        <w:rPr>
          <w:rFonts w:hint="eastAsia"/>
          <w:noProof/>
        </w:rPr>
        <w:t>替换，得</w:t>
      </w:r>
    </w:p>
    <w:p w14:paraId="7132B7A3" w14:textId="77777777" w:rsidR="00E64488" w:rsidRPr="0014682E" w:rsidRDefault="00E64488" w:rsidP="00E64488">
      <w:pPr>
        <w:spacing w:line="360" w:lineRule="auto"/>
        <w:ind w:firstLineChars="200" w:firstLine="480"/>
        <w:jc w:val="right"/>
        <w:rPr>
          <w:noProof/>
        </w:rPr>
      </w:pPr>
      <m:oMath>
        <m: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m:rPr>
                        <m:sty m:val="p"/>
                      </m:rPr>
                      <w:rPr>
                        <w:rFonts w:ascii="Cambria Math" w:hAnsi="Cambria Math"/>
                        <w:noProof/>
                      </w:rPr>
                      <m:t>n</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-k+1</m:t>
                    </m:r>
                  </m:den>
                </m:f>
                <m:r>
                  <w:rPr>
                    <w:rFonts w:ascii="Cambria Math" w:hAnsi="Cambria Math"/>
                  </w:rPr>
                  <m:t>)</m:t>
                </m:r>
              </m:e>
              <m:sup>
                <m:r>
                  <w:rPr>
                    <w:rFonts w:ascii="Cambria Math" w:hAnsi="Cambria Math"/>
                  </w:rPr>
                  <m:t>l</m:t>
                </m:r>
              </m:sup>
            </m:sSup>
            <m:d>
              <m:dPr>
                <m:ctrlPr>
                  <w:rPr>
                    <w:rFonts w:ascii="Cambria Math" w:hAnsi="Cambria Math"/>
                    <w:i/>
                  </w:rPr>
                </m:ctrlPr>
              </m:dPr>
              <m:e>
                <m:f>
                  <m:fPr>
                    <m:type m:val="noBar"/>
                    <m:ctrlPr>
                      <w:rPr>
                        <w:rFonts w:ascii="Cambria Math" w:hAnsi="Cambria Math"/>
                        <w:i/>
                      </w:rPr>
                    </m:ctrlPr>
                  </m:fPr>
                  <m:num>
                    <m:r>
                      <m:rPr>
                        <m:sty m:val="p"/>
                      </m:rPr>
                      <w:rPr>
                        <w:rFonts w:ascii="Cambria Math" w:hAnsi="Cambria Math"/>
                        <w:noProof/>
                      </w:rPr>
                      <m:t>n</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-k+1</m:t>
                    </m:r>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l</m:t>
                    </m:r>
                  </m:den>
                </m:f>
              </m:e>
            </m:d>
          </m:den>
        </m:f>
      </m:oMath>
      <w:r>
        <w:rPr>
          <w:rFonts w:hint="eastAsia"/>
          <w:noProof/>
        </w:rPr>
        <w:t xml:space="preserve"> </w:t>
      </w:r>
      <w:r>
        <w:rPr>
          <w:noProof/>
        </w:rPr>
        <w:t xml:space="preserve">                 </w:t>
      </w:r>
      <w:r>
        <w:rPr>
          <w:rFonts w:hint="eastAsia"/>
          <w:noProof/>
        </w:rPr>
        <w:t>(</w:t>
      </w:r>
      <w:r>
        <w:rPr>
          <w:noProof/>
        </w:rPr>
        <w:t>3.48)</w:t>
      </w:r>
    </w:p>
    <w:p w14:paraId="41BBEB90" w14:textId="77777777" w:rsidR="00E64488" w:rsidRPr="0047625E" w:rsidRDefault="00E64488" w:rsidP="00E64488">
      <w:pPr>
        <w:spacing w:line="360" w:lineRule="auto"/>
        <w:ind w:firstLineChars="200" w:firstLine="480"/>
        <w:rPr>
          <w:noProof/>
        </w:rPr>
      </w:pPr>
      <w:r>
        <w:rPr>
          <w:rFonts w:hint="eastAsia"/>
          <w:noProof/>
        </w:rPr>
        <w:t>综上，当</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m:rPr>
                        <m:sty m:val="p"/>
                      </m:rPr>
                      <w:rPr>
                        <w:rFonts w:ascii="Cambria Math" w:hAnsi="Cambria Math"/>
                        <w:noProof/>
                      </w:rPr>
                      <m:t>n</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-k+1</m:t>
                    </m:r>
                  </m:den>
                </m:f>
                <m:r>
                  <w:rPr>
                    <w:rFonts w:ascii="Cambria Math" w:hAnsi="Cambria Math"/>
                  </w:rPr>
                  <m:t>)</m:t>
                </m:r>
              </m:e>
              <m:sup>
                <m:r>
                  <w:rPr>
                    <w:rFonts w:ascii="Cambria Math" w:hAnsi="Cambria Math"/>
                  </w:rPr>
                  <m:t>l</m:t>
                </m:r>
              </m:sup>
            </m:sSup>
            <m:d>
              <m:dPr>
                <m:ctrlPr>
                  <w:rPr>
                    <w:rFonts w:ascii="Cambria Math" w:hAnsi="Cambria Math"/>
                    <w:i/>
                  </w:rPr>
                </m:ctrlPr>
              </m:dPr>
              <m:e>
                <m:f>
                  <m:fPr>
                    <m:type m:val="noBar"/>
                    <m:ctrlPr>
                      <w:rPr>
                        <w:rFonts w:ascii="Cambria Math" w:hAnsi="Cambria Math"/>
                        <w:i/>
                      </w:rPr>
                    </m:ctrlPr>
                  </m:fPr>
                  <m:num>
                    <m:r>
                      <m:rPr>
                        <m:sty m:val="p"/>
                      </m:rPr>
                      <w:rPr>
                        <w:rFonts w:ascii="Cambria Math" w:hAnsi="Cambria Math"/>
                        <w:noProof/>
                      </w:rPr>
                      <m:t>n</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-k+1</m:t>
                    </m:r>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l</m:t>
                    </m:r>
                  </m:den>
                </m:f>
              </m:e>
            </m:d>
          </m:den>
        </m:f>
      </m:oMath>
      <w:r>
        <w:rPr>
          <w:rFonts w:hint="eastAsia"/>
          <w:noProof/>
        </w:rPr>
        <w:t>时，</w:t>
      </w:r>
      <m:oMath>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w:rPr>
            <w:rFonts w:ascii="Cambria Math" w:hAnsi="Cambria Math"/>
            <w:noProof/>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noProof/>
        </w:rPr>
        <w:t>。找到了</w:t>
      </w:r>
      <w:r w:rsidRPr="00792D94">
        <w:rPr>
          <w:rFonts w:hint="eastAsia"/>
          <w:noProof/>
        </w:rPr>
        <w:t>式</w:t>
      </w:r>
      <w:r w:rsidRPr="00792D94">
        <w:rPr>
          <w:rFonts w:hint="eastAsia"/>
          <w:noProof/>
        </w:rPr>
        <w:t>3</w:t>
      </w:r>
      <w:r w:rsidRPr="00792D94">
        <w:rPr>
          <w:noProof/>
        </w:rPr>
        <w:t>.3</w:t>
      </w:r>
      <w:r>
        <w:rPr>
          <w:noProof/>
        </w:rPr>
        <w:t>5</w:t>
      </w:r>
      <w:r w:rsidRPr="00792D94">
        <w:rPr>
          <w:rFonts w:hint="eastAsia"/>
          <w:noProof/>
        </w:rPr>
        <w:t>中</w:t>
      </w:r>
      <m:oMath>
        <m:sSub>
          <m:sSubPr>
            <m:ctrlPr>
              <w:rPr>
                <w:rFonts w:ascii="Cambria Math" w:hAnsi="Cambria Math"/>
                <w:noProof/>
              </w:rPr>
            </m:ctrlPr>
          </m:sSubPr>
          <m:e>
            <m:r>
              <m:rPr>
                <m:sty m:val="p"/>
              </m:rPr>
              <w:rPr>
                <w:rFonts w:ascii="Cambria Math" w:hAnsi="Cambria Math"/>
                <w:noProof/>
              </w:rPr>
              <m:t>s</m:t>
            </m:r>
          </m:e>
          <m:sub>
            <m:r>
              <m:rPr>
                <m:sty m:val="p"/>
              </m:rPr>
              <w:rPr>
                <w:rFonts w:ascii="Cambria Math" w:hAnsi="Cambria Math"/>
                <w:noProof/>
              </w:rPr>
              <m:t>2</m:t>
            </m:r>
          </m:sub>
        </m:sSub>
      </m:oMath>
      <w:r w:rsidRPr="00792D94">
        <w:rPr>
          <w:rFonts w:hint="eastAsia"/>
          <w:noProof/>
        </w:rPr>
        <w:t>和</w:t>
      </w:r>
      <m:oMath>
        <m:sSub>
          <m:sSubPr>
            <m:ctrlPr>
              <w:rPr>
                <w:rFonts w:ascii="Cambria Math" w:hAnsi="Cambria Math"/>
                <w:noProof/>
              </w:rPr>
            </m:ctrlPr>
          </m:sSubPr>
          <m:e>
            <m:r>
              <w:rPr>
                <w:rFonts w:ascii="Cambria Math" w:hAnsi="Cambria Math"/>
                <w:noProof/>
              </w:rPr>
              <m:t>p</m:t>
            </m:r>
          </m:e>
          <m:sub>
            <m:r>
              <w:rPr>
                <w:rFonts w:ascii="Cambria Math" w:hAnsi="Cambria Math"/>
                <w:noProof/>
              </w:rPr>
              <m:t>2</m:t>
            </m:r>
          </m:sub>
        </m:sSub>
      </m:oMath>
      <w:r w:rsidRPr="00792D94">
        <w:rPr>
          <w:rFonts w:hint="eastAsia"/>
          <w:noProof/>
        </w:rPr>
        <w:t>的关系，因此</w:t>
      </w:r>
      <w:r w:rsidRPr="00792D94">
        <w:rPr>
          <w:rFonts w:hint="eastAsia"/>
          <w:noProof/>
        </w:rPr>
        <w:t>O</w:t>
      </w:r>
      <w:r w:rsidRPr="00792D94">
        <w:rPr>
          <w:noProof/>
        </w:rPr>
        <w:t>MH</w:t>
      </w:r>
      <w:r w:rsidRPr="00792D94">
        <w:rPr>
          <w:rFonts w:hint="eastAsia"/>
          <w:noProof/>
        </w:rPr>
        <w:t>是满足式</w:t>
      </w:r>
      <w:r w:rsidRPr="00792D94">
        <w:rPr>
          <w:rFonts w:hint="eastAsia"/>
          <w:noProof/>
        </w:rPr>
        <w:t>3</w:t>
      </w:r>
      <w:r>
        <w:rPr>
          <w:noProof/>
        </w:rPr>
        <w:t>.35</w:t>
      </w:r>
      <w:r w:rsidRPr="00792D94">
        <w:rPr>
          <w:rFonts w:hint="eastAsia"/>
          <w:noProof/>
        </w:rPr>
        <w:t>的。</w:t>
      </w:r>
      <w:r>
        <w:rPr>
          <w:rFonts w:hint="eastAsia"/>
          <w:noProof/>
        </w:rPr>
        <w:t>所以，</w:t>
      </w:r>
      <w:r>
        <w:rPr>
          <w:rFonts w:hint="eastAsia"/>
          <w:noProof/>
        </w:rPr>
        <w:t>O</w:t>
      </w:r>
      <w:r>
        <w:rPr>
          <w:noProof/>
        </w:rPr>
        <w:t>MH</w:t>
      </w:r>
      <w:r>
        <w:rPr>
          <w:rFonts w:hint="eastAsia"/>
          <w:noProof/>
        </w:rPr>
        <w:t>是</w:t>
      </w:r>
      <w:r>
        <w:rPr>
          <w:rFonts w:hint="eastAsia"/>
        </w:rPr>
        <w:t>关于</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n,k,l</m:t>
                </m:r>
              </m:sub>
              <m:sup>
                <m:r>
                  <m:rPr>
                    <m:sty m:val="p"/>
                  </m:rPr>
                  <w:rPr>
                    <w:rFonts w:ascii="Cambria Math" w:hAnsi="Cambria Math"/>
                  </w:rPr>
                  <m:t>1</m:t>
                </m:r>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n,k,l</m:t>
                </m:r>
              </m:sub>
              <m:sup>
                <m:r>
                  <m:rPr>
                    <m:sty m:val="p"/>
                  </m:rPr>
                  <w:rPr>
                    <w:rFonts w:ascii="Cambria Math" w:hAnsi="Cambria Math"/>
                  </w:rPr>
                  <m:t>2</m:t>
                </m:r>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e>
        </m:d>
      </m:oMath>
      <w:r>
        <w:rPr>
          <w:rFonts w:hint="eastAsia"/>
        </w:rPr>
        <w:t>敏感</w:t>
      </w:r>
      <w:r>
        <w:rPr>
          <w:rFonts w:hint="eastAsia"/>
          <w:noProof/>
        </w:rPr>
        <w:t>的，可以被用于相似序列的聚类。</w:t>
      </w:r>
    </w:p>
    <w:p w14:paraId="6148DD2F" w14:textId="77777777" w:rsidR="00E64488" w:rsidRDefault="00E64488" w:rsidP="00E64488">
      <w:pPr>
        <w:pStyle w:val="3"/>
        <w:keepNext w:val="0"/>
        <w:keepLines w:val="0"/>
        <w:spacing w:before="120" w:after="120"/>
        <w:rPr>
          <w:rFonts w:ascii="Times New Roman"/>
          <w:bCs/>
        </w:rPr>
      </w:pPr>
      <w:bookmarkStart w:id="60" w:name="_Toc103709553"/>
      <w:r>
        <w:rPr>
          <w:rFonts w:ascii="Times New Roman" w:hint="eastAsia"/>
          <w:bCs/>
        </w:rPr>
        <w:t>3.</w:t>
      </w:r>
      <w:r>
        <w:rPr>
          <w:rFonts w:ascii="Times New Roman"/>
          <w:bCs/>
        </w:rPr>
        <w:t>3</w:t>
      </w:r>
      <w:r>
        <w:rPr>
          <w:rFonts w:ascii="Times New Roman" w:hint="eastAsia"/>
          <w:bCs/>
        </w:rPr>
        <w:t>.</w:t>
      </w:r>
      <w:r>
        <w:rPr>
          <w:rFonts w:ascii="Times New Roman"/>
          <w:bCs/>
        </w:rPr>
        <w:t xml:space="preserve">3 </w:t>
      </w:r>
      <w:r w:rsidRPr="00A20EE8">
        <w:rPr>
          <w:rFonts w:ascii="Times New Roman" w:hint="eastAsia"/>
          <w:bCs/>
        </w:rPr>
        <w:t>模型</w:t>
      </w:r>
      <w:r>
        <w:rPr>
          <w:rFonts w:ascii="Times New Roman" w:hint="eastAsia"/>
          <w:bCs/>
        </w:rPr>
        <w:t>复现</w:t>
      </w:r>
      <w:bookmarkEnd w:id="60"/>
    </w:p>
    <w:p w14:paraId="435A472A" w14:textId="77777777" w:rsidR="00E64488" w:rsidRDefault="00E64488" w:rsidP="00E64488">
      <w:pPr>
        <w:spacing w:line="360" w:lineRule="auto"/>
        <w:ind w:firstLineChars="200" w:firstLine="480"/>
        <w:rPr>
          <w:noProof/>
          <w:lang w:val="x-none"/>
        </w:rPr>
      </w:pPr>
      <w:r>
        <w:rPr>
          <w:rFonts w:hint="eastAsia"/>
          <w:noProof/>
          <w:lang w:val="x-none"/>
        </w:rPr>
        <w:t>作为预处理步骤，需要把单个蛋白质序列划分为</w:t>
      </w:r>
      <w:r>
        <w:rPr>
          <w:rFonts w:hint="eastAsia"/>
          <w:noProof/>
          <w:lang w:val="x-none"/>
        </w:rPr>
        <w:t>k-mer</w:t>
      </w:r>
      <w:r>
        <w:rPr>
          <w:rFonts w:hint="eastAsia"/>
          <w:noProof/>
          <w:lang w:val="x-none"/>
        </w:rPr>
        <w:t>。并根据</w:t>
      </w:r>
      <w:r>
        <w:rPr>
          <w:rFonts w:hint="eastAsia"/>
          <w:noProof/>
          <w:lang w:val="x-none"/>
        </w:rPr>
        <w:t>O</w:t>
      </w:r>
      <w:r>
        <w:rPr>
          <w:noProof/>
          <w:lang w:val="x-none"/>
        </w:rPr>
        <w:t>MH</w:t>
      </w:r>
      <w:r>
        <w:rPr>
          <w:rFonts w:hint="eastAsia"/>
          <w:noProof/>
          <w:lang w:val="x-none"/>
        </w:rPr>
        <w:t>算法的特点，最终“对应的”</w:t>
      </w:r>
      <w:r>
        <w:rPr>
          <w:noProof/>
          <w:lang w:val="x-none"/>
        </w:rPr>
        <w:t>k-mer</w:t>
      </w:r>
      <w:r>
        <w:rPr>
          <w:rFonts w:hint="eastAsia"/>
          <w:noProof/>
          <w:lang w:val="x-none"/>
        </w:rPr>
        <w:t>包括</w:t>
      </w:r>
      <w:r>
        <w:rPr>
          <w:rFonts w:hint="eastAsia"/>
          <w:noProof/>
          <w:lang w:val="x-none"/>
        </w:rPr>
        <w:t>k</w:t>
      </w:r>
      <w:r>
        <w:rPr>
          <w:noProof/>
          <w:lang w:val="x-none"/>
        </w:rPr>
        <w:t>-mer</w:t>
      </w:r>
      <w:r>
        <w:rPr>
          <w:rFonts w:hint="eastAsia"/>
          <w:noProof/>
          <w:lang w:val="x-none"/>
        </w:rPr>
        <w:t>和它当前在序列中的出现次数。</w:t>
      </w:r>
    </w:p>
    <w:p w14:paraId="7968F018" w14:textId="77777777" w:rsidR="00E64488" w:rsidRDefault="00E64488" w:rsidP="00E64488">
      <w:pPr>
        <w:spacing w:beforeLines="50" w:before="120" w:afterLines="50" w:after="120" w:line="360" w:lineRule="auto"/>
        <w:jc w:val="center"/>
        <w:rPr>
          <w:sz w:val="21"/>
          <w:szCs w:val="21"/>
        </w:rPr>
      </w:pPr>
      <w:r>
        <w:rPr>
          <w:rFonts w:hint="eastAsia"/>
          <w:sz w:val="21"/>
          <w:szCs w:val="21"/>
        </w:rPr>
        <w:t>算法</w:t>
      </w:r>
      <w:r>
        <w:rPr>
          <w:rFonts w:hint="eastAsia"/>
          <w:sz w:val="21"/>
          <w:szCs w:val="21"/>
        </w:rPr>
        <w:t xml:space="preserve"> </w:t>
      </w:r>
      <w:r>
        <w:rPr>
          <w:sz w:val="21"/>
          <w:szCs w:val="21"/>
        </w:rPr>
        <w:t>3</w:t>
      </w:r>
      <w:r>
        <w:rPr>
          <w:rFonts w:hint="eastAsia"/>
          <w:sz w:val="21"/>
          <w:szCs w:val="21"/>
        </w:rPr>
        <w:t>.1</w:t>
      </w:r>
      <w:r>
        <w:rPr>
          <w:sz w:val="21"/>
          <w:szCs w:val="21"/>
        </w:rPr>
        <w:t xml:space="preserve">  </w:t>
      </w:r>
      <w:r>
        <w:rPr>
          <w:rFonts w:hint="eastAsia"/>
          <w:sz w:val="21"/>
          <w:szCs w:val="21"/>
        </w:rPr>
        <w:t>k</w:t>
      </w:r>
      <w:r>
        <w:rPr>
          <w:sz w:val="21"/>
          <w:szCs w:val="21"/>
        </w:rPr>
        <w:t>-mer</w:t>
      </w:r>
      <w:r>
        <w:rPr>
          <w:rFonts w:hint="eastAsia"/>
          <w:sz w:val="21"/>
          <w:szCs w:val="21"/>
        </w:rPr>
        <w:t>分割算法</w:t>
      </w:r>
    </w:p>
    <w:tbl>
      <w:tblPr>
        <w:tblW w:w="0" w:type="auto"/>
        <w:jc w:val="center"/>
        <w:tblBorders>
          <w:top w:val="single" w:sz="12" w:space="0" w:color="auto"/>
          <w:bottom w:val="single" w:sz="12" w:space="0" w:color="auto"/>
          <w:insideH w:val="single" w:sz="6" w:space="0" w:color="auto"/>
          <w:insideV w:val="single" w:sz="6" w:space="0" w:color="auto"/>
        </w:tblBorders>
        <w:tblLayout w:type="fixed"/>
        <w:tblLook w:val="0000" w:firstRow="0" w:lastRow="0" w:firstColumn="0" w:lastColumn="0" w:noHBand="0" w:noVBand="0"/>
      </w:tblPr>
      <w:tblGrid>
        <w:gridCol w:w="7655"/>
      </w:tblGrid>
      <w:tr w:rsidR="00E64488" w14:paraId="654F32DB" w14:textId="77777777" w:rsidTr="00D23A68">
        <w:trPr>
          <w:trHeight w:val="407"/>
          <w:jc w:val="center"/>
        </w:trPr>
        <w:tc>
          <w:tcPr>
            <w:tcW w:w="7655" w:type="dxa"/>
            <w:vAlign w:val="center"/>
          </w:tcPr>
          <w:p w14:paraId="49CFC0C1" w14:textId="77777777" w:rsidR="00E64488" w:rsidRDefault="00E64488" w:rsidP="00D23A68">
            <w:pPr>
              <w:spacing w:line="360" w:lineRule="exact"/>
              <w:jc w:val="left"/>
              <w:rPr>
                <w:sz w:val="21"/>
                <w:szCs w:val="21"/>
              </w:rPr>
            </w:pPr>
            <w:r>
              <w:rPr>
                <w:rFonts w:hint="eastAsia"/>
                <w:b/>
                <w:sz w:val="21"/>
                <w:szCs w:val="21"/>
              </w:rPr>
              <w:t>输入</w:t>
            </w:r>
            <w:r>
              <w:rPr>
                <w:rFonts w:hint="eastAsia"/>
                <w:sz w:val="21"/>
                <w:szCs w:val="21"/>
              </w:rPr>
              <w:t>：</w:t>
            </w:r>
            <w:r w:rsidRPr="008C41D7">
              <w:rPr>
                <w:rFonts w:hint="eastAsia"/>
                <w:sz w:val="21"/>
                <w:szCs w:val="21"/>
              </w:rPr>
              <w:t>长度为</w:t>
            </w:r>
            <w:r w:rsidRPr="008C41D7">
              <w:rPr>
                <w:rFonts w:hint="eastAsia"/>
                <w:sz w:val="21"/>
                <w:szCs w:val="21"/>
              </w:rPr>
              <w:t xml:space="preserve"> </w:t>
            </w:r>
            <w:r w:rsidRPr="008C41D7">
              <w:rPr>
                <w:rFonts w:ascii="Cambria Math" w:hAnsi="Cambria Math" w:cs="Cambria Math"/>
                <w:sz w:val="21"/>
                <w:szCs w:val="21"/>
              </w:rPr>
              <w:t>𝐿</w:t>
            </w:r>
            <w:r w:rsidRPr="008C41D7">
              <w:rPr>
                <w:rFonts w:hint="eastAsia"/>
                <w:sz w:val="21"/>
                <w:szCs w:val="21"/>
              </w:rPr>
              <w:t xml:space="preserve"> </w:t>
            </w:r>
            <w:r w:rsidRPr="008C41D7">
              <w:rPr>
                <w:rFonts w:hint="eastAsia"/>
                <w:sz w:val="21"/>
                <w:szCs w:val="21"/>
              </w:rPr>
              <w:t>的</w:t>
            </w:r>
            <w:r>
              <w:rPr>
                <w:rFonts w:hint="eastAsia"/>
                <w:sz w:val="21"/>
                <w:szCs w:val="21"/>
              </w:rPr>
              <w:t>蛋白质</w:t>
            </w:r>
            <w:r w:rsidRPr="008C41D7">
              <w:rPr>
                <w:rFonts w:hint="eastAsia"/>
                <w:sz w:val="21"/>
                <w:szCs w:val="21"/>
              </w:rPr>
              <w:t>序列</w:t>
            </w:r>
            <w:r w:rsidRPr="008C41D7">
              <w:rPr>
                <w:rFonts w:hint="eastAsia"/>
                <w:sz w:val="21"/>
                <w:szCs w:val="21"/>
              </w:rPr>
              <w:t xml:space="preserve"> </w:t>
            </w:r>
            <w:r w:rsidRPr="008C41D7">
              <w:rPr>
                <w:rFonts w:ascii="Cambria Math" w:hAnsi="Cambria Math" w:cs="Cambria Math"/>
                <w:sz w:val="21"/>
                <w:szCs w:val="21"/>
              </w:rPr>
              <w:t>𝑆</w:t>
            </w:r>
            <w:r>
              <w:rPr>
                <w:rFonts w:ascii="Cambria Math" w:hAnsi="Cambria Math" w:cs="Cambria Math" w:hint="eastAsia"/>
                <w:sz w:val="21"/>
                <w:szCs w:val="21"/>
              </w:rPr>
              <w:t>，</w:t>
            </w:r>
            <w:r>
              <w:rPr>
                <w:rFonts w:ascii="Cambria Math" w:hAnsi="Cambria Math" w:cs="Cambria Math" w:hint="eastAsia"/>
                <w:sz w:val="21"/>
                <w:szCs w:val="21"/>
              </w:rPr>
              <w:t>k</w:t>
            </w:r>
            <w:r>
              <w:rPr>
                <w:rFonts w:ascii="Cambria Math" w:hAnsi="Cambria Math" w:cs="Cambria Math"/>
                <w:sz w:val="21"/>
                <w:szCs w:val="21"/>
              </w:rPr>
              <w:t>-mer</w:t>
            </w:r>
            <w:r>
              <w:rPr>
                <w:rFonts w:ascii="Cambria Math" w:hAnsi="Cambria Math" w:cs="Cambria Math" w:hint="eastAsia"/>
                <w:sz w:val="21"/>
                <w:szCs w:val="21"/>
              </w:rPr>
              <w:t>的长度</w:t>
            </w:r>
            <w:r>
              <w:rPr>
                <w:rFonts w:ascii="Cambria Math" w:hAnsi="Cambria Math" w:cs="Cambria Math" w:hint="eastAsia"/>
                <w:sz w:val="21"/>
                <w:szCs w:val="21"/>
              </w:rPr>
              <w:t>k</w:t>
            </w:r>
          </w:p>
          <w:p w14:paraId="422285A7" w14:textId="77777777" w:rsidR="00E64488" w:rsidRDefault="00E64488" w:rsidP="00D23A68">
            <w:pPr>
              <w:spacing w:line="360" w:lineRule="exact"/>
              <w:jc w:val="left"/>
              <w:rPr>
                <w:sz w:val="21"/>
                <w:szCs w:val="21"/>
              </w:rPr>
            </w:pPr>
            <w:r>
              <w:rPr>
                <w:rFonts w:hint="eastAsia"/>
                <w:b/>
                <w:sz w:val="21"/>
                <w:szCs w:val="21"/>
              </w:rPr>
              <w:t>输出</w:t>
            </w:r>
            <w:r>
              <w:rPr>
                <w:rFonts w:hint="eastAsia"/>
                <w:sz w:val="21"/>
                <w:szCs w:val="21"/>
              </w:rPr>
              <w:t>：</w:t>
            </w:r>
            <w:r w:rsidRPr="008C41D7">
              <w:rPr>
                <w:rFonts w:hint="eastAsia"/>
                <w:sz w:val="21"/>
                <w:szCs w:val="21"/>
              </w:rPr>
              <w:t>输入序列</w:t>
            </w:r>
            <w:r w:rsidRPr="008C41D7">
              <w:rPr>
                <w:rFonts w:hint="eastAsia"/>
                <w:sz w:val="21"/>
                <w:szCs w:val="21"/>
              </w:rPr>
              <w:t xml:space="preserve"> </w:t>
            </w:r>
            <w:r w:rsidRPr="008C41D7">
              <w:rPr>
                <w:rFonts w:ascii="Cambria Math" w:hAnsi="Cambria Math" w:cs="Cambria Math"/>
                <w:sz w:val="21"/>
                <w:szCs w:val="21"/>
              </w:rPr>
              <w:t>𝑆</w:t>
            </w:r>
            <w:r w:rsidRPr="008C41D7">
              <w:rPr>
                <w:rFonts w:hint="eastAsia"/>
                <w:sz w:val="21"/>
                <w:szCs w:val="21"/>
              </w:rPr>
              <w:t xml:space="preserve"> </w:t>
            </w:r>
            <w:r w:rsidRPr="008C41D7">
              <w:rPr>
                <w:rFonts w:hint="eastAsia"/>
                <w:sz w:val="21"/>
                <w:szCs w:val="21"/>
              </w:rPr>
              <w:t>的全部</w:t>
            </w:r>
            <w:r w:rsidRPr="008C41D7">
              <w:rPr>
                <w:rFonts w:hint="eastAsia"/>
                <w:sz w:val="21"/>
                <w:szCs w:val="21"/>
              </w:rPr>
              <w:t xml:space="preserve"> </w:t>
            </w:r>
            <w:r w:rsidRPr="008C41D7">
              <w:rPr>
                <w:rFonts w:ascii="Cambria Math" w:hAnsi="Cambria Math" w:cs="Cambria Math"/>
                <w:sz w:val="21"/>
                <w:szCs w:val="21"/>
              </w:rPr>
              <w:t>𝑘</w:t>
            </w:r>
            <w:r w:rsidRPr="008C41D7">
              <w:rPr>
                <w:rFonts w:hint="eastAsia"/>
                <w:sz w:val="21"/>
                <w:szCs w:val="21"/>
              </w:rPr>
              <w:t>­</w:t>
            </w:r>
            <w:r w:rsidRPr="008C41D7">
              <w:rPr>
                <w:rFonts w:hint="eastAsia"/>
                <w:sz w:val="21"/>
                <w:szCs w:val="21"/>
              </w:rPr>
              <w:t>mer</w:t>
            </w:r>
            <w:r>
              <w:rPr>
                <w:sz w:val="21"/>
                <w:szCs w:val="21"/>
              </w:rPr>
              <w:t xml:space="preserve"> </w:t>
            </w:r>
            <w:r>
              <w:rPr>
                <w:rFonts w:hint="eastAsia"/>
                <w:sz w:val="21"/>
                <w:szCs w:val="21"/>
              </w:rPr>
              <w:t>加权集合</w:t>
            </w:r>
            <w:r>
              <w:rPr>
                <w:rFonts w:hint="eastAsia"/>
                <w:sz w:val="21"/>
                <w:szCs w:val="21"/>
              </w:rPr>
              <w:t xml:space="preserve"> </w:t>
            </w:r>
            <w:r w:rsidRPr="003D2F62">
              <w:rPr>
                <w:rFonts w:ascii="Cambria Math" w:hAnsi="Cambria Math" w:cs="Cambria Math"/>
                <w:sz w:val="21"/>
                <w:szCs w:val="21"/>
              </w:rPr>
              <w:t>V</w:t>
            </w:r>
          </w:p>
          <w:p w14:paraId="416E33D4" w14:textId="77777777" w:rsidR="00E64488" w:rsidRDefault="00E64488" w:rsidP="00D23A68">
            <w:pPr>
              <w:spacing w:line="360" w:lineRule="exact"/>
              <w:jc w:val="left"/>
              <w:rPr>
                <w:b/>
                <w:sz w:val="21"/>
                <w:szCs w:val="21"/>
              </w:rPr>
            </w:pPr>
            <w:r>
              <w:rPr>
                <w:sz w:val="21"/>
                <w:szCs w:val="21"/>
              </w:rPr>
              <w:t>1:</w:t>
            </w:r>
            <w:r>
              <w:rPr>
                <w:color w:val="FFFFFF"/>
                <w:sz w:val="21"/>
                <w:szCs w:val="21"/>
              </w:rPr>
              <w:t>(</w:t>
            </w:r>
            <w:r>
              <w:rPr>
                <w:sz w:val="21"/>
                <w:szCs w:val="21"/>
              </w:rPr>
              <w:t xml:space="preserve"> </w:t>
            </w:r>
            <w:r w:rsidRPr="003D2F62">
              <w:rPr>
                <w:rFonts w:ascii="Cambria Math" w:hAnsi="Cambria Math" w:cs="Cambria Math"/>
                <w:sz w:val="21"/>
                <w:szCs w:val="21"/>
              </w:rPr>
              <w:t>V</w:t>
            </w:r>
            <w:r>
              <w:rPr>
                <w:rFonts w:ascii="Cambria Math" w:hAnsi="Cambria Math" w:cs="Cambria Math"/>
                <w:sz w:val="21"/>
                <w:szCs w:val="21"/>
              </w:rPr>
              <w:t xml:space="preserve"> </w:t>
            </w:r>
            <m:oMath>
              <m:r>
                <m:rPr>
                  <m:sty m:val="p"/>
                </m:rPr>
                <w:rPr>
                  <w:rFonts w:ascii="Cambria Math" w:hAnsi="Cambria Math" w:cs="Cambria Math"/>
                  <w:sz w:val="21"/>
                  <w:szCs w:val="21"/>
                </w:rPr>
                <m:t>←</m:t>
              </m:r>
            </m:oMath>
            <w:r>
              <w:rPr>
                <w:rFonts w:ascii="Cambria Math" w:hAnsi="Cambria Math" w:cs="Cambria Math" w:hint="eastAsia"/>
                <w:sz w:val="21"/>
                <w:szCs w:val="21"/>
              </w:rPr>
              <w:t xml:space="preserve"> [</w:t>
            </w:r>
            <w:r>
              <w:rPr>
                <w:rFonts w:ascii="Cambria Math" w:hAnsi="Cambria Math" w:cs="Cambria Math"/>
                <w:sz w:val="21"/>
                <w:szCs w:val="21"/>
              </w:rPr>
              <w:t xml:space="preserve"> ]                        //</w:t>
            </w:r>
            <w:r>
              <w:rPr>
                <w:rFonts w:ascii="Cambria Math" w:hAnsi="Cambria Math" w:cs="Cambria Math" w:hint="eastAsia"/>
                <w:sz w:val="21"/>
                <w:szCs w:val="21"/>
              </w:rPr>
              <w:t>初始化集合</w:t>
            </w:r>
          </w:p>
          <w:p w14:paraId="3BC735E4" w14:textId="77777777" w:rsidR="00E64488" w:rsidRDefault="00E64488" w:rsidP="00D23A68">
            <w:pPr>
              <w:spacing w:line="360" w:lineRule="exact"/>
              <w:jc w:val="left"/>
              <w:rPr>
                <w:b/>
                <w:sz w:val="21"/>
                <w:szCs w:val="21"/>
              </w:rPr>
            </w:pPr>
            <w:r>
              <w:rPr>
                <w:sz w:val="21"/>
                <w:szCs w:val="21"/>
              </w:rPr>
              <w:t>2:</w:t>
            </w:r>
            <w:r>
              <w:rPr>
                <w:color w:val="FFFFFF"/>
                <w:sz w:val="21"/>
                <w:szCs w:val="21"/>
              </w:rPr>
              <w:t>(</w:t>
            </w:r>
            <w:r>
              <w:rPr>
                <w:sz w:val="21"/>
                <w:szCs w:val="21"/>
              </w:rPr>
              <w:t xml:space="preserve"> </w:t>
            </w:r>
            <w:r>
              <w:rPr>
                <w:b/>
                <w:sz w:val="21"/>
                <w:szCs w:val="21"/>
              </w:rPr>
              <w:t>for</w:t>
            </w:r>
            <w:r>
              <w:rPr>
                <w:sz w:val="21"/>
                <w:szCs w:val="21"/>
              </w:rPr>
              <w:t xml:space="preserve"> i = 1 </w:t>
            </w:r>
            <w:r w:rsidRPr="003022C2">
              <w:rPr>
                <w:b/>
                <w:sz w:val="21"/>
                <w:szCs w:val="21"/>
              </w:rPr>
              <w:t>to</w:t>
            </w:r>
            <w:r>
              <w:rPr>
                <w:sz w:val="21"/>
                <w:szCs w:val="21"/>
              </w:rPr>
              <w:t xml:space="preserve"> L-k+1  </w:t>
            </w:r>
            <w:r>
              <w:rPr>
                <w:b/>
                <w:sz w:val="21"/>
                <w:szCs w:val="21"/>
              </w:rPr>
              <w:t xml:space="preserve">               </w:t>
            </w:r>
            <w:r>
              <w:rPr>
                <w:rFonts w:ascii="Cambria Math" w:hAnsi="Cambria Math" w:cs="Cambria Math"/>
                <w:sz w:val="21"/>
                <w:szCs w:val="21"/>
              </w:rPr>
              <w:t>//</w:t>
            </w:r>
            <w:r>
              <w:rPr>
                <w:rFonts w:ascii="Cambria Math" w:hAnsi="Cambria Math" w:cs="Cambria Math" w:hint="eastAsia"/>
                <w:sz w:val="21"/>
                <w:szCs w:val="21"/>
              </w:rPr>
              <w:t>每条序列拥有的</w:t>
            </w:r>
            <w:r>
              <w:rPr>
                <w:rFonts w:ascii="Cambria Math" w:hAnsi="Cambria Math" w:cs="Cambria Math" w:hint="eastAsia"/>
                <w:sz w:val="21"/>
                <w:szCs w:val="21"/>
              </w:rPr>
              <w:t>k</w:t>
            </w:r>
            <w:r>
              <w:rPr>
                <w:rFonts w:ascii="Cambria Math" w:hAnsi="Cambria Math" w:cs="Cambria Math"/>
                <w:sz w:val="21"/>
                <w:szCs w:val="21"/>
              </w:rPr>
              <w:t>-mer</w:t>
            </w:r>
            <w:r>
              <w:rPr>
                <w:rFonts w:ascii="Cambria Math" w:hAnsi="Cambria Math" w:cs="Cambria Math" w:hint="eastAsia"/>
                <w:sz w:val="21"/>
                <w:szCs w:val="21"/>
              </w:rPr>
              <w:t>数量为</w:t>
            </w:r>
            <w:r>
              <w:rPr>
                <w:sz w:val="21"/>
                <w:szCs w:val="21"/>
              </w:rPr>
              <w:t>L-k+1</w:t>
            </w:r>
          </w:p>
          <w:p w14:paraId="646B388E" w14:textId="77777777" w:rsidR="00E64488" w:rsidRDefault="00E64488" w:rsidP="00D23A68">
            <w:pPr>
              <w:spacing w:line="360" w:lineRule="exact"/>
              <w:jc w:val="left"/>
              <w:rPr>
                <w:rFonts w:ascii="Cambria Math" w:hAnsi="Cambria Math" w:cs="Cambria Math"/>
                <w:sz w:val="21"/>
                <w:szCs w:val="21"/>
              </w:rPr>
            </w:pPr>
            <w:r>
              <w:rPr>
                <w:sz w:val="21"/>
                <w:szCs w:val="21"/>
              </w:rPr>
              <w:lastRenderedPageBreak/>
              <w:t xml:space="preserve">3:   </w:t>
            </w:r>
            <w:r>
              <w:rPr>
                <w:b/>
                <w:sz w:val="21"/>
                <w:szCs w:val="21"/>
              </w:rPr>
              <w:t>s</w:t>
            </w:r>
            <w:r>
              <w:rPr>
                <w:rFonts w:ascii="Cambria Math" w:hAnsi="Cambria Math" w:cs="Cambria Math"/>
                <w:sz w:val="21"/>
                <w:szCs w:val="21"/>
              </w:rPr>
              <w:t xml:space="preserve"> </w:t>
            </w:r>
            <m:oMath>
              <m:r>
                <m:rPr>
                  <m:sty m:val="p"/>
                </m:rPr>
                <w:rPr>
                  <w:rFonts w:ascii="Cambria Math" w:hAnsi="Cambria Math" w:cs="Cambria Math"/>
                  <w:sz w:val="21"/>
                  <w:szCs w:val="21"/>
                </w:rPr>
                <m:t>←</m:t>
              </m:r>
            </m:oMath>
            <w:r>
              <w:rPr>
                <w:rFonts w:ascii="Cambria Math" w:hAnsi="Cambria Math" w:cs="Cambria Math" w:hint="eastAsia"/>
                <w:sz w:val="21"/>
                <w:szCs w:val="21"/>
              </w:rPr>
              <w:t xml:space="preserve"> </w:t>
            </w:r>
            <w:r>
              <w:rPr>
                <w:rFonts w:ascii="Cambria Math" w:hAnsi="Cambria Math" w:cs="Cambria Math"/>
                <w:sz w:val="21"/>
                <w:szCs w:val="21"/>
              </w:rPr>
              <w:t>S[i..i+k-1]</w:t>
            </w:r>
          </w:p>
          <w:p w14:paraId="0065796E" w14:textId="77777777" w:rsidR="00E64488" w:rsidRDefault="00E64488" w:rsidP="00D23A68">
            <w:pPr>
              <w:spacing w:line="360" w:lineRule="exact"/>
              <w:jc w:val="left"/>
              <w:rPr>
                <w:rFonts w:ascii="Cambria Math" w:hAnsi="Cambria Math" w:cs="Cambria Math"/>
                <w:sz w:val="21"/>
                <w:szCs w:val="21"/>
              </w:rPr>
            </w:pPr>
            <w:r>
              <w:rPr>
                <w:sz w:val="21"/>
                <w:szCs w:val="21"/>
              </w:rPr>
              <w:t xml:space="preserve">4:   </w:t>
            </w:r>
            <w:r w:rsidRPr="003D2F62">
              <w:rPr>
                <w:rFonts w:ascii="Cambria Math" w:hAnsi="Cambria Math" w:cs="Cambria Math"/>
                <w:sz w:val="21"/>
                <w:szCs w:val="21"/>
              </w:rPr>
              <w:t>V</w:t>
            </w:r>
            <w:r>
              <w:rPr>
                <w:rFonts w:ascii="Cambria Math" w:hAnsi="Cambria Math" w:cs="Cambria Math"/>
                <w:sz w:val="21"/>
                <w:szCs w:val="21"/>
              </w:rPr>
              <w:t xml:space="preserve"> </w:t>
            </w:r>
            <m:oMath>
              <m:r>
                <m:rPr>
                  <m:sty m:val="p"/>
                </m:rPr>
                <w:rPr>
                  <w:rFonts w:ascii="Cambria Math" w:hAnsi="Cambria Math" w:cs="Cambria Math"/>
                  <w:sz w:val="21"/>
                  <w:szCs w:val="21"/>
                </w:rPr>
                <m:t>←</m:t>
              </m:r>
            </m:oMath>
            <w:r>
              <w:rPr>
                <w:rFonts w:ascii="Cambria Math" w:hAnsi="Cambria Math" w:cs="Cambria Math" w:hint="eastAsia"/>
                <w:sz w:val="21"/>
                <w:szCs w:val="21"/>
              </w:rPr>
              <w:t xml:space="preserve"> </w:t>
            </w:r>
            <w:r w:rsidRPr="003D2F62">
              <w:rPr>
                <w:rFonts w:ascii="Cambria Math" w:hAnsi="Cambria Math" w:cs="Cambria Math"/>
                <w:sz w:val="21"/>
                <w:szCs w:val="21"/>
              </w:rPr>
              <w:t>V</w:t>
            </w:r>
            <w:r>
              <w:rPr>
                <w:rFonts w:ascii="Cambria Math" w:hAnsi="Cambria Math" w:cs="Cambria Math" w:hint="eastAsia"/>
                <w:sz w:val="21"/>
                <w:szCs w:val="21"/>
              </w:rPr>
              <w:t xml:space="preserve"> </w:t>
            </w:r>
            <m:oMath>
              <m:r>
                <m:rPr>
                  <m:sty m:val="p"/>
                </m:rPr>
                <w:rPr>
                  <w:rFonts w:ascii="Cambria Math" w:hAnsi="Cambria Math" w:cs="Cambria Math"/>
                  <w:sz w:val="21"/>
                  <w:szCs w:val="21"/>
                </w:rPr>
                <m:t>∪</m:t>
              </m:r>
            </m:oMath>
            <w:r>
              <w:rPr>
                <w:rFonts w:ascii="Cambria Math" w:hAnsi="Cambria Math" w:cs="Cambria Math" w:hint="eastAsia"/>
                <w:sz w:val="21"/>
                <w:szCs w:val="21"/>
              </w:rPr>
              <w:t xml:space="preserve"> </w:t>
            </w:r>
            <w:r>
              <w:rPr>
                <w:rFonts w:ascii="Cambria Math" w:hAnsi="Cambria Math" w:cs="Cambria Math"/>
                <w:sz w:val="21"/>
                <w:szCs w:val="21"/>
              </w:rPr>
              <w:t>[s, H[s]]</w:t>
            </w:r>
          </w:p>
          <w:p w14:paraId="4FF01C45" w14:textId="77777777" w:rsidR="00E64488" w:rsidRPr="00885865" w:rsidRDefault="00E64488" w:rsidP="00D23A68">
            <w:pPr>
              <w:spacing w:line="360" w:lineRule="exact"/>
              <w:jc w:val="left"/>
              <w:rPr>
                <w:rFonts w:ascii="Cambria Math" w:hAnsi="Cambria Math" w:cs="Cambria Math"/>
                <w:sz w:val="21"/>
                <w:szCs w:val="21"/>
              </w:rPr>
            </w:pPr>
            <w:r>
              <w:rPr>
                <w:sz w:val="21"/>
                <w:szCs w:val="21"/>
              </w:rPr>
              <w:t xml:space="preserve">5:   </w:t>
            </w:r>
            <w:r>
              <w:rPr>
                <w:rFonts w:ascii="Cambria Math" w:hAnsi="Cambria Math" w:cs="Cambria Math"/>
                <w:sz w:val="21"/>
                <w:szCs w:val="21"/>
              </w:rPr>
              <w:t>H[s] = H[s]+1</w:t>
            </w:r>
          </w:p>
          <w:p w14:paraId="49795C75" w14:textId="77777777" w:rsidR="00E64488" w:rsidRDefault="00E64488" w:rsidP="00D23A68">
            <w:pPr>
              <w:spacing w:line="360" w:lineRule="exact"/>
              <w:jc w:val="left"/>
              <w:rPr>
                <w:b/>
                <w:sz w:val="21"/>
                <w:szCs w:val="21"/>
              </w:rPr>
            </w:pPr>
            <w:r>
              <w:rPr>
                <w:sz w:val="21"/>
                <w:szCs w:val="21"/>
              </w:rPr>
              <w:t>6:</w:t>
            </w:r>
            <w:r>
              <w:rPr>
                <w:color w:val="FFFFFF"/>
                <w:sz w:val="21"/>
                <w:szCs w:val="21"/>
              </w:rPr>
              <w:t xml:space="preserve"> (</w:t>
            </w:r>
            <w:r>
              <w:rPr>
                <w:b/>
                <w:sz w:val="21"/>
                <w:szCs w:val="21"/>
              </w:rPr>
              <w:t>end for</w:t>
            </w:r>
          </w:p>
          <w:p w14:paraId="4FDCD11D" w14:textId="77777777" w:rsidR="00E64488" w:rsidRDefault="00E64488" w:rsidP="00D23A68">
            <w:pPr>
              <w:spacing w:line="360" w:lineRule="exact"/>
              <w:jc w:val="left"/>
              <w:rPr>
                <w:sz w:val="21"/>
                <w:szCs w:val="21"/>
              </w:rPr>
            </w:pPr>
            <w:r>
              <w:rPr>
                <w:sz w:val="21"/>
                <w:szCs w:val="21"/>
              </w:rPr>
              <w:t>7</w:t>
            </w:r>
            <w:r>
              <w:rPr>
                <w:rFonts w:hint="eastAsia"/>
                <w:sz w:val="21"/>
                <w:szCs w:val="21"/>
              </w:rPr>
              <w:t>:</w:t>
            </w:r>
            <w:r>
              <w:rPr>
                <w:sz w:val="21"/>
                <w:szCs w:val="21"/>
              </w:rPr>
              <w:t xml:space="preserve"> </w:t>
            </w:r>
            <w:r>
              <w:rPr>
                <w:color w:val="FFFFFF"/>
                <w:sz w:val="21"/>
                <w:szCs w:val="21"/>
              </w:rPr>
              <w:t>(</w:t>
            </w:r>
            <w:r>
              <w:rPr>
                <w:b/>
                <w:sz w:val="21"/>
                <w:szCs w:val="21"/>
              </w:rPr>
              <w:t xml:space="preserve">return </w:t>
            </w:r>
            <w:r w:rsidRPr="003D2F62">
              <w:rPr>
                <w:rFonts w:ascii="Cambria Math" w:hAnsi="Cambria Math" w:cs="Cambria Math"/>
                <w:sz w:val="21"/>
                <w:szCs w:val="21"/>
              </w:rPr>
              <w:t>V</w:t>
            </w:r>
          </w:p>
        </w:tc>
      </w:tr>
    </w:tbl>
    <w:p w14:paraId="2A5ED5EC" w14:textId="77777777" w:rsidR="00E64488" w:rsidRDefault="00E64488" w:rsidP="00E64488">
      <w:pPr>
        <w:pStyle w:val="afff9"/>
      </w:pPr>
      <w:r>
        <w:rPr>
          <w:rFonts w:hint="eastAsia"/>
        </w:rPr>
        <w:lastRenderedPageBreak/>
        <w:t>算法</w:t>
      </w:r>
      <w:r>
        <w:rPr>
          <w:rFonts w:hint="eastAsia"/>
        </w:rPr>
        <w:t>3</w:t>
      </w:r>
      <w:r>
        <w:t>.1</w:t>
      </w:r>
      <w:r>
        <w:rPr>
          <w:rFonts w:hint="eastAsia"/>
        </w:rPr>
        <w:t>中，重点在于对</w:t>
      </w:r>
      <w:r>
        <w:t>k-mer</w:t>
      </w:r>
      <w:r>
        <w:rPr>
          <w:rFonts w:hint="eastAsia"/>
        </w:rPr>
        <w:t>出现次数的统计，可以用</w:t>
      </w:r>
      <w:r>
        <w:rPr>
          <w:rFonts w:hint="eastAsia"/>
        </w:rPr>
        <w:t>c</w:t>
      </w:r>
      <w:r>
        <w:t>++</w:t>
      </w:r>
      <w:r>
        <w:rPr>
          <w:rFonts w:hint="eastAsia"/>
        </w:rPr>
        <w:t>中内置的</w:t>
      </w:r>
      <w:r w:rsidRPr="00CB4B4C">
        <w:t>unordered_map</w:t>
      </w:r>
      <w:r>
        <w:rPr>
          <w:rFonts w:hint="eastAsia"/>
        </w:rPr>
        <w:t>关键词实现。序列</w:t>
      </w:r>
      <w:r>
        <w:t>S</w:t>
      </w:r>
      <w:r>
        <w:rPr>
          <w:rFonts w:hint="eastAsia"/>
        </w:rPr>
        <w:t>中</w:t>
      </w:r>
      <w:r>
        <w:rPr>
          <w:rFonts w:hint="eastAsia"/>
        </w:rPr>
        <w:t>k-</w:t>
      </w:r>
      <w:r>
        <w:t>mer</w:t>
      </w:r>
      <w:r>
        <w:rPr>
          <w:rFonts w:hint="eastAsia"/>
        </w:rPr>
        <w:t>的截取，也可以采用字符串</w:t>
      </w:r>
      <w:r>
        <w:rPr>
          <w:rFonts w:hint="eastAsia"/>
        </w:rPr>
        <w:t>string</w:t>
      </w:r>
      <w:r>
        <w:rPr>
          <w:rFonts w:hint="eastAsia"/>
        </w:rPr>
        <w:t>的内置函数</w:t>
      </w:r>
      <w:r w:rsidRPr="00CB4B4C">
        <w:t>substr</w:t>
      </w:r>
      <w:r>
        <w:rPr>
          <w:rFonts w:hint="eastAsia"/>
        </w:rPr>
        <w:t>，基于滑动窗口算法思想进行一遍线性扫描。</w:t>
      </w:r>
      <w:r w:rsidRPr="00753111">
        <w:rPr>
          <w:rFonts w:hint="eastAsia"/>
        </w:rPr>
        <w:t>加权集合</w:t>
      </w:r>
      <w:r w:rsidRPr="00753111">
        <w:rPr>
          <w:rFonts w:hint="eastAsia"/>
        </w:rPr>
        <w:t xml:space="preserve"> </w:t>
      </w:r>
      <w:r w:rsidRPr="00753111">
        <w:t xml:space="preserve">V </w:t>
      </w:r>
      <w:r w:rsidRPr="00753111">
        <w:rPr>
          <w:rFonts w:hint="eastAsia"/>
        </w:rPr>
        <w:t>的元素类型可以设置为</w:t>
      </w:r>
      <w:r>
        <w:t>pair&lt;string</w:t>
      </w:r>
      <w:r w:rsidRPr="009C1E59">
        <w:t>,</w:t>
      </w:r>
      <w:r>
        <w:t xml:space="preserve"> </w:t>
      </w:r>
      <w:r w:rsidRPr="009C1E59">
        <w:t>int&gt;</w:t>
      </w:r>
      <w:r>
        <w:rPr>
          <w:rFonts w:hint="eastAsia"/>
        </w:rPr>
        <w:t>，方便对元素进行打包。</w:t>
      </w:r>
    </w:p>
    <w:p w14:paraId="13419AD3" w14:textId="77777777" w:rsidR="00E64488" w:rsidRDefault="00E64488" w:rsidP="00E64488">
      <w:pPr>
        <w:pStyle w:val="afff9"/>
      </w:pPr>
      <w:r>
        <w:rPr>
          <w:rFonts w:hint="eastAsia"/>
        </w:rPr>
        <w:t>接下来，就是</w:t>
      </w:r>
      <w:r>
        <w:rPr>
          <w:rFonts w:hint="eastAsia"/>
        </w:rPr>
        <w:t>O</w:t>
      </w:r>
      <w:r>
        <w:t>MH</w:t>
      </w:r>
      <w:r>
        <w:rPr>
          <w:rFonts w:hint="eastAsia"/>
        </w:rPr>
        <w:t>算法的具体实现部分。</w:t>
      </w:r>
    </w:p>
    <w:p w14:paraId="56DD4D31" w14:textId="77777777" w:rsidR="00E64488" w:rsidRDefault="00E64488" w:rsidP="00E64488">
      <w:pPr>
        <w:spacing w:beforeLines="50" w:before="120" w:afterLines="50" w:after="120" w:line="360" w:lineRule="auto"/>
        <w:jc w:val="center"/>
        <w:rPr>
          <w:sz w:val="21"/>
          <w:szCs w:val="21"/>
        </w:rPr>
      </w:pPr>
      <w:r>
        <w:rPr>
          <w:rFonts w:hint="eastAsia"/>
          <w:sz w:val="21"/>
          <w:szCs w:val="21"/>
        </w:rPr>
        <w:t>算法</w:t>
      </w:r>
      <w:r>
        <w:rPr>
          <w:rFonts w:hint="eastAsia"/>
          <w:sz w:val="21"/>
          <w:szCs w:val="21"/>
        </w:rPr>
        <w:t xml:space="preserve"> </w:t>
      </w:r>
      <w:r>
        <w:rPr>
          <w:sz w:val="21"/>
          <w:szCs w:val="21"/>
        </w:rPr>
        <w:t>3</w:t>
      </w:r>
      <w:r>
        <w:rPr>
          <w:rFonts w:hint="eastAsia"/>
          <w:sz w:val="21"/>
          <w:szCs w:val="21"/>
        </w:rPr>
        <w:t>.</w:t>
      </w:r>
      <w:r>
        <w:rPr>
          <w:sz w:val="21"/>
          <w:szCs w:val="21"/>
        </w:rPr>
        <w:t>2  O</w:t>
      </w:r>
      <w:r>
        <w:rPr>
          <w:rFonts w:hint="eastAsia"/>
          <w:sz w:val="21"/>
          <w:szCs w:val="21"/>
        </w:rPr>
        <w:t>rder</w:t>
      </w:r>
      <w:r>
        <w:rPr>
          <w:sz w:val="21"/>
          <w:szCs w:val="21"/>
        </w:rPr>
        <w:t xml:space="preserve"> Min Hash</w:t>
      </w:r>
      <w:r>
        <w:rPr>
          <w:rFonts w:hint="eastAsia"/>
          <w:sz w:val="21"/>
          <w:szCs w:val="21"/>
        </w:rPr>
        <w:t>算法</w:t>
      </w:r>
    </w:p>
    <w:tbl>
      <w:tblPr>
        <w:tblW w:w="0" w:type="auto"/>
        <w:jc w:val="center"/>
        <w:tblBorders>
          <w:top w:val="single" w:sz="12" w:space="0" w:color="auto"/>
          <w:bottom w:val="single" w:sz="12" w:space="0" w:color="auto"/>
          <w:insideH w:val="single" w:sz="6" w:space="0" w:color="auto"/>
          <w:insideV w:val="single" w:sz="6" w:space="0" w:color="auto"/>
        </w:tblBorders>
        <w:tblLayout w:type="fixed"/>
        <w:tblLook w:val="0000" w:firstRow="0" w:lastRow="0" w:firstColumn="0" w:lastColumn="0" w:noHBand="0" w:noVBand="0"/>
      </w:tblPr>
      <w:tblGrid>
        <w:gridCol w:w="7655"/>
      </w:tblGrid>
      <w:tr w:rsidR="00E64488" w14:paraId="65C211E2" w14:textId="77777777" w:rsidTr="00D23A68">
        <w:trPr>
          <w:trHeight w:val="407"/>
          <w:jc w:val="center"/>
        </w:trPr>
        <w:tc>
          <w:tcPr>
            <w:tcW w:w="7655" w:type="dxa"/>
            <w:vAlign w:val="center"/>
          </w:tcPr>
          <w:p w14:paraId="02E74804" w14:textId="77777777" w:rsidR="00E64488" w:rsidRDefault="00E64488" w:rsidP="00D23A68">
            <w:pPr>
              <w:spacing w:line="360" w:lineRule="exact"/>
              <w:jc w:val="left"/>
              <w:rPr>
                <w:sz w:val="21"/>
                <w:szCs w:val="21"/>
              </w:rPr>
            </w:pPr>
            <w:r>
              <w:rPr>
                <w:rFonts w:hint="eastAsia"/>
                <w:b/>
                <w:sz w:val="21"/>
                <w:szCs w:val="21"/>
              </w:rPr>
              <w:t>输入</w:t>
            </w:r>
            <w:r>
              <w:rPr>
                <w:rFonts w:hint="eastAsia"/>
                <w:sz w:val="21"/>
                <w:szCs w:val="21"/>
              </w:rPr>
              <w:t>：</w:t>
            </w:r>
            <w:r>
              <w:rPr>
                <w:rFonts w:hint="eastAsia"/>
                <w:sz w:val="21"/>
                <w:szCs w:val="21"/>
              </w:rPr>
              <w:t>n</w:t>
            </w:r>
            <w:r>
              <w:rPr>
                <w:rFonts w:hint="eastAsia"/>
                <w:sz w:val="21"/>
                <w:szCs w:val="21"/>
              </w:rPr>
              <w:t>组蛋白质</w:t>
            </w:r>
            <w:r w:rsidRPr="008C41D7">
              <w:rPr>
                <w:rFonts w:hint="eastAsia"/>
                <w:sz w:val="21"/>
                <w:szCs w:val="21"/>
              </w:rPr>
              <w:t>序列</w:t>
            </w:r>
            <w:r w:rsidRPr="008C41D7">
              <w:rPr>
                <w:rFonts w:hint="eastAsia"/>
                <w:sz w:val="21"/>
                <w:szCs w:val="21"/>
              </w:rPr>
              <w:t xml:space="preserve"> </w:t>
            </w:r>
            <w:r w:rsidRPr="008C41D7">
              <w:rPr>
                <w:rFonts w:ascii="Cambria Math" w:hAnsi="Cambria Math" w:cs="Cambria Math"/>
                <w:sz w:val="21"/>
                <w:szCs w:val="21"/>
              </w:rPr>
              <w:t>𝑆</w:t>
            </w:r>
            <w:r>
              <w:rPr>
                <w:rFonts w:ascii="Cambria Math" w:hAnsi="Cambria Math" w:cs="Cambria Math" w:hint="eastAsia"/>
                <w:sz w:val="21"/>
                <w:szCs w:val="21"/>
              </w:rPr>
              <w:t>[</w:t>
            </w:r>
            <w:r>
              <w:rPr>
                <w:rFonts w:ascii="Cambria Math" w:hAnsi="Cambria Math" w:cs="Cambria Math"/>
                <w:sz w:val="21"/>
                <w:szCs w:val="21"/>
              </w:rPr>
              <w:t>]</w:t>
            </w:r>
            <w:r>
              <w:rPr>
                <w:rFonts w:ascii="Cambria Math" w:hAnsi="Cambria Math" w:cs="Cambria Math" w:hint="eastAsia"/>
                <w:sz w:val="21"/>
                <w:szCs w:val="21"/>
              </w:rPr>
              <w:t>，</w:t>
            </w:r>
            <w:r>
              <w:rPr>
                <w:rFonts w:ascii="Cambria Math" w:hAnsi="Cambria Math" w:cs="Cambria Math" w:hint="eastAsia"/>
                <w:sz w:val="21"/>
                <w:szCs w:val="21"/>
              </w:rPr>
              <w:t>k</w:t>
            </w:r>
            <w:r>
              <w:rPr>
                <w:rFonts w:ascii="Cambria Math" w:hAnsi="Cambria Math" w:cs="Cambria Math"/>
                <w:sz w:val="21"/>
                <w:szCs w:val="21"/>
              </w:rPr>
              <w:t>-mer</w:t>
            </w:r>
            <w:r>
              <w:rPr>
                <w:rFonts w:ascii="Cambria Math" w:hAnsi="Cambria Math" w:cs="Cambria Math" w:hint="eastAsia"/>
                <w:sz w:val="21"/>
                <w:szCs w:val="21"/>
              </w:rPr>
              <w:t>的长度</w:t>
            </w:r>
            <w:r>
              <w:rPr>
                <w:rFonts w:ascii="Cambria Math" w:hAnsi="Cambria Math" w:cs="Cambria Math" w:hint="eastAsia"/>
                <w:sz w:val="21"/>
                <w:szCs w:val="21"/>
              </w:rPr>
              <w:t>k</w:t>
            </w:r>
            <w:r>
              <w:rPr>
                <w:rFonts w:ascii="Cambria Math" w:hAnsi="Cambria Math" w:cs="Cambria Math" w:hint="eastAsia"/>
                <w:sz w:val="21"/>
                <w:szCs w:val="21"/>
              </w:rPr>
              <w:t>，散列函数模数</w:t>
            </w:r>
            <w:r>
              <w:rPr>
                <w:rFonts w:ascii="Cambria Math" w:hAnsi="Cambria Math" w:cs="Cambria Math" w:hint="eastAsia"/>
                <w:sz w:val="21"/>
                <w:szCs w:val="21"/>
              </w:rPr>
              <w:t>p</w:t>
            </w:r>
            <w:r>
              <w:rPr>
                <w:rFonts w:ascii="Cambria Math" w:hAnsi="Cambria Math" w:cs="Cambria Math" w:hint="eastAsia"/>
                <w:sz w:val="21"/>
                <w:szCs w:val="21"/>
              </w:rPr>
              <w:t>，全域散列模数</w:t>
            </w:r>
            <w:r>
              <w:rPr>
                <w:rFonts w:ascii="Cambria Math" w:hAnsi="Cambria Math" w:cs="Cambria Math" w:hint="eastAsia"/>
                <w:sz w:val="21"/>
                <w:szCs w:val="21"/>
              </w:rPr>
              <w:t>pp</w:t>
            </w:r>
          </w:p>
          <w:p w14:paraId="7DC2748D" w14:textId="77777777" w:rsidR="00E64488" w:rsidRDefault="00E64488" w:rsidP="00D23A68">
            <w:pPr>
              <w:spacing w:line="360" w:lineRule="exact"/>
              <w:jc w:val="left"/>
              <w:rPr>
                <w:sz w:val="21"/>
                <w:szCs w:val="21"/>
              </w:rPr>
            </w:pPr>
            <w:r>
              <w:rPr>
                <w:rFonts w:hint="eastAsia"/>
                <w:b/>
                <w:sz w:val="21"/>
                <w:szCs w:val="21"/>
              </w:rPr>
              <w:t>输出</w:t>
            </w:r>
            <w:r>
              <w:rPr>
                <w:rFonts w:hint="eastAsia"/>
                <w:sz w:val="21"/>
                <w:szCs w:val="21"/>
              </w:rPr>
              <w:t>：聚类后存在同源性可能的序列对集合</w:t>
            </w:r>
            <w:r w:rsidRPr="003D2F62">
              <w:rPr>
                <w:rFonts w:ascii="Cambria Math" w:hAnsi="Cambria Math" w:cs="Cambria Math"/>
                <w:sz w:val="21"/>
                <w:szCs w:val="21"/>
              </w:rPr>
              <w:t>V</w:t>
            </w:r>
          </w:p>
          <w:p w14:paraId="27FE40C9" w14:textId="77777777" w:rsidR="00E64488" w:rsidRDefault="00E64488" w:rsidP="00D23A68">
            <w:pPr>
              <w:spacing w:line="360" w:lineRule="exact"/>
              <w:jc w:val="left"/>
              <w:rPr>
                <w:rFonts w:ascii="Cambria Math" w:hAnsi="Cambria Math" w:cs="Cambria Math"/>
                <w:sz w:val="21"/>
                <w:szCs w:val="21"/>
              </w:rPr>
            </w:pPr>
            <w:r>
              <w:rPr>
                <w:sz w:val="21"/>
                <w:szCs w:val="21"/>
              </w:rPr>
              <w:t>1:</w:t>
            </w:r>
            <w:r>
              <w:rPr>
                <w:color w:val="FFFFFF"/>
                <w:sz w:val="21"/>
                <w:szCs w:val="21"/>
              </w:rPr>
              <w:t>(</w:t>
            </w:r>
            <w:r>
              <w:rPr>
                <w:sz w:val="21"/>
                <w:szCs w:val="21"/>
              </w:rPr>
              <w:t xml:space="preserve"> </w:t>
            </w:r>
            <w:r w:rsidRPr="003D2F62">
              <w:rPr>
                <w:rFonts w:ascii="Cambria Math" w:hAnsi="Cambria Math" w:cs="Cambria Math"/>
                <w:sz w:val="21"/>
                <w:szCs w:val="21"/>
              </w:rPr>
              <w:t>V</w:t>
            </w:r>
            <w:r>
              <w:rPr>
                <w:rFonts w:ascii="Cambria Math" w:hAnsi="Cambria Math" w:cs="Cambria Math"/>
                <w:sz w:val="21"/>
                <w:szCs w:val="21"/>
              </w:rPr>
              <w:t xml:space="preserve"> </w:t>
            </w:r>
            <m:oMath>
              <m:r>
                <m:rPr>
                  <m:sty m:val="p"/>
                </m:rPr>
                <w:rPr>
                  <w:rFonts w:ascii="Cambria Math" w:hAnsi="Cambria Math" w:cs="Cambria Math"/>
                  <w:sz w:val="21"/>
                  <w:szCs w:val="21"/>
                </w:rPr>
                <m:t>←</m:t>
              </m:r>
            </m:oMath>
            <w:r>
              <w:rPr>
                <w:rFonts w:ascii="Cambria Math" w:hAnsi="Cambria Math" w:cs="Cambria Math" w:hint="eastAsia"/>
                <w:sz w:val="21"/>
                <w:szCs w:val="21"/>
              </w:rPr>
              <w:t xml:space="preserve"> [</w:t>
            </w:r>
            <w:r>
              <w:rPr>
                <w:rFonts w:ascii="Cambria Math" w:hAnsi="Cambria Math" w:cs="Cambria Math"/>
                <w:sz w:val="21"/>
                <w:szCs w:val="21"/>
              </w:rPr>
              <w:t xml:space="preserve"> ]</w:t>
            </w:r>
          </w:p>
          <w:p w14:paraId="6008174A" w14:textId="77777777" w:rsidR="00E64488" w:rsidRPr="004231AD" w:rsidRDefault="00E64488" w:rsidP="00D23A68">
            <w:pPr>
              <w:spacing w:line="360" w:lineRule="exact"/>
              <w:jc w:val="left"/>
              <w:rPr>
                <w:rFonts w:ascii="Cambria Math" w:hAnsi="Cambria Math" w:cs="Cambria Math"/>
                <w:sz w:val="21"/>
                <w:szCs w:val="21"/>
              </w:rPr>
            </w:pPr>
            <w:r>
              <w:rPr>
                <w:sz w:val="21"/>
                <w:szCs w:val="21"/>
              </w:rPr>
              <w:t>2:</w:t>
            </w:r>
            <w:r>
              <w:rPr>
                <w:color w:val="FFFFFF"/>
                <w:sz w:val="21"/>
                <w:szCs w:val="21"/>
              </w:rPr>
              <w:t>(</w:t>
            </w:r>
            <w:r>
              <w:rPr>
                <w:sz w:val="21"/>
                <w:szCs w:val="21"/>
              </w:rPr>
              <w:t xml:space="preserve"> </w:t>
            </w:r>
            <w:r>
              <w:rPr>
                <w:rFonts w:ascii="Cambria Math" w:hAnsi="Cambria Math" w:cs="Cambria Math"/>
                <w:sz w:val="21"/>
                <w:szCs w:val="21"/>
              </w:rPr>
              <w:t>let A[1..L] be a new array          //A</w:t>
            </w:r>
            <w:r>
              <w:rPr>
                <w:rFonts w:ascii="Cambria Math" w:hAnsi="Cambria Math" w:cs="Cambria Math" w:hint="eastAsia"/>
                <w:sz w:val="21"/>
                <w:szCs w:val="21"/>
              </w:rPr>
              <w:t>存放散列函数的基数</w:t>
            </w:r>
          </w:p>
          <w:p w14:paraId="31725B88" w14:textId="77777777" w:rsidR="00E64488" w:rsidRDefault="00E64488" w:rsidP="00D23A68">
            <w:pPr>
              <w:spacing w:line="360" w:lineRule="exact"/>
              <w:jc w:val="left"/>
              <w:rPr>
                <w:b/>
                <w:sz w:val="21"/>
                <w:szCs w:val="21"/>
              </w:rPr>
            </w:pPr>
            <w:r>
              <w:rPr>
                <w:sz w:val="21"/>
                <w:szCs w:val="21"/>
              </w:rPr>
              <w:t>3:</w:t>
            </w:r>
            <w:r>
              <w:rPr>
                <w:color w:val="FFFFFF"/>
                <w:sz w:val="21"/>
                <w:szCs w:val="21"/>
              </w:rPr>
              <w:t>(</w:t>
            </w:r>
            <w:r>
              <w:rPr>
                <w:sz w:val="21"/>
                <w:szCs w:val="21"/>
              </w:rPr>
              <w:t xml:space="preserve"> </w:t>
            </w:r>
            <w:r>
              <w:rPr>
                <w:b/>
                <w:sz w:val="21"/>
                <w:szCs w:val="21"/>
              </w:rPr>
              <w:t>for</w:t>
            </w:r>
            <w:r>
              <w:rPr>
                <w:sz w:val="21"/>
                <w:szCs w:val="21"/>
              </w:rPr>
              <w:t xml:space="preserve"> i=1 </w:t>
            </w:r>
            <w:r w:rsidRPr="00EA4CA0">
              <w:rPr>
                <w:b/>
                <w:sz w:val="21"/>
                <w:szCs w:val="21"/>
              </w:rPr>
              <w:t>to</w:t>
            </w:r>
            <w:r>
              <w:rPr>
                <w:sz w:val="21"/>
                <w:szCs w:val="21"/>
              </w:rPr>
              <w:t xml:space="preserve"> L</w:t>
            </w:r>
          </w:p>
          <w:p w14:paraId="0B2E4E98" w14:textId="77777777" w:rsidR="00E64488" w:rsidRDefault="00E64488" w:rsidP="00D23A68">
            <w:pPr>
              <w:spacing w:line="360" w:lineRule="exact"/>
              <w:jc w:val="left"/>
              <w:rPr>
                <w:rFonts w:ascii="Cambria Math" w:hAnsi="Cambria Math" w:cs="Cambria Math"/>
                <w:sz w:val="21"/>
                <w:szCs w:val="21"/>
              </w:rPr>
            </w:pPr>
            <w:r>
              <w:rPr>
                <w:sz w:val="21"/>
                <w:szCs w:val="21"/>
              </w:rPr>
              <w:t xml:space="preserve">4:   </w:t>
            </w:r>
            <w:r w:rsidRPr="004231AD">
              <w:rPr>
                <w:sz w:val="21"/>
                <w:szCs w:val="21"/>
              </w:rPr>
              <w:t>A[i]</w:t>
            </w:r>
            <w:r>
              <w:rPr>
                <w:sz w:val="21"/>
                <w:szCs w:val="21"/>
              </w:rPr>
              <w:t xml:space="preserve"> = RANDOM(1, p-1)         </w:t>
            </w:r>
            <w:r>
              <w:rPr>
                <w:rFonts w:ascii="Cambria Math" w:hAnsi="Cambria Math" w:cs="Cambria Math"/>
                <w:sz w:val="21"/>
                <w:szCs w:val="21"/>
              </w:rPr>
              <w:t>//</w:t>
            </w:r>
            <w:r>
              <w:rPr>
                <w:rFonts w:ascii="Cambria Math" w:hAnsi="Cambria Math" w:cs="Cambria Math" w:hint="eastAsia"/>
                <w:sz w:val="21"/>
                <w:szCs w:val="21"/>
              </w:rPr>
              <w:t>生成</w:t>
            </w:r>
            <w:r>
              <w:rPr>
                <w:rFonts w:ascii="Cambria Math" w:hAnsi="Cambria Math" w:cs="Cambria Math" w:hint="eastAsia"/>
                <w:sz w:val="21"/>
                <w:szCs w:val="21"/>
              </w:rPr>
              <w:t>L</w:t>
            </w:r>
            <w:r>
              <w:rPr>
                <w:rFonts w:ascii="Cambria Math" w:hAnsi="Cambria Math" w:cs="Cambria Math" w:hint="eastAsia"/>
                <w:sz w:val="21"/>
                <w:szCs w:val="21"/>
              </w:rPr>
              <w:t>组散列函数</w:t>
            </w:r>
          </w:p>
          <w:p w14:paraId="0A89DD10" w14:textId="77777777" w:rsidR="00E64488" w:rsidRDefault="00E64488" w:rsidP="00D23A68">
            <w:pPr>
              <w:spacing w:line="360" w:lineRule="exact"/>
              <w:jc w:val="left"/>
              <w:rPr>
                <w:b/>
                <w:sz w:val="21"/>
                <w:szCs w:val="21"/>
              </w:rPr>
            </w:pPr>
            <w:r>
              <w:rPr>
                <w:sz w:val="21"/>
                <w:szCs w:val="21"/>
              </w:rPr>
              <w:t>5:</w:t>
            </w:r>
            <w:r>
              <w:rPr>
                <w:color w:val="FFFFFF"/>
                <w:sz w:val="21"/>
                <w:szCs w:val="21"/>
              </w:rPr>
              <w:t xml:space="preserve"> (</w:t>
            </w:r>
            <w:r>
              <w:rPr>
                <w:b/>
                <w:sz w:val="21"/>
                <w:szCs w:val="21"/>
              </w:rPr>
              <w:t>end for</w:t>
            </w:r>
          </w:p>
          <w:p w14:paraId="65F258FF" w14:textId="77777777" w:rsidR="00E64488" w:rsidRPr="00A3558F" w:rsidRDefault="00E64488" w:rsidP="00D23A68">
            <w:pPr>
              <w:spacing w:line="360" w:lineRule="exact"/>
              <w:jc w:val="left"/>
              <w:rPr>
                <w:sz w:val="21"/>
                <w:szCs w:val="21"/>
              </w:rPr>
            </w:pPr>
            <w:r>
              <w:rPr>
                <w:sz w:val="21"/>
                <w:szCs w:val="21"/>
              </w:rPr>
              <w:t>6:</w:t>
            </w:r>
            <w:r>
              <w:rPr>
                <w:color w:val="FFFFFF"/>
                <w:sz w:val="21"/>
                <w:szCs w:val="21"/>
              </w:rPr>
              <w:t>(</w:t>
            </w:r>
            <w:r>
              <w:rPr>
                <w:sz w:val="21"/>
                <w:szCs w:val="21"/>
              </w:rPr>
              <w:t xml:space="preserve"> </w:t>
            </w:r>
            <w:r>
              <w:rPr>
                <w:b/>
                <w:sz w:val="21"/>
                <w:szCs w:val="21"/>
              </w:rPr>
              <w:t>for</w:t>
            </w:r>
            <w:r>
              <w:rPr>
                <w:sz w:val="21"/>
                <w:szCs w:val="21"/>
              </w:rPr>
              <w:t xml:space="preserve"> ii = 1 </w:t>
            </w:r>
            <w:r w:rsidRPr="00EA4CA0">
              <w:rPr>
                <w:b/>
                <w:sz w:val="21"/>
                <w:szCs w:val="21"/>
              </w:rPr>
              <w:t>to</w:t>
            </w:r>
            <w:r>
              <w:rPr>
                <w:sz w:val="21"/>
                <w:szCs w:val="21"/>
              </w:rPr>
              <w:t xml:space="preserve"> L</w:t>
            </w:r>
          </w:p>
          <w:p w14:paraId="1D4D1298" w14:textId="77777777" w:rsidR="00E64488" w:rsidRDefault="00E64488" w:rsidP="00D23A68">
            <w:pPr>
              <w:spacing w:line="360" w:lineRule="exact"/>
              <w:jc w:val="left"/>
              <w:rPr>
                <w:b/>
                <w:sz w:val="21"/>
                <w:szCs w:val="21"/>
              </w:rPr>
            </w:pPr>
            <w:r>
              <w:rPr>
                <w:sz w:val="21"/>
                <w:szCs w:val="21"/>
              </w:rPr>
              <w:t xml:space="preserve">7:   </w:t>
            </w:r>
            <w:r>
              <w:rPr>
                <w:b/>
                <w:sz w:val="21"/>
                <w:szCs w:val="21"/>
              </w:rPr>
              <w:t>for</w:t>
            </w:r>
            <w:r>
              <w:rPr>
                <w:sz w:val="21"/>
                <w:szCs w:val="21"/>
              </w:rPr>
              <w:t xml:space="preserve"> i = 1 </w:t>
            </w:r>
            <w:r w:rsidRPr="00A3558F">
              <w:rPr>
                <w:b/>
                <w:sz w:val="21"/>
                <w:szCs w:val="21"/>
              </w:rPr>
              <w:t>to</w:t>
            </w:r>
            <w:r>
              <w:rPr>
                <w:sz w:val="21"/>
                <w:szCs w:val="21"/>
              </w:rPr>
              <w:t xml:space="preserve"> n</w:t>
            </w:r>
          </w:p>
          <w:p w14:paraId="30CF1089" w14:textId="77777777" w:rsidR="00E64488" w:rsidRDefault="00E64488" w:rsidP="00D23A68">
            <w:pPr>
              <w:spacing w:line="360" w:lineRule="exact"/>
              <w:jc w:val="left"/>
              <w:rPr>
                <w:sz w:val="21"/>
                <w:szCs w:val="21"/>
              </w:rPr>
            </w:pPr>
            <w:r>
              <w:rPr>
                <w:sz w:val="21"/>
                <w:szCs w:val="21"/>
              </w:rPr>
              <w:t xml:space="preserve">8:     m </w:t>
            </w:r>
            <m:oMath>
              <m:r>
                <m:rPr>
                  <m:sty m:val="p"/>
                </m:rPr>
                <w:rPr>
                  <w:rFonts w:ascii="Cambria Math" w:hAnsi="Cambria Math"/>
                  <w:sz w:val="21"/>
                  <w:szCs w:val="21"/>
                </w:rPr>
                <m:t>←</m:t>
              </m:r>
            </m:oMath>
            <w:r>
              <w:rPr>
                <w:rFonts w:hint="eastAsia"/>
                <w:sz w:val="21"/>
                <w:szCs w:val="21"/>
              </w:rPr>
              <w:t xml:space="preserve"> </w:t>
            </w:r>
            <m:oMath>
              <m:d>
                <m:dPr>
                  <m:begChr m:val="|"/>
                  <m:endChr m:val="|"/>
                  <m:ctrlPr>
                    <w:rPr>
                      <w:rFonts w:ascii="Cambria Math" w:hAnsi="Cambria Math"/>
                      <w:sz w:val="21"/>
                      <w:szCs w:val="21"/>
                    </w:rPr>
                  </m:ctrlPr>
                </m:dPr>
                <m:e>
                  <m:r>
                    <m:rPr>
                      <m:sty m:val="p"/>
                    </m:rPr>
                    <w:rPr>
                      <w:rFonts w:ascii="Cambria Math" w:hAnsi="Cambria Math"/>
                      <w:sz w:val="21"/>
                      <w:szCs w:val="21"/>
                    </w:rPr>
                    <m:t>k_mer[i]</m:t>
                  </m:r>
                </m:e>
              </m:d>
            </m:oMath>
            <w:r>
              <w:rPr>
                <w:rFonts w:hint="eastAsia"/>
                <w:sz w:val="21"/>
                <w:szCs w:val="21"/>
              </w:rPr>
              <w:t xml:space="preserve"> </w:t>
            </w:r>
            <w:r>
              <w:rPr>
                <w:sz w:val="21"/>
                <w:szCs w:val="21"/>
              </w:rPr>
              <w:t xml:space="preserve">            </w:t>
            </w:r>
            <w:r>
              <w:rPr>
                <w:rFonts w:ascii="Cambria Math" w:hAnsi="Cambria Math" w:cs="Cambria Math"/>
                <w:sz w:val="21"/>
                <w:szCs w:val="21"/>
              </w:rPr>
              <w:t>//</w:t>
            </w:r>
            <w:r>
              <w:rPr>
                <w:rFonts w:ascii="Cambria Math" w:hAnsi="Cambria Math" w:cs="Cambria Math" w:hint="eastAsia"/>
                <w:sz w:val="21"/>
                <w:szCs w:val="21"/>
              </w:rPr>
              <w:t>m</w:t>
            </w:r>
            <w:r>
              <w:rPr>
                <w:rFonts w:ascii="Cambria Math" w:hAnsi="Cambria Math" w:cs="Cambria Math" w:hint="eastAsia"/>
                <w:sz w:val="21"/>
                <w:szCs w:val="21"/>
              </w:rPr>
              <w:t>是第</w:t>
            </w:r>
            <w:r>
              <w:rPr>
                <w:rFonts w:ascii="Cambria Math" w:hAnsi="Cambria Math" w:cs="Cambria Math" w:hint="eastAsia"/>
                <w:sz w:val="21"/>
                <w:szCs w:val="21"/>
              </w:rPr>
              <w:t>i</w:t>
            </w:r>
            <w:r>
              <w:rPr>
                <w:rFonts w:ascii="Cambria Math" w:hAnsi="Cambria Math" w:cs="Cambria Math" w:hint="eastAsia"/>
                <w:sz w:val="21"/>
                <w:szCs w:val="21"/>
              </w:rPr>
              <w:t>个序列</w:t>
            </w:r>
            <w:r>
              <w:rPr>
                <w:rFonts w:ascii="Cambria Math" w:hAnsi="Cambria Math" w:cs="Cambria Math" w:hint="eastAsia"/>
                <w:sz w:val="21"/>
                <w:szCs w:val="21"/>
              </w:rPr>
              <w:t>k</w:t>
            </w:r>
            <w:r>
              <w:rPr>
                <w:rFonts w:ascii="Cambria Math" w:hAnsi="Cambria Math" w:cs="Cambria Math"/>
                <w:sz w:val="21"/>
                <w:szCs w:val="21"/>
              </w:rPr>
              <w:t>-mer</w:t>
            </w:r>
            <w:r>
              <w:rPr>
                <w:rFonts w:ascii="Cambria Math" w:hAnsi="Cambria Math" w:cs="Cambria Math" w:hint="eastAsia"/>
                <w:sz w:val="21"/>
                <w:szCs w:val="21"/>
              </w:rPr>
              <w:t>的数量</w:t>
            </w:r>
          </w:p>
          <w:p w14:paraId="12BA1DE8" w14:textId="77777777" w:rsidR="00E64488" w:rsidRDefault="00E64488" w:rsidP="00D23A68">
            <w:pPr>
              <w:spacing w:line="360" w:lineRule="exact"/>
              <w:jc w:val="left"/>
              <w:rPr>
                <w:sz w:val="21"/>
                <w:szCs w:val="21"/>
              </w:rPr>
            </w:pPr>
            <w:r>
              <w:rPr>
                <w:sz w:val="21"/>
                <w:szCs w:val="21"/>
              </w:rPr>
              <w:t xml:space="preserve">9:     </w:t>
            </w:r>
            <w:r>
              <w:rPr>
                <w:b/>
                <w:sz w:val="21"/>
                <w:szCs w:val="21"/>
              </w:rPr>
              <w:t>for</w:t>
            </w:r>
            <w:r>
              <w:rPr>
                <w:sz w:val="21"/>
                <w:szCs w:val="21"/>
              </w:rPr>
              <w:t xml:space="preserve"> j = 1 </w:t>
            </w:r>
            <w:r w:rsidRPr="00A3558F">
              <w:rPr>
                <w:b/>
                <w:sz w:val="21"/>
                <w:szCs w:val="21"/>
              </w:rPr>
              <w:t>to</w:t>
            </w:r>
            <w:r>
              <w:rPr>
                <w:sz w:val="21"/>
                <w:szCs w:val="21"/>
              </w:rPr>
              <w:t xml:space="preserve"> m</w:t>
            </w:r>
          </w:p>
          <w:p w14:paraId="091A015C" w14:textId="77777777" w:rsidR="00E64488" w:rsidRDefault="00E64488" w:rsidP="00D23A68">
            <w:pPr>
              <w:spacing w:line="360" w:lineRule="exact"/>
              <w:jc w:val="left"/>
              <w:rPr>
                <w:sz w:val="21"/>
                <w:szCs w:val="21"/>
              </w:rPr>
            </w:pPr>
            <w:r>
              <w:rPr>
                <w:sz w:val="21"/>
                <w:szCs w:val="21"/>
              </w:rPr>
              <w:t xml:space="preserve">10:      x </w:t>
            </w:r>
            <m:oMath>
              <m:r>
                <m:rPr>
                  <m:sty m:val="p"/>
                </m:rPr>
                <w:rPr>
                  <w:rFonts w:ascii="Cambria Math" w:hAnsi="Cambria Math"/>
                  <w:sz w:val="21"/>
                  <w:szCs w:val="21"/>
                </w:rPr>
                <m:t>←</m:t>
              </m:r>
            </m:oMath>
            <w:r>
              <w:rPr>
                <w:rFonts w:hint="eastAsia"/>
                <w:sz w:val="21"/>
                <w:szCs w:val="21"/>
              </w:rPr>
              <w:t xml:space="preserve"> </w:t>
            </w:r>
            <w:r>
              <w:rPr>
                <w:sz w:val="21"/>
                <w:szCs w:val="21"/>
              </w:rPr>
              <w:t>k_mer[i][j]</w:t>
            </w:r>
          </w:p>
          <w:p w14:paraId="45B2E31D" w14:textId="77777777" w:rsidR="00E64488" w:rsidRDefault="00E64488" w:rsidP="00D23A68">
            <w:pPr>
              <w:spacing w:line="360" w:lineRule="exact"/>
              <w:jc w:val="left"/>
              <w:rPr>
                <w:sz w:val="21"/>
                <w:szCs w:val="21"/>
              </w:rPr>
            </w:pPr>
            <w:r>
              <w:rPr>
                <w:sz w:val="21"/>
                <w:szCs w:val="21"/>
              </w:rPr>
              <w:t xml:space="preserve">11:      val = 1                   </w:t>
            </w:r>
            <w:r>
              <w:rPr>
                <w:rFonts w:ascii="Cambria Math" w:hAnsi="Cambria Math" w:cs="Cambria Math"/>
                <w:sz w:val="21"/>
                <w:szCs w:val="21"/>
              </w:rPr>
              <w:t>//</w:t>
            </w:r>
            <w:r>
              <w:rPr>
                <w:rFonts w:ascii="Cambria Math" w:hAnsi="Cambria Math" w:cs="Cambria Math" w:hint="eastAsia"/>
                <w:sz w:val="21"/>
                <w:szCs w:val="21"/>
              </w:rPr>
              <w:t>val</w:t>
            </w:r>
            <w:r>
              <w:rPr>
                <w:rFonts w:ascii="Cambria Math" w:hAnsi="Cambria Math" w:cs="Cambria Math" w:hint="eastAsia"/>
                <w:sz w:val="21"/>
                <w:szCs w:val="21"/>
              </w:rPr>
              <w:t>用来计算</w:t>
            </w:r>
            <w:r>
              <w:rPr>
                <w:rFonts w:ascii="Cambria Math" w:hAnsi="Cambria Math" w:cs="Cambria Math" w:hint="eastAsia"/>
                <w:sz w:val="21"/>
                <w:szCs w:val="21"/>
              </w:rPr>
              <w:t>k</w:t>
            </w:r>
            <w:r>
              <w:rPr>
                <w:rFonts w:ascii="Cambria Math" w:hAnsi="Cambria Math" w:cs="Cambria Math"/>
                <w:sz w:val="21"/>
                <w:szCs w:val="21"/>
              </w:rPr>
              <w:t>-mer</w:t>
            </w:r>
            <w:r>
              <w:rPr>
                <w:rFonts w:ascii="Cambria Math" w:hAnsi="Cambria Math" w:cs="Cambria Math" w:hint="eastAsia"/>
                <w:sz w:val="21"/>
                <w:szCs w:val="21"/>
              </w:rPr>
              <w:t>的散列值</w:t>
            </w:r>
          </w:p>
          <w:p w14:paraId="7ABFAE51" w14:textId="77777777" w:rsidR="00E64488" w:rsidRDefault="00E64488" w:rsidP="00D23A68">
            <w:pPr>
              <w:spacing w:line="360" w:lineRule="exact"/>
              <w:jc w:val="left"/>
              <w:rPr>
                <w:sz w:val="21"/>
                <w:szCs w:val="21"/>
              </w:rPr>
            </w:pPr>
            <w:r>
              <w:rPr>
                <w:sz w:val="21"/>
                <w:szCs w:val="21"/>
              </w:rPr>
              <w:t xml:space="preserve">12:      </w:t>
            </w:r>
            <w:r>
              <w:rPr>
                <w:b/>
                <w:sz w:val="21"/>
                <w:szCs w:val="21"/>
              </w:rPr>
              <w:t>for</w:t>
            </w:r>
            <w:r>
              <w:rPr>
                <w:sz w:val="21"/>
                <w:szCs w:val="21"/>
              </w:rPr>
              <w:t xml:space="preserve"> jj = 1 </w:t>
            </w:r>
            <w:r w:rsidRPr="00A3558F">
              <w:rPr>
                <w:b/>
                <w:sz w:val="21"/>
                <w:szCs w:val="21"/>
              </w:rPr>
              <w:t>to</w:t>
            </w:r>
            <w:r>
              <w:rPr>
                <w:sz w:val="21"/>
                <w:szCs w:val="21"/>
              </w:rPr>
              <w:t xml:space="preserve"> k</w:t>
            </w:r>
          </w:p>
          <w:p w14:paraId="268F5103" w14:textId="77777777" w:rsidR="00E64488" w:rsidRDefault="00E64488" w:rsidP="00D23A68">
            <w:pPr>
              <w:spacing w:line="360" w:lineRule="exact"/>
              <w:jc w:val="left"/>
              <w:rPr>
                <w:sz w:val="21"/>
                <w:szCs w:val="21"/>
              </w:rPr>
            </w:pPr>
            <w:r>
              <w:rPr>
                <w:sz w:val="21"/>
                <w:szCs w:val="21"/>
              </w:rPr>
              <w:t xml:space="preserve">13:        val </w:t>
            </w:r>
            <w:r w:rsidRPr="00E24CD3">
              <w:rPr>
                <w:sz w:val="21"/>
                <w:szCs w:val="21"/>
              </w:rPr>
              <w:t>=</w:t>
            </w:r>
            <w:r>
              <w:rPr>
                <w:sz w:val="21"/>
                <w:szCs w:val="21"/>
              </w:rPr>
              <w:t xml:space="preserve"> </w:t>
            </w:r>
            <w:r w:rsidRPr="00E24CD3">
              <w:rPr>
                <w:sz w:val="21"/>
                <w:szCs w:val="21"/>
              </w:rPr>
              <w:t>(</w:t>
            </w:r>
            <w:r>
              <w:rPr>
                <w:sz w:val="21"/>
                <w:szCs w:val="21"/>
              </w:rPr>
              <w:t xml:space="preserve"> val </w:t>
            </w:r>
            <w:r w:rsidRPr="00E24CD3">
              <w:rPr>
                <w:sz w:val="21"/>
                <w:szCs w:val="21"/>
              </w:rPr>
              <w:t>*</w:t>
            </w:r>
            <w:r>
              <w:rPr>
                <w:sz w:val="21"/>
                <w:szCs w:val="21"/>
              </w:rPr>
              <w:t xml:space="preserve"> A</w:t>
            </w:r>
            <w:r w:rsidRPr="00E24CD3">
              <w:rPr>
                <w:sz w:val="21"/>
                <w:szCs w:val="21"/>
              </w:rPr>
              <w:t>[ii]</w:t>
            </w:r>
            <w:r>
              <w:rPr>
                <w:sz w:val="21"/>
                <w:szCs w:val="21"/>
              </w:rPr>
              <w:t xml:space="preserve"> </w:t>
            </w:r>
            <w:r w:rsidRPr="00E24CD3">
              <w:rPr>
                <w:sz w:val="21"/>
                <w:szCs w:val="21"/>
              </w:rPr>
              <w:t>+</w:t>
            </w:r>
            <w:r>
              <w:rPr>
                <w:sz w:val="21"/>
                <w:szCs w:val="21"/>
              </w:rPr>
              <w:t xml:space="preserve"> </w:t>
            </w:r>
            <w:r w:rsidRPr="00E24CD3">
              <w:rPr>
                <w:sz w:val="21"/>
                <w:szCs w:val="21"/>
              </w:rPr>
              <w:t>x[jj]</w:t>
            </w:r>
            <w:r>
              <w:rPr>
                <w:sz w:val="21"/>
                <w:szCs w:val="21"/>
              </w:rPr>
              <w:t xml:space="preserve"> </w:t>
            </w:r>
            <w:r w:rsidRPr="00E24CD3">
              <w:rPr>
                <w:sz w:val="21"/>
                <w:szCs w:val="21"/>
              </w:rPr>
              <w:t>)</w:t>
            </w:r>
            <w:r>
              <w:rPr>
                <w:sz w:val="21"/>
                <w:szCs w:val="21"/>
              </w:rPr>
              <w:t xml:space="preserve"> </w:t>
            </w:r>
            <w:r w:rsidRPr="00E24CD3">
              <w:rPr>
                <w:sz w:val="21"/>
                <w:szCs w:val="21"/>
              </w:rPr>
              <w:t>%</w:t>
            </w:r>
            <w:r>
              <w:rPr>
                <w:sz w:val="21"/>
                <w:szCs w:val="21"/>
              </w:rPr>
              <w:t xml:space="preserve"> p</w:t>
            </w:r>
          </w:p>
          <w:p w14:paraId="6323B608" w14:textId="77777777" w:rsidR="00E64488" w:rsidRDefault="00E64488" w:rsidP="00D23A68">
            <w:pPr>
              <w:spacing w:line="360" w:lineRule="exact"/>
              <w:jc w:val="left"/>
              <w:rPr>
                <w:sz w:val="21"/>
                <w:szCs w:val="21"/>
              </w:rPr>
            </w:pPr>
            <w:r>
              <w:rPr>
                <w:sz w:val="21"/>
                <w:szCs w:val="21"/>
              </w:rPr>
              <w:t xml:space="preserve">14:      </w:t>
            </w:r>
            <w:r w:rsidRPr="00777470">
              <w:rPr>
                <w:b/>
                <w:sz w:val="21"/>
                <w:szCs w:val="21"/>
              </w:rPr>
              <w:t>end for</w:t>
            </w:r>
          </w:p>
          <w:p w14:paraId="6C0B37DB" w14:textId="77777777" w:rsidR="00E64488" w:rsidRDefault="00E64488" w:rsidP="00D23A68">
            <w:pPr>
              <w:spacing w:line="360" w:lineRule="exact"/>
              <w:jc w:val="left"/>
              <w:rPr>
                <w:sz w:val="21"/>
                <w:szCs w:val="21"/>
              </w:rPr>
            </w:pPr>
            <w:r>
              <w:rPr>
                <w:sz w:val="21"/>
                <w:szCs w:val="21"/>
              </w:rPr>
              <w:t>15:      hash[j] =</w:t>
            </w:r>
            <w:r>
              <w:rPr>
                <w:rFonts w:hint="eastAsia"/>
                <w:sz w:val="21"/>
                <w:szCs w:val="21"/>
              </w:rPr>
              <w:t xml:space="preserve"> </w:t>
            </w:r>
            <w:r>
              <w:rPr>
                <w:sz w:val="21"/>
                <w:szCs w:val="21"/>
              </w:rPr>
              <w:t>val % pp</w:t>
            </w:r>
          </w:p>
          <w:p w14:paraId="056ABC6E" w14:textId="77777777" w:rsidR="00E64488" w:rsidRDefault="00E64488" w:rsidP="00D23A68">
            <w:pPr>
              <w:spacing w:line="360" w:lineRule="exact"/>
              <w:jc w:val="left"/>
              <w:rPr>
                <w:sz w:val="21"/>
                <w:szCs w:val="21"/>
              </w:rPr>
            </w:pPr>
            <w:r>
              <w:rPr>
                <w:sz w:val="21"/>
                <w:szCs w:val="21"/>
              </w:rPr>
              <w:t>1</w:t>
            </w:r>
            <w:r>
              <w:rPr>
                <w:rFonts w:hint="eastAsia"/>
                <w:sz w:val="21"/>
                <w:szCs w:val="21"/>
              </w:rPr>
              <w:t>6</w:t>
            </w:r>
            <w:r>
              <w:rPr>
                <w:sz w:val="21"/>
                <w:szCs w:val="21"/>
              </w:rPr>
              <w:t xml:space="preserve">:    </w:t>
            </w:r>
            <w:r w:rsidRPr="00777470">
              <w:rPr>
                <w:b/>
                <w:sz w:val="21"/>
                <w:szCs w:val="21"/>
              </w:rPr>
              <w:t>end for</w:t>
            </w:r>
          </w:p>
          <w:p w14:paraId="6ACB82C7" w14:textId="77777777" w:rsidR="00E64488" w:rsidRDefault="00E64488" w:rsidP="00D23A68">
            <w:pPr>
              <w:spacing w:line="360" w:lineRule="exact"/>
              <w:jc w:val="left"/>
              <w:rPr>
                <w:sz w:val="21"/>
                <w:szCs w:val="21"/>
              </w:rPr>
            </w:pPr>
            <w:r>
              <w:rPr>
                <w:sz w:val="21"/>
                <w:szCs w:val="21"/>
              </w:rPr>
              <w:t>17:    s</w:t>
            </w:r>
            <w:r w:rsidRPr="009043D5">
              <w:rPr>
                <w:sz w:val="21"/>
                <w:szCs w:val="21"/>
              </w:rPr>
              <w:t>elect hash[1..m] corresponding to the smallest l values</w:t>
            </w:r>
            <w:r>
              <w:rPr>
                <w:sz w:val="21"/>
                <w:szCs w:val="21"/>
              </w:rPr>
              <w:t xml:space="preserve">  </w:t>
            </w:r>
          </w:p>
          <w:p w14:paraId="1C64FCB0" w14:textId="77777777" w:rsidR="00E64488" w:rsidRDefault="00E64488" w:rsidP="00D23A68">
            <w:pPr>
              <w:spacing w:line="360" w:lineRule="exact"/>
              <w:ind w:firstLineChars="300" w:firstLine="630"/>
              <w:jc w:val="left"/>
              <w:rPr>
                <w:sz w:val="21"/>
                <w:szCs w:val="21"/>
              </w:rPr>
            </w:pPr>
            <w:r>
              <w:rPr>
                <w:rFonts w:ascii="Cambria Math" w:hAnsi="Cambria Math" w:cs="Cambria Math"/>
                <w:sz w:val="21"/>
                <w:szCs w:val="21"/>
              </w:rPr>
              <w:t>//</w:t>
            </w:r>
            <w:r>
              <w:rPr>
                <w:rFonts w:ascii="Cambria Math" w:hAnsi="Cambria Math" w:cs="Cambria Math" w:hint="eastAsia"/>
                <w:sz w:val="21"/>
                <w:szCs w:val="21"/>
              </w:rPr>
              <w:t>将最小的</w:t>
            </w:r>
            <w:r>
              <w:rPr>
                <w:rFonts w:ascii="Cambria Math" w:hAnsi="Cambria Math" w:cs="Cambria Math" w:hint="eastAsia"/>
                <w:sz w:val="21"/>
                <w:szCs w:val="21"/>
              </w:rPr>
              <w:t>l</w:t>
            </w:r>
            <w:r>
              <w:rPr>
                <w:rFonts w:ascii="Cambria Math" w:hAnsi="Cambria Math" w:cs="Cambria Math" w:hint="eastAsia"/>
                <w:sz w:val="21"/>
                <w:szCs w:val="21"/>
              </w:rPr>
              <w:t>个值放置在</w:t>
            </w:r>
            <w:r>
              <w:rPr>
                <w:rFonts w:ascii="Cambria Math" w:hAnsi="Cambria Math" w:cs="Cambria Math" w:hint="eastAsia"/>
                <w:sz w:val="21"/>
                <w:szCs w:val="21"/>
              </w:rPr>
              <w:t>hash</w:t>
            </w:r>
            <w:r>
              <w:rPr>
                <w:rFonts w:ascii="Cambria Math" w:hAnsi="Cambria Math" w:cs="Cambria Math" w:hint="eastAsia"/>
                <w:sz w:val="21"/>
                <w:szCs w:val="21"/>
              </w:rPr>
              <w:t>序列最左边，</w:t>
            </w:r>
            <m:oMath>
              <m:r>
                <w:rPr>
                  <w:rFonts w:ascii="Cambria Math" w:hAnsi="Cambria Math"/>
                </w:rPr>
                <m:t>l</m:t>
              </m:r>
            </m:oMath>
            <w:r>
              <w:rPr>
                <w:rFonts w:ascii="Cambria Math" w:hAnsi="Cambria Math" w:cs="Cambria Math" w:hint="eastAsia"/>
                <w:sz w:val="21"/>
                <w:szCs w:val="21"/>
              </w:rPr>
              <w:t>个值内部保持原有序列排序</w:t>
            </w:r>
          </w:p>
          <w:p w14:paraId="693EB118" w14:textId="77777777" w:rsidR="00E64488" w:rsidRDefault="00E64488" w:rsidP="00D23A68">
            <w:pPr>
              <w:spacing w:line="360" w:lineRule="exact"/>
              <w:jc w:val="left"/>
              <w:rPr>
                <w:sz w:val="21"/>
                <w:szCs w:val="21"/>
              </w:rPr>
            </w:pPr>
            <w:r>
              <w:rPr>
                <w:sz w:val="21"/>
                <w:szCs w:val="21"/>
              </w:rPr>
              <w:t xml:space="preserve">18:    </w:t>
            </w:r>
            <w:r>
              <w:rPr>
                <w:b/>
                <w:sz w:val="21"/>
                <w:szCs w:val="21"/>
              </w:rPr>
              <w:t>for</w:t>
            </w:r>
            <w:r>
              <w:rPr>
                <w:sz w:val="21"/>
                <w:szCs w:val="21"/>
              </w:rPr>
              <w:t xml:space="preserve"> j = 1 </w:t>
            </w:r>
            <w:r w:rsidRPr="00A3558F">
              <w:rPr>
                <w:b/>
                <w:sz w:val="21"/>
                <w:szCs w:val="21"/>
              </w:rPr>
              <w:t>to</w:t>
            </w:r>
            <w:r>
              <w:rPr>
                <w:sz w:val="21"/>
                <w:szCs w:val="21"/>
              </w:rPr>
              <w:t xml:space="preserve"> l</w:t>
            </w:r>
          </w:p>
          <w:p w14:paraId="251CD8A9" w14:textId="77777777" w:rsidR="00E64488" w:rsidRDefault="00E64488" w:rsidP="00D23A68">
            <w:pPr>
              <w:spacing w:line="360" w:lineRule="exact"/>
              <w:jc w:val="left"/>
              <w:rPr>
                <w:sz w:val="21"/>
                <w:szCs w:val="21"/>
              </w:rPr>
            </w:pPr>
            <w:r>
              <w:rPr>
                <w:sz w:val="21"/>
                <w:szCs w:val="21"/>
              </w:rPr>
              <w:t xml:space="preserve">19:      v </w:t>
            </w:r>
            <m:oMath>
              <m:r>
                <m:rPr>
                  <m:sty m:val="p"/>
                </m:rPr>
                <w:rPr>
                  <w:rFonts w:ascii="Cambria Math" w:hAnsi="Cambria Math"/>
                  <w:sz w:val="21"/>
                  <w:szCs w:val="21"/>
                </w:rPr>
                <m:t>←</m:t>
              </m:r>
            </m:oMath>
            <w:r>
              <w:rPr>
                <w:rFonts w:hint="eastAsia"/>
                <w:sz w:val="21"/>
                <w:szCs w:val="21"/>
              </w:rPr>
              <w:t xml:space="preserve"> </w:t>
            </w:r>
            <w:r>
              <w:rPr>
                <w:sz w:val="21"/>
                <w:szCs w:val="21"/>
              </w:rPr>
              <w:t>v</w:t>
            </w:r>
            <w:r>
              <w:rPr>
                <w:rFonts w:ascii="Cambria Math" w:hAnsi="Cambria Math" w:cs="Cambria Math" w:hint="eastAsia"/>
                <w:sz w:val="21"/>
                <w:szCs w:val="21"/>
              </w:rPr>
              <w:t xml:space="preserve"> </w:t>
            </w:r>
            <m:oMath>
              <m:r>
                <m:rPr>
                  <m:sty m:val="p"/>
                </m:rPr>
                <w:rPr>
                  <w:rFonts w:ascii="Cambria Math" w:hAnsi="Cambria Math" w:cs="Cambria Math"/>
                  <w:sz w:val="21"/>
                  <w:szCs w:val="21"/>
                </w:rPr>
                <m:t>∪</m:t>
              </m:r>
            </m:oMath>
            <w:r>
              <w:rPr>
                <w:rFonts w:ascii="Cambria Math" w:hAnsi="Cambria Math" w:cs="Cambria Math" w:hint="eastAsia"/>
                <w:sz w:val="21"/>
                <w:szCs w:val="21"/>
              </w:rPr>
              <w:t xml:space="preserve"> </w:t>
            </w:r>
            <w:r>
              <w:rPr>
                <w:rFonts w:ascii="Cambria Math" w:hAnsi="Cambria Math" w:cs="Cambria Math"/>
                <w:sz w:val="21"/>
                <w:szCs w:val="21"/>
              </w:rPr>
              <w:t>hash[j]</w:t>
            </w:r>
          </w:p>
          <w:p w14:paraId="5EB0974C" w14:textId="77777777" w:rsidR="00E64488" w:rsidRDefault="00E64488" w:rsidP="00D23A68">
            <w:pPr>
              <w:spacing w:line="360" w:lineRule="exact"/>
              <w:jc w:val="left"/>
              <w:rPr>
                <w:sz w:val="21"/>
                <w:szCs w:val="21"/>
              </w:rPr>
            </w:pPr>
            <w:r>
              <w:rPr>
                <w:sz w:val="21"/>
                <w:szCs w:val="21"/>
              </w:rPr>
              <w:t xml:space="preserve">20:    </w:t>
            </w:r>
            <w:r w:rsidRPr="00777470">
              <w:rPr>
                <w:b/>
                <w:sz w:val="21"/>
                <w:szCs w:val="21"/>
              </w:rPr>
              <w:t>end for</w:t>
            </w:r>
          </w:p>
          <w:p w14:paraId="37A91886" w14:textId="77777777" w:rsidR="00E64488" w:rsidRDefault="00E64488" w:rsidP="00D23A68">
            <w:pPr>
              <w:spacing w:line="360" w:lineRule="exact"/>
              <w:jc w:val="left"/>
              <w:rPr>
                <w:rFonts w:ascii="Cambria Math" w:hAnsi="Cambria Math" w:cs="Cambria Math"/>
                <w:sz w:val="21"/>
                <w:szCs w:val="21"/>
              </w:rPr>
            </w:pPr>
            <w:r>
              <w:rPr>
                <w:sz w:val="21"/>
                <w:szCs w:val="21"/>
              </w:rPr>
              <w:lastRenderedPageBreak/>
              <w:t>21:    s</w:t>
            </w:r>
            <w:r w:rsidRPr="009043D5">
              <w:rPr>
                <w:sz w:val="21"/>
                <w:szCs w:val="21"/>
              </w:rPr>
              <w:t>e</w:t>
            </w:r>
            <w:r>
              <w:rPr>
                <w:sz w:val="21"/>
                <w:szCs w:val="21"/>
              </w:rPr>
              <w:t xml:space="preserve">t[v] </w:t>
            </w:r>
            <m:oMath>
              <m:r>
                <m:rPr>
                  <m:sty m:val="p"/>
                </m:rPr>
                <w:rPr>
                  <w:rFonts w:ascii="Cambria Math" w:hAnsi="Cambria Math"/>
                  <w:sz w:val="21"/>
                  <w:szCs w:val="21"/>
                </w:rPr>
                <m:t>←</m:t>
              </m:r>
            </m:oMath>
            <w:r>
              <w:rPr>
                <w:rFonts w:hint="eastAsia"/>
                <w:sz w:val="21"/>
                <w:szCs w:val="21"/>
              </w:rPr>
              <w:t xml:space="preserve"> </w:t>
            </w:r>
            <w:r>
              <w:rPr>
                <w:sz w:val="21"/>
                <w:szCs w:val="21"/>
              </w:rPr>
              <w:t>s</w:t>
            </w:r>
            <w:r w:rsidRPr="009043D5">
              <w:rPr>
                <w:sz w:val="21"/>
                <w:szCs w:val="21"/>
              </w:rPr>
              <w:t>e</w:t>
            </w:r>
            <w:r>
              <w:rPr>
                <w:sz w:val="21"/>
                <w:szCs w:val="21"/>
              </w:rPr>
              <w:t>t[v]</w:t>
            </w:r>
            <w:r>
              <w:rPr>
                <w:rFonts w:ascii="Cambria Math" w:hAnsi="Cambria Math" w:cs="Cambria Math" w:hint="eastAsia"/>
                <w:sz w:val="21"/>
                <w:szCs w:val="21"/>
              </w:rPr>
              <w:t xml:space="preserve"> </w:t>
            </w:r>
            <m:oMath>
              <m:r>
                <m:rPr>
                  <m:sty m:val="p"/>
                </m:rPr>
                <w:rPr>
                  <w:rFonts w:ascii="Cambria Math" w:hAnsi="Cambria Math" w:cs="Cambria Math"/>
                  <w:sz w:val="21"/>
                  <w:szCs w:val="21"/>
                </w:rPr>
                <m:t>∪</m:t>
              </m:r>
            </m:oMath>
            <w:r>
              <w:rPr>
                <w:rFonts w:ascii="Cambria Math" w:hAnsi="Cambria Math" w:cs="Cambria Math" w:hint="eastAsia"/>
                <w:sz w:val="21"/>
                <w:szCs w:val="21"/>
              </w:rPr>
              <w:t xml:space="preserve"> </w:t>
            </w:r>
            <w:r>
              <w:rPr>
                <w:rFonts w:ascii="Cambria Math" w:hAnsi="Cambria Math" w:cs="Cambria Math"/>
                <w:sz w:val="21"/>
                <w:szCs w:val="21"/>
              </w:rPr>
              <w:t>i    //</w:t>
            </w:r>
            <w:r>
              <w:rPr>
                <w:rFonts w:ascii="Cambria Math" w:hAnsi="Cambria Math" w:cs="Cambria Math" w:hint="eastAsia"/>
                <w:sz w:val="21"/>
                <w:szCs w:val="21"/>
              </w:rPr>
              <w:t>对包含</w:t>
            </w:r>
            <m:oMath>
              <m:r>
                <w:rPr>
                  <w:rFonts w:ascii="Cambria Math" w:hAnsi="Cambria Math"/>
                </w:rPr>
                <m:t>l</m:t>
              </m:r>
            </m:oMath>
            <w:r>
              <w:rPr>
                <w:rFonts w:ascii="Cambria Math" w:hAnsi="Cambria Math" w:cs="Cambria Math" w:hint="eastAsia"/>
                <w:sz w:val="21"/>
                <w:szCs w:val="21"/>
              </w:rPr>
              <w:t>个值和相对位置信息的列表做一个散列</w:t>
            </w:r>
          </w:p>
          <w:p w14:paraId="6D1EA551" w14:textId="77777777" w:rsidR="00E64488" w:rsidRDefault="00E64488" w:rsidP="00D23A68">
            <w:pPr>
              <w:spacing w:line="360" w:lineRule="exact"/>
              <w:jc w:val="left"/>
              <w:rPr>
                <w:sz w:val="21"/>
                <w:szCs w:val="21"/>
              </w:rPr>
            </w:pPr>
            <w:r>
              <w:rPr>
                <w:sz w:val="21"/>
                <w:szCs w:val="21"/>
              </w:rPr>
              <w:t xml:space="preserve">22:  </w:t>
            </w:r>
            <w:r w:rsidRPr="00777470">
              <w:rPr>
                <w:b/>
                <w:sz w:val="21"/>
                <w:szCs w:val="21"/>
              </w:rPr>
              <w:t>end for</w:t>
            </w:r>
          </w:p>
          <w:p w14:paraId="4BB9100F" w14:textId="77777777" w:rsidR="00E64488" w:rsidRDefault="00E64488" w:rsidP="00D23A68">
            <w:pPr>
              <w:spacing w:line="360" w:lineRule="exact"/>
              <w:jc w:val="left"/>
              <w:rPr>
                <w:b/>
                <w:sz w:val="21"/>
                <w:szCs w:val="21"/>
              </w:rPr>
            </w:pPr>
            <w:r>
              <w:rPr>
                <w:sz w:val="21"/>
                <w:szCs w:val="21"/>
              </w:rPr>
              <w:t xml:space="preserve">23:  </w:t>
            </w:r>
            <w:r>
              <w:rPr>
                <w:b/>
                <w:sz w:val="21"/>
                <w:szCs w:val="21"/>
              </w:rPr>
              <w:t>for</w:t>
            </w:r>
            <w:r>
              <w:rPr>
                <w:sz w:val="21"/>
                <w:szCs w:val="21"/>
              </w:rPr>
              <w:t xml:space="preserve"> i = 1 </w:t>
            </w:r>
            <w:r w:rsidRPr="00A3558F">
              <w:rPr>
                <w:b/>
                <w:sz w:val="21"/>
                <w:szCs w:val="21"/>
              </w:rPr>
              <w:t>to</w:t>
            </w:r>
            <w:r>
              <w:rPr>
                <w:sz w:val="21"/>
                <w:szCs w:val="21"/>
              </w:rPr>
              <w:t xml:space="preserve"> </w:t>
            </w:r>
            <m:oMath>
              <m:d>
                <m:dPr>
                  <m:begChr m:val="|"/>
                  <m:endChr m:val="|"/>
                  <m:ctrlPr>
                    <w:rPr>
                      <w:rFonts w:ascii="Cambria Math" w:hAnsi="Cambria Math"/>
                      <w:sz w:val="21"/>
                      <w:szCs w:val="21"/>
                    </w:rPr>
                  </m:ctrlPr>
                </m:dPr>
                <m:e>
                  <m:r>
                    <m:rPr>
                      <m:sty m:val="p"/>
                    </m:rPr>
                    <w:rPr>
                      <w:rFonts w:ascii="Cambria Math" w:hAnsi="Cambria Math"/>
                      <w:sz w:val="21"/>
                      <w:szCs w:val="21"/>
                    </w:rPr>
                    <m:t>set[ ]</m:t>
                  </m:r>
                </m:e>
              </m:d>
            </m:oMath>
          </w:p>
          <w:p w14:paraId="15A9DE34" w14:textId="77777777" w:rsidR="00E64488" w:rsidRDefault="00E64488" w:rsidP="00D23A68">
            <w:pPr>
              <w:spacing w:line="360" w:lineRule="exact"/>
              <w:jc w:val="left"/>
              <w:rPr>
                <w:b/>
                <w:sz w:val="21"/>
                <w:szCs w:val="21"/>
              </w:rPr>
            </w:pPr>
            <w:r>
              <w:rPr>
                <w:sz w:val="21"/>
                <w:szCs w:val="21"/>
              </w:rPr>
              <w:t xml:space="preserve">24:    </w:t>
            </w:r>
            <w:r>
              <w:rPr>
                <w:b/>
                <w:sz w:val="21"/>
                <w:szCs w:val="21"/>
              </w:rPr>
              <w:t>for</w:t>
            </w:r>
            <w:r>
              <w:rPr>
                <w:sz w:val="21"/>
                <w:szCs w:val="21"/>
              </w:rPr>
              <w:t xml:space="preserve"> j = 1 </w:t>
            </w:r>
            <w:r w:rsidRPr="00A3558F">
              <w:rPr>
                <w:b/>
                <w:sz w:val="21"/>
                <w:szCs w:val="21"/>
              </w:rPr>
              <w:t>to</w:t>
            </w:r>
            <w:r>
              <w:rPr>
                <w:sz w:val="21"/>
                <w:szCs w:val="21"/>
              </w:rPr>
              <w:t xml:space="preserve"> </w:t>
            </w:r>
            <m:oMath>
              <m:d>
                <m:dPr>
                  <m:begChr m:val="|"/>
                  <m:endChr m:val="|"/>
                  <m:ctrlPr>
                    <w:rPr>
                      <w:rFonts w:ascii="Cambria Math" w:hAnsi="Cambria Math"/>
                      <w:sz w:val="21"/>
                      <w:szCs w:val="21"/>
                    </w:rPr>
                  </m:ctrlPr>
                </m:dPr>
                <m:e>
                  <m:r>
                    <m:rPr>
                      <m:sty m:val="p"/>
                    </m:rPr>
                    <w:rPr>
                      <w:rFonts w:ascii="Cambria Math" w:hAnsi="Cambria Math"/>
                      <w:sz w:val="21"/>
                      <w:szCs w:val="21"/>
                    </w:rPr>
                    <m:t>set[i]</m:t>
                  </m:r>
                </m:e>
              </m:d>
            </m:oMath>
          </w:p>
          <w:p w14:paraId="30BE20B2" w14:textId="77777777" w:rsidR="00E64488" w:rsidRDefault="00E64488" w:rsidP="00D23A68">
            <w:pPr>
              <w:spacing w:line="360" w:lineRule="exact"/>
              <w:jc w:val="left"/>
              <w:rPr>
                <w:b/>
                <w:sz w:val="21"/>
                <w:szCs w:val="21"/>
              </w:rPr>
            </w:pPr>
            <w:r>
              <w:rPr>
                <w:sz w:val="21"/>
                <w:szCs w:val="21"/>
              </w:rPr>
              <w:t xml:space="preserve">25:      </w:t>
            </w:r>
            <w:r>
              <w:rPr>
                <w:b/>
                <w:sz w:val="21"/>
                <w:szCs w:val="21"/>
              </w:rPr>
              <w:t>for</w:t>
            </w:r>
            <w:r>
              <w:rPr>
                <w:sz w:val="21"/>
                <w:szCs w:val="21"/>
              </w:rPr>
              <w:t xml:space="preserve"> jj = j + 1 </w:t>
            </w:r>
            <w:r w:rsidRPr="00A3558F">
              <w:rPr>
                <w:b/>
                <w:sz w:val="21"/>
                <w:szCs w:val="21"/>
              </w:rPr>
              <w:t>to</w:t>
            </w:r>
            <w:r>
              <w:rPr>
                <w:sz w:val="21"/>
                <w:szCs w:val="21"/>
              </w:rPr>
              <w:t xml:space="preserve"> </w:t>
            </w:r>
            <m:oMath>
              <m:d>
                <m:dPr>
                  <m:begChr m:val="|"/>
                  <m:endChr m:val="|"/>
                  <m:ctrlPr>
                    <w:rPr>
                      <w:rFonts w:ascii="Cambria Math" w:hAnsi="Cambria Math"/>
                      <w:sz w:val="21"/>
                      <w:szCs w:val="21"/>
                    </w:rPr>
                  </m:ctrlPr>
                </m:dPr>
                <m:e>
                  <m:r>
                    <m:rPr>
                      <m:sty m:val="p"/>
                    </m:rPr>
                    <w:rPr>
                      <w:rFonts w:ascii="Cambria Math" w:hAnsi="Cambria Math"/>
                      <w:sz w:val="21"/>
                      <w:szCs w:val="21"/>
                    </w:rPr>
                    <m:t>set[i]</m:t>
                  </m:r>
                </m:e>
              </m:d>
            </m:oMath>
          </w:p>
          <w:p w14:paraId="08F92229" w14:textId="77777777" w:rsidR="00E64488" w:rsidRDefault="00E64488" w:rsidP="00D23A68">
            <w:pPr>
              <w:spacing w:line="360" w:lineRule="exact"/>
              <w:jc w:val="left"/>
              <w:rPr>
                <w:rFonts w:ascii="Cambria Math" w:hAnsi="Cambria Math" w:cs="Cambria Math"/>
                <w:sz w:val="21"/>
                <w:szCs w:val="21"/>
              </w:rPr>
            </w:pPr>
            <w:r>
              <w:rPr>
                <w:sz w:val="21"/>
                <w:szCs w:val="21"/>
              </w:rPr>
              <w:t xml:space="preserve">26:        V  </w:t>
            </w:r>
            <m:oMath>
              <m:r>
                <m:rPr>
                  <m:sty m:val="p"/>
                </m:rPr>
                <w:rPr>
                  <w:rFonts w:ascii="Cambria Math" w:hAnsi="Cambria Math"/>
                  <w:sz w:val="21"/>
                  <w:szCs w:val="21"/>
                </w:rPr>
                <m:t>←</m:t>
              </m:r>
            </m:oMath>
            <w:r>
              <w:rPr>
                <w:rFonts w:hint="eastAsia"/>
                <w:sz w:val="21"/>
                <w:szCs w:val="21"/>
              </w:rPr>
              <w:t xml:space="preserve"> </w:t>
            </w:r>
            <w:r>
              <w:rPr>
                <w:sz w:val="21"/>
                <w:szCs w:val="21"/>
              </w:rPr>
              <w:t>V</w:t>
            </w:r>
            <w:r>
              <w:rPr>
                <w:rFonts w:ascii="Cambria Math" w:hAnsi="Cambria Math" w:cs="Cambria Math" w:hint="eastAsia"/>
                <w:sz w:val="21"/>
                <w:szCs w:val="21"/>
              </w:rPr>
              <w:t xml:space="preserve"> </w:t>
            </w:r>
            <m:oMath>
              <m:r>
                <m:rPr>
                  <m:sty m:val="p"/>
                </m:rPr>
                <w:rPr>
                  <w:rFonts w:ascii="Cambria Math" w:hAnsi="Cambria Math" w:cs="Cambria Math"/>
                  <w:sz w:val="21"/>
                  <w:szCs w:val="21"/>
                </w:rPr>
                <m:t>∪</m:t>
              </m:r>
            </m:oMath>
            <w:r>
              <w:rPr>
                <w:rFonts w:ascii="Cambria Math" w:hAnsi="Cambria Math" w:cs="Cambria Math" w:hint="eastAsia"/>
                <w:sz w:val="21"/>
                <w:szCs w:val="21"/>
              </w:rPr>
              <w:t xml:space="preserve"> </w:t>
            </w:r>
            <w:r>
              <w:rPr>
                <w:rFonts w:ascii="Cambria Math" w:hAnsi="Cambria Math" w:cs="Cambria Math"/>
                <w:sz w:val="21"/>
                <w:szCs w:val="21"/>
              </w:rPr>
              <w:t>( set[i][j] , set[i][jj] )    //</w:t>
            </w:r>
            <w:r>
              <w:rPr>
                <w:rFonts w:ascii="Cambria Math" w:hAnsi="Cambria Math" w:cs="Cambria Math" w:hint="eastAsia"/>
                <w:sz w:val="21"/>
                <w:szCs w:val="21"/>
              </w:rPr>
              <w:t>散列相同的两个序列可能同源</w:t>
            </w:r>
          </w:p>
          <w:p w14:paraId="58A03C09" w14:textId="77777777" w:rsidR="00E64488" w:rsidRDefault="00E64488" w:rsidP="00D23A68">
            <w:pPr>
              <w:spacing w:line="360" w:lineRule="exact"/>
              <w:jc w:val="left"/>
              <w:rPr>
                <w:b/>
                <w:sz w:val="21"/>
                <w:szCs w:val="21"/>
              </w:rPr>
            </w:pPr>
            <w:r>
              <w:rPr>
                <w:sz w:val="21"/>
                <w:szCs w:val="21"/>
              </w:rPr>
              <w:t xml:space="preserve">27:      </w:t>
            </w:r>
            <w:r w:rsidRPr="00767F33">
              <w:rPr>
                <w:b/>
                <w:sz w:val="21"/>
                <w:szCs w:val="21"/>
              </w:rPr>
              <w:t>end for</w:t>
            </w:r>
          </w:p>
          <w:p w14:paraId="162C0781" w14:textId="77777777" w:rsidR="00E64488" w:rsidRDefault="00E64488" w:rsidP="00D23A68">
            <w:pPr>
              <w:spacing w:line="360" w:lineRule="exact"/>
              <w:jc w:val="left"/>
              <w:rPr>
                <w:b/>
                <w:sz w:val="21"/>
                <w:szCs w:val="21"/>
              </w:rPr>
            </w:pPr>
            <w:r>
              <w:rPr>
                <w:sz w:val="21"/>
                <w:szCs w:val="21"/>
              </w:rPr>
              <w:t xml:space="preserve">28:    </w:t>
            </w:r>
            <w:r w:rsidRPr="00767F33">
              <w:rPr>
                <w:b/>
                <w:sz w:val="21"/>
                <w:szCs w:val="21"/>
              </w:rPr>
              <w:t>end for</w:t>
            </w:r>
          </w:p>
          <w:p w14:paraId="3228985C" w14:textId="77777777" w:rsidR="00E64488" w:rsidRDefault="00E64488" w:rsidP="00D23A68">
            <w:pPr>
              <w:spacing w:line="360" w:lineRule="exact"/>
              <w:jc w:val="left"/>
              <w:rPr>
                <w:b/>
                <w:sz w:val="21"/>
                <w:szCs w:val="21"/>
              </w:rPr>
            </w:pPr>
            <w:r>
              <w:rPr>
                <w:sz w:val="21"/>
                <w:szCs w:val="21"/>
              </w:rPr>
              <w:t xml:space="preserve">29:  </w:t>
            </w:r>
            <w:r w:rsidRPr="000C2D0F">
              <w:rPr>
                <w:b/>
                <w:sz w:val="21"/>
                <w:szCs w:val="21"/>
              </w:rPr>
              <w:t>end for</w:t>
            </w:r>
          </w:p>
          <w:p w14:paraId="5A69D99C" w14:textId="77777777" w:rsidR="00E64488" w:rsidRPr="00767F33" w:rsidRDefault="00E64488" w:rsidP="00D23A68">
            <w:pPr>
              <w:spacing w:line="360" w:lineRule="exact"/>
              <w:jc w:val="left"/>
              <w:rPr>
                <w:b/>
                <w:sz w:val="21"/>
                <w:szCs w:val="21"/>
              </w:rPr>
            </w:pPr>
            <w:r>
              <w:rPr>
                <w:sz w:val="21"/>
                <w:szCs w:val="21"/>
              </w:rPr>
              <w:t xml:space="preserve">30: </w:t>
            </w:r>
            <w:r w:rsidRPr="00767F33">
              <w:rPr>
                <w:b/>
                <w:sz w:val="21"/>
                <w:szCs w:val="21"/>
              </w:rPr>
              <w:t>end for</w:t>
            </w:r>
          </w:p>
          <w:p w14:paraId="29CE2DDC" w14:textId="77777777" w:rsidR="00E64488" w:rsidRDefault="00E64488" w:rsidP="00D23A68">
            <w:pPr>
              <w:spacing w:line="360" w:lineRule="exact"/>
              <w:jc w:val="left"/>
              <w:rPr>
                <w:sz w:val="21"/>
                <w:szCs w:val="21"/>
              </w:rPr>
            </w:pPr>
            <w:r>
              <w:rPr>
                <w:sz w:val="21"/>
                <w:szCs w:val="21"/>
              </w:rPr>
              <w:t>31</w:t>
            </w:r>
            <w:r>
              <w:rPr>
                <w:rFonts w:hint="eastAsia"/>
                <w:sz w:val="21"/>
                <w:szCs w:val="21"/>
              </w:rPr>
              <w:t>:</w:t>
            </w:r>
            <w:r>
              <w:rPr>
                <w:sz w:val="21"/>
                <w:szCs w:val="21"/>
              </w:rPr>
              <w:t xml:space="preserve"> </w:t>
            </w:r>
            <w:r>
              <w:rPr>
                <w:b/>
                <w:sz w:val="21"/>
                <w:szCs w:val="21"/>
              </w:rPr>
              <w:t xml:space="preserve">return </w:t>
            </w:r>
            <w:r w:rsidRPr="003D2F62">
              <w:rPr>
                <w:rFonts w:ascii="Cambria Math" w:hAnsi="Cambria Math" w:cs="Cambria Math"/>
                <w:sz w:val="21"/>
                <w:szCs w:val="21"/>
              </w:rPr>
              <w:t>V</w:t>
            </w:r>
          </w:p>
        </w:tc>
      </w:tr>
    </w:tbl>
    <w:p w14:paraId="6134F772" w14:textId="77777777" w:rsidR="00E64488" w:rsidRDefault="00E64488" w:rsidP="00E64488">
      <w:pPr>
        <w:pStyle w:val="afff9"/>
      </w:pPr>
      <w:r>
        <w:rPr>
          <w:rFonts w:hint="eastAsia"/>
        </w:rPr>
        <w:lastRenderedPageBreak/>
        <w:t>简化</w:t>
      </w:r>
      <w:r>
        <w:rPr>
          <w:rFonts w:hint="eastAsia"/>
        </w:rPr>
        <w:t>O</w:t>
      </w:r>
      <w:r>
        <w:t>MH</w:t>
      </w:r>
      <w:r>
        <w:rPr>
          <w:rFonts w:hint="eastAsia"/>
        </w:rPr>
        <w:t>算法的实现，需要对</w:t>
      </w:r>
      <w:r>
        <w:rPr>
          <w:rFonts w:hint="eastAsia"/>
        </w:rPr>
        <w:t>c</w:t>
      </w:r>
      <w:r>
        <w:t>++</w:t>
      </w:r>
      <w:r>
        <w:rPr>
          <w:rFonts w:hint="eastAsia"/>
        </w:rPr>
        <w:t>的标准模板库</w:t>
      </w:r>
      <w:r>
        <w:rPr>
          <w:rFonts w:hint="eastAsia"/>
        </w:rPr>
        <w:t xml:space="preserve"> (</w:t>
      </w:r>
      <w:r w:rsidRPr="00991849">
        <w:rPr>
          <w:rFonts w:hint="eastAsia"/>
        </w:rPr>
        <w:t>Standard Template Library</w:t>
      </w:r>
      <w:r>
        <w:rPr>
          <w:rFonts w:hint="eastAsia"/>
        </w:rPr>
        <w:t>,</w:t>
      </w:r>
      <w:r>
        <w:t xml:space="preserve"> </w:t>
      </w:r>
      <w:r w:rsidRPr="00991849">
        <w:rPr>
          <w:rFonts w:hint="eastAsia"/>
        </w:rPr>
        <w:t>STL</w:t>
      </w:r>
      <w:r>
        <w:rPr>
          <w:rFonts w:hint="eastAsia"/>
        </w:rPr>
        <w:t>)</w:t>
      </w:r>
      <w:r>
        <w:t xml:space="preserve"> </w:t>
      </w:r>
      <w:r>
        <w:rPr>
          <w:rFonts w:hint="eastAsia"/>
        </w:rPr>
        <w:t>具有一定掌握。尤其是将其中</w:t>
      </w:r>
      <w:r>
        <w:rPr>
          <w:rFonts w:hint="eastAsia"/>
        </w:rPr>
        <w:t xml:space="preserve"> </w:t>
      </w:r>
      <m:oMath>
        <m:r>
          <w:rPr>
            <w:rFonts w:ascii="Cambria Math" w:hAnsi="Cambria Math"/>
          </w:rPr>
          <m:t>l</m:t>
        </m:r>
      </m:oMath>
      <w:r>
        <w:rPr>
          <w:rFonts w:hint="eastAsia"/>
        </w:rPr>
        <w:t xml:space="preserve"> </w:t>
      </w:r>
      <w:r>
        <w:rPr>
          <w:rFonts w:hint="eastAsia"/>
        </w:rPr>
        <w:t>个</w:t>
      </w:r>
      <w:r>
        <w:rPr>
          <w:rFonts w:hint="eastAsia"/>
        </w:rPr>
        <w:t>k</w:t>
      </w:r>
      <w:r>
        <w:t>-mer</w:t>
      </w:r>
      <w:r>
        <w:rPr>
          <w:rFonts w:hint="eastAsia"/>
        </w:rPr>
        <w:t>组的序列表映射到一个集合上，基础数据结构较难实现。以下给出我的</w:t>
      </w:r>
      <w:r>
        <w:rPr>
          <w:rFonts w:hint="eastAsia"/>
        </w:rPr>
        <w:t>O</w:t>
      </w:r>
      <w:r>
        <w:t>MH</w:t>
      </w:r>
      <w:r>
        <w:rPr>
          <w:rFonts w:hint="eastAsia"/>
        </w:rPr>
        <w:t>函数具体实现过程。</w:t>
      </w:r>
    </w:p>
    <w:p w14:paraId="4805C347" w14:textId="77777777" w:rsidR="00E64488" w:rsidRDefault="00E64488" w:rsidP="00E64488">
      <w:pPr>
        <w:spacing w:beforeLines="50" w:before="120" w:afterLines="50" w:after="120" w:line="360" w:lineRule="auto"/>
        <w:jc w:val="center"/>
      </w:pPr>
      <w:r>
        <w:rPr>
          <w:rFonts w:hint="eastAsia"/>
          <w:color w:val="000000"/>
          <w:sz w:val="21"/>
          <w:szCs w:val="21"/>
        </w:rPr>
        <w:t>代码清单</w:t>
      </w:r>
      <w:r>
        <w:rPr>
          <w:rFonts w:hint="eastAsia"/>
          <w:color w:val="000000"/>
          <w:sz w:val="21"/>
          <w:szCs w:val="21"/>
        </w:rPr>
        <w:t xml:space="preserve"> </w:t>
      </w:r>
      <w:r>
        <w:rPr>
          <w:color w:val="000000"/>
          <w:sz w:val="21"/>
          <w:szCs w:val="21"/>
        </w:rPr>
        <w:t xml:space="preserve">3.1  </w:t>
      </w:r>
      <w:r>
        <w:rPr>
          <w:rFonts w:hint="eastAsia"/>
          <w:color w:val="000000"/>
          <w:sz w:val="21"/>
          <w:szCs w:val="21"/>
        </w:rPr>
        <w:t>O</w:t>
      </w:r>
      <w:r>
        <w:rPr>
          <w:color w:val="000000"/>
          <w:sz w:val="21"/>
          <w:szCs w:val="21"/>
        </w:rPr>
        <w:t>MH</w:t>
      </w:r>
      <w:r>
        <w:rPr>
          <w:rFonts w:hint="eastAsia"/>
          <w:color w:val="000000"/>
          <w:sz w:val="21"/>
          <w:szCs w:val="21"/>
        </w:rPr>
        <w:t>函数</w:t>
      </w:r>
    </w:p>
    <w:tbl>
      <w:tblPr>
        <w:tblW w:w="0" w:type="auto"/>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7288"/>
      </w:tblGrid>
      <w:tr w:rsidR="00E64488" w14:paraId="79C4CA54" w14:textId="77777777" w:rsidTr="00D23A68">
        <w:trPr>
          <w:jc w:val="center"/>
        </w:trPr>
        <w:tc>
          <w:tcPr>
            <w:tcW w:w="0" w:type="auto"/>
            <w:tcBorders>
              <w:top w:val="single" w:sz="12" w:space="0" w:color="auto"/>
              <w:bottom w:val="single" w:sz="12" w:space="0" w:color="auto"/>
            </w:tcBorders>
          </w:tcPr>
          <w:p w14:paraId="20216618" w14:textId="77777777" w:rsidR="00E64488" w:rsidRPr="001C07EE" w:rsidRDefault="00E64488" w:rsidP="00D23A68">
            <w:pPr>
              <w:autoSpaceDE w:val="0"/>
              <w:autoSpaceDN w:val="0"/>
              <w:adjustRightInd w:val="0"/>
              <w:spacing w:line="360" w:lineRule="auto"/>
              <w:ind w:firstLineChars="12" w:firstLine="25"/>
              <w:jc w:val="left"/>
              <w:rPr>
                <w:color w:val="000000"/>
                <w:sz w:val="21"/>
              </w:rPr>
            </w:pPr>
            <w:r>
              <w:rPr>
                <w:color w:val="000000"/>
                <w:sz w:val="21"/>
              </w:rPr>
              <w:t>vector&lt; pair&lt;string</w:t>
            </w:r>
            <w:r w:rsidRPr="001C07EE">
              <w:rPr>
                <w:color w:val="000000"/>
                <w:sz w:val="21"/>
              </w:rPr>
              <w:t>,</w:t>
            </w:r>
            <w:r>
              <w:rPr>
                <w:color w:val="000000"/>
                <w:sz w:val="21"/>
              </w:rPr>
              <w:t xml:space="preserve"> </w:t>
            </w:r>
            <w:r w:rsidRPr="001C07EE">
              <w:rPr>
                <w:color w:val="000000"/>
                <w:sz w:val="21"/>
              </w:rPr>
              <w:t>int&gt; &gt;</w:t>
            </w:r>
            <w:r>
              <w:rPr>
                <w:color w:val="000000"/>
                <w:sz w:val="21"/>
              </w:rPr>
              <w:t xml:space="preserve"> </w:t>
            </w:r>
            <w:r w:rsidRPr="001C07EE">
              <w:rPr>
                <w:color w:val="000000"/>
                <w:sz w:val="21"/>
              </w:rPr>
              <w:t>k_mer[MAXN];</w:t>
            </w:r>
          </w:p>
          <w:p w14:paraId="3C565E64" w14:textId="77777777" w:rsidR="00E64488" w:rsidRPr="001C07EE" w:rsidRDefault="00E64488" w:rsidP="00D23A68">
            <w:pPr>
              <w:autoSpaceDE w:val="0"/>
              <w:autoSpaceDN w:val="0"/>
              <w:adjustRightInd w:val="0"/>
              <w:spacing w:line="360" w:lineRule="auto"/>
              <w:ind w:firstLineChars="12" w:firstLine="25"/>
              <w:jc w:val="left"/>
              <w:rPr>
                <w:color w:val="000000"/>
                <w:sz w:val="21"/>
              </w:rPr>
            </w:pPr>
            <w:r>
              <w:rPr>
                <w:color w:val="000000"/>
                <w:sz w:val="21"/>
              </w:rPr>
              <w:t>unordered_map&lt;string</w:t>
            </w:r>
            <w:r w:rsidRPr="001C07EE">
              <w:rPr>
                <w:color w:val="000000"/>
                <w:sz w:val="21"/>
              </w:rPr>
              <w:t>,</w:t>
            </w:r>
            <w:r>
              <w:rPr>
                <w:color w:val="000000"/>
                <w:sz w:val="21"/>
              </w:rPr>
              <w:t xml:space="preserve"> </w:t>
            </w:r>
            <w:r w:rsidRPr="001C07EE">
              <w:rPr>
                <w:color w:val="000000"/>
                <w:sz w:val="21"/>
              </w:rPr>
              <w:t>int&gt; mp,</w:t>
            </w:r>
            <w:r>
              <w:rPr>
                <w:color w:val="000000"/>
                <w:sz w:val="21"/>
              </w:rPr>
              <w:t xml:space="preserve"> </w:t>
            </w:r>
            <w:r w:rsidRPr="001C07EE">
              <w:rPr>
                <w:color w:val="000000"/>
                <w:sz w:val="21"/>
              </w:rPr>
              <w:t>mpp;</w:t>
            </w:r>
          </w:p>
          <w:p w14:paraId="586FFA98" w14:textId="77777777" w:rsidR="00E64488" w:rsidRPr="001C07EE" w:rsidRDefault="00E64488" w:rsidP="00D23A68">
            <w:pPr>
              <w:autoSpaceDE w:val="0"/>
              <w:autoSpaceDN w:val="0"/>
              <w:adjustRightInd w:val="0"/>
              <w:spacing w:line="360" w:lineRule="auto"/>
              <w:ind w:firstLineChars="12" w:firstLine="25"/>
              <w:jc w:val="left"/>
              <w:rPr>
                <w:color w:val="000000"/>
                <w:sz w:val="21"/>
              </w:rPr>
            </w:pPr>
            <w:r>
              <w:rPr>
                <w:color w:val="000000"/>
                <w:sz w:val="21"/>
              </w:rPr>
              <w:t>map&lt; vector&lt;string</w:t>
            </w:r>
            <w:r w:rsidRPr="001C07EE">
              <w:rPr>
                <w:color w:val="000000"/>
                <w:sz w:val="21"/>
              </w:rPr>
              <w:t>&gt;, int &gt;</w:t>
            </w:r>
            <w:r>
              <w:rPr>
                <w:color w:val="000000"/>
                <w:sz w:val="21"/>
              </w:rPr>
              <w:t xml:space="preserve"> </w:t>
            </w:r>
            <w:r w:rsidRPr="001C07EE">
              <w:rPr>
                <w:color w:val="000000"/>
                <w:sz w:val="21"/>
              </w:rPr>
              <w:t>hash_table,</w:t>
            </w:r>
            <w:r>
              <w:rPr>
                <w:color w:val="000000"/>
                <w:sz w:val="21"/>
              </w:rPr>
              <w:t xml:space="preserve"> </w:t>
            </w:r>
            <w:r w:rsidRPr="001C07EE">
              <w:rPr>
                <w:color w:val="000000"/>
                <w:sz w:val="21"/>
              </w:rPr>
              <w:t>emptyh;</w:t>
            </w:r>
          </w:p>
          <w:p w14:paraId="5AED7202" w14:textId="77777777" w:rsidR="00E64488" w:rsidRPr="001C07EE" w:rsidRDefault="00E64488" w:rsidP="00D23A68">
            <w:pPr>
              <w:autoSpaceDE w:val="0"/>
              <w:autoSpaceDN w:val="0"/>
              <w:adjustRightInd w:val="0"/>
              <w:spacing w:line="360" w:lineRule="auto"/>
              <w:ind w:firstLineChars="12" w:firstLine="25"/>
              <w:jc w:val="left"/>
              <w:rPr>
                <w:color w:val="000000"/>
                <w:sz w:val="21"/>
              </w:rPr>
            </w:pPr>
            <w:r w:rsidRPr="001C07EE">
              <w:rPr>
                <w:color w:val="000000"/>
                <w:sz w:val="21"/>
              </w:rPr>
              <w:t>vector&lt;int&gt;</w:t>
            </w:r>
            <w:r>
              <w:rPr>
                <w:color w:val="000000"/>
                <w:sz w:val="21"/>
              </w:rPr>
              <w:t xml:space="preserve"> </w:t>
            </w:r>
            <w:r w:rsidRPr="001C07EE">
              <w:rPr>
                <w:color w:val="000000"/>
                <w:sz w:val="21"/>
              </w:rPr>
              <w:t>hashset[MAXN],</w:t>
            </w:r>
            <w:r>
              <w:rPr>
                <w:color w:val="000000"/>
                <w:sz w:val="21"/>
              </w:rPr>
              <w:t xml:space="preserve"> </w:t>
            </w:r>
            <w:r w:rsidRPr="001C07EE">
              <w:rPr>
                <w:color w:val="000000"/>
                <w:sz w:val="21"/>
              </w:rPr>
              <w:t>emptyhs;</w:t>
            </w:r>
          </w:p>
          <w:p w14:paraId="623B99EE" w14:textId="77777777" w:rsidR="00E64488" w:rsidRPr="001C07EE" w:rsidRDefault="00E64488" w:rsidP="00D23A68">
            <w:pPr>
              <w:autoSpaceDE w:val="0"/>
              <w:autoSpaceDN w:val="0"/>
              <w:adjustRightInd w:val="0"/>
              <w:spacing w:line="360" w:lineRule="auto"/>
              <w:ind w:firstLineChars="12" w:firstLine="25"/>
              <w:jc w:val="left"/>
              <w:rPr>
                <w:color w:val="000000"/>
                <w:sz w:val="21"/>
              </w:rPr>
            </w:pPr>
            <w:r w:rsidRPr="001C07EE">
              <w:rPr>
                <w:color w:val="000000"/>
                <w:sz w:val="21"/>
              </w:rPr>
              <w:t>set&lt; pair&lt;int,</w:t>
            </w:r>
            <w:r>
              <w:rPr>
                <w:color w:val="000000"/>
                <w:sz w:val="21"/>
              </w:rPr>
              <w:t xml:space="preserve"> </w:t>
            </w:r>
            <w:r w:rsidRPr="001C07EE">
              <w:rPr>
                <w:color w:val="000000"/>
                <w:sz w:val="21"/>
              </w:rPr>
              <w:t>int&gt; &gt;</w:t>
            </w:r>
            <w:r>
              <w:rPr>
                <w:color w:val="000000"/>
                <w:sz w:val="21"/>
              </w:rPr>
              <w:t xml:space="preserve"> </w:t>
            </w:r>
            <w:r w:rsidRPr="001C07EE">
              <w:rPr>
                <w:color w:val="000000"/>
                <w:sz w:val="21"/>
              </w:rPr>
              <w:t>preset;</w:t>
            </w:r>
          </w:p>
          <w:p w14:paraId="238D2C2F" w14:textId="77777777" w:rsidR="00E64488" w:rsidRPr="001C07EE" w:rsidRDefault="00E64488" w:rsidP="00D23A68">
            <w:pPr>
              <w:autoSpaceDE w:val="0"/>
              <w:autoSpaceDN w:val="0"/>
              <w:adjustRightInd w:val="0"/>
              <w:spacing w:line="360" w:lineRule="auto"/>
              <w:ind w:firstLineChars="12" w:firstLine="25"/>
              <w:jc w:val="left"/>
              <w:rPr>
                <w:color w:val="000000"/>
                <w:sz w:val="21"/>
              </w:rPr>
            </w:pPr>
            <w:r w:rsidRPr="001C07EE">
              <w:rPr>
                <w:color w:val="000000"/>
                <w:sz w:val="21"/>
              </w:rPr>
              <w:t>void omh()</w:t>
            </w:r>
            <w:r>
              <w:rPr>
                <w:color w:val="000000"/>
                <w:sz w:val="21"/>
              </w:rPr>
              <w:t xml:space="preserve"> </w:t>
            </w:r>
            <w:r w:rsidRPr="001C07EE">
              <w:rPr>
                <w:color w:val="000000"/>
                <w:sz w:val="21"/>
              </w:rPr>
              <w:t>{</w:t>
            </w:r>
          </w:p>
          <w:p w14:paraId="79E4D00D" w14:textId="77777777" w:rsidR="00E64488" w:rsidRPr="001C07EE" w:rsidRDefault="00E64488" w:rsidP="00D23A68">
            <w:pPr>
              <w:autoSpaceDE w:val="0"/>
              <w:autoSpaceDN w:val="0"/>
              <w:adjustRightInd w:val="0"/>
              <w:spacing w:line="360" w:lineRule="auto"/>
              <w:ind w:firstLineChars="12" w:firstLine="25"/>
              <w:jc w:val="left"/>
              <w:rPr>
                <w:color w:val="000000"/>
                <w:sz w:val="21"/>
              </w:rPr>
            </w:pPr>
            <w:r w:rsidRPr="001C07EE">
              <w:rPr>
                <w:rFonts w:hint="eastAsia"/>
                <w:color w:val="000000"/>
                <w:sz w:val="21"/>
              </w:rPr>
              <w:t xml:space="preserve">    for(int ii</w:t>
            </w:r>
            <w:r>
              <w:rPr>
                <w:color w:val="000000"/>
                <w:sz w:val="21"/>
              </w:rPr>
              <w:t xml:space="preserve"> </w:t>
            </w:r>
            <w:r w:rsidRPr="001C07EE">
              <w:rPr>
                <w:rFonts w:hint="eastAsia"/>
                <w:color w:val="000000"/>
                <w:sz w:val="21"/>
              </w:rPr>
              <w:t>=</w:t>
            </w:r>
            <w:r>
              <w:rPr>
                <w:color w:val="000000"/>
                <w:sz w:val="21"/>
              </w:rPr>
              <w:t xml:space="preserve"> </w:t>
            </w:r>
            <w:r w:rsidRPr="001C07EE">
              <w:rPr>
                <w:rFonts w:hint="eastAsia"/>
                <w:color w:val="000000"/>
                <w:sz w:val="21"/>
              </w:rPr>
              <w:t>0;</w:t>
            </w:r>
            <w:r>
              <w:rPr>
                <w:color w:val="000000"/>
                <w:sz w:val="21"/>
              </w:rPr>
              <w:t xml:space="preserve"> </w:t>
            </w:r>
            <w:r w:rsidRPr="001C07EE">
              <w:rPr>
                <w:rFonts w:hint="eastAsia"/>
                <w:color w:val="000000"/>
                <w:sz w:val="21"/>
              </w:rPr>
              <w:t>ii</w:t>
            </w:r>
            <w:r>
              <w:rPr>
                <w:color w:val="000000"/>
                <w:sz w:val="21"/>
              </w:rPr>
              <w:t xml:space="preserve"> </w:t>
            </w:r>
            <w:r w:rsidRPr="001C07EE">
              <w:rPr>
                <w:rFonts w:hint="eastAsia"/>
                <w:color w:val="000000"/>
                <w:sz w:val="21"/>
              </w:rPr>
              <w:t>&lt;</w:t>
            </w:r>
            <w:r>
              <w:rPr>
                <w:color w:val="000000"/>
                <w:sz w:val="21"/>
              </w:rPr>
              <w:t xml:space="preserve"> </w:t>
            </w:r>
            <w:r w:rsidRPr="001C07EE">
              <w:rPr>
                <w:rFonts w:hint="eastAsia"/>
                <w:color w:val="000000"/>
                <w:sz w:val="21"/>
              </w:rPr>
              <w:t>L;</w:t>
            </w:r>
            <w:r>
              <w:rPr>
                <w:color w:val="000000"/>
                <w:sz w:val="21"/>
              </w:rPr>
              <w:t xml:space="preserve"> </w:t>
            </w:r>
            <w:r w:rsidRPr="001C07EE">
              <w:rPr>
                <w:rFonts w:hint="eastAsia"/>
                <w:color w:val="000000"/>
                <w:sz w:val="21"/>
              </w:rPr>
              <w:t>ii</w:t>
            </w:r>
            <w:r>
              <w:rPr>
                <w:color w:val="000000"/>
                <w:sz w:val="21"/>
              </w:rPr>
              <w:t xml:space="preserve"> </w:t>
            </w:r>
            <w:r w:rsidRPr="001C07EE">
              <w:rPr>
                <w:rFonts w:hint="eastAsia"/>
                <w:color w:val="000000"/>
                <w:sz w:val="21"/>
              </w:rPr>
              <w:t xml:space="preserve">++) </w:t>
            </w:r>
            <w:r w:rsidRPr="001C07EE">
              <w:rPr>
                <w:color w:val="000000"/>
                <w:sz w:val="21"/>
              </w:rPr>
              <w:t>{</w:t>
            </w:r>
            <w:r>
              <w:rPr>
                <w:rFonts w:hint="eastAsia"/>
                <w:color w:val="000000"/>
                <w:sz w:val="21"/>
              </w:rPr>
              <w:t xml:space="preserve">                       </w:t>
            </w:r>
            <w:r>
              <w:rPr>
                <w:color w:val="000000"/>
                <w:sz w:val="21"/>
              </w:rPr>
              <w:t xml:space="preserve">    </w:t>
            </w:r>
            <w:r w:rsidRPr="001C07EE">
              <w:rPr>
                <w:rFonts w:hint="eastAsia"/>
                <w:color w:val="000000"/>
                <w:sz w:val="21"/>
              </w:rPr>
              <w:t>//L</w:t>
            </w:r>
            <w:r w:rsidRPr="001C07EE">
              <w:rPr>
                <w:rFonts w:hint="eastAsia"/>
                <w:color w:val="000000"/>
                <w:sz w:val="21"/>
              </w:rPr>
              <w:t>组</w:t>
            </w:r>
            <w:r w:rsidRPr="001C07EE">
              <w:rPr>
                <w:rFonts w:hint="eastAsia"/>
                <w:color w:val="000000"/>
                <w:sz w:val="21"/>
              </w:rPr>
              <w:t>hash</w:t>
            </w:r>
            <w:r w:rsidRPr="001C07EE">
              <w:rPr>
                <w:rFonts w:hint="eastAsia"/>
                <w:color w:val="000000"/>
                <w:sz w:val="21"/>
              </w:rPr>
              <w:t>函数</w:t>
            </w:r>
          </w:p>
          <w:p w14:paraId="5A0E7FC7" w14:textId="77777777" w:rsidR="00E64488" w:rsidRPr="001C07EE" w:rsidRDefault="00E64488" w:rsidP="00D23A68">
            <w:pPr>
              <w:autoSpaceDE w:val="0"/>
              <w:autoSpaceDN w:val="0"/>
              <w:adjustRightInd w:val="0"/>
              <w:spacing w:line="360" w:lineRule="auto"/>
              <w:ind w:firstLineChars="12" w:firstLine="25"/>
              <w:jc w:val="left"/>
              <w:rPr>
                <w:color w:val="000000"/>
                <w:sz w:val="21"/>
              </w:rPr>
            </w:pPr>
            <w:r w:rsidRPr="001C07EE">
              <w:rPr>
                <w:color w:val="000000"/>
                <w:sz w:val="21"/>
              </w:rPr>
              <w:t xml:space="preserve">        hash_table</w:t>
            </w:r>
            <w:r>
              <w:rPr>
                <w:color w:val="000000"/>
                <w:sz w:val="21"/>
              </w:rPr>
              <w:t xml:space="preserve"> </w:t>
            </w:r>
            <w:r w:rsidRPr="001C07EE">
              <w:rPr>
                <w:color w:val="000000"/>
                <w:sz w:val="21"/>
              </w:rPr>
              <w:t>=</w:t>
            </w:r>
            <w:r>
              <w:rPr>
                <w:color w:val="000000"/>
                <w:sz w:val="21"/>
              </w:rPr>
              <w:t xml:space="preserve"> </w:t>
            </w:r>
            <w:r w:rsidRPr="001C07EE">
              <w:rPr>
                <w:color w:val="000000"/>
                <w:sz w:val="21"/>
              </w:rPr>
              <w:t xml:space="preserve">emptyh; </w:t>
            </w:r>
            <w:r>
              <w:rPr>
                <w:color w:val="000000"/>
                <w:sz w:val="21"/>
              </w:rPr>
              <w:t xml:space="preserve"> </w:t>
            </w:r>
            <w:r w:rsidRPr="001C07EE">
              <w:rPr>
                <w:color w:val="000000"/>
                <w:sz w:val="21"/>
              </w:rPr>
              <w:t>num</w:t>
            </w:r>
            <w:r>
              <w:rPr>
                <w:color w:val="000000"/>
                <w:sz w:val="21"/>
              </w:rPr>
              <w:t xml:space="preserve"> </w:t>
            </w:r>
            <w:r w:rsidRPr="001C07EE">
              <w:rPr>
                <w:color w:val="000000"/>
                <w:sz w:val="21"/>
              </w:rPr>
              <w:t>=</w:t>
            </w:r>
            <w:r>
              <w:rPr>
                <w:color w:val="000000"/>
                <w:sz w:val="21"/>
              </w:rPr>
              <w:t xml:space="preserve"> </w:t>
            </w:r>
            <w:r w:rsidRPr="001C07EE">
              <w:rPr>
                <w:color w:val="000000"/>
                <w:sz w:val="21"/>
              </w:rPr>
              <w:t>1;</w:t>
            </w:r>
          </w:p>
          <w:p w14:paraId="7948D546" w14:textId="77777777" w:rsidR="00E64488" w:rsidRPr="001C07EE" w:rsidRDefault="00E64488" w:rsidP="00D23A68">
            <w:pPr>
              <w:autoSpaceDE w:val="0"/>
              <w:autoSpaceDN w:val="0"/>
              <w:adjustRightInd w:val="0"/>
              <w:spacing w:line="360" w:lineRule="auto"/>
              <w:ind w:firstLineChars="12" w:firstLine="25"/>
              <w:jc w:val="left"/>
              <w:rPr>
                <w:color w:val="000000"/>
                <w:sz w:val="21"/>
              </w:rPr>
            </w:pPr>
            <w:r w:rsidRPr="001C07EE">
              <w:rPr>
                <w:color w:val="000000"/>
                <w:sz w:val="21"/>
              </w:rPr>
              <w:t xml:space="preserve">        for(int i</w:t>
            </w:r>
            <w:r>
              <w:rPr>
                <w:color w:val="000000"/>
                <w:sz w:val="21"/>
              </w:rPr>
              <w:t xml:space="preserve"> </w:t>
            </w:r>
            <w:r w:rsidRPr="001C07EE">
              <w:rPr>
                <w:color w:val="000000"/>
                <w:sz w:val="21"/>
              </w:rPr>
              <w:t>=</w:t>
            </w:r>
            <w:r>
              <w:rPr>
                <w:color w:val="000000"/>
                <w:sz w:val="21"/>
              </w:rPr>
              <w:t xml:space="preserve"> </w:t>
            </w:r>
            <w:r w:rsidRPr="001C07EE">
              <w:rPr>
                <w:color w:val="000000"/>
                <w:sz w:val="21"/>
              </w:rPr>
              <w:t>0;</w:t>
            </w:r>
            <w:r>
              <w:rPr>
                <w:color w:val="000000"/>
                <w:sz w:val="21"/>
              </w:rPr>
              <w:t xml:space="preserve"> </w:t>
            </w:r>
            <w:r w:rsidRPr="001C07EE">
              <w:rPr>
                <w:color w:val="000000"/>
                <w:sz w:val="21"/>
              </w:rPr>
              <w:t>i</w:t>
            </w:r>
            <w:r>
              <w:rPr>
                <w:color w:val="000000"/>
                <w:sz w:val="21"/>
              </w:rPr>
              <w:t xml:space="preserve"> </w:t>
            </w:r>
            <w:r w:rsidRPr="001C07EE">
              <w:rPr>
                <w:color w:val="000000"/>
                <w:sz w:val="21"/>
              </w:rPr>
              <w:t>&lt;=</w:t>
            </w:r>
            <w:r>
              <w:rPr>
                <w:color w:val="000000"/>
                <w:sz w:val="21"/>
              </w:rPr>
              <w:t xml:space="preserve"> </w:t>
            </w:r>
            <w:r w:rsidRPr="001C07EE">
              <w:rPr>
                <w:color w:val="000000"/>
                <w:sz w:val="21"/>
              </w:rPr>
              <w:t>num;</w:t>
            </w:r>
            <w:r>
              <w:rPr>
                <w:color w:val="000000"/>
                <w:sz w:val="21"/>
              </w:rPr>
              <w:t xml:space="preserve"> </w:t>
            </w:r>
            <w:r w:rsidRPr="001C07EE">
              <w:rPr>
                <w:color w:val="000000"/>
                <w:sz w:val="21"/>
              </w:rPr>
              <w:t>i</w:t>
            </w:r>
            <w:r>
              <w:rPr>
                <w:color w:val="000000"/>
                <w:sz w:val="21"/>
              </w:rPr>
              <w:t xml:space="preserve"> </w:t>
            </w:r>
            <w:r w:rsidRPr="001C07EE">
              <w:rPr>
                <w:color w:val="000000"/>
                <w:sz w:val="21"/>
              </w:rPr>
              <w:t xml:space="preserve">++) </w:t>
            </w:r>
            <w:r>
              <w:rPr>
                <w:color w:val="000000"/>
                <w:sz w:val="21"/>
              </w:rPr>
              <w:t xml:space="preserve"> </w:t>
            </w:r>
            <w:r w:rsidRPr="001C07EE">
              <w:rPr>
                <w:color w:val="000000"/>
                <w:sz w:val="21"/>
              </w:rPr>
              <w:t>hashset[i]</w:t>
            </w:r>
            <w:r>
              <w:rPr>
                <w:color w:val="000000"/>
                <w:sz w:val="21"/>
              </w:rPr>
              <w:t xml:space="preserve"> </w:t>
            </w:r>
            <w:r w:rsidRPr="001C07EE">
              <w:rPr>
                <w:color w:val="000000"/>
                <w:sz w:val="21"/>
              </w:rPr>
              <w:t>=</w:t>
            </w:r>
            <w:r>
              <w:rPr>
                <w:color w:val="000000"/>
                <w:sz w:val="21"/>
              </w:rPr>
              <w:t xml:space="preserve"> </w:t>
            </w:r>
            <w:r w:rsidRPr="001C07EE">
              <w:rPr>
                <w:color w:val="000000"/>
                <w:sz w:val="21"/>
              </w:rPr>
              <w:t>emptyhs;</w:t>
            </w:r>
          </w:p>
          <w:p w14:paraId="7A2AD26A" w14:textId="77777777" w:rsidR="00E64488" w:rsidRPr="001C07EE" w:rsidRDefault="00E64488" w:rsidP="00D23A68">
            <w:pPr>
              <w:autoSpaceDE w:val="0"/>
              <w:autoSpaceDN w:val="0"/>
              <w:adjustRightInd w:val="0"/>
              <w:spacing w:line="360" w:lineRule="auto"/>
              <w:ind w:firstLineChars="12" w:firstLine="25"/>
              <w:jc w:val="left"/>
              <w:rPr>
                <w:color w:val="000000"/>
                <w:sz w:val="21"/>
              </w:rPr>
            </w:pPr>
            <w:r w:rsidRPr="001C07EE">
              <w:rPr>
                <w:color w:val="000000"/>
                <w:sz w:val="21"/>
              </w:rPr>
              <w:t xml:space="preserve">        for(int i</w:t>
            </w:r>
            <w:r>
              <w:rPr>
                <w:color w:val="000000"/>
                <w:sz w:val="21"/>
              </w:rPr>
              <w:t xml:space="preserve"> </w:t>
            </w:r>
            <w:r w:rsidRPr="001C07EE">
              <w:rPr>
                <w:color w:val="000000"/>
                <w:sz w:val="21"/>
              </w:rPr>
              <w:t>=</w:t>
            </w:r>
            <w:r>
              <w:rPr>
                <w:color w:val="000000"/>
                <w:sz w:val="21"/>
              </w:rPr>
              <w:t xml:space="preserve"> </w:t>
            </w:r>
            <w:r w:rsidRPr="001C07EE">
              <w:rPr>
                <w:color w:val="000000"/>
                <w:sz w:val="21"/>
              </w:rPr>
              <w:t>0;</w:t>
            </w:r>
            <w:r>
              <w:rPr>
                <w:color w:val="000000"/>
                <w:sz w:val="21"/>
              </w:rPr>
              <w:t xml:space="preserve"> </w:t>
            </w:r>
            <w:r w:rsidRPr="001C07EE">
              <w:rPr>
                <w:color w:val="000000"/>
                <w:sz w:val="21"/>
              </w:rPr>
              <w:t>i</w:t>
            </w:r>
            <w:r>
              <w:rPr>
                <w:color w:val="000000"/>
                <w:sz w:val="21"/>
              </w:rPr>
              <w:t xml:space="preserve"> </w:t>
            </w:r>
            <w:r w:rsidRPr="001C07EE">
              <w:rPr>
                <w:color w:val="000000"/>
                <w:sz w:val="21"/>
              </w:rPr>
              <w:t>&lt;</w:t>
            </w:r>
            <w:r>
              <w:rPr>
                <w:color w:val="000000"/>
                <w:sz w:val="21"/>
              </w:rPr>
              <w:t xml:space="preserve"> </w:t>
            </w:r>
            <w:r w:rsidRPr="001C07EE">
              <w:rPr>
                <w:color w:val="000000"/>
                <w:sz w:val="21"/>
              </w:rPr>
              <w:t>n;</w:t>
            </w:r>
            <w:r>
              <w:rPr>
                <w:color w:val="000000"/>
                <w:sz w:val="21"/>
              </w:rPr>
              <w:t xml:space="preserve"> </w:t>
            </w:r>
            <w:r w:rsidRPr="001C07EE">
              <w:rPr>
                <w:color w:val="000000"/>
                <w:sz w:val="21"/>
              </w:rPr>
              <w:t>i</w:t>
            </w:r>
            <w:r>
              <w:rPr>
                <w:color w:val="000000"/>
                <w:sz w:val="21"/>
              </w:rPr>
              <w:t xml:space="preserve"> </w:t>
            </w:r>
            <w:r w:rsidRPr="001C07EE">
              <w:rPr>
                <w:color w:val="000000"/>
                <w:sz w:val="21"/>
              </w:rPr>
              <w:t>++)</w:t>
            </w:r>
            <w:r>
              <w:rPr>
                <w:rFonts w:hint="eastAsia"/>
                <w:color w:val="000000"/>
                <w:sz w:val="21"/>
              </w:rPr>
              <w:t xml:space="preserve"> </w:t>
            </w:r>
            <w:r w:rsidRPr="001C07EE">
              <w:rPr>
                <w:color w:val="000000"/>
                <w:sz w:val="21"/>
              </w:rPr>
              <w:t>{</w:t>
            </w:r>
          </w:p>
          <w:p w14:paraId="57D7339A" w14:textId="77777777" w:rsidR="00E64488" w:rsidRPr="001C07EE" w:rsidRDefault="00E64488" w:rsidP="00D23A68">
            <w:pPr>
              <w:autoSpaceDE w:val="0"/>
              <w:autoSpaceDN w:val="0"/>
              <w:adjustRightInd w:val="0"/>
              <w:spacing w:line="360" w:lineRule="auto"/>
              <w:ind w:firstLineChars="12" w:firstLine="25"/>
              <w:jc w:val="left"/>
              <w:rPr>
                <w:color w:val="000000"/>
                <w:sz w:val="21"/>
              </w:rPr>
            </w:pPr>
            <w:r w:rsidRPr="001C07EE">
              <w:rPr>
                <w:color w:val="000000"/>
                <w:sz w:val="21"/>
              </w:rPr>
              <w:t xml:space="preserve">            int m</w:t>
            </w:r>
            <w:r>
              <w:rPr>
                <w:color w:val="000000"/>
                <w:sz w:val="21"/>
              </w:rPr>
              <w:t xml:space="preserve"> </w:t>
            </w:r>
            <w:r w:rsidRPr="001C07EE">
              <w:rPr>
                <w:color w:val="000000"/>
                <w:sz w:val="21"/>
              </w:rPr>
              <w:t>=</w:t>
            </w:r>
            <w:r>
              <w:rPr>
                <w:color w:val="000000"/>
                <w:sz w:val="21"/>
              </w:rPr>
              <w:t xml:space="preserve"> </w:t>
            </w:r>
            <w:r w:rsidRPr="001C07EE">
              <w:rPr>
                <w:color w:val="000000"/>
                <w:sz w:val="21"/>
              </w:rPr>
              <w:t>k_mer[i].size();</w:t>
            </w:r>
          </w:p>
          <w:p w14:paraId="75E387F7" w14:textId="77777777" w:rsidR="00E64488" w:rsidRPr="001C07EE" w:rsidRDefault="00E64488" w:rsidP="00D23A68">
            <w:pPr>
              <w:autoSpaceDE w:val="0"/>
              <w:autoSpaceDN w:val="0"/>
              <w:adjustRightInd w:val="0"/>
              <w:spacing w:line="360" w:lineRule="auto"/>
              <w:ind w:firstLineChars="12" w:firstLine="25"/>
              <w:jc w:val="left"/>
              <w:rPr>
                <w:color w:val="000000"/>
                <w:sz w:val="21"/>
              </w:rPr>
            </w:pPr>
            <w:r w:rsidRPr="001C07EE">
              <w:rPr>
                <w:color w:val="000000"/>
                <w:sz w:val="21"/>
              </w:rPr>
              <w:t xml:space="preserve">            for(int j</w:t>
            </w:r>
            <w:r>
              <w:rPr>
                <w:color w:val="000000"/>
                <w:sz w:val="21"/>
              </w:rPr>
              <w:t xml:space="preserve"> </w:t>
            </w:r>
            <w:r w:rsidRPr="001C07EE">
              <w:rPr>
                <w:color w:val="000000"/>
                <w:sz w:val="21"/>
              </w:rPr>
              <w:t>=</w:t>
            </w:r>
            <w:r>
              <w:rPr>
                <w:color w:val="000000"/>
                <w:sz w:val="21"/>
              </w:rPr>
              <w:t xml:space="preserve"> </w:t>
            </w:r>
            <w:r w:rsidRPr="001C07EE">
              <w:rPr>
                <w:color w:val="000000"/>
                <w:sz w:val="21"/>
              </w:rPr>
              <w:t>0;</w:t>
            </w:r>
            <w:r>
              <w:rPr>
                <w:color w:val="000000"/>
                <w:sz w:val="21"/>
              </w:rPr>
              <w:t xml:space="preserve"> </w:t>
            </w:r>
            <w:r w:rsidRPr="001C07EE">
              <w:rPr>
                <w:color w:val="000000"/>
                <w:sz w:val="21"/>
              </w:rPr>
              <w:t>j</w:t>
            </w:r>
            <w:r>
              <w:rPr>
                <w:color w:val="000000"/>
                <w:sz w:val="21"/>
              </w:rPr>
              <w:t xml:space="preserve"> </w:t>
            </w:r>
            <w:r w:rsidRPr="001C07EE">
              <w:rPr>
                <w:color w:val="000000"/>
                <w:sz w:val="21"/>
              </w:rPr>
              <w:t>&lt;</w:t>
            </w:r>
            <w:r>
              <w:rPr>
                <w:color w:val="000000"/>
                <w:sz w:val="21"/>
              </w:rPr>
              <w:t xml:space="preserve"> </w:t>
            </w:r>
            <w:r w:rsidRPr="001C07EE">
              <w:rPr>
                <w:color w:val="000000"/>
                <w:sz w:val="21"/>
              </w:rPr>
              <w:t>m;</w:t>
            </w:r>
            <w:r>
              <w:rPr>
                <w:color w:val="000000"/>
                <w:sz w:val="21"/>
              </w:rPr>
              <w:t xml:space="preserve"> </w:t>
            </w:r>
            <w:r w:rsidRPr="001C07EE">
              <w:rPr>
                <w:color w:val="000000"/>
                <w:sz w:val="21"/>
              </w:rPr>
              <w:t>j</w:t>
            </w:r>
            <w:r>
              <w:rPr>
                <w:color w:val="000000"/>
                <w:sz w:val="21"/>
              </w:rPr>
              <w:t xml:space="preserve"> </w:t>
            </w:r>
            <w:r w:rsidRPr="001C07EE">
              <w:rPr>
                <w:color w:val="000000"/>
                <w:sz w:val="21"/>
              </w:rPr>
              <w:t>++)</w:t>
            </w:r>
            <w:r>
              <w:rPr>
                <w:color w:val="000000"/>
                <w:sz w:val="21"/>
              </w:rPr>
              <w:t xml:space="preserve"> </w:t>
            </w:r>
            <w:r w:rsidRPr="001C07EE">
              <w:rPr>
                <w:color w:val="000000"/>
                <w:sz w:val="21"/>
              </w:rPr>
              <w:t>{</w:t>
            </w:r>
          </w:p>
          <w:p w14:paraId="34E3F396" w14:textId="77777777" w:rsidR="00E64488" w:rsidRPr="001C07EE" w:rsidRDefault="00E64488" w:rsidP="00D23A68">
            <w:pPr>
              <w:autoSpaceDE w:val="0"/>
              <w:autoSpaceDN w:val="0"/>
              <w:adjustRightInd w:val="0"/>
              <w:spacing w:line="360" w:lineRule="auto"/>
              <w:ind w:firstLineChars="12" w:firstLine="25"/>
              <w:jc w:val="left"/>
              <w:rPr>
                <w:color w:val="000000"/>
                <w:sz w:val="21"/>
              </w:rPr>
            </w:pPr>
            <w:r>
              <w:rPr>
                <w:color w:val="000000"/>
                <w:sz w:val="21"/>
              </w:rPr>
              <w:t xml:space="preserve">                string</w:t>
            </w:r>
            <w:r w:rsidRPr="001C07EE">
              <w:rPr>
                <w:color w:val="000000"/>
                <w:sz w:val="21"/>
              </w:rPr>
              <w:t xml:space="preserve"> x</w:t>
            </w:r>
            <w:r>
              <w:rPr>
                <w:color w:val="000000"/>
                <w:sz w:val="21"/>
              </w:rPr>
              <w:t xml:space="preserve"> </w:t>
            </w:r>
            <w:r w:rsidRPr="001C07EE">
              <w:rPr>
                <w:color w:val="000000"/>
                <w:sz w:val="21"/>
              </w:rPr>
              <w:t>=</w:t>
            </w:r>
            <w:r>
              <w:rPr>
                <w:color w:val="000000"/>
                <w:sz w:val="21"/>
              </w:rPr>
              <w:t xml:space="preserve"> </w:t>
            </w:r>
            <w:r w:rsidRPr="001C07EE">
              <w:rPr>
                <w:color w:val="000000"/>
                <w:sz w:val="21"/>
              </w:rPr>
              <w:t>k_mer[i][j].first;</w:t>
            </w:r>
            <w:r>
              <w:rPr>
                <w:rFonts w:hint="eastAsia"/>
                <w:color w:val="000000"/>
                <w:sz w:val="21"/>
              </w:rPr>
              <w:t xml:space="preserve"> </w:t>
            </w:r>
            <w:r>
              <w:rPr>
                <w:color w:val="000000"/>
                <w:sz w:val="21"/>
              </w:rPr>
              <w:t xml:space="preserve"> l</w:t>
            </w:r>
            <w:r>
              <w:rPr>
                <w:rFonts w:hint="eastAsia"/>
                <w:color w:val="000000"/>
                <w:sz w:val="21"/>
              </w:rPr>
              <w:t>ong</w:t>
            </w:r>
            <w:r>
              <w:rPr>
                <w:color w:val="000000"/>
                <w:sz w:val="21"/>
              </w:rPr>
              <w:t xml:space="preserve"> long</w:t>
            </w:r>
            <w:r w:rsidRPr="001C07EE">
              <w:rPr>
                <w:color w:val="000000"/>
                <w:sz w:val="21"/>
              </w:rPr>
              <w:t xml:space="preserve"> h</w:t>
            </w:r>
            <w:r>
              <w:rPr>
                <w:color w:val="000000"/>
                <w:sz w:val="21"/>
              </w:rPr>
              <w:t xml:space="preserve"> </w:t>
            </w:r>
            <w:r w:rsidRPr="001C07EE">
              <w:rPr>
                <w:color w:val="000000"/>
                <w:sz w:val="21"/>
              </w:rPr>
              <w:t>=</w:t>
            </w:r>
            <w:r>
              <w:rPr>
                <w:color w:val="000000"/>
                <w:sz w:val="21"/>
              </w:rPr>
              <w:t xml:space="preserve"> </w:t>
            </w:r>
            <w:r w:rsidRPr="001C07EE">
              <w:rPr>
                <w:color w:val="000000"/>
                <w:sz w:val="21"/>
              </w:rPr>
              <w:t>1;</w:t>
            </w:r>
          </w:p>
          <w:p w14:paraId="280487DA" w14:textId="77777777" w:rsidR="00E64488" w:rsidRPr="001C07EE" w:rsidRDefault="00E64488" w:rsidP="00D23A68">
            <w:pPr>
              <w:autoSpaceDE w:val="0"/>
              <w:autoSpaceDN w:val="0"/>
              <w:adjustRightInd w:val="0"/>
              <w:spacing w:line="360" w:lineRule="auto"/>
              <w:ind w:firstLineChars="12" w:firstLine="25"/>
              <w:jc w:val="left"/>
              <w:rPr>
                <w:color w:val="000000"/>
                <w:sz w:val="21"/>
              </w:rPr>
            </w:pPr>
            <w:r w:rsidRPr="001C07EE">
              <w:rPr>
                <w:color w:val="000000"/>
                <w:sz w:val="21"/>
              </w:rPr>
              <w:t xml:space="preserve">                for(int jj</w:t>
            </w:r>
            <w:r>
              <w:rPr>
                <w:color w:val="000000"/>
                <w:sz w:val="21"/>
              </w:rPr>
              <w:t xml:space="preserve"> </w:t>
            </w:r>
            <w:r w:rsidRPr="001C07EE">
              <w:rPr>
                <w:color w:val="000000"/>
                <w:sz w:val="21"/>
              </w:rPr>
              <w:t>=</w:t>
            </w:r>
            <w:r>
              <w:rPr>
                <w:color w:val="000000"/>
                <w:sz w:val="21"/>
              </w:rPr>
              <w:t xml:space="preserve"> </w:t>
            </w:r>
            <w:r w:rsidRPr="001C07EE">
              <w:rPr>
                <w:color w:val="000000"/>
                <w:sz w:val="21"/>
              </w:rPr>
              <w:t>0;</w:t>
            </w:r>
            <w:r>
              <w:rPr>
                <w:color w:val="000000"/>
                <w:sz w:val="21"/>
              </w:rPr>
              <w:t xml:space="preserve"> </w:t>
            </w:r>
            <w:r w:rsidRPr="001C07EE">
              <w:rPr>
                <w:color w:val="000000"/>
                <w:sz w:val="21"/>
              </w:rPr>
              <w:t>jj</w:t>
            </w:r>
            <w:r>
              <w:rPr>
                <w:color w:val="000000"/>
                <w:sz w:val="21"/>
              </w:rPr>
              <w:t xml:space="preserve"> </w:t>
            </w:r>
            <w:r w:rsidRPr="001C07EE">
              <w:rPr>
                <w:color w:val="000000"/>
                <w:sz w:val="21"/>
              </w:rPr>
              <w:t>&lt;</w:t>
            </w:r>
            <w:r>
              <w:rPr>
                <w:color w:val="000000"/>
                <w:sz w:val="21"/>
              </w:rPr>
              <w:t xml:space="preserve"> </w:t>
            </w:r>
            <w:r w:rsidRPr="001C07EE">
              <w:rPr>
                <w:color w:val="000000"/>
                <w:sz w:val="21"/>
              </w:rPr>
              <w:t>k;</w:t>
            </w:r>
            <w:r>
              <w:rPr>
                <w:color w:val="000000"/>
                <w:sz w:val="21"/>
              </w:rPr>
              <w:t xml:space="preserve"> </w:t>
            </w:r>
            <w:r w:rsidRPr="001C07EE">
              <w:rPr>
                <w:color w:val="000000"/>
                <w:sz w:val="21"/>
              </w:rPr>
              <w:t>jj</w:t>
            </w:r>
            <w:r>
              <w:rPr>
                <w:color w:val="000000"/>
                <w:sz w:val="21"/>
              </w:rPr>
              <w:t xml:space="preserve"> </w:t>
            </w:r>
            <w:r w:rsidRPr="001C07EE">
              <w:rPr>
                <w:color w:val="000000"/>
                <w:sz w:val="21"/>
              </w:rPr>
              <w:t>++)</w:t>
            </w:r>
            <w:r>
              <w:rPr>
                <w:color w:val="000000"/>
                <w:sz w:val="21"/>
              </w:rPr>
              <w:t xml:space="preserve">  </w:t>
            </w:r>
            <w:r w:rsidRPr="001C07EE">
              <w:rPr>
                <w:color w:val="000000"/>
                <w:sz w:val="21"/>
              </w:rPr>
              <w:t>h</w:t>
            </w:r>
            <w:r>
              <w:rPr>
                <w:color w:val="000000"/>
                <w:sz w:val="21"/>
              </w:rPr>
              <w:t xml:space="preserve"> </w:t>
            </w:r>
            <w:r w:rsidRPr="001C07EE">
              <w:rPr>
                <w:color w:val="000000"/>
                <w:sz w:val="21"/>
              </w:rPr>
              <w:t>=</w:t>
            </w:r>
            <w:r>
              <w:rPr>
                <w:color w:val="000000"/>
                <w:sz w:val="21"/>
              </w:rPr>
              <w:t xml:space="preserve"> </w:t>
            </w:r>
            <w:r w:rsidRPr="001C07EE">
              <w:rPr>
                <w:color w:val="000000"/>
                <w:sz w:val="21"/>
              </w:rPr>
              <w:t>(h</w:t>
            </w:r>
            <w:r>
              <w:rPr>
                <w:color w:val="000000"/>
                <w:sz w:val="21"/>
              </w:rPr>
              <w:t xml:space="preserve"> </w:t>
            </w:r>
            <w:r w:rsidRPr="001C07EE">
              <w:rPr>
                <w:color w:val="000000"/>
                <w:sz w:val="21"/>
              </w:rPr>
              <w:t>*</w:t>
            </w:r>
            <w:r>
              <w:rPr>
                <w:color w:val="000000"/>
                <w:sz w:val="21"/>
              </w:rPr>
              <w:t xml:space="preserve"> </w:t>
            </w:r>
            <w:r w:rsidRPr="001C07EE">
              <w:rPr>
                <w:color w:val="000000"/>
                <w:sz w:val="21"/>
              </w:rPr>
              <w:t>hasha[ii]</w:t>
            </w:r>
            <w:r>
              <w:rPr>
                <w:color w:val="000000"/>
                <w:sz w:val="21"/>
              </w:rPr>
              <w:t xml:space="preserve"> </w:t>
            </w:r>
            <w:r w:rsidRPr="001C07EE">
              <w:rPr>
                <w:color w:val="000000"/>
                <w:sz w:val="21"/>
              </w:rPr>
              <w:t>+</w:t>
            </w:r>
            <w:r>
              <w:rPr>
                <w:color w:val="000000"/>
                <w:sz w:val="21"/>
              </w:rPr>
              <w:t xml:space="preserve"> </w:t>
            </w:r>
            <w:r w:rsidRPr="001C07EE">
              <w:rPr>
                <w:color w:val="000000"/>
                <w:sz w:val="21"/>
              </w:rPr>
              <w:t>x[jj])</w:t>
            </w:r>
            <w:r>
              <w:rPr>
                <w:color w:val="000000"/>
                <w:sz w:val="21"/>
              </w:rPr>
              <w:t xml:space="preserve"> </w:t>
            </w:r>
            <w:r w:rsidRPr="001C07EE">
              <w:rPr>
                <w:color w:val="000000"/>
                <w:sz w:val="21"/>
              </w:rPr>
              <w:t>%</w:t>
            </w:r>
            <w:r>
              <w:rPr>
                <w:color w:val="000000"/>
                <w:sz w:val="21"/>
              </w:rPr>
              <w:t xml:space="preserve"> </w:t>
            </w:r>
            <w:r w:rsidRPr="001C07EE">
              <w:rPr>
                <w:color w:val="000000"/>
                <w:sz w:val="21"/>
              </w:rPr>
              <w:t>p;</w:t>
            </w:r>
            <w:r>
              <w:rPr>
                <w:color w:val="000000"/>
                <w:sz w:val="21"/>
              </w:rPr>
              <w:t xml:space="preserve"> </w:t>
            </w:r>
          </w:p>
          <w:p w14:paraId="50DC7F2D" w14:textId="77777777" w:rsidR="00E64488" w:rsidRPr="001C07EE" w:rsidRDefault="00E64488" w:rsidP="00D23A68">
            <w:pPr>
              <w:autoSpaceDE w:val="0"/>
              <w:autoSpaceDN w:val="0"/>
              <w:adjustRightInd w:val="0"/>
              <w:spacing w:line="360" w:lineRule="auto"/>
              <w:ind w:firstLineChars="812" w:firstLine="1705"/>
              <w:jc w:val="left"/>
              <w:rPr>
                <w:color w:val="000000"/>
                <w:sz w:val="21"/>
              </w:rPr>
            </w:pPr>
            <w:r w:rsidRPr="001C07EE">
              <w:rPr>
                <w:color w:val="000000"/>
                <w:sz w:val="21"/>
              </w:rPr>
              <w:t>hashval[j].val</w:t>
            </w:r>
            <w:r>
              <w:rPr>
                <w:color w:val="000000"/>
                <w:sz w:val="21"/>
              </w:rPr>
              <w:t xml:space="preserve"> </w:t>
            </w:r>
            <w:r w:rsidRPr="001C07EE">
              <w:rPr>
                <w:color w:val="000000"/>
                <w:sz w:val="21"/>
              </w:rPr>
              <w:t>=</w:t>
            </w:r>
            <w:r>
              <w:rPr>
                <w:color w:val="000000"/>
                <w:sz w:val="21"/>
              </w:rPr>
              <w:t xml:space="preserve"> </w:t>
            </w:r>
            <w:r w:rsidRPr="001C07EE">
              <w:rPr>
                <w:color w:val="000000"/>
                <w:sz w:val="21"/>
              </w:rPr>
              <w:t>h</w:t>
            </w:r>
            <w:r>
              <w:rPr>
                <w:color w:val="000000"/>
                <w:sz w:val="21"/>
              </w:rPr>
              <w:t xml:space="preserve"> </w:t>
            </w:r>
            <w:r w:rsidRPr="001C07EE">
              <w:rPr>
                <w:color w:val="000000"/>
                <w:sz w:val="21"/>
              </w:rPr>
              <w:t>%</w:t>
            </w:r>
            <w:r>
              <w:rPr>
                <w:color w:val="000000"/>
                <w:sz w:val="21"/>
              </w:rPr>
              <w:t xml:space="preserve"> </w:t>
            </w:r>
            <w:r w:rsidRPr="001C07EE">
              <w:rPr>
                <w:color w:val="000000"/>
                <w:sz w:val="21"/>
              </w:rPr>
              <w:t>pp;</w:t>
            </w:r>
            <w:r>
              <w:rPr>
                <w:rFonts w:hint="eastAsia"/>
                <w:color w:val="000000"/>
                <w:sz w:val="21"/>
              </w:rPr>
              <w:t xml:space="preserve"> </w:t>
            </w:r>
            <w:r>
              <w:rPr>
                <w:color w:val="000000"/>
                <w:sz w:val="21"/>
              </w:rPr>
              <w:t xml:space="preserve"> </w:t>
            </w:r>
            <w:r w:rsidRPr="001C07EE">
              <w:rPr>
                <w:color w:val="000000"/>
                <w:sz w:val="21"/>
              </w:rPr>
              <w:t>hashval[j].no</w:t>
            </w:r>
            <w:r>
              <w:rPr>
                <w:color w:val="000000"/>
                <w:sz w:val="21"/>
              </w:rPr>
              <w:t xml:space="preserve"> </w:t>
            </w:r>
            <w:r w:rsidRPr="001C07EE">
              <w:rPr>
                <w:color w:val="000000"/>
                <w:sz w:val="21"/>
              </w:rPr>
              <w:t>=</w:t>
            </w:r>
            <w:r>
              <w:rPr>
                <w:color w:val="000000"/>
                <w:sz w:val="21"/>
              </w:rPr>
              <w:t xml:space="preserve"> </w:t>
            </w:r>
            <w:r w:rsidRPr="001C07EE">
              <w:rPr>
                <w:color w:val="000000"/>
                <w:sz w:val="21"/>
              </w:rPr>
              <w:t>j;</w:t>
            </w:r>
          </w:p>
          <w:p w14:paraId="3607B80A" w14:textId="77777777" w:rsidR="00E64488" w:rsidRPr="001C07EE" w:rsidRDefault="00E64488" w:rsidP="00D23A68">
            <w:pPr>
              <w:autoSpaceDE w:val="0"/>
              <w:autoSpaceDN w:val="0"/>
              <w:adjustRightInd w:val="0"/>
              <w:spacing w:line="360" w:lineRule="auto"/>
              <w:ind w:firstLineChars="12" w:firstLine="25"/>
              <w:jc w:val="left"/>
              <w:rPr>
                <w:color w:val="000000"/>
                <w:sz w:val="21"/>
              </w:rPr>
            </w:pPr>
            <w:r w:rsidRPr="001C07EE">
              <w:rPr>
                <w:color w:val="000000"/>
                <w:sz w:val="21"/>
              </w:rPr>
              <w:t xml:space="preserve">            }</w:t>
            </w:r>
          </w:p>
          <w:p w14:paraId="612C378A" w14:textId="77777777" w:rsidR="00E64488" w:rsidRPr="001C07EE" w:rsidRDefault="00E64488" w:rsidP="00D23A68">
            <w:pPr>
              <w:autoSpaceDE w:val="0"/>
              <w:autoSpaceDN w:val="0"/>
              <w:adjustRightInd w:val="0"/>
              <w:spacing w:line="360" w:lineRule="auto"/>
              <w:ind w:firstLineChars="12" w:firstLine="25"/>
              <w:jc w:val="left"/>
              <w:rPr>
                <w:color w:val="000000"/>
                <w:sz w:val="21"/>
              </w:rPr>
            </w:pPr>
            <w:r w:rsidRPr="001C07EE">
              <w:rPr>
                <w:rFonts w:hint="eastAsia"/>
                <w:color w:val="000000"/>
                <w:sz w:val="21"/>
              </w:rPr>
              <w:t xml:space="preserve">            //</w:t>
            </w:r>
            <w:r w:rsidRPr="001C07EE">
              <w:rPr>
                <w:rFonts w:hint="eastAsia"/>
                <w:color w:val="000000"/>
                <w:sz w:val="21"/>
              </w:rPr>
              <w:t>找出最小</w:t>
            </w:r>
            <w:r w:rsidRPr="001C07EE">
              <w:rPr>
                <w:rFonts w:hint="eastAsia"/>
                <w:color w:val="000000"/>
                <w:sz w:val="21"/>
              </w:rPr>
              <w:t>l</w:t>
            </w:r>
            <w:r w:rsidRPr="001C07EE">
              <w:rPr>
                <w:rFonts w:hint="eastAsia"/>
                <w:color w:val="000000"/>
                <w:sz w:val="21"/>
              </w:rPr>
              <w:t>个</w:t>
            </w:r>
            <w:r w:rsidRPr="001C07EE">
              <w:rPr>
                <w:rFonts w:hint="eastAsia"/>
                <w:color w:val="000000"/>
                <w:sz w:val="21"/>
              </w:rPr>
              <w:t>hash</w:t>
            </w:r>
            <w:r w:rsidRPr="001C07EE">
              <w:rPr>
                <w:rFonts w:hint="eastAsia"/>
                <w:color w:val="000000"/>
                <w:sz w:val="21"/>
              </w:rPr>
              <w:t>值对应的</w:t>
            </w:r>
            <w:r w:rsidRPr="001C07EE">
              <w:rPr>
                <w:rFonts w:hint="eastAsia"/>
                <w:color w:val="000000"/>
                <w:sz w:val="21"/>
              </w:rPr>
              <w:t>k-mer</w:t>
            </w:r>
          </w:p>
          <w:p w14:paraId="785B9626" w14:textId="77777777" w:rsidR="00E64488" w:rsidRPr="001C07EE" w:rsidRDefault="00E64488" w:rsidP="00D23A68">
            <w:pPr>
              <w:autoSpaceDE w:val="0"/>
              <w:autoSpaceDN w:val="0"/>
              <w:adjustRightInd w:val="0"/>
              <w:spacing w:line="360" w:lineRule="auto"/>
              <w:ind w:firstLineChars="12" w:firstLine="25"/>
              <w:jc w:val="left"/>
              <w:rPr>
                <w:color w:val="000000"/>
                <w:sz w:val="21"/>
              </w:rPr>
            </w:pPr>
            <w:r w:rsidRPr="001C07EE">
              <w:rPr>
                <w:color w:val="000000"/>
                <w:sz w:val="21"/>
              </w:rPr>
              <w:t xml:space="preserve">            sort(hashval,</w:t>
            </w:r>
            <w:r>
              <w:rPr>
                <w:color w:val="000000"/>
                <w:sz w:val="21"/>
              </w:rPr>
              <w:t xml:space="preserve"> </w:t>
            </w:r>
            <w:r w:rsidRPr="001C07EE">
              <w:rPr>
                <w:color w:val="000000"/>
                <w:sz w:val="21"/>
              </w:rPr>
              <w:t>hashval</w:t>
            </w:r>
            <w:r>
              <w:rPr>
                <w:color w:val="000000"/>
                <w:sz w:val="21"/>
              </w:rPr>
              <w:t xml:space="preserve"> </w:t>
            </w:r>
            <w:r w:rsidRPr="001C07EE">
              <w:rPr>
                <w:color w:val="000000"/>
                <w:sz w:val="21"/>
              </w:rPr>
              <w:t>+</w:t>
            </w:r>
            <w:r>
              <w:rPr>
                <w:color w:val="000000"/>
                <w:sz w:val="21"/>
              </w:rPr>
              <w:t xml:space="preserve"> </w:t>
            </w:r>
            <w:r w:rsidRPr="001C07EE">
              <w:rPr>
                <w:color w:val="000000"/>
                <w:sz w:val="21"/>
              </w:rPr>
              <w:t>m,</w:t>
            </w:r>
            <w:r>
              <w:rPr>
                <w:color w:val="000000"/>
                <w:sz w:val="21"/>
              </w:rPr>
              <w:t xml:space="preserve"> </w:t>
            </w:r>
            <w:r w:rsidRPr="001C07EE">
              <w:rPr>
                <w:color w:val="000000"/>
                <w:sz w:val="21"/>
              </w:rPr>
              <w:t>cmp);</w:t>
            </w:r>
            <w:r>
              <w:rPr>
                <w:rFonts w:hint="eastAsia"/>
                <w:color w:val="000000"/>
                <w:sz w:val="21"/>
              </w:rPr>
              <w:t xml:space="preserve"> </w:t>
            </w:r>
            <w:r>
              <w:rPr>
                <w:color w:val="000000"/>
                <w:sz w:val="21"/>
              </w:rPr>
              <w:t xml:space="preserve"> </w:t>
            </w:r>
            <w:r w:rsidRPr="001C07EE">
              <w:rPr>
                <w:color w:val="000000"/>
                <w:sz w:val="21"/>
              </w:rPr>
              <w:t>sort(hashval,</w:t>
            </w:r>
            <w:r>
              <w:rPr>
                <w:color w:val="000000"/>
                <w:sz w:val="21"/>
              </w:rPr>
              <w:t xml:space="preserve"> </w:t>
            </w:r>
            <w:r w:rsidRPr="001C07EE">
              <w:rPr>
                <w:color w:val="000000"/>
                <w:sz w:val="21"/>
              </w:rPr>
              <w:t>hashval</w:t>
            </w:r>
            <w:r>
              <w:rPr>
                <w:color w:val="000000"/>
                <w:sz w:val="21"/>
              </w:rPr>
              <w:t xml:space="preserve"> </w:t>
            </w:r>
            <w:r w:rsidRPr="001C07EE">
              <w:rPr>
                <w:color w:val="000000"/>
                <w:sz w:val="21"/>
              </w:rPr>
              <w:t>+</w:t>
            </w:r>
            <w:r>
              <w:rPr>
                <w:color w:val="000000"/>
                <w:sz w:val="21"/>
              </w:rPr>
              <w:t xml:space="preserve"> </w:t>
            </w:r>
            <w:r w:rsidRPr="001C07EE">
              <w:rPr>
                <w:color w:val="000000"/>
                <w:sz w:val="21"/>
              </w:rPr>
              <w:t>l,</w:t>
            </w:r>
            <w:r>
              <w:rPr>
                <w:color w:val="000000"/>
                <w:sz w:val="21"/>
              </w:rPr>
              <w:t xml:space="preserve"> </w:t>
            </w:r>
            <w:r w:rsidRPr="001C07EE">
              <w:rPr>
                <w:color w:val="000000"/>
                <w:sz w:val="21"/>
              </w:rPr>
              <w:t>cmp2);</w:t>
            </w:r>
          </w:p>
          <w:p w14:paraId="6C9C3B05" w14:textId="77777777" w:rsidR="00E64488" w:rsidRPr="001C07EE" w:rsidRDefault="00E64488" w:rsidP="00D23A68">
            <w:pPr>
              <w:autoSpaceDE w:val="0"/>
              <w:autoSpaceDN w:val="0"/>
              <w:adjustRightInd w:val="0"/>
              <w:spacing w:line="360" w:lineRule="auto"/>
              <w:ind w:firstLineChars="12" w:firstLine="25"/>
              <w:jc w:val="left"/>
              <w:rPr>
                <w:color w:val="000000"/>
                <w:sz w:val="21"/>
              </w:rPr>
            </w:pPr>
            <w:r>
              <w:rPr>
                <w:color w:val="000000"/>
                <w:sz w:val="21"/>
              </w:rPr>
              <w:t xml:space="preserve">            vector&lt;string</w:t>
            </w:r>
            <w:r w:rsidRPr="001C07EE">
              <w:rPr>
                <w:color w:val="000000"/>
                <w:sz w:val="21"/>
              </w:rPr>
              <w:t>&gt;</w:t>
            </w:r>
            <w:r>
              <w:rPr>
                <w:color w:val="000000"/>
                <w:sz w:val="21"/>
              </w:rPr>
              <w:t xml:space="preserve"> </w:t>
            </w:r>
            <w:r w:rsidRPr="001C07EE">
              <w:rPr>
                <w:color w:val="000000"/>
                <w:sz w:val="21"/>
              </w:rPr>
              <w:t>v;</w:t>
            </w:r>
          </w:p>
          <w:p w14:paraId="40911B8A" w14:textId="77777777" w:rsidR="00E64488" w:rsidRPr="001C07EE" w:rsidRDefault="00E64488" w:rsidP="00D23A68">
            <w:pPr>
              <w:autoSpaceDE w:val="0"/>
              <w:autoSpaceDN w:val="0"/>
              <w:adjustRightInd w:val="0"/>
              <w:spacing w:line="360" w:lineRule="auto"/>
              <w:ind w:firstLineChars="12" w:firstLine="25"/>
              <w:jc w:val="left"/>
              <w:rPr>
                <w:color w:val="000000"/>
                <w:sz w:val="21"/>
              </w:rPr>
            </w:pPr>
            <w:r w:rsidRPr="001C07EE">
              <w:rPr>
                <w:color w:val="000000"/>
                <w:sz w:val="21"/>
              </w:rPr>
              <w:t xml:space="preserve">            for(int j</w:t>
            </w:r>
            <w:r>
              <w:rPr>
                <w:color w:val="000000"/>
                <w:sz w:val="21"/>
              </w:rPr>
              <w:t xml:space="preserve"> </w:t>
            </w:r>
            <w:r w:rsidRPr="001C07EE">
              <w:rPr>
                <w:color w:val="000000"/>
                <w:sz w:val="21"/>
              </w:rPr>
              <w:t>=</w:t>
            </w:r>
            <w:r>
              <w:rPr>
                <w:color w:val="000000"/>
                <w:sz w:val="21"/>
              </w:rPr>
              <w:t xml:space="preserve"> </w:t>
            </w:r>
            <w:r w:rsidRPr="001C07EE">
              <w:rPr>
                <w:color w:val="000000"/>
                <w:sz w:val="21"/>
              </w:rPr>
              <w:t>0;</w:t>
            </w:r>
            <w:r>
              <w:rPr>
                <w:color w:val="000000"/>
                <w:sz w:val="21"/>
              </w:rPr>
              <w:t xml:space="preserve"> </w:t>
            </w:r>
            <w:r w:rsidRPr="001C07EE">
              <w:rPr>
                <w:color w:val="000000"/>
                <w:sz w:val="21"/>
              </w:rPr>
              <w:t>j</w:t>
            </w:r>
            <w:r>
              <w:rPr>
                <w:color w:val="000000"/>
                <w:sz w:val="21"/>
              </w:rPr>
              <w:t xml:space="preserve"> </w:t>
            </w:r>
            <w:r w:rsidRPr="001C07EE">
              <w:rPr>
                <w:color w:val="000000"/>
                <w:sz w:val="21"/>
              </w:rPr>
              <w:t>&lt;</w:t>
            </w:r>
            <w:r>
              <w:rPr>
                <w:color w:val="000000"/>
                <w:sz w:val="21"/>
              </w:rPr>
              <w:t xml:space="preserve"> </w:t>
            </w:r>
            <w:r w:rsidRPr="001C07EE">
              <w:rPr>
                <w:color w:val="000000"/>
                <w:sz w:val="21"/>
              </w:rPr>
              <w:t>l;</w:t>
            </w:r>
            <w:r>
              <w:rPr>
                <w:color w:val="000000"/>
                <w:sz w:val="21"/>
              </w:rPr>
              <w:t xml:space="preserve"> </w:t>
            </w:r>
            <w:r w:rsidRPr="001C07EE">
              <w:rPr>
                <w:color w:val="000000"/>
                <w:sz w:val="21"/>
              </w:rPr>
              <w:t>j</w:t>
            </w:r>
            <w:r>
              <w:rPr>
                <w:color w:val="000000"/>
                <w:sz w:val="21"/>
              </w:rPr>
              <w:t xml:space="preserve"> </w:t>
            </w:r>
            <w:r w:rsidRPr="001C07EE">
              <w:rPr>
                <w:color w:val="000000"/>
                <w:sz w:val="21"/>
              </w:rPr>
              <w:t>++)</w:t>
            </w:r>
            <w:r>
              <w:rPr>
                <w:rFonts w:hint="eastAsia"/>
                <w:color w:val="000000"/>
                <w:sz w:val="21"/>
              </w:rPr>
              <w:t xml:space="preserve"> </w:t>
            </w:r>
            <w:r>
              <w:rPr>
                <w:color w:val="000000"/>
                <w:sz w:val="21"/>
              </w:rPr>
              <w:t xml:space="preserve"> </w:t>
            </w:r>
            <w:r w:rsidRPr="001C07EE">
              <w:rPr>
                <w:color w:val="000000"/>
                <w:sz w:val="21"/>
              </w:rPr>
              <w:t>v.push_back(k_mer[i][hashval[j].no].first);</w:t>
            </w:r>
          </w:p>
          <w:p w14:paraId="19DA4631" w14:textId="77777777" w:rsidR="00E64488" w:rsidRPr="001C07EE" w:rsidRDefault="00E64488" w:rsidP="00D23A68">
            <w:pPr>
              <w:autoSpaceDE w:val="0"/>
              <w:autoSpaceDN w:val="0"/>
              <w:adjustRightInd w:val="0"/>
              <w:spacing w:line="360" w:lineRule="auto"/>
              <w:ind w:firstLineChars="12" w:firstLine="25"/>
              <w:jc w:val="left"/>
              <w:rPr>
                <w:color w:val="000000"/>
                <w:sz w:val="21"/>
              </w:rPr>
            </w:pPr>
            <w:r w:rsidRPr="001C07EE">
              <w:rPr>
                <w:color w:val="000000"/>
                <w:sz w:val="21"/>
              </w:rPr>
              <w:lastRenderedPageBreak/>
              <w:t xml:space="preserve">            if(hash_table[v]</w:t>
            </w:r>
            <w:r>
              <w:rPr>
                <w:color w:val="000000"/>
                <w:sz w:val="21"/>
              </w:rPr>
              <w:t xml:space="preserve"> </w:t>
            </w:r>
            <w:r w:rsidRPr="001C07EE">
              <w:rPr>
                <w:color w:val="000000"/>
                <w:sz w:val="21"/>
              </w:rPr>
              <w:t>==</w:t>
            </w:r>
            <w:r>
              <w:rPr>
                <w:color w:val="000000"/>
                <w:sz w:val="21"/>
              </w:rPr>
              <w:t xml:space="preserve"> </w:t>
            </w:r>
            <w:r w:rsidRPr="001C07EE">
              <w:rPr>
                <w:color w:val="000000"/>
                <w:sz w:val="21"/>
              </w:rPr>
              <w:t>0)</w:t>
            </w:r>
            <w:r>
              <w:rPr>
                <w:color w:val="000000"/>
                <w:sz w:val="21"/>
              </w:rPr>
              <w:t xml:space="preserve"> </w:t>
            </w:r>
            <w:r w:rsidRPr="001C07EE">
              <w:rPr>
                <w:color w:val="000000"/>
                <w:sz w:val="21"/>
              </w:rPr>
              <w:t xml:space="preserve"> hash_table[v]</w:t>
            </w:r>
            <w:r>
              <w:rPr>
                <w:color w:val="000000"/>
                <w:sz w:val="21"/>
              </w:rPr>
              <w:t xml:space="preserve"> </w:t>
            </w:r>
            <w:r w:rsidRPr="001C07EE">
              <w:rPr>
                <w:color w:val="000000"/>
                <w:sz w:val="21"/>
              </w:rPr>
              <w:t>=</w:t>
            </w:r>
            <w:r>
              <w:rPr>
                <w:color w:val="000000"/>
                <w:sz w:val="21"/>
              </w:rPr>
              <w:t xml:space="preserve"> </w:t>
            </w:r>
            <w:r w:rsidRPr="001C07EE">
              <w:rPr>
                <w:color w:val="000000"/>
                <w:sz w:val="21"/>
              </w:rPr>
              <w:t>num</w:t>
            </w:r>
            <w:r>
              <w:rPr>
                <w:color w:val="000000"/>
                <w:sz w:val="21"/>
              </w:rPr>
              <w:t xml:space="preserve"> </w:t>
            </w:r>
            <w:r w:rsidRPr="001C07EE">
              <w:rPr>
                <w:color w:val="000000"/>
                <w:sz w:val="21"/>
              </w:rPr>
              <w:t>++;</w:t>
            </w:r>
          </w:p>
          <w:p w14:paraId="65C37D19" w14:textId="77777777" w:rsidR="00E64488" w:rsidRPr="001C07EE" w:rsidRDefault="00E64488" w:rsidP="00D23A68">
            <w:pPr>
              <w:autoSpaceDE w:val="0"/>
              <w:autoSpaceDN w:val="0"/>
              <w:adjustRightInd w:val="0"/>
              <w:spacing w:line="360" w:lineRule="auto"/>
              <w:ind w:firstLineChars="12" w:firstLine="25"/>
              <w:jc w:val="left"/>
              <w:rPr>
                <w:color w:val="000000"/>
                <w:sz w:val="21"/>
              </w:rPr>
            </w:pPr>
            <w:r w:rsidRPr="001C07EE">
              <w:rPr>
                <w:color w:val="000000"/>
                <w:sz w:val="21"/>
              </w:rPr>
              <w:t xml:space="preserve">            hashset[hash_table[v]].push_back(i);</w:t>
            </w:r>
          </w:p>
          <w:p w14:paraId="17A303DF" w14:textId="77777777" w:rsidR="00E64488" w:rsidRPr="001C07EE" w:rsidRDefault="00E64488" w:rsidP="00D23A68">
            <w:pPr>
              <w:autoSpaceDE w:val="0"/>
              <w:autoSpaceDN w:val="0"/>
              <w:adjustRightInd w:val="0"/>
              <w:spacing w:line="360" w:lineRule="auto"/>
              <w:ind w:firstLineChars="12" w:firstLine="25"/>
              <w:jc w:val="left"/>
              <w:rPr>
                <w:color w:val="000000"/>
                <w:sz w:val="21"/>
              </w:rPr>
            </w:pPr>
            <w:r w:rsidRPr="001C07EE">
              <w:rPr>
                <w:color w:val="000000"/>
                <w:sz w:val="21"/>
              </w:rPr>
              <w:t xml:space="preserve">        }</w:t>
            </w:r>
          </w:p>
          <w:p w14:paraId="63D8490B" w14:textId="77777777" w:rsidR="00E64488" w:rsidRPr="001C07EE" w:rsidRDefault="00E64488" w:rsidP="00D23A68">
            <w:pPr>
              <w:autoSpaceDE w:val="0"/>
              <w:autoSpaceDN w:val="0"/>
              <w:adjustRightInd w:val="0"/>
              <w:spacing w:line="360" w:lineRule="auto"/>
              <w:ind w:firstLineChars="12" w:firstLine="25"/>
              <w:jc w:val="left"/>
              <w:rPr>
                <w:color w:val="000000"/>
                <w:sz w:val="21"/>
              </w:rPr>
            </w:pPr>
            <w:r w:rsidRPr="001C07EE">
              <w:rPr>
                <w:color w:val="000000"/>
                <w:sz w:val="21"/>
              </w:rPr>
              <w:t xml:space="preserve">        for(int j</w:t>
            </w:r>
            <w:r>
              <w:rPr>
                <w:color w:val="000000"/>
                <w:sz w:val="21"/>
              </w:rPr>
              <w:t xml:space="preserve"> </w:t>
            </w:r>
            <w:r w:rsidRPr="001C07EE">
              <w:rPr>
                <w:color w:val="000000"/>
                <w:sz w:val="21"/>
              </w:rPr>
              <w:t>=</w:t>
            </w:r>
            <w:r>
              <w:rPr>
                <w:color w:val="000000"/>
                <w:sz w:val="21"/>
              </w:rPr>
              <w:t xml:space="preserve"> </w:t>
            </w:r>
            <w:r w:rsidRPr="001C07EE">
              <w:rPr>
                <w:color w:val="000000"/>
                <w:sz w:val="21"/>
              </w:rPr>
              <w:t>1;</w:t>
            </w:r>
            <w:r>
              <w:rPr>
                <w:color w:val="000000"/>
                <w:sz w:val="21"/>
              </w:rPr>
              <w:t xml:space="preserve"> </w:t>
            </w:r>
            <w:r w:rsidRPr="001C07EE">
              <w:rPr>
                <w:color w:val="000000"/>
                <w:sz w:val="21"/>
              </w:rPr>
              <w:t>j</w:t>
            </w:r>
            <w:r>
              <w:rPr>
                <w:color w:val="000000"/>
                <w:sz w:val="21"/>
              </w:rPr>
              <w:t xml:space="preserve"> </w:t>
            </w:r>
            <w:r w:rsidRPr="001C07EE">
              <w:rPr>
                <w:color w:val="000000"/>
                <w:sz w:val="21"/>
              </w:rPr>
              <w:t>&lt;</w:t>
            </w:r>
            <w:r>
              <w:rPr>
                <w:color w:val="000000"/>
                <w:sz w:val="21"/>
              </w:rPr>
              <w:t xml:space="preserve"> </w:t>
            </w:r>
            <w:r w:rsidRPr="001C07EE">
              <w:rPr>
                <w:color w:val="000000"/>
                <w:sz w:val="21"/>
              </w:rPr>
              <w:t>num;</w:t>
            </w:r>
            <w:r>
              <w:rPr>
                <w:color w:val="000000"/>
                <w:sz w:val="21"/>
              </w:rPr>
              <w:t xml:space="preserve"> </w:t>
            </w:r>
            <w:r w:rsidRPr="001C07EE">
              <w:rPr>
                <w:color w:val="000000"/>
                <w:sz w:val="21"/>
              </w:rPr>
              <w:t>j</w:t>
            </w:r>
            <w:r>
              <w:rPr>
                <w:color w:val="000000"/>
                <w:sz w:val="21"/>
              </w:rPr>
              <w:t xml:space="preserve"> </w:t>
            </w:r>
            <w:r w:rsidRPr="001C07EE">
              <w:rPr>
                <w:color w:val="000000"/>
                <w:sz w:val="21"/>
              </w:rPr>
              <w:t>++)</w:t>
            </w:r>
            <w:r>
              <w:rPr>
                <w:color w:val="000000"/>
                <w:sz w:val="21"/>
              </w:rPr>
              <w:t xml:space="preserve"> </w:t>
            </w:r>
            <w:r w:rsidRPr="001C07EE">
              <w:rPr>
                <w:color w:val="000000"/>
                <w:sz w:val="21"/>
              </w:rPr>
              <w:t>{</w:t>
            </w:r>
          </w:p>
          <w:p w14:paraId="7B770C53" w14:textId="77777777" w:rsidR="00E64488" w:rsidRPr="001C07EE" w:rsidRDefault="00E64488" w:rsidP="00D23A68">
            <w:pPr>
              <w:autoSpaceDE w:val="0"/>
              <w:autoSpaceDN w:val="0"/>
              <w:adjustRightInd w:val="0"/>
              <w:spacing w:line="360" w:lineRule="auto"/>
              <w:ind w:firstLineChars="12" w:firstLine="25"/>
              <w:jc w:val="left"/>
              <w:rPr>
                <w:color w:val="000000"/>
                <w:sz w:val="21"/>
              </w:rPr>
            </w:pPr>
            <w:r w:rsidRPr="001C07EE">
              <w:rPr>
                <w:color w:val="000000"/>
                <w:sz w:val="21"/>
              </w:rPr>
              <w:t xml:space="preserve">            int ans</w:t>
            </w:r>
            <w:r>
              <w:rPr>
                <w:color w:val="000000"/>
                <w:sz w:val="21"/>
              </w:rPr>
              <w:t xml:space="preserve"> </w:t>
            </w:r>
            <w:r w:rsidRPr="001C07EE">
              <w:rPr>
                <w:color w:val="000000"/>
                <w:sz w:val="21"/>
              </w:rPr>
              <w:t>=</w:t>
            </w:r>
            <w:r>
              <w:rPr>
                <w:color w:val="000000"/>
                <w:sz w:val="21"/>
              </w:rPr>
              <w:t xml:space="preserve"> </w:t>
            </w:r>
            <w:r w:rsidRPr="001C07EE">
              <w:rPr>
                <w:color w:val="000000"/>
                <w:sz w:val="21"/>
              </w:rPr>
              <w:t>hashset[j].size();</w:t>
            </w:r>
          </w:p>
          <w:p w14:paraId="2120CA7C" w14:textId="77777777" w:rsidR="00E64488" w:rsidRPr="001C07EE" w:rsidRDefault="00E64488" w:rsidP="00D23A68">
            <w:pPr>
              <w:autoSpaceDE w:val="0"/>
              <w:autoSpaceDN w:val="0"/>
              <w:adjustRightInd w:val="0"/>
              <w:spacing w:line="360" w:lineRule="auto"/>
              <w:ind w:firstLineChars="12" w:firstLine="25"/>
              <w:jc w:val="left"/>
              <w:rPr>
                <w:color w:val="000000"/>
                <w:sz w:val="21"/>
              </w:rPr>
            </w:pPr>
            <w:r w:rsidRPr="001C07EE">
              <w:rPr>
                <w:color w:val="000000"/>
                <w:sz w:val="21"/>
              </w:rPr>
              <w:t xml:space="preserve">            for(int jj</w:t>
            </w:r>
            <w:r>
              <w:rPr>
                <w:color w:val="000000"/>
                <w:sz w:val="21"/>
              </w:rPr>
              <w:t xml:space="preserve"> </w:t>
            </w:r>
            <w:r w:rsidRPr="001C07EE">
              <w:rPr>
                <w:color w:val="000000"/>
                <w:sz w:val="21"/>
              </w:rPr>
              <w:t>=</w:t>
            </w:r>
            <w:r>
              <w:rPr>
                <w:color w:val="000000"/>
                <w:sz w:val="21"/>
              </w:rPr>
              <w:t xml:space="preserve"> </w:t>
            </w:r>
            <w:r w:rsidRPr="001C07EE">
              <w:rPr>
                <w:color w:val="000000"/>
                <w:sz w:val="21"/>
              </w:rPr>
              <w:t>0;</w:t>
            </w:r>
            <w:r>
              <w:rPr>
                <w:color w:val="000000"/>
                <w:sz w:val="21"/>
              </w:rPr>
              <w:t xml:space="preserve"> </w:t>
            </w:r>
            <w:r w:rsidRPr="001C07EE">
              <w:rPr>
                <w:color w:val="000000"/>
                <w:sz w:val="21"/>
              </w:rPr>
              <w:t>jj</w:t>
            </w:r>
            <w:r>
              <w:rPr>
                <w:color w:val="000000"/>
                <w:sz w:val="21"/>
              </w:rPr>
              <w:t xml:space="preserve"> </w:t>
            </w:r>
            <w:r w:rsidRPr="001C07EE">
              <w:rPr>
                <w:color w:val="000000"/>
                <w:sz w:val="21"/>
              </w:rPr>
              <w:t>&lt;</w:t>
            </w:r>
            <w:r>
              <w:rPr>
                <w:color w:val="000000"/>
                <w:sz w:val="21"/>
              </w:rPr>
              <w:t xml:space="preserve"> </w:t>
            </w:r>
            <w:r w:rsidRPr="001C07EE">
              <w:rPr>
                <w:color w:val="000000"/>
                <w:sz w:val="21"/>
              </w:rPr>
              <w:t>ans;</w:t>
            </w:r>
            <w:r>
              <w:rPr>
                <w:color w:val="000000"/>
                <w:sz w:val="21"/>
              </w:rPr>
              <w:t xml:space="preserve"> </w:t>
            </w:r>
            <w:r w:rsidRPr="001C07EE">
              <w:rPr>
                <w:color w:val="000000"/>
                <w:sz w:val="21"/>
              </w:rPr>
              <w:t>jj</w:t>
            </w:r>
            <w:r>
              <w:rPr>
                <w:color w:val="000000"/>
                <w:sz w:val="21"/>
              </w:rPr>
              <w:t xml:space="preserve"> </w:t>
            </w:r>
            <w:r w:rsidRPr="001C07EE">
              <w:rPr>
                <w:color w:val="000000"/>
                <w:sz w:val="21"/>
              </w:rPr>
              <w:t>++)</w:t>
            </w:r>
          </w:p>
          <w:p w14:paraId="0204B41E" w14:textId="77777777" w:rsidR="00E64488" w:rsidRDefault="00E64488" w:rsidP="00D23A68">
            <w:pPr>
              <w:autoSpaceDE w:val="0"/>
              <w:autoSpaceDN w:val="0"/>
              <w:adjustRightInd w:val="0"/>
              <w:spacing w:line="360" w:lineRule="auto"/>
              <w:ind w:firstLineChars="12" w:firstLine="25"/>
              <w:jc w:val="left"/>
              <w:rPr>
                <w:color w:val="000000"/>
                <w:sz w:val="21"/>
              </w:rPr>
            </w:pPr>
            <w:r w:rsidRPr="001C07EE">
              <w:rPr>
                <w:color w:val="000000"/>
                <w:sz w:val="21"/>
              </w:rPr>
              <w:t xml:space="preserve">                for(int jjj</w:t>
            </w:r>
            <w:r>
              <w:rPr>
                <w:color w:val="000000"/>
                <w:sz w:val="21"/>
              </w:rPr>
              <w:t xml:space="preserve"> </w:t>
            </w:r>
            <w:r w:rsidRPr="001C07EE">
              <w:rPr>
                <w:color w:val="000000"/>
                <w:sz w:val="21"/>
              </w:rPr>
              <w:t>=</w:t>
            </w:r>
            <w:r>
              <w:rPr>
                <w:color w:val="000000"/>
                <w:sz w:val="21"/>
              </w:rPr>
              <w:t xml:space="preserve"> </w:t>
            </w:r>
            <w:r w:rsidRPr="001C07EE">
              <w:rPr>
                <w:color w:val="000000"/>
                <w:sz w:val="21"/>
              </w:rPr>
              <w:t>jj</w:t>
            </w:r>
            <w:r>
              <w:rPr>
                <w:color w:val="000000"/>
                <w:sz w:val="21"/>
              </w:rPr>
              <w:t xml:space="preserve"> </w:t>
            </w:r>
            <w:r w:rsidRPr="001C07EE">
              <w:rPr>
                <w:color w:val="000000"/>
                <w:sz w:val="21"/>
              </w:rPr>
              <w:t>+</w:t>
            </w:r>
            <w:r>
              <w:rPr>
                <w:color w:val="000000"/>
                <w:sz w:val="21"/>
              </w:rPr>
              <w:t xml:space="preserve"> </w:t>
            </w:r>
            <w:r w:rsidRPr="001C07EE">
              <w:rPr>
                <w:color w:val="000000"/>
                <w:sz w:val="21"/>
              </w:rPr>
              <w:t>1;</w:t>
            </w:r>
            <w:r>
              <w:rPr>
                <w:color w:val="000000"/>
                <w:sz w:val="21"/>
              </w:rPr>
              <w:t xml:space="preserve"> </w:t>
            </w:r>
            <w:r w:rsidRPr="001C07EE">
              <w:rPr>
                <w:color w:val="000000"/>
                <w:sz w:val="21"/>
              </w:rPr>
              <w:t>jjj</w:t>
            </w:r>
            <w:r>
              <w:rPr>
                <w:color w:val="000000"/>
                <w:sz w:val="21"/>
              </w:rPr>
              <w:t xml:space="preserve"> </w:t>
            </w:r>
            <w:r w:rsidRPr="001C07EE">
              <w:rPr>
                <w:color w:val="000000"/>
                <w:sz w:val="21"/>
              </w:rPr>
              <w:t>&lt;</w:t>
            </w:r>
            <w:r>
              <w:rPr>
                <w:color w:val="000000"/>
                <w:sz w:val="21"/>
              </w:rPr>
              <w:t xml:space="preserve"> </w:t>
            </w:r>
            <w:r w:rsidRPr="001C07EE">
              <w:rPr>
                <w:color w:val="000000"/>
                <w:sz w:val="21"/>
              </w:rPr>
              <w:t>ans;</w:t>
            </w:r>
            <w:r>
              <w:rPr>
                <w:color w:val="000000"/>
                <w:sz w:val="21"/>
              </w:rPr>
              <w:t xml:space="preserve"> </w:t>
            </w:r>
            <w:r w:rsidRPr="001C07EE">
              <w:rPr>
                <w:color w:val="000000"/>
                <w:sz w:val="21"/>
              </w:rPr>
              <w:t>jjj</w:t>
            </w:r>
            <w:r>
              <w:rPr>
                <w:color w:val="000000"/>
                <w:sz w:val="21"/>
              </w:rPr>
              <w:t xml:space="preserve"> </w:t>
            </w:r>
            <w:r w:rsidRPr="001C07EE">
              <w:rPr>
                <w:color w:val="000000"/>
                <w:sz w:val="21"/>
              </w:rPr>
              <w:t>++)</w:t>
            </w:r>
          </w:p>
          <w:p w14:paraId="097E97CD" w14:textId="77777777" w:rsidR="00E64488" w:rsidRPr="001C07EE" w:rsidRDefault="00E64488" w:rsidP="00D23A68">
            <w:pPr>
              <w:autoSpaceDE w:val="0"/>
              <w:autoSpaceDN w:val="0"/>
              <w:adjustRightInd w:val="0"/>
              <w:spacing w:line="360" w:lineRule="auto"/>
              <w:jc w:val="left"/>
              <w:rPr>
                <w:color w:val="000000"/>
                <w:sz w:val="21"/>
              </w:rPr>
            </w:pPr>
            <w:r w:rsidRPr="001C07EE">
              <w:rPr>
                <w:color w:val="000000"/>
                <w:sz w:val="21"/>
              </w:rPr>
              <w:t xml:space="preserve">                    preset.insert</w:t>
            </w:r>
            <w:r>
              <w:rPr>
                <w:color w:val="000000"/>
                <w:sz w:val="21"/>
              </w:rPr>
              <w:t xml:space="preserve"> </w:t>
            </w:r>
            <w:r w:rsidRPr="001C07EE">
              <w:rPr>
                <w:color w:val="000000"/>
                <w:sz w:val="21"/>
              </w:rPr>
              <w:t>(</w:t>
            </w:r>
            <w:r>
              <w:rPr>
                <w:color w:val="000000"/>
                <w:sz w:val="21"/>
              </w:rPr>
              <w:t xml:space="preserve"> </w:t>
            </w:r>
            <w:r w:rsidRPr="001C07EE">
              <w:rPr>
                <w:color w:val="000000"/>
                <w:sz w:val="21"/>
              </w:rPr>
              <w:t>make_pair(hashset[j][jj],</w:t>
            </w:r>
            <w:r>
              <w:rPr>
                <w:color w:val="000000"/>
                <w:sz w:val="21"/>
              </w:rPr>
              <w:t xml:space="preserve"> </w:t>
            </w:r>
            <w:r w:rsidRPr="001C07EE">
              <w:rPr>
                <w:color w:val="000000"/>
                <w:sz w:val="21"/>
              </w:rPr>
              <w:t>hashset[j][jjj]</w:t>
            </w:r>
            <w:r>
              <w:rPr>
                <w:color w:val="000000"/>
                <w:sz w:val="21"/>
              </w:rPr>
              <w:t xml:space="preserve"> </w:t>
            </w:r>
            <w:r w:rsidRPr="001C07EE">
              <w:rPr>
                <w:color w:val="000000"/>
                <w:sz w:val="21"/>
              </w:rPr>
              <w:t>)</w:t>
            </w:r>
            <w:r>
              <w:rPr>
                <w:color w:val="000000"/>
                <w:sz w:val="21"/>
              </w:rPr>
              <w:t xml:space="preserve"> </w:t>
            </w:r>
            <w:r w:rsidRPr="001C07EE">
              <w:rPr>
                <w:color w:val="000000"/>
                <w:sz w:val="21"/>
              </w:rPr>
              <w:t>)</w:t>
            </w:r>
            <w:r>
              <w:rPr>
                <w:color w:val="000000"/>
                <w:sz w:val="21"/>
              </w:rPr>
              <w:t xml:space="preserve"> </w:t>
            </w:r>
            <w:r w:rsidRPr="001C07EE">
              <w:rPr>
                <w:color w:val="000000"/>
                <w:sz w:val="21"/>
              </w:rPr>
              <w:t>;</w:t>
            </w:r>
          </w:p>
          <w:p w14:paraId="58925017" w14:textId="77777777" w:rsidR="00E64488" w:rsidRPr="001C07EE" w:rsidRDefault="00E64488" w:rsidP="00D23A68">
            <w:pPr>
              <w:autoSpaceDE w:val="0"/>
              <w:autoSpaceDN w:val="0"/>
              <w:adjustRightInd w:val="0"/>
              <w:spacing w:line="360" w:lineRule="auto"/>
              <w:ind w:firstLineChars="12" w:firstLine="25"/>
              <w:jc w:val="left"/>
              <w:rPr>
                <w:color w:val="000000"/>
                <w:sz w:val="21"/>
              </w:rPr>
            </w:pPr>
            <w:r w:rsidRPr="001C07EE">
              <w:rPr>
                <w:color w:val="000000"/>
                <w:sz w:val="21"/>
              </w:rPr>
              <w:t xml:space="preserve">        }</w:t>
            </w:r>
          </w:p>
          <w:p w14:paraId="0017712B" w14:textId="77777777" w:rsidR="00E64488" w:rsidRPr="001C07EE" w:rsidRDefault="00E64488" w:rsidP="00D23A68">
            <w:pPr>
              <w:autoSpaceDE w:val="0"/>
              <w:autoSpaceDN w:val="0"/>
              <w:adjustRightInd w:val="0"/>
              <w:spacing w:line="360" w:lineRule="auto"/>
              <w:ind w:firstLineChars="12" w:firstLine="25"/>
              <w:jc w:val="left"/>
              <w:rPr>
                <w:color w:val="000000"/>
                <w:sz w:val="21"/>
              </w:rPr>
            </w:pPr>
            <w:r w:rsidRPr="001C07EE">
              <w:rPr>
                <w:color w:val="000000"/>
                <w:sz w:val="21"/>
              </w:rPr>
              <w:t xml:space="preserve">    }</w:t>
            </w:r>
          </w:p>
          <w:p w14:paraId="1E5D3B9D" w14:textId="77777777" w:rsidR="00E64488" w:rsidRPr="001C07EE" w:rsidRDefault="00E64488" w:rsidP="00D23A68">
            <w:pPr>
              <w:autoSpaceDE w:val="0"/>
              <w:autoSpaceDN w:val="0"/>
              <w:adjustRightInd w:val="0"/>
              <w:spacing w:line="360" w:lineRule="auto"/>
              <w:ind w:firstLineChars="12" w:firstLine="25"/>
              <w:jc w:val="left"/>
              <w:rPr>
                <w:color w:val="000000"/>
                <w:sz w:val="21"/>
              </w:rPr>
            </w:pPr>
            <w:r w:rsidRPr="001C07EE">
              <w:rPr>
                <w:color w:val="000000"/>
                <w:sz w:val="21"/>
              </w:rPr>
              <w:t>}</w:t>
            </w:r>
          </w:p>
        </w:tc>
      </w:tr>
    </w:tbl>
    <w:p w14:paraId="0D92ED42" w14:textId="77777777" w:rsidR="00E64488" w:rsidRPr="00842492" w:rsidRDefault="00E64488" w:rsidP="00E64488">
      <w:pPr>
        <w:pStyle w:val="afff9"/>
        <w:rPr>
          <w:lang w:val="en-US"/>
        </w:rPr>
      </w:pPr>
      <w:r>
        <w:rPr>
          <w:rFonts w:hint="eastAsia"/>
          <w:lang w:val="en-US"/>
        </w:rPr>
        <w:lastRenderedPageBreak/>
        <w:t>在代码清单</w:t>
      </w:r>
      <w:r>
        <w:rPr>
          <w:rFonts w:hint="eastAsia"/>
          <w:lang w:val="en-US"/>
        </w:rPr>
        <w:t>3</w:t>
      </w:r>
      <w:r>
        <w:rPr>
          <w:lang w:val="en-US"/>
        </w:rPr>
        <w:t>.1</w:t>
      </w:r>
      <w:r>
        <w:rPr>
          <w:rFonts w:hint="eastAsia"/>
          <w:lang w:val="en-US"/>
        </w:rPr>
        <w:t>中，将</w:t>
      </w:r>
      <w:r>
        <w:rPr>
          <w:rFonts w:hint="eastAsia"/>
          <w:lang w:val="en-US"/>
        </w:rPr>
        <w:t>L</w:t>
      </w:r>
      <w:r>
        <w:rPr>
          <w:rFonts w:hint="eastAsia"/>
          <w:lang w:val="en-US"/>
        </w:rPr>
        <w:t>个存储</w:t>
      </w:r>
      <w:r>
        <w:rPr>
          <w:rFonts w:hint="eastAsia"/>
          <w:lang w:val="en-US"/>
        </w:rPr>
        <w:t xml:space="preserve"> </w:t>
      </w:r>
      <m:oMath>
        <m:r>
          <w:rPr>
            <w:rFonts w:ascii="Cambria Math" w:hAnsi="Cambria Math"/>
          </w:rPr>
          <m:t>l</m:t>
        </m:r>
      </m:oMath>
      <w:r>
        <w:rPr>
          <w:rFonts w:hint="eastAsia"/>
        </w:rPr>
        <w:t xml:space="preserve"> </w:t>
      </w:r>
      <w:r>
        <w:rPr>
          <w:rFonts w:hint="eastAsia"/>
          <w:lang w:val="en-US"/>
        </w:rPr>
        <w:t>个</w:t>
      </w:r>
      <w:r>
        <w:rPr>
          <w:rFonts w:hint="eastAsia"/>
          <w:lang w:val="en-US"/>
        </w:rPr>
        <w:t>k</w:t>
      </w:r>
      <w:r>
        <w:rPr>
          <w:lang w:val="en-US"/>
        </w:rPr>
        <w:t>-mer</w:t>
      </w:r>
      <w:r>
        <w:rPr>
          <w:rFonts w:hint="eastAsia"/>
          <w:lang w:val="en-US"/>
        </w:rPr>
        <w:t>序列的散列表巧妙地转换成了，先将</w:t>
      </w:r>
      <w:r>
        <w:rPr>
          <w:rFonts w:hint="eastAsia"/>
          <w:lang w:val="en-US"/>
        </w:rPr>
        <w:t xml:space="preserve"> </w:t>
      </w:r>
      <m:oMath>
        <m:r>
          <w:rPr>
            <w:rFonts w:ascii="Cambria Math" w:hAnsi="Cambria Math"/>
          </w:rPr>
          <m:t>l</m:t>
        </m:r>
      </m:oMath>
      <w:r>
        <w:rPr>
          <w:rFonts w:hint="eastAsia"/>
        </w:rPr>
        <w:t xml:space="preserve"> </w:t>
      </w:r>
      <w:r>
        <w:rPr>
          <w:rFonts w:hint="eastAsia"/>
          <w:lang w:val="en-US"/>
        </w:rPr>
        <w:t>个</w:t>
      </w:r>
      <w:r>
        <w:rPr>
          <w:rFonts w:hint="eastAsia"/>
          <w:lang w:val="en-US"/>
        </w:rPr>
        <w:t>k</w:t>
      </w:r>
      <w:r>
        <w:rPr>
          <w:lang w:val="en-US"/>
        </w:rPr>
        <w:t>-mer</w:t>
      </w:r>
      <w:r>
        <w:rPr>
          <w:rFonts w:hint="eastAsia"/>
          <w:lang w:val="en-US"/>
        </w:rPr>
        <w:t>序列映射成某个</w:t>
      </w:r>
      <w:r>
        <w:rPr>
          <w:rFonts w:hint="eastAsia"/>
          <w:lang w:val="en-US"/>
        </w:rPr>
        <w:t>hash</w:t>
      </w:r>
      <w:r>
        <w:rPr>
          <w:rFonts w:hint="eastAsia"/>
          <w:lang w:val="en-US"/>
        </w:rPr>
        <w:t>值，再将</w:t>
      </w:r>
      <w:r>
        <w:rPr>
          <w:rFonts w:hint="eastAsia"/>
          <w:lang w:val="en-US"/>
        </w:rPr>
        <w:t xml:space="preserve"> </w:t>
      </w:r>
      <m:oMath>
        <m:r>
          <w:rPr>
            <w:rFonts w:ascii="Cambria Math" w:hAnsi="Cambria Math"/>
          </w:rPr>
          <m:t>l</m:t>
        </m:r>
      </m:oMath>
      <w:r>
        <w:rPr>
          <w:rFonts w:hint="eastAsia"/>
        </w:rPr>
        <w:t xml:space="preserve"> </w:t>
      </w:r>
      <w:r>
        <w:rPr>
          <w:rFonts w:hint="eastAsia"/>
          <w:lang w:val="en-US"/>
        </w:rPr>
        <w:t>个</w:t>
      </w:r>
      <w:r>
        <w:rPr>
          <w:rFonts w:hint="eastAsia"/>
          <w:lang w:val="en-US"/>
        </w:rPr>
        <w:t>k</w:t>
      </w:r>
      <w:r>
        <w:rPr>
          <w:lang w:val="en-US"/>
        </w:rPr>
        <w:t>-mer</w:t>
      </w:r>
      <w:r>
        <w:rPr>
          <w:rFonts w:hint="eastAsia"/>
          <w:lang w:val="en-US"/>
        </w:rPr>
        <w:t>序列对应的原始序列放入</w:t>
      </w:r>
      <w:r>
        <w:rPr>
          <w:rFonts w:hint="eastAsia"/>
          <w:lang w:val="en-US"/>
        </w:rPr>
        <w:t>hash</w:t>
      </w:r>
      <w:r>
        <w:rPr>
          <w:rFonts w:hint="eastAsia"/>
          <w:lang w:val="en-US"/>
        </w:rPr>
        <w:t>值对应的集合中。最后将这些集合里的所有序列两两配对，存入目标集合中。</w:t>
      </w:r>
    </w:p>
    <w:p w14:paraId="58A4B073" w14:textId="77777777" w:rsidR="00E64488" w:rsidRDefault="00E64488" w:rsidP="00E64488">
      <w:pPr>
        <w:pStyle w:val="afff9"/>
      </w:pPr>
      <w:r>
        <w:rPr>
          <w:rFonts w:hint="eastAsia"/>
        </w:rPr>
        <w:t>而因为既要选出</w:t>
      </w:r>
      <w:r>
        <w:rPr>
          <w:rFonts w:hint="eastAsia"/>
        </w:rPr>
        <w:t xml:space="preserve"> </w:t>
      </w:r>
      <m:oMath>
        <m:r>
          <w:rPr>
            <w:rFonts w:ascii="Cambria Math" w:hAnsi="Cambria Math"/>
          </w:rPr>
          <m:t>l</m:t>
        </m:r>
      </m:oMath>
      <w:r>
        <w:rPr>
          <w:rFonts w:hint="eastAsia"/>
        </w:rPr>
        <w:t xml:space="preserve"> </w:t>
      </w:r>
      <w:r>
        <w:rPr>
          <w:rFonts w:hint="eastAsia"/>
        </w:rPr>
        <w:t>个最小哈希值，又要保持选出的</w:t>
      </w:r>
      <w:r>
        <w:rPr>
          <w:rFonts w:hint="eastAsia"/>
        </w:rPr>
        <w:t>k</w:t>
      </w:r>
      <w:r>
        <w:t>-mer</w:t>
      </w:r>
      <w:r>
        <w:rPr>
          <w:rFonts w:hint="eastAsia"/>
        </w:rPr>
        <w:t>值相对顺序不改变，我们采用两遍排序，但两组排序的数据范围并不相同。第一遍按照</w:t>
      </w:r>
      <w:r>
        <w:rPr>
          <w:rFonts w:hint="eastAsia"/>
        </w:rPr>
        <w:t>hash</w:t>
      </w:r>
      <w:r>
        <w:rPr>
          <w:rFonts w:hint="eastAsia"/>
        </w:rPr>
        <w:t>值对结构体</w:t>
      </w:r>
      <w:r w:rsidRPr="00670D26">
        <w:t>hashval</w:t>
      </w:r>
      <w:r w:rsidRPr="00670D26">
        <w:rPr>
          <w:rFonts w:hint="eastAsia"/>
        </w:rPr>
        <w:t>[</w:t>
      </w:r>
      <w:r w:rsidRPr="00670D26">
        <w:t>0..m-1]</w:t>
      </w:r>
      <w:r w:rsidRPr="00670D26">
        <w:rPr>
          <w:rFonts w:hint="eastAsia"/>
        </w:rPr>
        <w:t>进行排序，第二遍按照记录的原始位置</w:t>
      </w:r>
      <w:r>
        <w:rPr>
          <w:rFonts w:hint="eastAsia"/>
        </w:rPr>
        <w:t>对结构体</w:t>
      </w:r>
      <w:r w:rsidRPr="00670D26">
        <w:t>hashval</w:t>
      </w:r>
      <w:r w:rsidRPr="00670D26">
        <w:rPr>
          <w:rFonts w:hint="eastAsia"/>
        </w:rPr>
        <w:t>[</w:t>
      </w:r>
      <w:r w:rsidRPr="00670D26">
        <w:t>0..</w:t>
      </w:r>
      <m:oMath>
        <m:r>
          <w:rPr>
            <w:rFonts w:ascii="Cambria Math" w:hAnsi="Cambria Math"/>
          </w:rPr>
          <m:t>l</m:t>
        </m:r>
      </m:oMath>
      <w:r w:rsidRPr="00670D26">
        <w:t>-1]</w:t>
      </w:r>
      <w:r w:rsidRPr="00670D26">
        <w:rPr>
          <w:rFonts w:hint="eastAsia"/>
        </w:rPr>
        <w:t>进行排序</w:t>
      </w:r>
      <w:r>
        <w:rPr>
          <w:rFonts w:hint="eastAsia"/>
        </w:rPr>
        <w:t>，以符合算法要求。</w:t>
      </w:r>
    </w:p>
    <w:p w14:paraId="411223D0" w14:textId="77777777" w:rsidR="00E64488" w:rsidRDefault="00E64488" w:rsidP="00E64488">
      <w:pPr>
        <w:pStyle w:val="afff9"/>
      </w:pPr>
      <w:r>
        <w:rPr>
          <w:rFonts w:hint="eastAsia"/>
        </w:rPr>
        <w:t>最后，只需要将待检验集合中的序列对两两进行相似度计算，就能得到最后的结果。相似度计算采用动态规划的思想求解编辑距离，如算法</w:t>
      </w:r>
      <w:r>
        <w:rPr>
          <w:rFonts w:hint="eastAsia"/>
        </w:rPr>
        <w:t>3</w:t>
      </w:r>
      <w:r>
        <w:t>.3</w:t>
      </w:r>
      <w:r>
        <w:rPr>
          <w:rFonts w:hint="eastAsia"/>
        </w:rPr>
        <w:t>所示。</w:t>
      </w:r>
    </w:p>
    <w:p w14:paraId="6FF4BBF3" w14:textId="77777777" w:rsidR="00E64488" w:rsidRDefault="00E64488" w:rsidP="00E64488">
      <w:pPr>
        <w:spacing w:beforeLines="50" w:before="120" w:afterLines="50" w:after="120" w:line="360" w:lineRule="auto"/>
        <w:jc w:val="center"/>
        <w:rPr>
          <w:sz w:val="21"/>
          <w:szCs w:val="21"/>
        </w:rPr>
      </w:pPr>
      <w:r>
        <w:rPr>
          <w:rFonts w:hint="eastAsia"/>
          <w:sz w:val="21"/>
          <w:szCs w:val="21"/>
        </w:rPr>
        <w:t>算法</w:t>
      </w:r>
      <w:r>
        <w:rPr>
          <w:rFonts w:hint="eastAsia"/>
          <w:sz w:val="21"/>
          <w:szCs w:val="21"/>
        </w:rPr>
        <w:t xml:space="preserve"> </w:t>
      </w:r>
      <w:r>
        <w:rPr>
          <w:sz w:val="21"/>
          <w:szCs w:val="21"/>
        </w:rPr>
        <w:t>3</w:t>
      </w:r>
      <w:r>
        <w:rPr>
          <w:rFonts w:hint="eastAsia"/>
          <w:sz w:val="21"/>
          <w:szCs w:val="21"/>
        </w:rPr>
        <w:t>.</w:t>
      </w:r>
      <w:r>
        <w:rPr>
          <w:sz w:val="21"/>
          <w:szCs w:val="21"/>
        </w:rPr>
        <w:t xml:space="preserve">3  </w:t>
      </w:r>
      <w:r>
        <w:rPr>
          <w:rFonts w:hint="eastAsia"/>
          <w:sz w:val="21"/>
          <w:szCs w:val="21"/>
        </w:rPr>
        <w:t>动态规划求解编辑相似度</w:t>
      </w:r>
    </w:p>
    <w:tbl>
      <w:tblPr>
        <w:tblW w:w="0" w:type="auto"/>
        <w:jc w:val="center"/>
        <w:tblBorders>
          <w:top w:val="single" w:sz="12" w:space="0" w:color="auto"/>
          <w:bottom w:val="single" w:sz="12" w:space="0" w:color="auto"/>
          <w:insideH w:val="single" w:sz="6" w:space="0" w:color="auto"/>
          <w:insideV w:val="single" w:sz="6" w:space="0" w:color="auto"/>
        </w:tblBorders>
        <w:tblLayout w:type="fixed"/>
        <w:tblLook w:val="0000" w:firstRow="0" w:lastRow="0" w:firstColumn="0" w:lastColumn="0" w:noHBand="0" w:noVBand="0"/>
      </w:tblPr>
      <w:tblGrid>
        <w:gridCol w:w="7655"/>
      </w:tblGrid>
      <w:tr w:rsidR="00E64488" w14:paraId="05E805BB" w14:textId="77777777" w:rsidTr="00D23A68">
        <w:trPr>
          <w:trHeight w:val="407"/>
          <w:jc w:val="center"/>
        </w:trPr>
        <w:tc>
          <w:tcPr>
            <w:tcW w:w="7655" w:type="dxa"/>
            <w:vAlign w:val="center"/>
          </w:tcPr>
          <w:p w14:paraId="1ADB4DDE" w14:textId="77777777" w:rsidR="00E64488" w:rsidRDefault="00E64488" w:rsidP="00D23A68">
            <w:pPr>
              <w:spacing w:line="360" w:lineRule="exact"/>
              <w:jc w:val="left"/>
              <w:rPr>
                <w:sz w:val="21"/>
                <w:szCs w:val="21"/>
              </w:rPr>
            </w:pPr>
            <w:r>
              <w:rPr>
                <w:rFonts w:hint="eastAsia"/>
                <w:b/>
                <w:sz w:val="21"/>
                <w:szCs w:val="21"/>
              </w:rPr>
              <w:t>输入</w:t>
            </w:r>
            <w:r>
              <w:rPr>
                <w:rFonts w:hint="eastAsia"/>
                <w:sz w:val="21"/>
                <w:szCs w:val="21"/>
              </w:rPr>
              <w:t>：</w:t>
            </w:r>
            <w:r w:rsidRPr="008C41D7">
              <w:rPr>
                <w:rFonts w:hint="eastAsia"/>
                <w:sz w:val="21"/>
                <w:szCs w:val="21"/>
              </w:rPr>
              <w:t>长度</w:t>
            </w:r>
            <w:r>
              <w:rPr>
                <w:rFonts w:hint="eastAsia"/>
                <w:sz w:val="21"/>
                <w:szCs w:val="21"/>
              </w:rPr>
              <w:t>分别</w:t>
            </w:r>
            <w:r w:rsidRPr="008C41D7">
              <w:rPr>
                <w:rFonts w:hint="eastAsia"/>
                <w:sz w:val="21"/>
                <w:szCs w:val="21"/>
              </w:rPr>
              <w:t>为</w:t>
            </w:r>
            <w:r w:rsidRPr="008C41D7">
              <w:rPr>
                <w:rFonts w:hint="eastAsia"/>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1</m:t>
                  </m:r>
                </m:sub>
              </m:sSub>
              <m:r>
                <w:rPr>
                  <w:rFonts w:ascii="Cambria Math" w:hAnsi="Cambria Math" w:cs="Cambria Math"/>
                  <w:sz w:val="21"/>
                  <w:szCs w:val="21"/>
                </w:rPr>
                <m:t xml:space="preserve">, </m:t>
              </m:r>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2</m:t>
                  </m:r>
                </m:sub>
              </m:sSub>
            </m:oMath>
            <w:r w:rsidRPr="008C41D7">
              <w:rPr>
                <w:rFonts w:hint="eastAsia"/>
                <w:sz w:val="21"/>
                <w:szCs w:val="21"/>
              </w:rPr>
              <w:t xml:space="preserve"> </w:t>
            </w:r>
            <w:r w:rsidRPr="008C41D7">
              <w:rPr>
                <w:rFonts w:hint="eastAsia"/>
                <w:sz w:val="21"/>
                <w:szCs w:val="21"/>
              </w:rPr>
              <w:t>的</w:t>
            </w:r>
            <w:r>
              <w:rPr>
                <w:rFonts w:hint="eastAsia"/>
                <w:sz w:val="21"/>
                <w:szCs w:val="21"/>
              </w:rPr>
              <w:t>蛋白质</w:t>
            </w:r>
            <w:r w:rsidRPr="008C41D7">
              <w:rPr>
                <w:rFonts w:hint="eastAsia"/>
                <w:sz w:val="21"/>
                <w:szCs w:val="21"/>
              </w:rPr>
              <w:t>序列</w:t>
            </w:r>
            <w:r w:rsidRPr="008C41D7">
              <w:rPr>
                <w:rFonts w:hint="eastAsia"/>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S</m:t>
                  </m:r>
                </m:e>
                <m:sub>
                  <m:r>
                    <w:rPr>
                      <w:rFonts w:ascii="Cambria Math" w:hAnsi="Cambria Math" w:cs="Cambria Math"/>
                      <w:sz w:val="21"/>
                      <w:szCs w:val="21"/>
                    </w:rPr>
                    <m:t>1</m:t>
                  </m:r>
                </m:sub>
              </m:sSub>
            </m:oMath>
            <w:r>
              <w:rPr>
                <w:rFonts w:hint="eastAsia"/>
                <w:sz w:val="21"/>
                <w:szCs w:val="21"/>
              </w:rPr>
              <w:t xml:space="preserve"> </w:t>
            </w:r>
            <w:r>
              <w:rPr>
                <w:rFonts w:hint="eastAsia"/>
                <w:sz w:val="21"/>
                <w:szCs w:val="21"/>
              </w:rPr>
              <w:t>和</w:t>
            </w:r>
            <w:r>
              <w:rPr>
                <w:rFonts w:hint="eastAsia"/>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S</m:t>
                  </m:r>
                </m:e>
                <m:sub>
                  <m:r>
                    <w:rPr>
                      <w:rFonts w:ascii="Cambria Math" w:hAnsi="Cambria Math" w:cs="Cambria Math"/>
                      <w:sz w:val="21"/>
                      <w:szCs w:val="21"/>
                    </w:rPr>
                    <m:t>2</m:t>
                  </m:r>
                </m:sub>
              </m:sSub>
            </m:oMath>
          </w:p>
          <w:p w14:paraId="6A470966" w14:textId="77777777" w:rsidR="00E64488" w:rsidRDefault="00E64488" w:rsidP="00D23A68">
            <w:pPr>
              <w:spacing w:line="360" w:lineRule="exact"/>
              <w:jc w:val="left"/>
              <w:rPr>
                <w:sz w:val="21"/>
                <w:szCs w:val="21"/>
              </w:rPr>
            </w:pPr>
            <w:r>
              <w:rPr>
                <w:rFonts w:hint="eastAsia"/>
                <w:b/>
                <w:sz w:val="21"/>
                <w:szCs w:val="21"/>
              </w:rPr>
              <w:t>输出</w:t>
            </w:r>
            <w:r>
              <w:rPr>
                <w:rFonts w:hint="eastAsia"/>
                <w:sz w:val="21"/>
                <w:szCs w:val="21"/>
              </w:rPr>
              <w:t>：</w:t>
            </w:r>
            <w:r w:rsidRPr="008C41D7">
              <w:rPr>
                <w:rFonts w:hint="eastAsia"/>
                <w:sz w:val="21"/>
                <w:szCs w:val="21"/>
              </w:rPr>
              <w:t>输入序列</w:t>
            </w:r>
            <w:r>
              <w:rPr>
                <w:rFonts w:hint="eastAsia"/>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S</m:t>
                  </m:r>
                </m:e>
                <m:sub>
                  <m:r>
                    <w:rPr>
                      <w:rFonts w:ascii="Cambria Math" w:hAnsi="Cambria Math" w:cs="Cambria Math"/>
                      <w:sz w:val="21"/>
                      <w:szCs w:val="21"/>
                    </w:rPr>
                    <m:t>1</m:t>
                  </m:r>
                </m:sub>
              </m:sSub>
            </m:oMath>
            <w:r>
              <w:rPr>
                <w:rFonts w:hint="eastAsia"/>
                <w:sz w:val="21"/>
                <w:szCs w:val="21"/>
              </w:rPr>
              <w:t xml:space="preserve"> </w:t>
            </w:r>
            <w:r>
              <w:rPr>
                <w:rFonts w:hint="eastAsia"/>
                <w:sz w:val="21"/>
                <w:szCs w:val="21"/>
              </w:rPr>
              <w:t>和</w:t>
            </w:r>
            <w:r>
              <w:rPr>
                <w:rFonts w:hint="eastAsia"/>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S</m:t>
                  </m:r>
                </m:e>
                <m:sub>
                  <m:r>
                    <w:rPr>
                      <w:rFonts w:ascii="Cambria Math" w:hAnsi="Cambria Math" w:cs="Cambria Math"/>
                      <w:sz w:val="21"/>
                      <w:szCs w:val="21"/>
                    </w:rPr>
                    <m:t>2</m:t>
                  </m:r>
                </m:sub>
              </m:sSub>
            </m:oMath>
            <w:r>
              <w:rPr>
                <w:rFonts w:hint="eastAsia"/>
                <w:sz w:val="21"/>
                <w:szCs w:val="21"/>
              </w:rPr>
              <w:t xml:space="preserve"> </w:t>
            </w:r>
            <w:r w:rsidRPr="008C41D7">
              <w:rPr>
                <w:rFonts w:hint="eastAsia"/>
                <w:sz w:val="21"/>
                <w:szCs w:val="21"/>
              </w:rPr>
              <w:t>的</w:t>
            </w:r>
            <w:r>
              <w:rPr>
                <w:rFonts w:hint="eastAsia"/>
                <w:sz w:val="21"/>
                <w:szCs w:val="21"/>
              </w:rPr>
              <w:t>编辑相似度</w:t>
            </w:r>
            <w:r>
              <w:rPr>
                <w:rFonts w:hint="eastAsia"/>
                <w:sz w:val="21"/>
                <w:szCs w:val="21"/>
              </w:rPr>
              <w:t xml:space="preserve"> </w:t>
            </w:r>
            <w:r>
              <w:rPr>
                <w:sz w:val="21"/>
                <w:szCs w:val="21"/>
              </w:rPr>
              <w:t>s</w:t>
            </w:r>
          </w:p>
          <w:p w14:paraId="42408065" w14:textId="77777777" w:rsidR="00E64488" w:rsidRDefault="00E64488" w:rsidP="00D23A68">
            <w:pPr>
              <w:spacing w:line="360" w:lineRule="exact"/>
              <w:jc w:val="left"/>
              <w:rPr>
                <w:sz w:val="21"/>
                <w:szCs w:val="21"/>
              </w:rPr>
            </w:pPr>
            <w:r>
              <w:rPr>
                <w:sz w:val="21"/>
                <w:szCs w:val="21"/>
              </w:rPr>
              <w:t>1:</w:t>
            </w:r>
            <w:r>
              <w:rPr>
                <w:color w:val="FFFFFF"/>
                <w:sz w:val="21"/>
                <w:szCs w:val="21"/>
              </w:rPr>
              <w:t>(</w:t>
            </w:r>
            <w:r w:rsidRPr="008C41D7">
              <w:rPr>
                <w:rFonts w:hint="eastAsia"/>
                <w:sz w:val="21"/>
                <w:szCs w:val="21"/>
              </w:rPr>
              <w:t xml:space="preserve"> </w:t>
            </w:r>
            <w:r>
              <w:rPr>
                <w:sz w:val="21"/>
                <w:szCs w:val="21"/>
              </w:rPr>
              <w:t xml:space="preserve">let </w:t>
            </w:r>
            <w:r>
              <w:rPr>
                <w:rFonts w:hint="eastAsia"/>
                <w:sz w:val="21"/>
                <w:szCs w:val="21"/>
              </w:rPr>
              <w:t>d</w:t>
            </w:r>
            <w:r>
              <w:rPr>
                <w:sz w:val="21"/>
                <w:szCs w:val="21"/>
              </w:rPr>
              <w:t>p[0..</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1</m:t>
                  </m:r>
                </m:sub>
              </m:sSub>
            </m:oMath>
            <w:r>
              <w:rPr>
                <w:sz w:val="21"/>
                <w:szCs w:val="21"/>
              </w:rPr>
              <w:t>][0..</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2</m:t>
                  </m:r>
                </m:sub>
              </m:sSub>
            </m:oMath>
            <w:r>
              <w:rPr>
                <w:sz w:val="21"/>
                <w:szCs w:val="21"/>
              </w:rPr>
              <w:t>] be a new array</w:t>
            </w:r>
          </w:p>
          <w:p w14:paraId="3F8A8393" w14:textId="77777777" w:rsidR="00E64488" w:rsidRDefault="00E64488" w:rsidP="00D23A68">
            <w:pPr>
              <w:spacing w:line="360" w:lineRule="exact"/>
              <w:jc w:val="left"/>
              <w:rPr>
                <w:sz w:val="21"/>
                <w:szCs w:val="21"/>
              </w:rPr>
            </w:pPr>
            <w:r>
              <w:rPr>
                <w:sz w:val="21"/>
                <w:szCs w:val="21"/>
              </w:rPr>
              <w:t>2:</w:t>
            </w:r>
            <w:r>
              <w:rPr>
                <w:color w:val="FFFFFF"/>
                <w:sz w:val="21"/>
                <w:szCs w:val="21"/>
              </w:rPr>
              <w:t xml:space="preserve"> (</w:t>
            </w:r>
            <w:r>
              <w:rPr>
                <w:b/>
                <w:sz w:val="21"/>
                <w:szCs w:val="21"/>
              </w:rPr>
              <w:t>for</w:t>
            </w:r>
            <w:r>
              <w:rPr>
                <w:sz w:val="21"/>
                <w:szCs w:val="21"/>
              </w:rPr>
              <w:t xml:space="preserve"> i = 0 </w:t>
            </w:r>
            <w:r w:rsidRPr="003022C2">
              <w:rPr>
                <w:b/>
                <w:sz w:val="21"/>
                <w:szCs w:val="21"/>
              </w:rPr>
              <w:t>to</w:t>
            </w:r>
            <w:r>
              <w:rPr>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1</m:t>
                  </m:r>
                </m:sub>
              </m:sSub>
            </m:oMath>
            <w:r>
              <w:rPr>
                <w:rFonts w:hint="eastAsia"/>
                <w:sz w:val="21"/>
                <w:szCs w:val="21"/>
              </w:rPr>
              <w:t>-</w:t>
            </w:r>
            <w:r>
              <w:rPr>
                <w:sz w:val="21"/>
                <w:szCs w:val="21"/>
              </w:rPr>
              <w:t>1</w:t>
            </w:r>
          </w:p>
          <w:p w14:paraId="3FE672EC" w14:textId="77777777" w:rsidR="00E64488" w:rsidRDefault="00E64488" w:rsidP="00D23A68">
            <w:pPr>
              <w:spacing w:line="360" w:lineRule="exact"/>
              <w:jc w:val="left"/>
              <w:rPr>
                <w:sz w:val="21"/>
                <w:szCs w:val="21"/>
              </w:rPr>
            </w:pPr>
            <w:r>
              <w:rPr>
                <w:sz w:val="21"/>
                <w:szCs w:val="21"/>
              </w:rPr>
              <w:t>3:   dp[i][0] = i</w:t>
            </w:r>
          </w:p>
          <w:p w14:paraId="06D39D62" w14:textId="77777777" w:rsidR="00E64488" w:rsidRPr="0015751C" w:rsidRDefault="00E64488" w:rsidP="00D23A68">
            <w:pPr>
              <w:spacing w:line="360" w:lineRule="exact"/>
              <w:jc w:val="left"/>
              <w:rPr>
                <w:sz w:val="21"/>
                <w:szCs w:val="21"/>
              </w:rPr>
            </w:pPr>
            <w:r>
              <w:rPr>
                <w:sz w:val="21"/>
                <w:szCs w:val="21"/>
              </w:rPr>
              <w:t>4:</w:t>
            </w:r>
            <w:r>
              <w:rPr>
                <w:color w:val="FFFFFF"/>
                <w:sz w:val="21"/>
                <w:szCs w:val="21"/>
              </w:rPr>
              <w:t xml:space="preserve"> (</w:t>
            </w:r>
            <w:r>
              <w:rPr>
                <w:b/>
                <w:sz w:val="21"/>
                <w:szCs w:val="21"/>
              </w:rPr>
              <w:t>end for</w:t>
            </w:r>
          </w:p>
          <w:p w14:paraId="7F495D50" w14:textId="77777777" w:rsidR="00E64488" w:rsidRDefault="00E64488" w:rsidP="00D23A68">
            <w:pPr>
              <w:spacing w:line="360" w:lineRule="exact"/>
              <w:jc w:val="left"/>
              <w:rPr>
                <w:sz w:val="21"/>
                <w:szCs w:val="21"/>
              </w:rPr>
            </w:pPr>
            <w:r>
              <w:rPr>
                <w:sz w:val="21"/>
                <w:szCs w:val="21"/>
              </w:rPr>
              <w:t>5:</w:t>
            </w:r>
            <w:r>
              <w:rPr>
                <w:color w:val="FFFFFF"/>
                <w:sz w:val="21"/>
                <w:szCs w:val="21"/>
              </w:rPr>
              <w:t>(</w:t>
            </w:r>
            <w:r>
              <w:rPr>
                <w:sz w:val="21"/>
                <w:szCs w:val="21"/>
              </w:rPr>
              <w:t xml:space="preserve"> </w:t>
            </w:r>
            <w:r>
              <w:rPr>
                <w:b/>
                <w:sz w:val="21"/>
                <w:szCs w:val="21"/>
              </w:rPr>
              <w:t>for</w:t>
            </w:r>
            <w:r>
              <w:rPr>
                <w:sz w:val="21"/>
                <w:szCs w:val="21"/>
              </w:rPr>
              <w:t xml:space="preserve"> i = 0 </w:t>
            </w:r>
            <w:r w:rsidRPr="003022C2">
              <w:rPr>
                <w:b/>
                <w:sz w:val="21"/>
                <w:szCs w:val="21"/>
              </w:rPr>
              <w:t>to</w:t>
            </w:r>
            <w:r>
              <w:rPr>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2</m:t>
                  </m:r>
                </m:sub>
              </m:sSub>
            </m:oMath>
            <w:r>
              <w:rPr>
                <w:rFonts w:hint="eastAsia"/>
                <w:sz w:val="21"/>
                <w:szCs w:val="21"/>
              </w:rPr>
              <w:t>-</w:t>
            </w:r>
            <w:r>
              <w:rPr>
                <w:sz w:val="21"/>
                <w:szCs w:val="21"/>
              </w:rPr>
              <w:t>1</w:t>
            </w:r>
          </w:p>
          <w:p w14:paraId="3C8DC66A" w14:textId="77777777" w:rsidR="00E64488" w:rsidRPr="00080C85" w:rsidRDefault="00E64488" w:rsidP="00D23A68">
            <w:pPr>
              <w:spacing w:line="360" w:lineRule="exact"/>
              <w:jc w:val="left"/>
              <w:rPr>
                <w:sz w:val="21"/>
                <w:szCs w:val="21"/>
              </w:rPr>
            </w:pPr>
            <w:r>
              <w:rPr>
                <w:sz w:val="21"/>
                <w:szCs w:val="21"/>
              </w:rPr>
              <w:t>6:   dp[0][i] = i</w:t>
            </w:r>
          </w:p>
          <w:p w14:paraId="2601B031" w14:textId="77777777" w:rsidR="00E64488" w:rsidRDefault="00E64488" w:rsidP="00D23A68">
            <w:pPr>
              <w:spacing w:line="360" w:lineRule="exact"/>
              <w:jc w:val="left"/>
              <w:rPr>
                <w:b/>
                <w:sz w:val="21"/>
                <w:szCs w:val="21"/>
              </w:rPr>
            </w:pPr>
            <w:r>
              <w:rPr>
                <w:sz w:val="21"/>
                <w:szCs w:val="21"/>
              </w:rPr>
              <w:t>7:</w:t>
            </w:r>
            <w:r>
              <w:rPr>
                <w:color w:val="FFFFFF"/>
                <w:sz w:val="21"/>
                <w:szCs w:val="21"/>
              </w:rPr>
              <w:t xml:space="preserve"> (</w:t>
            </w:r>
            <w:r>
              <w:rPr>
                <w:b/>
                <w:sz w:val="21"/>
                <w:szCs w:val="21"/>
              </w:rPr>
              <w:t>end for</w:t>
            </w:r>
          </w:p>
          <w:p w14:paraId="29D11FEB" w14:textId="77777777" w:rsidR="00E64488" w:rsidRDefault="00E64488" w:rsidP="00D23A68">
            <w:pPr>
              <w:spacing w:line="360" w:lineRule="exact"/>
              <w:jc w:val="left"/>
              <w:rPr>
                <w:sz w:val="21"/>
                <w:szCs w:val="21"/>
              </w:rPr>
            </w:pPr>
            <w:r>
              <w:rPr>
                <w:sz w:val="21"/>
                <w:szCs w:val="21"/>
              </w:rPr>
              <w:t>8:</w:t>
            </w:r>
            <w:r>
              <w:rPr>
                <w:color w:val="FFFFFF"/>
                <w:sz w:val="21"/>
                <w:szCs w:val="21"/>
              </w:rPr>
              <w:t xml:space="preserve"> (</w:t>
            </w:r>
            <w:r>
              <w:rPr>
                <w:b/>
                <w:sz w:val="21"/>
                <w:szCs w:val="21"/>
              </w:rPr>
              <w:t>for</w:t>
            </w:r>
            <w:r>
              <w:rPr>
                <w:sz w:val="21"/>
                <w:szCs w:val="21"/>
              </w:rPr>
              <w:t xml:space="preserve"> i = 1 </w:t>
            </w:r>
            <w:r w:rsidRPr="003022C2">
              <w:rPr>
                <w:b/>
                <w:sz w:val="21"/>
                <w:szCs w:val="21"/>
              </w:rPr>
              <w:t>to</w:t>
            </w:r>
            <w:r>
              <w:rPr>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1</m:t>
                  </m:r>
                </m:sub>
              </m:sSub>
            </m:oMath>
          </w:p>
          <w:p w14:paraId="56C24539" w14:textId="77777777" w:rsidR="00E64488" w:rsidRDefault="00E64488" w:rsidP="00D23A68">
            <w:pPr>
              <w:spacing w:line="360" w:lineRule="exact"/>
              <w:jc w:val="left"/>
              <w:rPr>
                <w:sz w:val="21"/>
                <w:szCs w:val="21"/>
              </w:rPr>
            </w:pPr>
            <w:r>
              <w:rPr>
                <w:sz w:val="21"/>
                <w:szCs w:val="21"/>
              </w:rPr>
              <w:t>9:</w:t>
            </w:r>
            <w:r>
              <w:rPr>
                <w:color w:val="FFFFFF"/>
                <w:sz w:val="21"/>
                <w:szCs w:val="21"/>
              </w:rPr>
              <w:t xml:space="preserve">(  </w:t>
            </w:r>
            <w:r>
              <w:rPr>
                <w:sz w:val="21"/>
                <w:szCs w:val="21"/>
              </w:rPr>
              <w:t xml:space="preserve"> </w:t>
            </w:r>
            <w:r>
              <w:rPr>
                <w:b/>
                <w:sz w:val="21"/>
                <w:szCs w:val="21"/>
              </w:rPr>
              <w:t>for</w:t>
            </w:r>
            <w:r>
              <w:rPr>
                <w:sz w:val="21"/>
                <w:szCs w:val="21"/>
              </w:rPr>
              <w:t xml:space="preserve"> j = 1 </w:t>
            </w:r>
            <w:r w:rsidRPr="003022C2">
              <w:rPr>
                <w:b/>
                <w:sz w:val="21"/>
                <w:szCs w:val="21"/>
              </w:rPr>
              <w:t>to</w:t>
            </w:r>
            <w:r>
              <w:rPr>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2</m:t>
                  </m:r>
                </m:sub>
              </m:sSub>
            </m:oMath>
          </w:p>
          <w:p w14:paraId="75E68727" w14:textId="77777777" w:rsidR="00E64488" w:rsidRPr="00080C85" w:rsidRDefault="00E64488" w:rsidP="00D23A68">
            <w:pPr>
              <w:spacing w:line="360" w:lineRule="exact"/>
              <w:jc w:val="left"/>
              <w:rPr>
                <w:sz w:val="21"/>
                <w:szCs w:val="21"/>
              </w:rPr>
            </w:pPr>
            <w:r>
              <w:rPr>
                <w:sz w:val="21"/>
                <w:szCs w:val="21"/>
              </w:rPr>
              <w:t xml:space="preserve">10:      </w:t>
            </w:r>
            <w:r w:rsidRPr="00380C67">
              <w:rPr>
                <w:b/>
                <w:sz w:val="21"/>
                <w:szCs w:val="21"/>
              </w:rPr>
              <w:t>if</w:t>
            </w:r>
            <w:r>
              <w:rPr>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S</m:t>
                  </m:r>
                </m:e>
                <m:sub>
                  <m:r>
                    <w:rPr>
                      <w:rFonts w:ascii="Cambria Math" w:hAnsi="Cambria Math" w:cs="Cambria Math"/>
                      <w:sz w:val="21"/>
                      <w:szCs w:val="21"/>
                    </w:rPr>
                    <m:t>1</m:t>
                  </m:r>
                </m:sub>
              </m:sSub>
            </m:oMath>
            <w:r>
              <w:rPr>
                <w:sz w:val="21"/>
                <w:szCs w:val="21"/>
              </w:rPr>
              <w:t xml:space="preserve">[i] = </w:t>
            </w:r>
            <m:oMath>
              <m:sSub>
                <m:sSubPr>
                  <m:ctrlPr>
                    <w:rPr>
                      <w:rFonts w:ascii="Cambria Math" w:hAnsi="Cambria Math" w:cs="Cambria Math"/>
                      <w:sz w:val="21"/>
                      <w:szCs w:val="21"/>
                    </w:rPr>
                  </m:ctrlPr>
                </m:sSubPr>
                <m:e>
                  <m:r>
                    <w:rPr>
                      <w:rFonts w:ascii="Cambria Math" w:hAnsi="Cambria Math" w:cs="Cambria Math"/>
                      <w:sz w:val="21"/>
                      <w:szCs w:val="21"/>
                    </w:rPr>
                    <m:t>S</m:t>
                  </m:r>
                </m:e>
                <m:sub>
                  <m:r>
                    <w:rPr>
                      <w:rFonts w:ascii="Cambria Math" w:hAnsi="Cambria Math" w:cs="Cambria Math"/>
                      <w:sz w:val="21"/>
                      <w:szCs w:val="21"/>
                    </w:rPr>
                    <m:t>2</m:t>
                  </m:r>
                </m:sub>
              </m:sSub>
            </m:oMath>
            <w:r>
              <w:rPr>
                <w:sz w:val="21"/>
                <w:szCs w:val="21"/>
              </w:rPr>
              <w:t>[j]</w:t>
            </w:r>
          </w:p>
          <w:p w14:paraId="27DBCF24" w14:textId="77777777" w:rsidR="00E64488" w:rsidRPr="00080C85" w:rsidRDefault="00E64488" w:rsidP="00D23A68">
            <w:pPr>
              <w:spacing w:line="360" w:lineRule="exact"/>
              <w:jc w:val="left"/>
              <w:rPr>
                <w:sz w:val="21"/>
                <w:szCs w:val="21"/>
              </w:rPr>
            </w:pPr>
            <w:r>
              <w:rPr>
                <w:sz w:val="21"/>
                <w:szCs w:val="21"/>
              </w:rPr>
              <w:lastRenderedPageBreak/>
              <w:t>11:        dp[i][j] = dp[i-1][j-1]</w:t>
            </w:r>
          </w:p>
          <w:p w14:paraId="36A6682D" w14:textId="77777777" w:rsidR="00E64488" w:rsidRPr="00080C85" w:rsidRDefault="00E64488" w:rsidP="00D23A68">
            <w:pPr>
              <w:spacing w:line="360" w:lineRule="exact"/>
              <w:jc w:val="left"/>
              <w:rPr>
                <w:sz w:val="21"/>
                <w:szCs w:val="21"/>
              </w:rPr>
            </w:pPr>
            <w:r>
              <w:rPr>
                <w:sz w:val="21"/>
                <w:szCs w:val="21"/>
              </w:rPr>
              <w:t xml:space="preserve">12:      </w:t>
            </w:r>
            <w:r w:rsidRPr="00DB7AB0">
              <w:rPr>
                <w:b/>
                <w:sz w:val="21"/>
                <w:szCs w:val="21"/>
              </w:rPr>
              <w:t>e</w:t>
            </w:r>
            <w:r>
              <w:rPr>
                <w:b/>
                <w:sz w:val="21"/>
                <w:szCs w:val="21"/>
              </w:rPr>
              <w:t xml:space="preserve">lse </w:t>
            </w:r>
            <w:r>
              <w:rPr>
                <w:sz w:val="21"/>
                <w:szCs w:val="21"/>
              </w:rPr>
              <w:t>dp</w:t>
            </w:r>
            <w:r w:rsidRPr="00B504F1">
              <w:rPr>
                <w:sz w:val="21"/>
                <w:szCs w:val="21"/>
              </w:rPr>
              <w:t>[i][j]</w:t>
            </w:r>
            <w:r>
              <w:rPr>
                <w:sz w:val="21"/>
                <w:szCs w:val="21"/>
              </w:rPr>
              <w:t xml:space="preserve"> </w:t>
            </w:r>
            <w:r w:rsidRPr="00B504F1">
              <w:rPr>
                <w:sz w:val="21"/>
                <w:szCs w:val="21"/>
              </w:rPr>
              <w:t>=</w:t>
            </w:r>
            <w:r>
              <w:rPr>
                <w:sz w:val="21"/>
                <w:szCs w:val="21"/>
              </w:rPr>
              <w:t xml:space="preserve"> </w:t>
            </w:r>
            <w:r w:rsidRPr="00B504F1">
              <w:rPr>
                <w:sz w:val="21"/>
                <w:szCs w:val="21"/>
              </w:rPr>
              <w:t>1</w:t>
            </w:r>
            <w:r>
              <w:rPr>
                <w:sz w:val="21"/>
                <w:szCs w:val="21"/>
              </w:rPr>
              <w:t xml:space="preserve"> </w:t>
            </w:r>
            <w:r w:rsidRPr="00B504F1">
              <w:rPr>
                <w:sz w:val="21"/>
                <w:szCs w:val="21"/>
              </w:rPr>
              <w:t>+</w:t>
            </w:r>
            <w:r>
              <w:rPr>
                <w:sz w:val="21"/>
                <w:szCs w:val="21"/>
              </w:rPr>
              <w:t xml:space="preserve"> </w:t>
            </w:r>
            <w:r w:rsidRPr="00B504F1">
              <w:rPr>
                <w:sz w:val="21"/>
                <w:szCs w:val="21"/>
              </w:rPr>
              <w:t>min</w:t>
            </w:r>
            <w:r>
              <w:rPr>
                <w:sz w:val="21"/>
                <w:szCs w:val="21"/>
              </w:rPr>
              <w:t>{ dp</w:t>
            </w:r>
            <w:r w:rsidRPr="00B504F1">
              <w:rPr>
                <w:sz w:val="21"/>
                <w:szCs w:val="21"/>
              </w:rPr>
              <w:t>[i-1][j],</w:t>
            </w:r>
            <w:r>
              <w:rPr>
                <w:sz w:val="21"/>
                <w:szCs w:val="21"/>
              </w:rPr>
              <w:t xml:space="preserve"> dp</w:t>
            </w:r>
            <w:r w:rsidRPr="00B504F1">
              <w:rPr>
                <w:sz w:val="21"/>
                <w:szCs w:val="21"/>
              </w:rPr>
              <w:t>[i][j-1],</w:t>
            </w:r>
            <w:r>
              <w:rPr>
                <w:sz w:val="21"/>
                <w:szCs w:val="21"/>
              </w:rPr>
              <w:t xml:space="preserve"> dp[i-1][j-1] }</w:t>
            </w:r>
          </w:p>
          <w:p w14:paraId="28F766DB" w14:textId="77777777" w:rsidR="00E64488" w:rsidRDefault="00E64488" w:rsidP="00D23A68">
            <w:pPr>
              <w:spacing w:line="360" w:lineRule="exact"/>
              <w:jc w:val="left"/>
              <w:rPr>
                <w:b/>
                <w:sz w:val="21"/>
                <w:szCs w:val="21"/>
              </w:rPr>
            </w:pPr>
            <w:r>
              <w:rPr>
                <w:sz w:val="21"/>
                <w:szCs w:val="21"/>
              </w:rPr>
              <w:t>13:</w:t>
            </w:r>
            <w:r>
              <w:rPr>
                <w:color w:val="FFFFFF"/>
                <w:sz w:val="21"/>
                <w:szCs w:val="21"/>
              </w:rPr>
              <w:t xml:space="preserve"> (  </w:t>
            </w:r>
            <w:r>
              <w:rPr>
                <w:b/>
                <w:sz w:val="21"/>
                <w:szCs w:val="21"/>
              </w:rPr>
              <w:t>end for</w:t>
            </w:r>
          </w:p>
          <w:p w14:paraId="3631B79A" w14:textId="77777777" w:rsidR="00E64488" w:rsidRDefault="00E64488" w:rsidP="00D23A68">
            <w:pPr>
              <w:spacing w:line="360" w:lineRule="exact"/>
              <w:jc w:val="left"/>
              <w:rPr>
                <w:b/>
                <w:sz w:val="21"/>
                <w:szCs w:val="21"/>
              </w:rPr>
            </w:pPr>
            <w:r>
              <w:rPr>
                <w:sz w:val="21"/>
                <w:szCs w:val="21"/>
              </w:rPr>
              <w:t>14:</w:t>
            </w:r>
            <w:r>
              <w:rPr>
                <w:color w:val="FFFFFF"/>
                <w:sz w:val="21"/>
                <w:szCs w:val="21"/>
              </w:rPr>
              <w:t xml:space="preserve"> (</w:t>
            </w:r>
            <w:r>
              <w:rPr>
                <w:b/>
                <w:sz w:val="21"/>
                <w:szCs w:val="21"/>
              </w:rPr>
              <w:t>end for</w:t>
            </w:r>
          </w:p>
          <w:p w14:paraId="2C5D52D5" w14:textId="77777777" w:rsidR="00E64488" w:rsidRPr="00B504F1" w:rsidRDefault="00E64488" w:rsidP="00D23A68">
            <w:pPr>
              <w:spacing w:line="360" w:lineRule="exact"/>
              <w:jc w:val="left"/>
              <w:rPr>
                <w:b/>
                <w:sz w:val="21"/>
                <w:szCs w:val="21"/>
              </w:rPr>
            </w:pPr>
            <w:r>
              <w:rPr>
                <w:sz w:val="21"/>
                <w:szCs w:val="21"/>
              </w:rPr>
              <w:t>15</w:t>
            </w:r>
            <w:r>
              <w:rPr>
                <w:rFonts w:hint="eastAsia"/>
                <w:sz w:val="21"/>
                <w:szCs w:val="21"/>
              </w:rPr>
              <w:t>:</w:t>
            </w:r>
            <w:r>
              <w:rPr>
                <w:sz w:val="21"/>
                <w:szCs w:val="21"/>
              </w:rPr>
              <w:t xml:space="preserve"> </w:t>
            </w:r>
            <w:r>
              <w:rPr>
                <w:color w:val="FFFFFF"/>
                <w:sz w:val="21"/>
                <w:szCs w:val="21"/>
              </w:rPr>
              <w:t>(</w:t>
            </w:r>
            <w:r>
              <w:rPr>
                <w:rFonts w:ascii="Cambria Math" w:hAnsi="Cambria Math" w:cs="Cambria Math"/>
                <w:sz w:val="21"/>
                <w:szCs w:val="21"/>
              </w:rPr>
              <w:t>s = 1 – dp[</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1</m:t>
                  </m:r>
                </m:sub>
              </m:sSub>
            </m:oMath>
            <w:r>
              <w:rPr>
                <w:rFonts w:ascii="Cambria Math" w:hAnsi="Cambria Math" w:cs="Cambria Math" w:hint="eastAsia"/>
                <w:sz w:val="21"/>
                <w:szCs w:val="21"/>
              </w:rPr>
              <w:t>]</w:t>
            </w:r>
            <w:r>
              <w:rPr>
                <w:rFonts w:ascii="Cambria Math" w:hAnsi="Cambria Math" w:cs="Cambria Math"/>
                <w:sz w:val="21"/>
                <w:szCs w:val="21"/>
              </w:rPr>
              <w:t>[</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2</m:t>
                  </m:r>
                </m:sub>
              </m:sSub>
            </m:oMath>
            <w:r>
              <w:rPr>
                <w:rFonts w:ascii="Cambria Math" w:hAnsi="Cambria Math" w:cs="Cambria Math" w:hint="eastAsia"/>
                <w:sz w:val="21"/>
                <w:szCs w:val="21"/>
              </w:rPr>
              <w:t>]</w:t>
            </w:r>
            <w:r>
              <w:rPr>
                <w:rFonts w:ascii="Cambria Math" w:hAnsi="Cambria Math" w:cs="Cambria Math"/>
                <w:sz w:val="21"/>
                <w:szCs w:val="21"/>
              </w:rPr>
              <w:t xml:space="preserve"> / max(</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1</m:t>
                  </m:r>
                </m:sub>
              </m:sSub>
            </m:oMath>
            <w:r>
              <w:rPr>
                <w:rFonts w:ascii="Cambria Math" w:hAnsi="Cambria Math" w:cs="Cambria Math" w:hint="eastAsia"/>
                <w:sz w:val="21"/>
                <w:szCs w:val="21"/>
              </w:rPr>
              <w:t>,</w:t>
            </w:r>
            <w:r>
              <w:rPr>
                <w:rFonts w:ascii="Cambria Math" w:hAnsi="Cambria Math" w:cs="Cambria Math"/>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2</m:t>
                  </m:r>
                </m:sub>
              </m:sSub>
            </m:oMath>
            <w:r>
              <w:rPr>
                <w:rFonts w:ascii="Cambria Math" w:hAnsi="Cambria Math" w:cs="Cambria Math" w:hint="eastAsia"/>
                <w:sz w:val="21"/>
                <w:szCs w:val="21"/>
              </w:rPr>
              <w:t>)</w:t>
            </w:r>
          </w:p>
          <w:p w14:paraId="133F7E96" w14:textId="77777777" w:rsidR="00E64488" w:rsidRDefault="00E64488" w:rsidP="00D23A68">
            <w:pPr>
              <w:spacing w:line="360" w:lineRule="exact"/>
              <w:jc w:val="left"/>
              <w:rPr>
                <w:sz w:val="21"/>
                <w:szCs w:val="21"/>
              </w:rPr>
            </w:pPr>
            <w:r>
              <w:rPr>
                <w:sz w:val="21"/>
                <w:szCs w:val="21"/>
              </w:rPr>
              <w:t>15</w:t>
            </w:r>
            <w:r>
              <w:rPr>
                <w:rFonts w:hint="eastAsia"/>
                <w:sz w:val="21"/>
                <w:szCs w:val="21"/>
              </w:rPr>
              <w:t>:</w:t>
            </w:r>
            <w:r>
              <w:rPr>
                <w:sz w:val="21"/>
                <w:szCs w:val="21"/>
              </w:rPr>
              <w:t xml:space="preserve"> </w:t>
            </w:r>
            <w:r>
              <w:rPr>
                <w:color w:val="FFFFFF"/>
                <w:sz w:val="21"/>
                <w:szCs w:val="21"/>
              </w:rPr>
              <w:t>(</w:t>
            </w:r>
            <w:r>
              <w:rPr>
                <w:b/>
                <w:sz w:val="21"/>
                <w:szCs w:val="21"/>
              </w:rPr>
              <w:t xml:space="preserve">return </w:t>
            </w:r>
            <w:r>
              <w:rPr>
                <w:rFonts w:ascii="Cambria Math" w:hAnsi="Cambria Math" w:cs="Cambria Math"/>
                <w:sz w:val="21"/>
                <w:szCs w:val="21"/>
              </w:rPr>
              <w:t>s</w:t>
            </w:r>
          </w:p>
        </w:tc>
      </w:tr>
    </w:tbl>
    <w:p w14:paraId="3130841E" w14:textId="77777777" w:rsidR="00E64488" w:rsidRPr="00141530" w:rsidRDefault="00E64488" w:rsidP="00E64488">
      <w:pPr>
        <w:pStyle w:val="2"/>
        <w:keepNext w:val="0"/>
        <w:keepLines w:val="0"/>
        <w:spacing w:before="120" w:after="120"/>
      </w:pPr>
      <w:bookmarkStart w:id="61" w:name="_Toc103709554"/>
      <w:r>
        <w:lastRenderedPageBreak/>
        <w:t xml:space="preserve">3.4 </w:t>
      </w:r>
      <w:r w:rsidRPr="00141530">
        <w:rPr>
          <w:rFonts w:hint="eastAsia"/>
        </w:rPr>
        <w:t>基于</w:t>
      </w:r>
      <w:r w:rsidRPr="00141530">
        <w:rPr>
          <w:rFonts w:hint="eastAsia"/>
        </w:rPr>
        <w:t>MinHash</w:t>
      </w:r>
      <w:r w:rsidRPr="00141530">
        <w:rPr>
          <w:rFonts w:hint="eastAsia"/>
        </w:rPr>
        <w:t>算法和</w:t>
      </w:r>
      <w:r>
        <w:t>LSH</w:t>
      </w:r>
      <w:r w:rsidRPr="00141530">
        <w:rPr>
          <w:rFonts w:hint="eastAsia"/>
        </w:rPr>
        <w:t>算法</w:t>
      </w:r>
      <w:r>
        <w:rPr>
          <w:rFonts w:hint="eastAsia"/>
        </w:rPr>
        <w:t>的</w:t>
      </w:r>
      <w:r w:rsidRPr="00141530">
        <w:rPr>
          <w:rFonts w:hint="eastAsia"/>
        </w:rPr>
        <w:t>高效近似</w:t>
      </w:r>
      <w:r w:rsidRPr="00141530">
        <w:rPr>
          <w:rFonts w:hint="eastAsia"/>
        </w:rPr>
        <w:t>Jaccard</w:t>
      </w:r>
      <w:r>
        <w:rPr>
          <w:rFonts w:hint="eastAsia"/>
        </w:rPr>
        <w:t>相似度</w:t>
      </w:r>
      <w:r w:rsidRPr="00141530">
        <w:rPr>
          <w:rFonts w:hint="eastAsia"/>
        </w:rPr>
        <w:t>估计算法</w:t>
      </w:r>
      <w:bookmarkEnd w:id="61"/>
    </w:p>
    <w:p w14:paraId="2D493AAE" w14:textId="77777777" w:rsidR="00E64488" w:rsidRDefault="00E64488" w:rsidP="00E64488">
      <w:pPr>
        <w:spacing w:line="360" w:lineRule="auto"/>
        <w:ind w:firstLineChars="200" w:firstLine="480"/>
        <w:rPr>
          <w:noProof/>
          <w:lang w:val="x-none"/>
        </w:rPr>
      </w:pPr>
      <w:r>
        <w:rPr>
          <w:rFonts w:hint="eastAsia"/>
          <w:noProof/>
          <w:lang w:val="x-none"/>
        </w:rPr>
        <w:t>对</w:t>
      </w:r>
      <w:r>
        <w:rPr>
          <w:rFonts w:hint="eastAsia"/>
          <w:noProof/>
          <w:lang w:val="x-none"/>
        </w:rPr>
        <w:t>O</w:t>
      </w:r>
      <w:r>
        <w:rPr>
          <w:noProof/>
          <w:lang w:val="x-none"/>
        </w:rPr>
        <w:t>MH</w:t>
      </w:r>
      <w:r>
        <w:rPr>
          <w:rFonts w:hint="eastAsia"/>
          <w:noProof/>
          <w:lang w:val="x-none"/>
        </w:rPr>
        <w:t>算法进行分析，我们不难发现，因为</w:t>
      </w:r>
      <w:r>
        <w:rPr>
          <w:rFonts w:hint="eastAsia"/>
          <w:noProof/>
          <w:lang w:val="x-none"/>
        </w:rPr>
        <w:t>O</w:t>
      </w:r>
      <w:r>
        <w:rPr>
          <w:noProof/>
          <w:lang w:val="x-none"/>
        </w:rPr>
        <w:t>MH</w:t>
      </w:r>
      <w:r>
        <w:rPr>
          <w:rFonts w:hint="eastAsia"/>
          <w:noProof/>
          <w:lang w:val="x-none"/>
        </w:rPr>
        <w:t>的提出是用来对碱基序列的相似度进行聚类的，所以它的一些实现在蛋白质序列上并不实用。具体来说，因为碱基序列只包含</w:t>
      </w:r>
      <w:r>
        <w:rPr>
          <w:rFonts w:hint="eastAsia"/>
          <w:noProof/>
          <w:lang w:val="x-none"/>
        </w:rPr>
        <w:t>A</w:t>
      </w:r>
      <w:r>
        <w:rPr>
          <w:noProof/>
          <w:lang w:val="x-none"/>
        </w:rPr>
        <w:t>CGT</w:t>
      </w:r>
      <w:r>
        <w:rPr>
          <w:rFonts w:hint="eastAsia"/>
          <w:noProof/>
          <w:lang w:val="x-none"/>
        </w:rPr>
        <w:t>四种字符，假设</w:t>
      </w:r>
      <w:r>
        <w:rPr>
          <w:rFonts w:hint="eastAsia"/>
          <w:noProof/>
          <w:lang w:val="x-none"/>
        </w:rPr>
        <w:t>k</w:t>
      </w:r>
      <w:r>
        <w:rPr>
          <w:noProof/>
          <w:lang w:val="x-none"/>
        </w:rPr>
        <w:t>-mer</w:t>
      </w:r>
      <w:r>
        <w:rPr>
          <w:rFonts w:hint="eastAsia"/>
          <w:noProof/>
          <w:lang w:val="x-none"/>
        </w:rPr>
        <w:t>中的</w:t>
      </w:r>
      <w:r>
        <w:rPr>
          <w:rFonts w:hint="eastAsia"/>
          <w:noProof/>
          <w:lang w:val="x-none"/>
        </w:rPr>
        <w:t>k</w:t>
      </w:r>
      <w:r>
        <w:rPr>
          <w:rFonts w:hint="eastAsia"/>
          <w:noProof/>
          <w:lang w:val="x-none"/>
        </w:rPr>
        <w:t>为</w:t>
      </w:r>
      <w:r>
        <w:rPr>
          <w:noProof/>
          <w:lang w:val="x-none"/>
        </w:rPr>
        <w:t>3</w:t>
      </w:r>
      <w:r>
        <w:rPr>
          <w:rFonts w:hint="eastAsia"/>
          <w:noProof/>
          <w:lang w:val="x-none"/>
        </w:rPr>
        <w:t>，也就只能产生</w:t>
      </w:r>
      <w:r>
        <w:rPr>
          <w:rFonts w:hint="eastAsia"/>
          <w:noProof/>
          <w:lang w:val="x-none"/>
        </w:rPr>
        <w:t xml:space="preserve"> </w:t>
      </w:r>
      <m:oMath>
        <m:sSup>
          <m:sSupPr>
            <m:ctrlPr>
              <w:rPr>
                <w:rFonts w:ascii="Cambria Math" w:hAnsi="Cambria Math" w:cs="Times New Roman"/>
                <w:noProof/>
                <w:lang w:val="x-none"/>
              </w:rPr>
            </m:ctrlPr>
          </m:sSupPr>
          <m:e>
            <m:r>
              <m:rPr>
                <m:nor/>
              </m:rPr>
              <w:rPr>
                <w:rFonts w:cs="Times New Roman"/>
                <w:noProof/>
                <w:lang w:val="x-none"/>
              </w:rPr>
              <m:t>4</m:t>
            </m:r>
          </m:e>
          <m:sup>
            <m:r>
              <m:rPr>
                <m:nor/>
              </m:rPr>
              <w:rPr>
                <w:rFonts w:cs="Times New Roman"/>
                <w:noProof/>
                <w:lang w:val="x-none"/>
              </w:rPr>
              <m:t>3</m:t>
            </m:r>
          </m:sup>
        </m:sSup>
        <m:r>
          <m:rPr>
            <m:nor/>
          </m:rPr>
          <w:rPr>
            <w:rFonts w:ascii="Cambria Math" w:cs="Times New Roman"/>
            <w:noProof/>
            <w:lang w:val="x-none"/>
          </w:rPr>
          <m:t xml:space="preserve"> </m:t>
        </m:r>
        <m:r>
          <m:rPr>
            <m:nor/>
          </m:rPr>
          <w:rPr>
            <w:rFonts w:cs="Times New Roman"/>
            <w:noProof/>
            <w:lang w:val="x-none"/>
          </w:rPr>
          <m:t>=</m:t>
        </m:r>
        <m:r>
          <m:rPr>
            <m:nor/>
          </m:rPr>
          <w:rPr>
            <w:rFonts w:ascii="Cambria Math" w:cs="Times New Roman"/>
            <w:noProof/>
            <w:lang w:val="x-none"/>
          </w:rPr>
          <m:t xml:space="preserve"> </m:t>
        </m:r>
        <m:r>
          <m:rPr>
            <m:nor/>
          </m:rPr>
          <w:rPr>
            <w:rFonts w:cs="Times New Roman"/>
            <w:noProof/>
            <w:lang w:val="x-none"/>
          </w:rPr>
          <m:t>64</m:t>
        </m:r>
      </m:oMath>
      <w:r>
        <w:rPr>
          <w:rFonts w:hint="eastAsia"/>
          <w:noProof/>
          <w:lang w:val="x-none"/>
        </w:rPr>
        <w:t xml:space="preserve"> </w:t>
      </w:r>
      <w:r>
        <w:rPr>
          <w:rFonts w:hint="eastAsia"/>
          <w:noProof/>
          <w:lang w:val="x-none"/>
        </w:rPr>
        <w:t>种</w:t>
      </w:r>
      <w:r>
        <w:rPr>
          <w:rFonts w:hint="eastAsia"/>
          <w:noProof/>
          <w:lang w:val="x-none"/>
        </w:rPr>
        <w:t>k</w:t>
      </w:r>
      <w:r>
        <w:rPr>
          <w:noProof/>
          <w:lang w:val="x-none"/>
        </w:rPr>
        <w:t>-mer</w:t>
      </w:r>
      <w:r>
        <w:rPr>
          <w:rFonts w:hint="eastAsia"/>
          <w:noProof/>
          <w:lang w:val="x-none"/>
        </w:rPr>
        <w:t>。如果序列长度比较长，一个序列就非常容易产生多个相同的</w:t>
      </w:r>
      <w:r>
        <w:rPr>
          <w:rFonts w:hint="eastAsia"/>
          <w:noProof/>
          <w:lang w:val="x-none"/>
        </w:rPr>
        <w:t>k</w:t>
      </w:r>
      <w:r>
        <w:rPr>
          <w:noProof/>
          <w:lang w:val="x-none"/>
        </w:rPr>
        <w:t>-mer</w:t>
      </w:r>
      <w:r>
        <w:rPr>
          <w:rFonts w:hint="eastAsia"/>
          <w:noProof/>
          <w:lang w:val="x-none"/>
        </w:rPr>
        <w:t>。所以</w:t>
      </w:r>
      <w:r>
        <w:rPr>
          <w:rFonts w:hint="eastAsia"/>
          <w:noProof/>
          <w:lang w:val="x-none"/>
        </w:rPr>
        <w:t>O</w:t>
      </w:r>
      <w:r>
        <w:rPr>
          <w:noProof/>
          <w:lang w:val="x-none"/>
        </w:rPr>
        <w:t>MH</w:t>
      </w:r>
      <w:r>
        <w:rPr>
          <w:rFonts w:hint="eastAsia"/>
          <w:noProof/>
          <w:lang w:val="x-none"/>
        </w:rPr>
        <w:t>中提出的包含出现相对位置的“对应的”</w:t>
      </w:r>
      <w:r>
        <w:rPr>
          <w:rFonts w:hint="eastAsia"/>
          <w:noProof/>
          <w:lang w:val="x-none"/>
        </w:rPr>
        <w:t>k</w:t>
      </w:r>
      <w:r>
        <w:rPr>
          <w:noProof/>
          <w:lang w:val="x-none"/>
        </w:rPr>
        <w:t>-mer</w:t>
      </w:r>
      <w:r>
        <w:rPr>
          <w:rFonts w:hint="eastAsia"/>
          <w:noProof/>
          <w:lang w:val="x-none"/>
        </w:rPr>
        <w:t>就很巧妙地解决了加权集合的问题。</w:t>
      </w:r>
    </w:p>
    <w:p w14:paraId="6D5CFF7F" w14:textId="77777777" w:rsidR="00E64488" w:rsidRDefault="00E64488" w:rsidP="00E64488">
      <w:pPr>
        <w:spacing w:line="360" w:lineRule="auto"/>
        <w:ind w:firstLineChars="200" w:firstLine="480"/>
        <w:rPr>
          <w:noProof/>
          <w:lang w:val="x-none"/>
        </w:rPr>
      </w:pPr>
      <w:r>
        <w:rPr>
          <w:rFonts w:hint="eastAsia"/>
          <w:noProof/>
          <w:lang w:val="x-none"/>
        </w:rPr>
        <w:t>但是蛋白质序列中含有</w:t>
      </w:r>
      <w:r>
        <w:rPr>
          <w:rFonts w:hint="eastAsia"/>
          <w:noProof/>
          <w:lang w:val="x-none"/>
        </w:rPr>
        <w:t>2</w:t>
      </w:r>
      <w:r>
        <w:rPr>
          <w:noProof/>
          <w:lang w:val="x-none"/>
        </w:rPr>
        <w:t>6</w:t>
      </w:r>
      <w:r>
        <w:rPr>
          <w:rFonts w:hint="eastAsia"/>
          <w:noProof/>
          <w:lang w:val="x-none"/>
        </w:rPr>
        <w:t>个字符，假设</w:t>
      </w:r>
      <w:r>
        <w:rPr>
          <w:rFonts w:hint="eastAsia"/>
          <w:noProof/>
          <w:lang w:val="x-none"/>
        </w:rPr>
        <w:t>k</w:t>
      </w:r>
      <w:r>
        <w:rPr>
          <w:noProof/>
          <w:lang w:val="x-none"/>
        </w:rPr>
        <w:t>-mer</w:t>
      </w:r>
      <w:r>
        <w:rPr>
          <w:rFonts w:hint="eastAsia"/>
          <w:noProof/>
          <w:lang w:val="x-none"/>
        </w:rPr>
        <w:t>中的</w:t>
      </w:r>
      <w:r>
        <w:rPr>
          <w:rFonts w:hint="eastAsia"/>
          <w:noProof/>
          <w:lang w:val="x-none"/>
        </w:rPr>
        <w:t>k</w:t>
      </w:r>
      <w:r>
        <w:rPr>
          <w:rFonts w:hint="eastAsia"/>
          <w:noProof/>
          <w:lang w:val="x-none"/>
        </w:rPr>
        <w:t>为</w:t>
      </w:r>
      <w:r>
        <w:rPr>
          <w:noProof/>
          <w:lang w:val="x-none"/>
        </w:rPr>
        <w:t>3</w:t>
      </w:r>
      <w:r>
        <w:rPr>
          <w:rFonts w:hint="eastAsia"/>
          <w:noProof/>
          <w:lang w:val="x-none"/>
        </w:rPr>
        <w:t>，就能产生</w:t>
      </w:r>
      <w:r>
        <w:rPr>
          <w:rFonts w:hint="eastAsia"/>
          <w:noProof/>
          <w:lang w:val="x-none"/>
        </w:rPr>
        <w:t xml:space="preserve"> </w:t>
      </w:r>
      <m:oMath>
        <m:sSup>
          <m:sSupPr>
            <m:ctrlPr>
              <w:rPr>
                <w:rFonts w:ascii="Cambria Math" w:hAnsi="Cambria Math" w:cs="Times New Roman"/>
                <w:noProof/>
                <w:lang w:val="x-none"/>
              </w:rPr>
            </m:ctrlPr>
          </m:sSupPr>
          <m:e>
            <m:r>
              <m:rPr>
                <m:nor/>
              </m:rPr>
              <w:rPr>
                <w:rFonts w:cs="Times New Roman"/>
                <w:noProof/>
                <w:lang w:val="x-none"/>
              </w:rPr>
              <m:t>26</m:t>
            </m:r>
          </m:e>
          <m:sup>
            <m:r>
              <m:rPr>
                <m:nor/>
              </m:rPr>
              <w:rPr>
                <w:rFonts w:cs="Times New Roman"/>
                <w:noProof/>
                <w:lang w:val="x-none"/>
              </w:rPr>
              <m:t>3</m:t>
            </m:r>
          </m:sup>
        </m:sSup>
        <m:r>
          <m:rPr>
            <m:nor/>
          </m:rPr>
          <w:rPr>
            <w:rFonts w:ascii="Cambria Math" w:cs="Times New Roman"/>
            <w:noProof/>
            <w:lang w:val="x-none"/>
          </w:rPr>
          <m:t xml:space="preserve"> </m:t>
        </m:r>
        <m:r>
          <m:rPr>
            <m:nor/>
          </m:rPr>
          <w:rPr>
            <w:rFonts w:cs="Times New Roman"/>
            <w:noProof/>
            <w:lang w:val="x-none"/>
          </w:rPr>
          <m:t>=</m:t>
        </m:r>
        <m:r>
          <m:rPr>
            <m:nor/>
          </m:rPr>
          <w:rPr>
            <w:rFonts w:ascii="Cambria Math" w:cs="Times New Roman"/>
            <w:noProof/>
            <w:lang w:val="x-none"/>
          </w:rPr>
          <m:t xml:space="preserve"> </m:t>
        </m:r>
        <m:r>
          <m:rPr>
            <m:nor/>
          </m:rPr>
          <w:rPr>
            <w:rFonts w:cs="Times New Roman"/>
            <w:noProof/>
            <w:lang w:val="x-none"/>
          </w:rPr>
          <m:t>17576</m:t>
        </m:r>
      </m:oMath>
      <w:r>
        <w:rPr>
          <w:rFonts w:hint="eastAsia"/>
          <w:noProof/>
          <w:lang w:val="x-none"/>
        </w:rPr>
        <w:t xml:space="preserve"> </w:t>
      </w:r>
      <w:r>
        <w:rPr>
          <w:rFonts w:hint="eastAsia"/>
          <w:noProof/>
          <w:lang w:val="x-none"/>
        </w:rPr>
        <w:t>种</w:t>
      </w:r>
      <w:r>
        <w:rPr>
          <w:rFonts w:hint="eastAsia"/>
          <w:noProof/>
          <w:lang w:val="x-none"/>
        </w:rPr>
        <w:t>k</w:t>
      </w:r>
      <w:r>
        <w:rPr>
          <w:noProof/>
          <w:lang w:val="x-none"/>
        </w:rPr>
        <w:t>-mer</w:t>
      </w:r>
      <w:r>
        <w:rPr>
          <w:rFonts w:hint="eastAsia"/>
          <w:noProof/>
          <w:lang w:val="x-none"/>
        </w:rPr>
        <w:t>。这个数量级是非常恐怖的，意味着一个长度为</w:t>
      </w:r>
      <w:r>
        <w:rPr>
          <w:rFonts w:hint="eastAsia"/>
          <w:noProof/>
          <w:lang w:val="x-none"/>
        </w:rPr>
        <w:t>L</w:t>
      </w:r>
      <w:r>
        <w:rPr>
          <w:rFonts w:hint="eastAsia"/>
          <w:noProof/>
          <w:lang w:val="x-none"/>
        </w:rPr>
        <w:t>的序列中出现多个相同的</w:t>
      </w:r>
      <w:r>
        <w:rPr>
          <w:noProof/>
          <w:lang w:val="x-none"/>
        </w:rPr>
        <w:t>k-mer</w:t>
      </w:r>
      <w:r>
        <w:rPr>
          <w:rFonts w:hint="eastAsia"/>
          <w:noProof/>
          <w:lang w:val="x-none"/>
        </w:rPr>
        <w:t>的概率会比碱基序列低很多。</w:t>
      </w:r>
    </w:p>
    <w:p w14:paraId="23C2A69F" w14:textId="77777777" w:rsidR="00E64488" w:rsidRDefault="00E64488" w:rsidP="00E64488">
      <w:pPr>
        <w:spacing w:line="360" w:lineRule="auto"/>
        <w:ind w:firstLineChars="200" w:firstLine="480"/>
        <w:rPr>
          <w:noProof/>
          <w:lang w:val="x-none"/>
        </w:rPr>
      </w:pPr>
      <w:r>
        <w:rPr>
          <w:rFonts w:hint="eastAsia"/>
          <w:noProof/>
          <w:lang w:val="x-none"/>
        </w:rPr>
        <w:t>因此</w:t>
      </w:r>
      <w:r>
        <w:rPr>
          <w:rFonts w:hint="eastAsia"/>
          <w:noProof/>
          <w:lang w:val="x-none"/>
        </w:rPr>
        <w:t>O</w:t>
      </w:r>
      <w:r>
        <w:rPr>
          <w:noProof/>
          <w:lang w:val="x-none"/>
        </w:rPr>
        <w:t>MH</w:t>
      </w:r>
      <w:r>
        <w:rPr>
          <w:rFonts w:hint="eastAsia"/>
          <w:noProof/>
          <w:lang w:val="x-none"/>
        </w:rPr>
        <w:t>关于相对位置的考虑就显得不太必要。将</w:t>
      </w:r>
      <w:r>
        <w:rPr>
          <w:rFonts w:hint="eastAsia"/>
          <w:noProof/>
          <w:lang w:val="x-none"/>
        </w:rPr>
        <w:t>O</w:t>
      </w:r>
      <w:r>
        <w:rPr>
          <w:noProof/>
          <w:lang w:val="x-none"/>
        </w:rPr>
        <w:t>MH</w:t>
      </w:r>
      <w:r>
        <w:rPr>
          <w:rFonts w:hint="eastAsia"/>
          <w:noProof/>
          <w:lang w:val="x-none"/>
        </w:rPr>
        <w:t>算法进行改造，使得哈希冲突率在可接受范围内上升，期望能找到效率和准确性的更优平衡点。</w:t>
      </w:r>
    </w:p>
    <w:p w14:paraId="7D7EE26C" w14:textId="77777777" w:rsidR="00E64488" w:rsidRPr="00676F4B" w:rsidRDefault="00E64488" w:rsidP="00E64488">
      <w:pPr>
        <w:spacing w:line="360" w:lineRule="auto"/>
        <w:ind w:firstLineChars="200" w:firstLine="480"/>
        <w:rPr>
          <w:noProof/>
          <w:lang w:val="x-none"/>
        </w:rPr>
      </w:pPr>
      <w:r>
        <w:rPr>
          <w:rFonts w:hint="eastAsia"/>
          <w:noProof/>
          <w:lang w:val="x-none"/>
        </w:rPr>
        <w:t>本文模型吸收</w:t>
      </w:r>
      <w:r>
        <w:rPr>
          <w:rFonts w:hint="eastAsia"/>
          <w:noProof/>
          <w:lang w:val="x-none"/>
        </w:rPr>
        <w:t>O</w:t>
      </w:r>
      <w:r>
        <w:rPr>
          <w:noProof/>
          <w:lang w:val="x-none"/>
        </w:rPr>
        <w:t>MH</w:t>
      </w:r>
      <w:r>
        <w:rPr>
          <w:rFonts w:hint="eastAsia"/>
          <w:noProof/>
          <w:lang w:val="x-none"/>
        </w:rPr>
        <w:t>模型关于</w:t>
      </w:r>
      <w:r>
        <w:rPr>
          <w:rFonts w:hint="eastAsia"/>
          <w:noProof/>
          <w:lang w:val="x-none"/>
        </w:rPr>
        <w:t xml:space="preserve"> </w:t>
      </w:r>
      <m:oMath>
        <m:r>
          <w:rPr>
            <w:rFonts w:ascii="Cambria Math" w:hAnsi="Cambria Math"/>
          </w:rPr>
          <m:t>l</m:t>
        </m:r>
      </m:oMath>
      <w:r>
        <w:rPr>
          <w:rFonts w:hint="eastAsia"/>
        </w:rPr>
        <w:t xml:space="preserve"> </w:t>
      </w:r>
      <w:r>
        <w:rPr>
          <w:rFonts w:hint="eastAsia"/>
        </w:rPr>
        <w:t>个最小哈希值的思想，一定程度上会同时降低</w:t>
      </w:r>
      <w:r>
        <w:rPr>
          <w:rFonts w:hint="eastAsia"/>
        </w:rPr>
        <w:t>T</w:t>
      </w:r>
      <w:r>
        <w:t>P</w:t>
      </w:r>
      <w:r>
        <w:rPr>
          <w:rFonts w:hint="eastAsia"/>
        </w:rPr>
        <w:t>率和</w:t>
      </w:r>
      <w:r>
        <w:rPr>
          <w:rFonts w:hint="eastAsia"/>
        </w:rPr>
        <w:t>F</w:t>
      </w:r>
      <w:r>
        <w:t>P</w:t>
      </w:r>
      <w:r>
        <w:rPr>
          <w:rFonts w:hint="eastAsia"/>
        </w:rPr>
        <w:t>率，但是能很大程度优化时间复杂度。最后回归</w:t>
      </w:r>
      <w:r>
        <w:rPr>
          <w:rFonts w:hint="eastAsia"/>
        </w:rPr>
        <w:t>L</w:t>
      </w:r>
      <w:r>
        <w:t>SH</w:t>
      </w:r>
      <w:r>
        <w:rPr>
          <w:rFonts w:hint="eastAsia"/>
        </w:rPr>
        <w:t>算法，仅按照</w:t>
      </w:r>
      <m:oMath>
        <m:r>
          <w:rPr>
            <w:rFonts w:ascii="Cambria Math" w:hAnsi="Cambria Math"/>
          </w:rPr>
          <m:t>l</m:t>
        </m:r>
      </m:oMath>
      <w:r>
        <w:rPr>
          <w:rFonts w:hint="eastAsia"/>
        </w:rPr>
        <w:t xml:space="preserve"> </w:t>
      </w:r>
      <w:r>
        <w:rPr>
          <w:rFonts w:hint="eastAsia"/>
        </w:rPr>
        <w:t>个最小哈希值进行聚类，改进了</w:t>
      </w:r>
      <w:r>
        <w:rPr>
          <w:rFonts w:hint="eastAsia"/>
        </w:rPr>
        <w:t>O</w:t>
      </w:r>
      <w:r>
        <w:t>MH</w:t>
      </w:r>
      <w:r>
        <w:rPr>
          <w:rFonts w:hint="eastAsia"/>
        </w:rPr>
        <w:t>模型哈希冲突率较低的特点。</w:t>
      </w:r>
    </w:p>
    <w:p w14:paraId="07C14013" w14:textId="77777777" w:rsidR="00E64488" w:rsidRDefault="00E64488" w:rsidP="00E64488">
      <w:pPr>
        <w:spacing w:beforeLines="50" w:before="120" w:afterLines="50" w:after="120" w:line="360" w:lineRule="auto"/>
        <w:jc w:val="left"/>
        <w:outlineLvl w:val="1"/>
        <w:rPr>
          <w:rFonts w:eastAsia="黑体"/>
        </w:rPr>
      </w:pPr>
      <w:bookmarkStart w:id="62" w:name="_Toc103709555"/>
      <w:r>
        <w:rPr>
          <w:rFonts w:eastAsia="黑体" w:hint="eastAsia"/>
        </w:rPr>
        <w:t>3.</w:t>
      </w:r>
      <w:r>
        <w:rPr>
          <w:rFonts w:eastAsia="黑体"/>
        </w:rPr>
        <w:t xml:space="preserve">5 </w:t>
      </w:r>
      <w:r>
        <w:rPr>
          <w:rFonts w:eastAsia="黑体" w:hint="eastAsia"/>
        </w:rPr>
        <w:t>本章小结</w:t>
      </w:r>
      <w:bookmarkEnd w:id="62"/>
    </w:p>
    <w:p w14:paraId="1BC3CFAD" w14:textId="77777777" w:rsidR="00E64488" w:rsidRDefault="00E64488" w:rsidP="00E64488">
      <w:pPr>
        <w:spacing w:line="360" w:lineRule="auto"/>
        <w:ind w:firstLineChars="200" w:firstLine="480"/>
      </w:pPr>
      <w:r>
        <w:rPr>
          <w:rFonts w:hint="eastAsia"/>
        </w:rPr>
        <w:t>本章旨在详述本文提出的蛋白质同源性搜索的高效算法。首先从最长公共子序列</w:t>
      </w:r>
      <w:r>
        <w:rPr>
          <w:rFonts w:hint="eastAsia"/>
        </w:rPr>
        <w:t>L</w:t>
      </w:r>
      <w:r>
        <w:t>CS</w:t>
      </w:r>
      <w:r>
        <w:rPr>
          <w:rFonts w:hint="eastAsia"/>
        </w:rPr>
        <w:t>问题入手，引出</w:t>
      </w:r>
      <w:r>
        <w:rPr>
          <w:rFonts w:hint="eastAsia"/>
        </w:rPr>
        <w:t>Jaccard</w:t>
      </w:r>
      <w:r>
        <w:rPr>
          <w:rFonts w:hint="eastAsia"/>
        </w:rPr>
        <w:t>相似度，</w:t>
      </w:r>
      <w:r w:rsidRPr="00DD0A62">
        <w:rPr>
          <w:rFonts w:hint="eastAsia"/>
        </w:rPr>
        <w:t>证明</w:t>
      </w:r>
      <w:r w:rsidRPr="00DD0A62">
        <w:rPr>
          <w:rFonts w:hint="eastAsia"/>
        </w:rPr>
        <w:t>Jaccard</w:t>
      </w:r>
      <w:r>
        <w:rPr>
          <w:rFonts w:hint="eastAsia"/>
        </w:rPr>
        <w:t>相似度</w:t>
      </w:r>
      <w:r w:rsidRPr="00DD0A62">
        <w:rPr>
          <w:rFonts w:hint="eastAsia"/>
        </w:rPr>
        <w:t>是</w:t>
      </w:r>
      <w:r>
        <w:rPr>
          <w:rFonts w:hint="eastAsia"/>
        </w:rPr>
        <w:t>编辑相似度的上</w:t>
      </w:r>
      <w:r w:rsidRPr="00DD0A62">
        <w:rPr>
          <w:rFonts w:hint="eastAsia"/>
        </w:rPr>
        <w:t>界，并利用该</w:t>
      </w:r>
      <w:r>
        <w:rPr>
          <w:rFonts w:hint="eastAsia"/>
        </w:rPr>
        <w:t>上界</w:t>
      </w:r>
      <w:r w:rsidRPr="00DD0A62">
        <w:rPr>
          <w:rFonts w:hint="eastAsia"/>
        </w:rPr>
        <w:t>实现低同源性序列的快速过滤</w:t>
      </w:r>
      <w:r>
        <w:rPr>
          <w:rFonts w:hint="eastAsia"/>
        </w:rPr>
        <w:t>。接着从算法时间复杂度角度进行论证，寻找问题规模降维的可行性。之后，引入</w:t>
      </w:r>
      <w:r w:rsidRPr="0070763F">
        <w:rPr>
          <w:rFonts w:hint="eastAsia"/>
        </w:rPr>
        <w:t>Order Min Hash</w:t>
      </w:r>
      <w:r w:rsidRPr="0070763F">
        <w:rPr>
          <w:rFonts w:hint="eastAsia"/>
        </w:rPr>
        <w:t>模型</w:t>
      </w:r>
      <w:r>
        <w:rPr>
          <w:rFonts w:hint="eastAsia"/>
        </w:rPr>
        <w:t>，先对文本相似度算法和散列函数交叉领域的术语做了详细介绍，分析</w:t>
      </w:r>
      <w:r w:rsidRPr="00DD0A62">
        <w:rPr>
          <w:rFonts w:hint="eastAsia"/>
        </w:rPr>
        <w:t>MinHash</w:t>
      </w:r>
      <w:r w:rsidRPr="00DD0A62">
        <w:rPr>
          <w:rFonts w:hint="eastAsia"/>
        </w:rPr>
        <w:t>算法</w:t>
      </w:r>
      <w:r>
        <w:rPr>
          <w:rFonts w:hint="eastAsia"/>
        </w:rPr>
        <w:t>和</w:t>
      </w:r>
      <w:r w:rsidRPr="00FC28B0">
        <w:t>Locality-sensitive hashing</w:t>
      </w:r>
      <w:r>
        <w:rPr>
          <w:rFonts w:hint="eastAsia"/>
        </w:rPr>
        <w:t>算法的原理，并具体计算了概率和期望。对于</w:t>
      </w:r>
      <w:r w:rsidRPr="0070763F">
        <w:rPr>
          <w:rFonts w:hint="eastAsia"/>
        </w:rPr>
        <w:t>Order Min Hash</w:t>
      </w:r>
      <w:r w:rsidRPr="0070763F">
        <w:rPr>
          <w:rFonts w:hint="eastAsia"/>
        </w:rPr>
        <w:t>模型</w:t>
      </w:r>
      <w:r>
        <w:rPr>
          <w:rFonts w:hint="eastAsia"/>
        </w:rPr>
        <w:t>的理念，给出了基于</w:t>
      </w:r>
      <w:r>
        <w:rPr>
          <w:rFonts w:hint="eastAsia"/>
        </w:rPr>
        <w:t>C</w:t>
      </w:r>
      <w:r>
        <w:t>++</w:t>
      </w:r>
      <w:r>
        <w:rPr>
          <w:rFonts w:hint="eastAsia"/>
        </w:rPr>
        <w:t>的实现方法。最后，</w:t>
      </w:r>
      <w:r w:rsidRPr="00DD0A62">
        <w:rPr>
          <w:rFonts w:hint="eastAsia"/>
        </w:rPr>
        <w:t>基于</w:t>
      </w:r>
      <w:r w:rsidRPr="00DD0A62">
        <w:rPr>
          <w:rFonts w:hint="eastAsia"/>
        </w:rPr>
        <w:t>MinHash</w:t>
      </w:r>
      <w:r w:rsidRPr="00DD0A62">
        <w:rPr>
          <w:rFonts w:hint="eastAsia"/>
        </w:rPr>
        <w:t>算法</w:t>
      </w:r>
      <w:r>
        <w:rPr>
          <w:rFonts w:hint="eastAsia"/>
        </w:rPr>
        <w:t>和</w:t>
      </w:r>
      <w:r w:rsidRPr="00FC28B0">
        <w:t>Locality-sensitive hashing</w:t>
      </w:r>
      <w:r>
        <w:rPr>
          <w:rFonts w:hint="eastAsia"/>
        </w:rPr>
        <w:t>算法，对</w:t>
      </w:r>
      <w:r w:rsidRPr="0070763F">
        <w:rPr>
          <w:rFonts w:hint="eastAsia"/>
        </w:rPr>
        <w:t>Order Min Hash</w:t>
      </w:r>
      <w:r w:rsidRPr="0070763F">
        <w:rPr>
          <w:rFonts w:hint="eastAsia"/>
        </w:rPr>
        <w:t>模型</w:t>
      </w:r>
      <w:r>
        <w:rPr>
          <w:rFonts w:hint="eastAsia"/>
        </w:rPr>
        <w:t>进行修改，</w:t>
      </w:r>
      <w:r w:rsidRPr="00DD0A62">
        <w:rPr>
          <w:rFonts w:hint="eastAsia"/>
        </w:rPr>
        <w:t>给出</w:t>
      </w:r>
      <w:r w:rsidRPr="00DD0A62">
        <w:rPr>
          <w:rFonts w:hint="eastAsia"/>
        </w:rPr>
        <w:t>Jaccard</w:t>
      </w:r>
      <w:r>
        <w:rPr>
          <w:rFonts w:hint="eastAsia"/>
        </w:rPr>
        <w:t>相似度</w:t>
      </w:r>
      <w:r w:rsidRPr="00DD0A62">
        <w:rPr>
          <w:rFonts w:hint="eastAsia"/>
        </w:rPr>
        <w:t>的高效近似估计算法</w:t>
      </w:r>
      <w:r>
        <w:rPr>
          <w:rFonts w:hint="eastAsia"/>
        </w:rPr>
        <w:t>。</w:t>
      </w:r>
    </w:p>
    <w:p w14:paraId="4202F138" w14:textId="77777777" w:rsidR="00E64488" w:rsidRDefault="00E64488" w:rsidP="00E64488">
      <w:pPr>
        <w:widowControl/>
        <w:jc w:val="left"/>
      </w:pPr>
      <w:r>
        <w:lastRenderedPageBreak/>
        <w:br w:type="page"/>
      </w:r>
    </w:p>
    <w:p w14:paraId="05ECD53A" w14:textId="77777777" w:rsidR="00E64488" w:rsidRDefault="00E64488" w:rsidP="00E64488">
      <w:pPr>
        <w:pStyle w:val="1"/>
        <w:keepNext w:val="0"/>
        <w:keepLines w:val="0"/>
        <w:widowControl w:val="0"/>
        <w:snapToGrid/>
        <w:spacing w:before="120" w:after="120"/>
      </w:pPr>
      <w:bookmarkStart w:id="63" w:name="_Toc103709556"/>
      <w:r>
        <w:lastRenderedPageBreak/>
        <w:t xml:space="preserve">4 </w:t>
      </w:r>
      <w:r>
        <w:rPr>
          <w:rFonts w:hint="eastAsia"/>
        </w:rPr>
        <w:t>算法效率与准确性在大数据集上的评估</w:t>
      </w:r>
      <w:bookmarkEnd w:id="63"/>
    </w:p>
    <w:p w14:paraId="69BCCA6A" w14:textId="77777777" w:rsidR="00E64488" w:rsidRPr="00DE1EBE" w:rsidRDefault="00E64488" w:rsidP="00E64488">
      <w:pPr>
        <w:spacing w:beforeLines="50" w:before="120" w:afterLines="50" w:after="120" w:line="360" w:lineRule="auto"/>
        <w:jc w:val="left"/>
        <w:outlineLvl w:val="1"/>
        <w:rPr>
          <w:rFonts w:eastAsia="黑体"/>
        </w:rPr>
      </w:pPr>
      <w:bookmarkStart w:id="64" w:name="_Toc103709557"/>
      <w:r>
        <w:rPr>
          <w:rFonts w:eastAsia="黑体"/>
        </w:rPr>
        <w:t>4</w:t>
      </w:r>
      <w:r>
        <w:rPr>
          <w:rFonts w:eastAsia="黑体" w:hint="eastAsia"/>
        </w:rPr>
        <w:t>.</w:t>
      </w:r>
      <w:r>
        <w:rPr>
          <w:rFonts w:eastAsia="黑体"/>
        </w:rPr>
        <w:t xml:space="preserve">1 </w:t>
      </w:r>
      <w:r>
        <w:rPr>
          <w:rFonts w:eastAsia="黑体" w:hint="eastAsia"/>
        </w:rPr>
        <w:t>数据集与</w:t>
      </w:r>
      <w:r w:rsidRPr="00DE1EBE">
        <w:rPr>
          <w:rFonts w:eastAsia="黑体" w:hint="eastAsia"/>
        </w:rPr>
        <w:t>任务介绍</w:t>
      </w:r>
      <w:bookmarkEnd w:id="64"/>
    </w:p>
    <w:p w14:paraId="0AAE3521" w14:textId="77777777" w:rsidR="00E64488" w:rsidRDefault="00E64488" w:rsidP="00E64488">
      <w:pPr>
        <w:spacing w:line="360" w:lineRule="auto"/>
        <w:ind w:firstLineChars="200" w:firstLine="480"/>
      </w:pPr>
      <w:r>
        <w:rPr>
          <w:rFonts w:cs="Times New Roman" w:hint="eastAsia"/>
        </w:rPr>
        <w:t>F</w:t>
      </w:r>
      <w:r>
        <w:rPr>
          <w:rFonts w:cs="Times New Roman"/>
        </w:rPr>
        <w:t>ASTQ</w:t>
      </w:r>
      <w:r>
        <w:rPr>
          <w:rFonts w:hint="eastAsia"/>
        </w:rPr>
        <w:t>和</w:t>
      </w:r>
      <w:r>
        <w:rPr>
          <w:rFonts w:hint="eastAsia"/>
        </w:rPr>
        <w:t>F</w:t>
      </w:r>
      <w:r>
        <w:t>ASTA</w:t>
      </w:r>
      <w:r>
        <w:rPr>
          <w:rFonts w:hint="eastAsia"/>
        </w:rPr>
        <w:t>是存储生物序列的两种常用数据格式</w:t>
      </w:r>
      <w:r w:rsidRPr="002F14B3">
        <w:rPr>
          <w:vertAlign w:val="superscript"/>
        </w:rPr>
        <w:fldChar w:fldCharType="begin"/>
      </w:r>
      <w:r w:rsidRPr="002F14B3">
        <w:rPr>
          <w:vertAlign w:val="superscript"/>
        </w:rPr>
        <w:instrText xml:space="preserve"> </w:instrText>
      </w:r>
      <w:r w:rsidRPr="002F14B3">
        <w:rPr>
          <w:rFonts w:hint="eastAsia"/>
          <w:vertAlign w:val="superscript"/>
        </w:rPr>
        <w:instrText>REF _Ref103551224 \r \h</w:instrText>
      </w:r>
      <w:r w:rsidRPr="002F14B3">
        <w:rPr>
          <w:vertAlign w:val="superscript"/>
        </w:rPr>
        <w:instrText xml:space="preserve"> </w:instrText>
      </w:r>
      <w:r>
        <w:rPr>
          <w:vertAlign w:val="superscript"/>
        </w:rPr>
        <w:instrText xml:space="preserve"> \* MERGEFORMAT </w:instrText>
      </w:r>
      <w:r w:rsidRPr="002F14B3">
        <w:rPr>
          <w:vertAlign w:val="superscript"/>
        </w:rPr>
      </w:r>
      <w:r w:rsidRPr="002F14B3">
        <w:rPr>
          <w:vertAlign w:val="superscript"/>
        </w:rPr>
        <w:fldChar w:fldCharType="separate"/>
      </w:r>
      <w:r>
        <w:rPr>
          <w:vertAlign w:val="superscript"/>
        </w:rPr>
        <w:t>[24]</w:t>
      </w:r>
      <w:r w:rsidRPr="002F14B3">
        <w:rPr>
          <w:vertAlign w:val="superscript"/>
        </w:rPr>
        <w:fldChar w:fldCharType="end"/>
      </w:r>
      <w:r>
        <w:rPr>
          <w:rFonts w:hint="eastAsia"/>
        </w:rPr>
        <w:t>。本文所研究的蛋白质同源性搜索问题中所处理的就是其中</w:t>
      </w:r>
      <w:r>
        <w:rPr>
          <w:rFonts w:hint="eastAsia"/>
        </w:rPr>
        <w:t>F</w:t>
      </w:r>
      <w:r>
        <w:t>ASTA</w:t>
      </w:r>
      <w:r>
        <w:rPr>
          <w:rFonts w:hint="eastAsia"/>
        </w:rPr>
        <w:t>的数据。</w:t>
      </w:r>
    </w:p>
    <w:p w14:paraId="5838E6B0" w14:textId="77777777" w:rsidR="00E64488" w:rsidRDefault="00E64488" w:rsidP="00E64488">
      <w:pPr>
        <w:spacing w:line="360" w:lineRule="auto"/>
        <w:ind w:firstLineChars="200" w:firstLine="480"/>
      </w:pPr>
      <w:r>
        <w:rPr>
          <w:rFonts w:hint="eastAsia"/>
        </w:rPr>
        <w:t>F</w:t>
      </w:r>
      <w:r>
        <w:t>ASTA</w:t>
      </w:r>
      <w:r>
        <w:rPr>
          <w:rFonts w:hint="eastAsia"/>
        </w:rPr>
        <w:t>是一种在生物信息学领域广泛应用的、用单个大写英文字母来表示</w:t>
      </w:r>
      <w:r w:rsidRPr="00D35B40">
        <w:rPr>
          <w:rFonts w:hint="eastAsia"/>
        </w:rPr>
        <w:t>核苷酸序列或氨基酸（蛋白质）序列</w:t>
      </w:r>
      <w:r>
        <w:rPr>
          <w:rFonts w:hint="eastAsia"/>
        </w:rPr>
        <w:t>的文本文件格式。</w:t>
      </w:r>
      <w:r>
        <w:rPr>
          <w:rFonts w:hint="eastAsia"/>
        </w:rPr>
        <w:t>F</w:t>
      </w:r>
      <w:r>
        <w:t>ASTA</w:t>
      </w:r>
      <w:r>
        <w:rPr>
          <w:rFonts w:hint="eastAsia"/>
        </w:rPr>
        <w:t>格式主要是由</w:t>
      </w:r>
      <w:r>
        <w:rPr>
          <w:rFonts w:hint="eastAsia"/>
        </w:rPr>
        <w:t>William</w:t>
      </w:r>
      <w:r>
        <w:t xml:space="preserve"> R. Pearson</w:t>
      </w:r>
      <w:r>
        <w:rPr>
          <w:rFonts w:hint="eastAsia"/>
        </w:rPr>
        <w:t>和</w:t>
      </w:r>
      <w:r>
        <w:rPr>
          <w:rFonts w:hint="eastAsia"/>
        </w:rPr>
        <w:t>D</w:t>
      </w:r>
      <w:r>
        <w:t>avid J. Lipman</w:t>
      </w:r>
      <w:r>
        <w:rPr>
          <w:rFonts w:hint="eastAsia"/>
        </w:rPr>
        <w:t>等人共同发明的</w:t>
      </w:r>
      <w:r w:rsidRPr="00A240D1">
        <w:rPr>
          <w:vertAlign w:val="superscript"/>
        </w:rPr>
        <w:fldChar w:fldCharType="begin"/>
      </w:r>
      <w:r w:rsidRPr="00A240D1">
        <w:rPr>
          <w:vertAlign w:val="superscript"/>
        </w:rPr>
        <w:instrText xml:space="preserve"> REF _Ref103551593 \r \h </w:instrText>
      </w:r>
      <w:r>
        <w:rPr>
          <w:vertAlign w:val="superscript"/>
        </w:rPr>
        <w:instrText xml:space="preserve"> \* MERGEFORMAT </w:instrText>
      </w:r>
      <w:r w:rsidRPr="00A240D1">
        <w:rPr>
          <w:vertAlign w:val="superscript"/>
        </w:rPr>
      </w:r>
      <w:r w:rsidRPr="00A240D1">
        <w:rPr>
          <w:vertAlign w:val="superscript"/>
        </w:rPr>
        <w:fldChar w:fldCharType="separate"/>
      </w:r>
      <w:r>
        <w:rPr>
          <w:vertAlign w:val="superscript"/>
        </w:rPr>
        <w:t>[25]</w:t>
      </w:r>
      <w:r w:rsidRPr="00A240D1">
        <w:rPr>
          <w:vertAlign w:val="superscript"/>
        </w:rPr>
        <w:fldChar w:fldCharType="end"/>
      </w:r>
      <w:r>
        <w:rPr>
          <w:rFonts w:hint="eastAsia"/>
        </w:rPr>
        <w:t>。所以其也可以被称之为</w:t>
      </w:r>
      <w:r>
        <w:t>Pearson</w:t>
      </w:r>
      <w:r>
        <w:rPr>
          <w:rFonts w:hint="eastAsia"/>
        </w:rPr>
        <w:t>格式。在</w:t>
      </w:r>
      <w:r>
        <w:rPr>
          <w:rFonts w:hint="eastAsia"/>
        </w:rPr>
        <w:t>F</w:t>
      </w:r>
      <w:r>
        <w:t>ASTA</w:t>
      </w:r>
      <w:r>
        <w:rPr>
          <w:rFonts w:hint="eastAsia"/>
        </w:rPr>
        <w:t>中，一条序列由一行序列标记和后续的一行或多行序列信息组成。其中序列标记使用‘</w:t>
      </w:r>
      <w:r>
        <w:rPr>
          <w:rFonts w:hint="eastAsia"/>
        </w:rPr>
        <w:t>&gt;</w:t>
      </w:r>
      <w:r>
        <w:rPr>
          <w:rFonts w:hint="eastAsia"/>
        </w:rPr>
        <w:t>’作为起始符号，接着是序列的名称，然后是序列的注释信息，换行之后是序列信息。为了保证</w:t>
      </w:r>
      <w:r>
        <w:rPr>
          <w:rFonts w:hint="eastAsia"/>
        </w:rPr>
        <w:t>F</w:t>
      </w:r>
      <w:r>
        <w:t>ASTA</w:t>
      </w:r>
      <w:r>
        <w:rPr>
          <w:rFonts w:hint="eastAsia"/>
        </w:rPr>
        <w:t>文件的可读性，序列</w:t>
      </w:r>
      <w:r w:rsidRPr="00167FD9">
        <w:rPr>
          <w:rFonts w:hint="eastAsia"/>
        </w:rPr>
        <w:t>每行不超过</w:t>
      </w:r>
      <w:r w:rsidRPr="00167FD9">
        <w:rPr>
          <w:rFonts w:hint="eastAsia"/>
        </w:rPr>
        <w:t>120</w:t>
      </w:r>
      <w:r w:rsidRPr="00167FD9">
        <w:rPr>
          <w:rFonts w:hint="eastAsia"/>
        </w:rPr>
        <w:t>个字符，通常不超过</w:t>
      </w:r>
      <w:r w:rsidRPr="00167FD9">
        <w:rPr>
          <w:rFonts w:hint="eastAsia"/>
        </w:rPr>
        <w:t>80</w:t>
      </w:r>
      <w:r w:rsidRPr="00167FD9">
        <w:rPr>
          <w:rFonts w:hint="eastAsia"/>
        </w:rPr>
        <w:t>个字符</w:t>
      </w:r>
      <w:r>
        <w:rPr>
          <w:rFonts w:hint="eastAsia"/>
        </w:rPr>
        <w:t>。</w:t>
      </w:r>
    </w:p>
    <w:p w14:paraId="19F6D484" w14:textId="77777777" w:rsidR="00E64488" w:rsidRDefault="00E64488" w:rsidP="00E64488">
      <w:pPr>
        <w:spacing w:line="360" w:lineRule="auto"/>
        <w:ind w:firstLineChars="200" w:firstLine="480"/>
      </w:pPr>
      <w:r>
        <w:rPr>
          <w:rFonts w:hint="eastAsia"/>
        </w:rPr>
        <w:t>图</w:t>
      </w:r>
      <w:r>
        <w:rPr>
          <w:rFonts w:hint="eastAsia"/>
        </w:rPr>
        <w:t>4</w:t>
      </w:r>
      <w:r>
        <w:t>.1</w:t>
      </w:r>
      <w:r w:rsidRPr="0091460D">
        <w:rPr>
          <w:rFonts w:hint="eastAsia"/>
        </w:rPr>
        <w:t>为一个简单的</w:t>
      </w:r>
      <w:r>
        <w:rPr>
          <w:rFonts w:hint="eastAsia"/>
        </w:rPr>
        <w:t>F</w:t>
      </w:r>
      <w:r>
        <w:t>ASTA</w:t>
      </w:r>
      <w:r>
        <w:rPr>
          <w:rFonts w:hint="eastAsia"/>
        </w:rPr>
        <w:t>文件示例。</w:t>
      </w:r>
    </w:p>
    <w:p w14:paraId="2D4398FB" w14:textId="77777777" w:rsidR="00E64488" w:rsidRDefault="00E64488" w:rsidP="00E64488">
      <w:pPr>
        <w:spacing w:line="360" w:lineRule="auto"/>
        <w:jc w:val="center"/>
      </w:pPr>
      <w:r>
        <w:rPr>
          <w:noProof/>
        </w:rPr>
        <w:drawing>
          <wp:inline distT="0" distB="0" distL="0" distR="0" wp14:anchorId="7E9E4CF1" wp14:editId="19FAA899">
            <wp:extent cx="4943475" cy="84198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2541" cy="858861"/>
                    </a:xfrm>
                    <a:prstGeom prst="rect">
                      <a:avLst/>
                    </a:prstGeom>
                  </pic:spPr>
                </pic:pic>
              </a:graphicData>
            </a:graphic>
          </wp:inline>
        </w:drawing>
      </w:r>
    </w:p>
    <w:p w14:paraId="1550A489" w14:textId="77777777" w:rsidR="00E64488" w:rsidRPr="001A14E6" w:rsidRDefault="00E64488" w:rsidP="00E64488">
      <w:pPr>
        <w:pStyle w:val="afff6"/>
      </w:pPr>
      <w:r>
        <w:rPr>
          <w:rFonts w:hint="eastAsia"/>
        </w:rPr>
        <w:t>图</w:t>
      </w:r>
      <w:r>
        <w:rPr>
          <w:rFonts w:hint="eastAsia"/>
        </w:rPr>
        <w:t xml:space="preserve"> </w:t>
      </w:r>
      <w:r>
        <w:t xml:space="preserve">4.1  </w:t>
      </w:r>
      <w:r w:rsidRPr="00C96C80">
        <w:rPr>
          <w:rFonts w:hint="eastAsia"/>
        </w:rPr>
        <w:t>FASTA</w:t>
      </w:r>
      <w:r w:rsidRPr="00C96C80">
        <w:rPr>
          <w:rFonts w:hint="eastAsia"/>
        </w:rPr>
        <w:t>文件示例</w:t>
      </w:r>
    </w:p>
    <w:p w14:paraId="51C4DCF5" w14:textId="77777777" w:rsidR="00E64488" w:rsidRDefault="00E64488" w:rsidP="00E64488">
      <w:pPr>
        <w:spacing w:line="360" w:lineRule="auto"/>
        <w:ind w:firstLineChars="200" w:firstLine="480"/>
      </w:pPr>
      <w:r>
        <w:rPr>
          <w:rFonts w:hint="eastAsia"/>
        </w:rPr>
        <w:t>需要注意的是，在</w:t>
      </w:r>
      <w:r>
        <w:rPr>
          <w:rFonts w:hint="eastAsia"/>
        </w:rPr>
        <w:t>F</w:t>
      </w:r>
      <w:r>
        <w:t>ASTA</w:t>
      </w:r>
      <w:r>
        <w:rPr>
          <w:rFonts w:hint="eastAsia"/>
        </w:rPr>
        <w:t>格式中，没有对单条序列的长度区间进行限制。但与核苷酸序列碱基数跨度巨大不同，蛋白质序列最长仅含几千个氨基酸，因此在读取时还是较为方便的。一般来说，氨基酸序列包含了</w:t>
      </w:r>
      <w:r>
        <w:rPr>
          <w:rFonts w:hint="eastAsia"/>
        </w:rPr>
        <w:t>2</w:t>
      </w:r>
      <w:r>
        <w:t>3</w:t>
      </w:r>
      <w:r>
        <w:rPr>
          <w:rFonts w:hint="eastAsia"/>
        </w:rPr>
        <w:t>个字母和</w:t>
      </w:r>
      <w:r>
        <w:rPr>
          <w:rFonts w:hint="eastAsia"/>
        </w:rPr>
        <w:t>3</w:t>
      </w:r>
      <w:r>
        <w:rPr>
          <w:rFonts w:hint="eastAsia"/>
        </w:rPr>
        <w:t>个特殊字符，见表</w:t>
      </w:r>
      <w:r>
        <w:rPr>
          <w:rFonts w:hint="eastAsia"/>
        </w:rPr>
        <w:t>4</w:t>
      </w:r>
      <w:r>
        <w:t>.1</w:t>
      </w:r>
      <w:r>
        <w:rPr>
          <w:rFonts w:hint="eastAsia"/>
        </w:rPr>
        <w:t>。为了方便进行数据处理，我们只将其看作</w:t>
      </w:r>
      <w:r>
        <w:rPr>
          <w:rFonts w:hint="eastAsia"/>
        </w:rPr>
        <w:t>2</w:t>
      </w:r>
      <w:r>
        <w:t>6</w:t>
      </w:r>
      <w:r>
        <w:rPr>
          <w:rFonts w:hint="eastAsia"/>
        </w:rPr>
        <w:t>个字母的排列组合。实际在具体应用中，需要考虑</w:t>
      </w:r>
      <w:r>
        <w:rPr>
          <w:rFonts w:hint="eastAsia"/>
        </w:rPr>
        <w:t>B</w:t>
      </w:r>
      <w:r>
        <w:rPr>
          <w:rFonts w:hint="eastAsia"/>
        </w:rPr>
        <w:t>、</w:t>
      </w:r>
      <w:r>
        <w:rPr>
          <w:rFonts w:hint="eastAsia"/>
        </w:rPr>
        <w:t>J</w:t>
      </w:r>
      <w:r>
        <w:rPr>
          <w:rFonts w:hint="eastAsia"/>
        </w:rPr>
        <w:t>、</w:t>
      </w:r>
      <w:r>
        <w:rPr>
          <w:rFonts w:hint="eastAsia"/>
        </w:rPr>
        <w:t>X</w:t>
      </w:r>
      <w:r>
        <w:rPr>
          <w:rFonts w:hint="eastAsia"/>
        </w:rPr>
        <w:t>和</w:t>
      </w:r>
      <w:r>
        <w:rPr>
          <w:rFonts w:hint="eastAsia"/>
        </w:rPr>
        <w:t>Z</w:t>
      </w:r>
      <w:r>
        <w:rPr>
          <w:rFonts w:hint="eastAsia"/>
        </w:rPr>
        <w:t>四个字母的特殊性。</w:t>
      </w:r>
    </w:p>
    <w:p w14:paraId="085D7DE5" w14:textId="77777777" w:rsidR="00E64488" w:rsidRDefault="00E64488" w:rsidP="00E64488">
      <w:pPr>
        <w:autoSpaceDE w:val="0"/>
        <w:autoSpaceDN w:val="0"/>
        <w:adjustRightInd w:val="0"/>
        <w:spacing w:line="360" w:lineRule="auto"/>
        <w:jc w:val="center"/>
        <w:rPr>
          <w:sz w:val="21"/>
          <w:szCs w:val="21"/>
        </w:rPr>
      </w:pPr>
      <w:r>
        <w:rPr>
          <w:sz w:val="21"/>
          <w:szCs w:val="21"/>
        </w:rPr>
        <w:t>表</w:t>
      </w:r>
      <w:r>
        <w:rPr>
          <w:rFonts w:hint="eastAsia"/>
          <w:sz w:val="21"/>
          <w:szCs w:val="21"/>
        </w:rPr>
        <w:t xml:space="preserve"> </w:t>
      </w:r>
      <w:r>
        <w:rPr>
          <w:sz w:val="21"/>
          <w:szCs w:val="21"/>
        </w:rPr>
        <w:t>4.1</w:t>
      </w:r>
      <w:r>
        <w:rPr>
          <w:rFonts w:hint="eastAsia"/>
          <w:sz w:val="21"/>
          <w:szCs w:val="21"/>
        </w:rPr>
        <w:t xml:space="preserve"> </w:t>
      </w:r>
      <w:r>
        <w:rPr>
          <w:sz w:val="21"/>
          <w:szCs w:val="21"/>
        </w:rPr>
        <w:t xml:space="preserve"> </w:t>
      </w:r>
      <w:r w:rsidRPr="00C96C80">
        <w:rPr>
          <w:rFonts w:hint="eastAsia"/>
        </w:rPr>
        <w:t>FASTA</w:t>
      </w:r>
      <w:r w:rsidRPr="00A05A97">
        <w:rPr>
          <w:rFonts w:hint="eastAsia"/>
          <w:sz w:val="21"/>
          <w:szCs w:val="21"/>
        </w:rPr>
        <w:t>支持的氨基酸编码</w:t>
      </w:r>
    </w:p>
    <w:tbl>
      <w:tblPr>
        <w:tblW w:w="9068" w:type="dxa"/>
        <w:jc w:val="center"/>
        <w:tblBorders>
          <w:top w:val="single" w:sz="12" w:space="0" w:color="auto"/>
          <w:bottom w:val="single" w:sz="12" w:space="0" w:color="auto"/>
        </w:tblBorders>
        <w:tblLook w:val="0000" w:firstRow="0" w:lastRow="0" w:firstColumn="0" w:lastColumn="0" w:noHBand="0" w:noVBand="0"/>
      </w:tblPr>
      <w:tblGrid>
        <w:gridCol w:w="680"/>
        <w:gridCol w:w="1587"/>
        <w:gridCol w:w="680"/>
        <w:gridCol w:w="1587"/>
        <w:gridCol w:w="680"/>
        <w:gridCol w:w="1587"/>
        <w:gridCol w:w="680"/>
        <w:gridCol w:w="1587"/>
      </w:tblGrid>
      <w:tr w:rsidR="00E64488" w14:paraId="417822B2" w14:textId="77777777" w:rsidTr="00D23A68">
        <w:trPr>
          <w:trHeight w:val="618"/>
          <w:jc w:val="center"/>
        </w:trPr>
        <w:tc>
          <w:tcPr>
            <w:tcW w:w="680" w:type="dxa"/>
            <w:tcBorders>
              <w:bottom w:val="single" w:sz="6" w:space="0" w:color="auto"/>
            </w:tcBorders>
            <w:vAlign w:val="center"/>
          </w:tcPr>
          <w:p w14:paraId="05B37A55"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编码</w:t>
            </w:r>
          </w:p>
        </w:tc>
        <w:tc>
          <w:tcPr>
            <w:tcW w:w="1587" w:type="dxa"/>
            <w:tcBorders>
              <w:bottom w:val="single" w:sz="6" w:space="0" w:color="auto"/>
            </w:tcBorders>
            <w:vAlign w:val="center"/>
          </w:tcPr>
          <w:p w14:paraId="5168D4F0"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含义</w:t>
            </w:r>
          </w:p>
        </w:tc>
        <w:tc>
          <w:tcPr>
            <w:tcW w:w="680" w:type="dxa"/>
            <w:tcBorders>
              <w:bottom w:val="single" w:sz="6" w:space="0" w:color="auto"/>
            </w:tcBorders>
            <w:vAlign w:val="center"/>
          </w:tcPr>
          <w:p w14:paraId="3DBDCEA8" w14:textId="77777777" w:rsidR="00E64488" w:rsidRPr="00505924" w:rsidRDefault="00E64488" w:rsidP="00D23A68">
            <w:pPr>
              <w:autoSpaceDE w:val="0"/>
              <w:autoSpaceDN w:val="0"/>
              <w:adjustRightInd w:val="0"/>
              <w:jc w:val="center"/>
              <w:rPr>
                <w:color w:val="000000"/>
                <w:sz w:val="21"/>
                <w:szCs w:val="21"/>
              </w:rPr>
            </w:pPr>
            <w:r>
              <w:rPr>
                <w:rFonts w:hint="eastAsia"/>
                <w:color w:val="000000"/>
                <w:sz w:val="21"/>
                <w:szCs w:val="21"/>
              </w:rPr>
              <w:t>编码</w:t>
            </w:r>
          </w:p>
        </w:tc>
        <w:tc>
          <w:tcPr>
            <w:tcW w:w="1587" w:type="dxa"/>
            <w:tcBorders>
              <w:bottom w:val="single" w:sz="6" w:space="0" w:color="auto"/>
            </w:tcBorders>
            <w:vAlign w:val="center"/>
          </w:tcPr>
          <w:p w14:paraId="35ADEA35" w14:textId="77777777" w:rsidR="00E64488" w:rsidRPr="00505924" w:rsidRDefault="00E64488" w:rsidP="00D23A68">
            <w:pPr>
              <w:autoSpaceDE w:val="0"/>
              <w:autoSpaceDN w:val="0"/>
              <w:adjustRightInd w:val="0"/>
              <w:jc w:val="center"/>
              <w:rPr>
                <w:color w:val="000000"/>
                <w:sz w:val="21"/>
                <w:szCs w:val="21"/>
              </w:rPr>
            </w:pPr>
            <w:r>
              <w:rPr>
                <w:rFonts w:hint="eastAsia"/>
                <w:color w:val="000000"/>
                <w:sz w:val="21"/>
                <w:szCs w:val="21"/>
              </w:rPr>
              <w:t>含义</w:t>
            </w:r>
          </w:p>
        </w:tc>
        <w:tc>
          <w:tcPr>
            <w:tcW w:w="680" w:type="dxa"/>
            <w:tcBorders>
              <w:bottom w:val="single" w:sz="6" w:space="0" w:color="auto"/>
            </w:tcBorders>
            <w:vAlign w:val="center"/>
          </w:tcPr>
          <w:p w14:paraId="6BFED1A9"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编码</w:t>
            </w:r>
          </w:p>
        </w:tc>
        <w:tc>
          <w:tcPr>
            <w:tcW w:w="1587" w:type="dxa"/>
            <w:tcBorders>
              <w:bottom w:val="single" w:sz="6" w:space="0" w:color="auto"/>
            </w:tcBorders>
            <w:vAlign w:val="center"/>
          </w:tcPr>
          <w:p w14:paraId="29BE3B81"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含义</w:t>
            </w:r>
          </w:p>
        </w:tc>
        <w:tc>
          <w:tcPr>
            <w:tcW w:w="680" w:type="dxa"/>
            <w:tcBorders>
              <w:bottom w:val="single" w:sz="6" w:space="0" w:color="auto"/>
            </w:tcBorders>
            <w:vAlign w:val="center"/>
          </w:tcPr>
          <w:p w14:paraId="01FD8821"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编码</w:t>
            </w:r>
          </w:p>
        </w:tc>
        <w:tc>
          <w:tcPr>
            <w:tcW w:w="1587" w:type="dxa"/>
            <w:tcBorders>
              <w:bottom w:val="single" w:sz="6" w:space="0" w:color="auto"/>
            </w:tcBorders>
            <w:vAlign w:val="center"/>
          </w:tcPr>
          <w:p w14:paraId="765BF94E"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含义</w:t>
            </w:r>
          </w:p>
        </w:tc>
      </w:tr>
      <w:tr w:rsidR="00E64488" w14:paraId="3BD4A6B5" w14:textId="77777777" w:rsidTr="00D23A68">
        <w:trPr>
          <w:trHeight w:val="349"/>
          <w:jc w:val="center"/>
        </w:trPr>
        <w:tc>
          <w:tcPr>
            <w:tcW w:w="680" w:type="dxa"/>
            <w:tcBorders>
              <w:top w:val="single" w:sz="6" w:space="0" w:color="auto"/>
              <w:bottom w:val="nil"/>
            </w:tcBorders>
            <w:vAlign w:val="center"/>
          </w:tcPr>
          <w:p w14:paraId="38D7CCB9"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A</w:t>
            </w:r>
          </w:p>
        </w:tc>
        <w:tc>
          <w:tcPr>
            <w:tcW w:w="1587" w:type="dxa"/>
            <w:tcBorders>
              <w:top w:val="single" w:sz="6" w:space="0" w:color="auto"/>
              <w:bottom w:val="nil"/>
            </w:tcBorders>
            <w:vAlign w:val="center"/>
          </w:tcPr>
          <w:p w14:paraId="49D5A8AD" w14:textId="77777777" w:rsidR="00E64488" w:rsidRDefault="00E64488" w:rsidP="00D23A68">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丙氨酸</w:t>
            </w:r>
          </w:p>
        </w:tc>
        <w:tc>
          <w:tcPr>
            <w:tcW w:w="680" w:type="dxa"/>
            <w:tcBorders>
              <w:top w:val="single" w:sz="6" w:space="0" w:color="auto"/>
              <w:bottom w:val="nil"/>
            </w:tcBorders>
            <w:vAlign w:val="center"/>
          </w:tcPr>
          <w:p w14:paraId="24B4DC07"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H</w:t>
            </w:r>
          </w:p>
        </w:tc>
        <w:tc>
          <w:tcPr>
            <w:tcW w:w="1587" w:type="dxa"/>
            <w:tcBorders>
              <w:top w:val="single" w:sz="6" w:space="0" w:color="auto"/>
              <w:bottom w:val="nil"/>
            </w:tcBorders>
            <w:vAlign w:val="center"/>
          </w:tcPr>
          <w:p w14:paraId="4969B097" w14:textId="77777777" w:rsidR="00E64488" w:rsidRDefault="00E64488" w:rsidP="00D23A68">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组氨酸</w:t>
            </w:r>
          </w:p>
        </w:tc>
        <w:tc>
          <w:tcPr>
            <w:tcW w:w="680" w:type="dxa"/>
            <w:tcBorders>
              <w:top w:val="single" w:sz="6" w:space="0" w:color="auto"/>
              <w:bottom w:val="nil"/>
            </w:tcBorders>
            <w:vAlign w:val="center"/>
          </w:tcPr>
          <w:p w14:paraId="76A86599"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O</w:t>
            </w:r>
          </w:p>
        </w:tc>
        <w:tc>
          <w:tcPr>
            <w:tcW w:w="1587" w:type="dxa"/>
            <w:tcBorders>
              <w:top w:val="single" w:sz="6" w:space="0" w:color="auto"/>
              <w:bottom w:val="nil"/>
            </w:tcBorders>
          </w:tcPr>
          <w:p w14:paraId="354E8922" w14:textId="77777777" w:rsidR="00E64488" w:rsidRDefault="00E64488" w:rsidP="00D23A68">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吡咯赖氨酸</w:t>
            </w:r>
          </w:p>
        </w:tc>
        <w:tc>
          <w:tcPr>
            <w:tcW w:w="680" w:type="dxa"/>
            <w:tcBorders>
              <w:top w:val="single" w:sz="6" w:space="0" w:color="auto"/>
              <w:bottom w:val="nil"/>
            </w:tcBorders>
          </w:tcPr>
          <w:p w14:paraId="20EF9C38"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V</w:t>
            </w:r>
          </w:p>
        </w:tc>
        <w:tc>
          <w:tcPr>
            <w:tcW w:w="1587" w:type="dxa"/>
            <w:tcBorders>
              <w:top w:val="single" w:sz="6" w:space="0" w:color="auto"/>
              <w:bottom w:val="nil"/>
            </w:tcBorders>
          </w:tcPr>
          <w:p w14:paraId="2348D308" w14:textId="77777777" w:rsidR="00E64488" w:rsidRDefault="00E64488" w:rsidP="00D23A68">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缬氨酸</w:t>
            </w:r>
          </w:p>
        </w:tc>
      </w:tr>
      <w:tr w:rsidR="00E64488" w14:paraId="5FC38637" w14:textId="77777777" w:rsidTr="00D23A68">
        <w:trPr>
          <w:trHeight w:val="266"/>
          <w:jc w:val="center"/>
        </w:trPr>
        <w:tc>
          <w:tcPr>
            <w:tcW w:w="680" w:type="dxa"/>
            <w:tcBorders>
              <w:top w:val="nil"/>
              <w:bottom w:val="nil"/>
            </w:tcBorders>
            <w:vAlign w:val="center"/>
          </w:tcPr>
          <w:p w14:paraId="680C4E8F"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B</w:t>
            </w:r>
          </w:p>
        </w:tc>
        <w:tc>
          <w:tcPr>
            <w:tcW w:w="1587" w:type="dxa"/>
            <w:tcBorders>
              <w:top w:val="nil"/>
              <w:bottom w:val="nil"/>
            </w:tcBorders>
            <w:vAlign w:val="center"/>
          </w:tcPr>
          <w:p w14:paraId="3B2EB7DD" w14:textId="77777777" w:rsidR="00E64488" w:rsidRDefault="00E64488" w:rsidP="00D23A68">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D</w:t>
            </w:r>
            <w:r>
              <w:rPr>
                <w:rFonts w:hint="eastAsia"/>
                <w:color w:val="000000"/>
                <w:sz w:val="21"/>
                <w:szCs w:val="21"/>
              </w:rPr>
              <w:t>或</w:t>
            </w:r>
            <w:r w:rsidRPr="00A65382">
              <w:rPr>
                <w:rFonts w:hint="eastAsia"/>
                <w:color w:val="000000"/>
                <w:sz w:val="21"/>
                <w:szCs w:val="21"/>
              </w:rPr>
              <w:t>N</w:t>
            </w:r>
          </w:p>
        </w:tc>
        <w:tc>
          <w:tcPr>
            <w:tcW w:w="680" w:type="dxa"/>
            <w:tcBorders>
              <w:top w:val="nil"/>
              <w:bottom w:val="nil"/>
            </w:tcBorders>
            <w:vAlign w:val="center"/>
          </w:tcPr>
          <w:p w14:paraId="0A50730E"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I</w:t>
            </w:r>
          </w:p>
        </w:tc>
        <w:tc>
          <w:tcPr>
            <w:tcW w:w="1587" w:type="dxa"/>
            <w:tcBorders>
              <w:top w:val="nil"/>
              <w:bottom w:val="nil"/>
            </w:tcBorders>
            <w:vAlign w:val="center"/>
          </w:tcPr>
          <w:p w14:paraId="4B5A846D" w14:textId="77777777" w:rsidR="00E64488" w:rsidRDefault="00E64488" w:rsidP="00D23A68">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异亮氨酸</w:t>
            </w:r>
          </w:p>
        </w:tc>
        <w:tc>
          <w:tcPr>
            <w:tcW w:w="680" w:type="dxa"/>
            <w:tcBorders>
              <w:top w:val="nil"/>
              <w:bottom w:val="nil"/>
            </w:tcBorders>
            <w:vAlign w:val="center"/>
          </w:tcPr>
          <w:p w14:paraId="6A97271B"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P</w:t>
            </w:r>
          </w:p>
        </w:tc>
        <w:tc>
          <w:tcPr>
            <w:tcW w:w="1587" w:type="dxa"/>
            <w:tcBorders>
              <w:top w:val="nil"/>
              <w:bottom w:val="nil"/>
            </w:tcBorders>
          </w:tcPr>
          <w:p w14:paraId="43C42B06" w14:textId="77777777" w:rsidR="00E64488" w:rsidRDefault="00E64488" w:rsidP="00D23A68">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脯氨酸</w:t>
            </w:r>
          </w:p>
        </w:tc>
        <w:tc>
          <w:tcPr>
            <w:tcW w:w="680" w:type="dxa"/>
            <w:tcBorders>
              <w:top w:val="nil"/>
              <w:bottom w:val="nil"/>
            </w:tcBorders>
          </w:tcPr>
          <w:p w14:paraId="57B35474"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W</w:t>
            </w:r>
          </w:p>
        </w:tc>
        <w:tc>
          <w:tcPr>
            <w:tcW w:w="1587" w:type="dxa"/>
            <w:tcBorders>
              <w:top w:val="nil"/>
              <w:bottom w:val="nil"/>
            </w:tcBorders>
          </w:tcPr>
          <w:p w14:paraId="15BBC6BA" w14:textId="77777777" w:rsidR="00E64488" w:rsidRDefault="00E64488" w:rsidP="00D23A68">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色氨酸</w:t>
            </w:r>
          </w:p>
        </w:tc>
      </w:tr>
      <w:tr w:rsidR="00E64488" w14:paraId="261F14A6" w14:textId="77777777" w:rsidTr="00D23A68">
        <w:trPr>
          <w:trHeight w:val="219"/>
          <w:jc w:val="center"/>
        </w:trPr>
        <w:tc>
          <w:tcPr>
            <w:tcW w:w="680" w:type="dxa"/>
            <w:vAlign w:val="center"/>
          </w:tcPr>
          <w:p w14:paraId="6B00D21B"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C</w:t>
            </w:r>
          </w:p>
        </w:tc>
        <w:tc>
          <w:tcPr>
            <w:tcW w:w="1587" w:type="dxa"/>
            <w:vAlign w:val="center"/>
          </w:tcPr>
          <w:p w14:paraId="198945C1" w14:textId="77777777" w:rsidR="00E64488" w:rsidRDefault="00E64488" w:rsidP="00D23A68">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半胱氨酸</w:t>
            </w:r>
          </w:p>
        </w:tc>
        <w:tc>
          <w:tcPr>
            <w:tcW w:w="680" w:type="dxa"/>
            <w:vAlign w:val="center"/>
          </w:tcPr>
          <w:p w14:paraId="4245BEFA"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J</w:t>
            </w:r>
          </w:p>
        </w:tc>
        <w:tc>
          <w:tcPr>
            <w:tcW w:w="1587" w:type="dxa"/>
            <w:vAlign w:val="center"/>
          </w:tcPr>
          <w:p w14:paraId="08BC49B3"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L</w:t>
            </w:r>
            <w:r>
              <w:rPr>
                <w:rFonts w:hint="eastAsia"/>
                <w:color w:val="000000"/>
                <w:sz w:val="21"/>
                <w:szCs w:val="21"/>
              </w:rPr>
              <w:t>或</w:t>
            </w:r>
            <w:r>
              <w:rPr>
                <w:rFonts w:hint="eastAsia"/>
                <w:color w:val="000000"/>
                <w:sz w:val="21"/>
                <w:szCs w:val="21"/>
              </w:rPr>
              <w:t>I</w:t>
            </w:r>
          </w:p>
        </w:tc>
        <w:tc>
          <w:tcPr>
            <w:tcW w:w="680" w:type="dxa"/>
            <w:vAlign w:val="center"/>
          </w:tcPr>
          <w:p w14:paraId="3A641971"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Q</w:t>
            </w:r>
          </w:p>
        </w:tc>
        <w:tc>
          <w:tcPr>
            <w:tcW w:w="1587" w:type="dxa"/>
          </w:tcPr>
          <w:p w14:paraId="2D30CD7B" w14:textId="77777777" w:rsidR="00E64488" w:rsidRDefault="00E64488" w:rsidP="00D23A68">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谷氨酰胺</w:t>
            </w:r>
          </w:p>
        </w:tc>
        <w:tc>
          <w:tcPr>
            <w:tcW w:w="680" w:type="dxa"/>
          </w:tcPr>
          <w:p w14:paraId="4447C1D3"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X</w:t>
            </w:r>
          </w:p>
        </w:tc>
        <w:tc>
          <w:tcPr>
            <w:tcW w:w="1587" w:type="dxa"/>
          </w:tcPr>
          <w:p w14:paraId="0FE382D6"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任何氨基酸</w:t>
            </w:r>
          </w:p>
        </w:tc>
      </w:tr>
      <w:tr w:rsidR="00E64488" w14:paraId="22617A5C" w14:textId="77777777" w:rsidTr="00D23A68">
        <w:trPr>
          <w:trHeight w:val="219"/>
          <w:jc w:val="center"/>
        </w:trPr>
        <w:tc>
          <w:tcPr>
            <w:tcW w:w="680" w:type="dxa"/>
            <w:vAlign w:val="center"/>
          </w:tcPr>
          <w:p w14:paraId="1167F408"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D</w:t>
            </w:r>
          </w:p>
        </w:tc>
        <w:tc>
          <w:tcPr>
            <w:tcW w:w="1587" w:type="dxa"/>
            <w:vAlign w:val="center"/>
          </w:tcPr>
          <w:p w14:paraId="5C099492" w14:textId="77777777" w:rsidR="00E64488" w:rsidRDefault="00E64488" w:rsidP="00D23A68">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天冬氨酸</w:t>
            </w:r>
          </w:p>
        </w:tc>
        <w:tc>
          <w:tcPr>
            <w:tcW w:w="680" w:type="dxa"/>
            <w:vAlign w:val="center"/>
          </w:tcPr>
          <w:p w14:paraId="769591AF"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K</w:t>
            </w:r>
          </w:p>
        </w:tc>
        <w:tc>
          <w:tcPr>
            <w:tcW w:w="1587" w:type="dxa"/>
            <w:vAlign w:val="center"/>
          </w:tcPr>
          <w:p w14:paraId="6302CEF3" w14:textId="77777777" w:rsidR="00E64488" w:rsidRDefault="00E64488" w:rsidP="00D23A68">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赖氨酸</w:t>
            </w:r>
          </w:p>
        </w:tc>
        <w:tc>
          <w:tcPr>
            <w:tcW w:w="680" w:type="dxa"/>
            <w:vAlign w:val="center"/>
          </w:tcPr>
          <w:p w14:paraId="7DCA1B29"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R</w:t>
            </w:r>
          </w:p>
        </w:tc>
        <w:tc>
          <w:tcPr>
            <w:tcW w:w="1587" w:type="dxa"/>
          </w:tcPr>
          <w:p w14:paraId="4D8100C2" w14:textId="77777777" w:rsidR="00E64488" w:rsidRDefault="00E64488" w:rsidP="00D23A68">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精氨酸</w:t>
            </w:r>
          </w:p>
        </w:tc>
        <w:tc>
          <w:tcPr>
            <w:tcW w:w="680" w:type="dxa"/>
          </w:tcPr>
          <w:p w14:paraId="6906FEE5"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Y</w:t>
            </w:r>
          </w:p>
        </w:tc>
        <w:tc>
          <w:tcPr>
            <w:tcW w:w="1587" w:type="dxa"/>
          </w:tcPr>
          <w:p w14:paraId="4C6D9106" w14:textId="77777777" w:rsidR="00E64488" w:rsidRDefault="00E64488" w:rsidP="00D23A68">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酪氨酸</w:t>
            </w:r>
          </w:p>
        </w:tc>
      </w:tr>
      <w:tr w:rsidR="00E64488" w14:paraId="2EE26AB4" w14:textId="77777777" w:rsidTr="00D23A68">
        <w:trPr>
          <w:trHeight w:val="219"/>
          <w:jc w:val="center"/>
        </w:trPr>
        <w:tc>
          <w:tcPr>
            <w:tcW w:w="680" w:type="dxa"/>
            <w:vAlign w:val="center"/>
          </w:tcPr>
          <w:p w14:paraId="109FD379"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E</w:t>
            </w:r>
          </w:p>
        </w:tc>
        <w:tc>
          <w:tcPr>
            <w:tcW w:w="1587" w:type="dxa"/>
            <w:vAlign w:val="center"/>
          </w:tcPr>
          <w:p w14:paraId="5E807756" w14:textId="77777777" w:rsidR="00E64488" w:rsidRDefault="00E64488" w:rsidP="00D23A68">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谷氨酸</w:t>
            </w:r>
          </w:p>
        </w:tc>
        <w:tc>
          <w:tcPr>
            <w:tcW w:w="680" w:type="dxa"/>
            <w:vAlign w:val="center"/>
          </w:tcPr>
          <w:p w14:paraId="016F08CB"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L</w:t>
            </w:r>
          </w:p>
        </w:tc>
        <w:tc>
          <w:tcPr>
            <w:tcW w:w="1587" w:type="dxa"/>
            <w:vAlign w:val="center"/>
          </w:tcPr>
          <w:p w14:paraId="1BB11277" w14:textId="77777777" w:rsidR="00E64488" w:rsidRDefault="00E64488" w:rsidP="00D23A68">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亮氨酸</w:t>
            </w:r>
          </w:p>
        </w:tc>
        <w:tc>
          <w:tcPr>
            <w:tcW w:w="680" w:type="dxa"/>
            <w:vAlign w:val="center"/>
          </w:tcPr>
          <w:p w14:paraId="731E13FA"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S</w:t>
            </w:r>
          </w:p>
        </w:tc>
        <w:tc>
          <w:tcPr>
            <w:tcW w:w="1587" w:type="dxa"/>
          </w:tcPr>
          <w:p w14:paraId="63F164BA" w14:textId="77777777" w:rsidR="00E64488" w:rsidRDefault="00E64488" w:rsidP="00D23A68">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丝氨酸</w:t>
            </w:r>
          </w:p>
        </w:tc>
        <w:tc>
          <w:tcPr>
            <w:tcW w:w="680" w:type="dxa"/>
          </w:tcPr>
          <w:p w14:paraId="3EB22264"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Z</w:t>
            </w:r>
          </w:p>
        </w:tc>
        <w:tc>
          <w:tcPr>
            <w:tcW w:w="1587" w:type="dxa"/>
          </w:tcPr>
          <w:p w14:paraId="52DE229B"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E</w:t>
            </w:r>
            <w:r>
              <w:rPr>
                <w:rFonts w:hint="eastAsia"/>
                <w:color w:val="000000"/>
                <w:sz w:val="21"/>
                <w:szCs w:val="21"/>
              </w:rPr>
              <w:t>或</w:t>
            </w:r>
            <w:r>
              <w:rPr>
                <w:rFonts w:hint="eastAsia"/>
                <w:color w:val="000000"/>
                <w:sz w:val="21"/>
                <w:szCs w:val="21"/>
              </w:rPr>
              <w:t>Q</w:t>
            </w:r>
          </w:p>
        </w:tc>
      </w:tr>
      <w:tr w:rsidR="00E64488" w14:paraId="7184752C" w14:textId="77777777" w:rsidTr="00D23A68">
        <w:trPr>
          <w:trHeight w:val="219"/>
          <w:jc w:val="center"/>
        </w:trPr>
        <w:tc>
          <w:tcPr>
            <w:tcW w:w="680" w:type="dxa"/>
            <w:vAlign w:val="center"/>
          </w:tcPr>
          <w:p w14:paraId="3F243F6D"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F</w:t>
            </w:r>
          </w:p>
        </w:tc>
        <w:tc>
          <w:tcPr>
            <w:tcW w:w="1587" w:type="dxa"/>
            <w:vAlign w:val="center"/>
          </w:tcPr>
          <w:p w14:paraId="6CA20FBD" w14:textId="77777777" w:rsidR="00E64488" w:rsidRDefault="00E64488" w:rsidP="00D23A68">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苯丙氨酸</w:t>
            </w:r>
          </w:p>
        </w:tc>
        <w:tc>
          <w:tcPr>
            <w:tcW w:w="680" w:type="dxa"/>
            <w:vAlign w:val="center"/>
          </w:tcPr>
          <w:p w14:paraId="2042A904"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M</w:t>
            </w:r>
          </w:p>
        </w:tc>
        <w:tc>
          <w:tcPr>
            <w:tcW w:w="1587" w:type="dxa"/>
            <w:vAlign w:val="center"/>
          </w:tcPr>
          <w:p w14:paraId="385AD2E6" w14:textId="77777777" w:rsidR="00E64488" w:rsidRDefault="00E64488" w:rsidP="00D23A68">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蛋氨酸</w:t>
            </w:r>
          </w:p>
        </w:tc>
        <w:tc>
          <w:tcPr>
            <w:tcW w:w="680" w:type="dxa"/>
            <w:vAlign w:val="center"/>
          </w:tcPr>
          <w:p w14:paraId="0F59903C"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T</w:t>
            </w:r>
          </w:p>
        </w:tc>
        <w:tc>
          <w:tcPr>
            <w:tcW w:w="1587" w:type="dxa"/>
          </w:tcPr>
          <w:p w14:paraId="79FEF6A1" w14:textId="77777777" w:rsidR="00E64488" w:rsidRDefault="00E64488" w:rsidP="00D23A68">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苏氨酸</w:t>
            </w:r>
          </w:p>
        </w:tc>
        <w:tc>
          <w:tcPr>
            <w:tcW w:w="680" w:type="dxa"/>
          </w:tcPr>
          <w:p w14:paraId="45487E77" w14:textId="77777777" w:rsidR="00E64488" w:rsidRDefault="00E64488" w:rsidP="00D23A68">
            <w:pPr>
              <w:autoSpaceDE w:val="0"/>
              <w:autoSpaceDN w:val="0"/>
              <w:adjustRightInd w:val="0"/>
              <w:snapToGrid w:val="0"/>
              <w:spacing w:line="288" w:lineRule="auto"/>
              <w:jc w:val="center"/>
              <w:rPr>
                <w:color w:val="000000"/>
                <w:sz w:val="21"/>
                <w:szCs w:val="21"/>
              </w:rPr>
            </w:pPr>
            <w:r w:rsidRPr="0023299A">
              <w:rPr>
                <w:color w:val="000000"/>
                <w:sz w:val="21"/>
                <w:szCs w:val="21"/>
              </w:rPr>
              <w:t>*</w:t>
            </w:r>
          </w:p>
        </w:tc>
        <w:tc>
          <w:tcPr>
            <w:tcW w:w="1587" w:type="dxa"/>
          </w:tcPr>
          <w:p w14:paraId="09287E5D"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翻译停止</w:t>
            </w:r>
          </w:p>
        </w:tc>
      </w:tr>
      <w:tr w:rsidR="00E64488" w14:paraId="213CA71A" w14:textId="77777777" w:rsidTr="00D23A68">
        <w:trPr>
          <w:trHeight w:val="219"/>
          <w:jc w:val="center"/>
        </w:trPr>
        <w:tc>
          <w:tcPr>
            <w:tcW w:w="680" w:type="dxa"/>
            <w:vAlign w:val="center"/>
          </w:tcPr>
          <w:p w14:paraId="01900C74"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G</w:t>
            </w:r>
          </w:p>
        </w:tc>
        <w:tc>
          <w:tcPr>
            <w:tcW w:w="1587" w:type="dxa"/>
            <w:vAlign w:val="center"/>
          </w:tcPr>
          <w:p w14:paraId="0E3A6E2C" w14:textId="77777777" w:rsidR="00E64488" w:rsidRDefault="00E64488" w:rsidP="00D23A68">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甘氨酸</w:t>
            </w:r>
          </w:p>
        </w:tc>
        <w:tc>
          <w:tcPr>
            <w:tcW w:w="680" w:type="dxa"/>
            <w:vAlign w:val="center"/>
          </w:tcPr>
          <w:p w14:paraId="72A15205"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N</w:t>
            </w:r>
          </w:p>
        </w:tc>
        <w:tc>
          <w:tcPr>
            <w:tcW w:w="1587" w:type="dxa"/>
            <w:vAlign w:val="center"/>
          </w:tcPr>
          <w:p w14:paraId="31D46C76" w14:textId="77777777" w:rsidR="00E64488" w:rsidRDefault="00E64488" w:rsidP="00D23A68">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天冬酰胺</w:t>
            </w:r>
          </w:p>
        </w:tc>
        <w:tc>
          <w:tcPr>
            <w:tcW w:w="680" w:type="dxa"/>
            <w:vAlign w:val="center"/>
          </w:tcPr>
          <w:p w14:paraId="3D51B69F"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U</w:t>
            </w:r>
          </w:p>
        </w:tc>
        <w:tc>
          <w:tcPr>
            <w:tcW w:w="1587" w:type="dxa"/>
          </w:tcPr>
          <w:p w14:paraId="02D7BDBE" w14:textId="77777777" w:rsidR="00E64488" w:rsidRDefault="00E64488" w:rsidP="00D23A68">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硒代半胱氨酸</w:t>
            </w:r>
          </w:p>
        </w:tc>
        <w:tc>
          <w:tcPr>
            <w:tcW w:w="680" w:type="dxa"/>
          </w:tcPr>
          <w:p w14:paraId="2996DC8B" w14:textId="77777777" w:rsidR="00E64488" w:rsidRDefault="00E64488" w:rsidP="00D23A68">
            <w:pPr>
              <w:autoSpaceDE w:val="0"/>
              <w:autoSpaceDN w:val="0"/>
              <w:adjustRightInd w:val="0"/>
              <w:snapToGrid w:val="0"/>
              <w:spacing w:line="288" w:lineRule="auto"/>
              <w:jc w:val="center"/>
              <w:rPr>
                <w:color w:val="000000"/>
                <w:sz w:val="21"/>
                <w:szCs w:val="21"/>
              </w:rPr>
            </w:pPr>
            <w:r w:rsidRPr="0023299A">
              <w:rPr>
                <w:color w:val="000000"/>
                <w:sz w:val="21"/>
                <w:szCs w:val="21"/>
              </w:rPr>
              <w:t>-</w:t>
            </w:r>
          </w:p>
        </w:tc>
        <w:tc>
          <w:tcPr>
            <w:tcW w:w="1587" w:type="dxa"/>
          </w:tcPr>
          <w:p w14:paraId="1B979505"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不定长间隙</w:t>
            </w:r>
          </w:p>
        </w:tc>
      </w:tr>
    </w:tbl>
    <w:p w14:paraId="2EE35275" w14:textId="77777777" w:rsidR="00E64488" w:rsidRDefault="00E64488" w:rsidP="00E64488">
      <w:pPr>
        <w:pStyle w:val="afff9"/>
      </w:pPr>
      <w:r>
        <w:rPr>
          <w:rFonts w:hint="eastAsia"/>
        </w:rPr>
        <w:lastRenderedPageBreak/>
        <w:t>本文测试数据集来源于。。。包含</w:t>
      </w:r>
      <w:r>
        <w:rPr>
          <w:rFonts w:hint="eastAsia"/>
        </w:rPr>
        <w:t>9</w:t>
      </w:r>
      <w:r>
        <w:t>0</w:t>
      </w:r>
      <w:r>
        <w:rPr>
          <w:rFonts w:hint="eastAsia"/>
        </w:rPr>
        <w:t>个大小为</w:t>
      </w:r>
      <w:r>
        <w:rPr>
          <w:rFonts w:hint="eastAsia"/>
        </w:rPr>
        <w:t>1</w:t>
      </w:r>
      <w:r>
        <w:t>.33GB</w:t>
      </w:r>
      <w:r>
        <w:rPr>
          <w:rFonts w:hint="eastAsia"/>
        </w:rPr>
        <w:t>的</w:t>
      </w:r>
      <w:r>
        <w:rPr>
          <w:rFonts w:hint="eastAsia"/>
        </w:rPr>
        <w:t>F</w:t>
      </w:r>
      <w:r>
        <w:t>ASTA</w:t>
      </w:r>
      <w:r>
        <w:rPr>
          <w:rFonts w:hint="eastAsia"/>
        </w:rPr>
        <w:t>文件，</w:t>
      </w:r>
      <w:r w:rsidRPr="005A7D91">
        <w:rPr>
          <w:rFonts w:hint="eastAsia"/>
        </w:rPr>
        <w:t>每</w:t>
      </w:r>
      <w:r>
        <w:rPr>
          <w:rFonts w:hint="eastAsia"/>
        </w:rPr>
        <w:t>个文件</w:t>
      </w:r>
      <w:r w:rsidRPr="005A7D91">
        <w:rPr>
          <w:rFonts w:hint="eastAsia"/>
        </w:rPr>
        <w:t>包含约为</w:t>
      </w:r>
      <w:r w:rsidRPr="005A7D91">
        <w:rPr>
          <w:rFonts w:hint="eastAsia"/>
        </w:rPr>
        <w:t>1E7</w:t>
      </w:r>
      <w:r w:rsidRPr="005A7D91">
        <w:rPr>
          <w:rFonts w:hint="eastAsia"/>
        </w:rPr>
        <w:t>条蛋白质序列，每条蛋白质序列平均约含</w:t>
      </w:r>
      <w:r w:rsidRPr="005A7D91">
        <w:rPr>
          <w:rFonts w:hint="eastAsia"/>
        </w:rPr>
        <w:t>200</w:t>
      </w:r>
      <w:r w:rsidRPr="005A7D91">
        <w:rPr>
          <w:rFonts w:hint="eastAsia"/>
        </w:rPr>
        <w:t>个字符。</w:t>
      </w:r>
      <w:r>
        <w:rPr>
          <w:rFonts w:hint="eastAsia"/>
        </w:rPr>
        <w:t>而由于同源蛋白质的稀缺性，最终找到的序列对个数应该极少。因此，在</w:t>
      </w:r>
      <w:r>
        <w:rPr>
          <w:rFonts w:hint="eastAsia"/>
        </w:rPr>
        <w:t>I</w:t>
      </w:r>
      <w:r>
        <w:t>/O</w:t>
      </w:r>
      <w:r>
        <w:rPr>
          <w:rFonts w:hint="eastAsia"/>
        </w:rPr>
        <w:t>优化的时候，重点考虑读取速度的优化。表</w:t>
      </w:r>
      <w:r>
        <w:rPr>
          <w:rFonts w:hint="eastAsia"/>
        </w:rPr>
        <w:t>4</w:t>
      </w:r>
      <w:r>
        <w:t>.2</w:t>
      </w:r>
      <w:r>
        <w:rPr>
          <w:rFonts w:hint="eastAsia"/>
        </w:rPr>
        <w:t>和表</w:t>
      </w:r>
      <w:r>
        <w:rPr>
          <w:rFonts w:hint="eastAsia"/>
        </w:rPr>
        <w:t>4</w:t>
      </w:r>
      <w:r>
        <w:t>.3</w:t>
      </w:r>
      <w:r>
        <w:rPr>
          <w:rFonts w:hint="eastAsia"/>
        </w:rPr>
        <w:t>展示了一些常见的读取方法和函数在各大平台的测试时间。</w:t>
      </w:r>
    </w:p>
    <w:p w14:paraId="61DF2D51" w14:textId="77777777" w:rsidR="00E64488" w:rsidRDefault="00E64488" w:rsidP="00E64488">
      <w:pPr>
        <w:autoSpaceDE w:val="0"/>
        <w:autoSpaceDN w:val="0"/>
        <w:adjustRightInd w:val="0"/>
        <w:spacing w:line="360" w:lineRule="auto"/>
        <w:jc w:val="center"/>
        <w:rPr>
          <w:sz w:val="21"/>
          <w:szCs w:val="21"/>
        </w:rPr>
      </w:pPr>
      <w:r>
        <w:rPr>
          <w:sz w:val="21"/>
          <w:szCs w:val="21"/>
        </w:rPr>
        <w:t>表</w:t>
      </w:r>
      <w:r>
        <w:rPr>
          <w:rFonts w:hint="eastAsia"/>
          <w:sz w:val="21"/>
          <w:szCs w:val="21"/>
        </w:rPr>
        <w:t xml:space="preserve"> </w:t>
      </w:r>
      <w:r>
        <w:rPr>
          <w:sz w:val="21"/>
          <w:szCs w:val="21"/>
        </w:rPr>
        <w:t>4.2</w:t>
      </w:r>
      <w:r>
        <w:rPr>
          <w:rFonts w:hint="eastAsia"/>
          <w:sz w:val="21"/>
          <w:szCs w:val="21"/>
        </w:rPr>
        <w:t xml:space="preserve"> </w:t>
      </w:r>
      <w:r>
        <w:rPr>
          <w:sz w:val="21"/>
          <w:szCs w:val="21"/>
        </w:rPr>
        <w:t xml:space="preserve"> </w:t>
      </w:r>
      <w:r>
        <w:rPr>
          <w:rFonts w:hint="eastAsia"/>
          <w:sz w:val="21"/>
          <w:szCs w:val="21"/>
        </w:rPr>
        <w:t>读取文件</w:t>
      </w:r>
      <w:r w:rsidRPr="00C72626">
        <w:rPr>
          <w:rFonts w:hint="eastAsia"/>
          <w:sz w:val="21"/>
          <w:szCs w:val="21"/>
        </w:rPr>
        <w:t>方案</w:t>
      </w:r>
      <w:r>
        <w:rPr>
          <w:rFonts w:hint="eastAsia"/>
          <w:sz w:val="21"/>
          <w:szCs w:val="21"/>
        </w:rPr>
        <w:t>在各大平台运行时间</w:t>
      </w:r>
    </w:p>
    <w:tbl>
      <w:tblPr>
        <w:tblW w:w="5658" w:type="dxa"/>
        <w:jc w:val="center"/>
        <w:tblBorders>
          <w:top w:val="single" w:sz="12" w:space="0" w:color="auto"/>
          <w:bottom w:val="single" w:sz="12" w:space="0" w:color="auto"/>
        </w:tblBorders>
        <w:tblLook w:val="0000" w:firstRow="0" w:lastRow="0" w:firstColumn="0" w:lastColumn="0" w:noHBand="0" w:noVBand="0"/>
      </w:tblPr>
      <w:tblGrid>
        <w:gridCol w:w="1821"/>
        <w:gridCol w:w="1134"/>
        <w:gridCol w:w="1134"/>
        <w:gridCol w:w="1569"/>
      </w:tblGrid>
      <w:tr w:rsidR="00E64488" w14:paraId="068A0843" w14:textId="77777777" w:rsidTr="00D23A68">
        <w:trPr>
          <w:trHeight w:val="618"/>
          <w:jc w:val="center"/>
        </w:trPr>
        <w:tc>
          <w:tcPr>
            <w:tcW w:w="1821" w:type="dxa"/>
            <w:tcBorders>
              <w:bottom w:val="single" w:sz="6" w:space="0" w:color="auto"/>
            </w:tcBorders>
            <w:vAlign w:val="center"/>
          </w:tcPr>
          <w:p w14:paraId="49DA5BF6"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方法</w:t>
            </w:r>
            <w:r>
              <w:rPr>
                <w:rFonts w:hint="eastAsia"/>
                <w:color w:val="000000"/>
                <w:sz w:val="21"/>
                <w:szCs w:val="21"/>
              </w:rPr>
              <w:t>/</w:t>
            </w:r>
            <w:r>
              <w:rPr>
                <w:rFonts w:hint="eastAsia"/>
                <w:color w:val="000000"/>
                <w:sz w:val="21"/>
                <w:szCs w:val="21"/>
              </w:rPr>
              <w:t>平台</w:t>
            </w:r>
            <w:r>
              <w:rPr>
                <w:rFonts w:hint="eastAsia"/>
                <w:color w:val="000000"/>
                <w:sz w:val="21"/>
                <w:szCs w:val="21"/>
              </w:rPr>
              <w:t>/</w:t>
            </w:r>
            <w:r>
              <w:rPr>
                <w:rFonts w:hint="eastAsia"/>
                <w:color w:val="000000"/>
                <w:sz w:val="21"/>
                <w:szCs w:val="21"/>
              </w:rPr>
              <w:t>时间</w:t>
            </w:r>
            <w:r>
              <w:rPr>
                <w:rFonts w:hint="eastAsia"/>
                <w:color w:val="000000"/>
                <w:sz w:val="21"/>
                <w:szCs w:val="21"/>
              </w:rPr>
              <w:t>(</w:t>
            </w:r>
            <w:r>
              <w:rPr>
                <w:color w:val="000000"/>
                <w:sz w:val="21"/>
                <w:szCs w:val="21"/>
              </w:rPr>
              <w:t>s)</w:t>
            </w:r>
          </w:p>
        </w:tc>
        <w:tc>
          <w:tcPr>
            <w:tcW w:w="1134" w:type="dxa"/>
            <w:tcBorders>
              <w:bottom w:val="single" w:sz="6" w:space="0" w:color="auto"/>
            </w:tcBorders>
            <w:vAlign w:val="center"/>
          </w:tcPr>
          <w:p w14:paraId="5906B68C"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Linux</w:t>
            </w:r>
            <w:r>
              <w:rPr>
                <w:color w:val="000000"/>
                <w:sz w:val="21"/>
                <w:szCs w:val="21"/>
              </w:rPr>
              <w:t xml:space="preserve"> </w:t>
            </w:r>
            <w:r>
              <w:rPr>
                <w:rFonts w:hint="eastAsia"/>
                <w:color w:val="000000"/>
                <w:sz w:val="21"/>
                <w:szCs w:val="21"/>
              </w:rPr>
              <w:t>gcc</w:t>
            </w:r>
          </w:p>
        </w:tc>
        <w:tc>
          <w:tcPr>
            <w:tcW w:w="1134" w:type="dxa"/>
            <w:tcBorders>
              <w:bottom w:val="single" w:sz="6" w:space="0" w:color="auto"/>
            </w:tcBorders>
            <w:vAlign w:val="center"/>
          </w:tcPr>
          <w:p w14:paraId="7195EBF4" w14:textId="77777777" w:rsidR="00E64488" w:rsidRPr="00505924" w:rsidRDefault="00E64488" w:rsidP="00D23A68">
            <w:pPr>
              <w:autoSpaceDE w:val="0"/>
              <w:autoSpaceDN w:val="0"/>
              <w:adjustRightInd w:val="0"/>
              <w:jc w:val="center"/>
              <w:rPr>
                <w:color w:val="000000"/>
                <w:sz w:val="21"/>
                <w:szCs w:val="21"/>
              </w:rPr>
            </w:pPr>
            <w:r>
              <w:rPr>
                <w:rFonts w:hint="eastAsia"/>
                <w:color w:val="000000"/>
                <w:sz w:val="21"/>
                <w:szCs w:val="21"/>
              </w:rPr>
              <w:t>Windows</w:t>
            </w:r>
            <w:r>
              <w:rPr>
                <w:color w:val="000000"/>
                <w:sz w:val="21"/>
                <w:szCs w:val="21"/>
              </w:rPr>
              <w:t xml:space="preserve"> </w:t>
            </w:r>
            <w:r>
              <w:rPr>
                <w:rFonts w:hint="eastAsia"/>
                <w:color w:val="000000"/>
                <w:sz w:val="21"/>
                <w:szCs w:val="21"/>
              </w:rPr>
              <w:t>mingw</w:t>
            </w:r>
          </w:p>
        </w:tc>
        <w:tc>
          <w:tcPr>
            <w:tcW w:w="1569" w:type="dxa"/>
            <w:tcBorders>
              <w:bottom w:val="single" w:sz="6" w:space="0" w:color="auto"/>
            </w:tcBorders>
            <w:vAlign w:val="center"/>
          </w:tcPr>
          <w:p w14:paraId="1F89DA57" w14:textId="77777777" w:rsidR="00E64488" w:rsidRPr="00505924" w:rsidRDefault="00E64488" w:rsidP="00D23A68">
            <w:pPr>
              <w:autoSpaceDE w:val="0"/>
              <w:autoSpaceDN w:val="0"/>
              <w:adjustRightInd w:val="0"/>
              <w:jc w:val="center"/>
              <w:rPr>
                <w:color w:val="000000"/>
                <w:sz w:val="21"/>
                <w:szCs w:val="21"/>
              </w:rPr>
            </w:pPr>
            <w:r>
              <w:rPr>
                <w:rFonts w:hint="eastAsia"/>
                <w:color w:val="000000"/>
                <w:sz w:val="21"/>
                <w:szCs w:val="21"/>
              </w:rPr>
              <w:t>Windows</w:t>
            </w:r>
            <w:r>
              <w:rPr>
                <w:color w:val="000000"/>
                <w:sz w:val="21"/>
                <w:szCs w:val="21"/>
              </w:rPr>
              <w:t xml:space="preserve"> VC2008</w:t>
            </w:r>
          </w:p>
        </w:tc>
      </w:tr>
      <w:tr w:rsidR="00E64488" w14:paraId="0065F1E8" w14:textId="77777777" w:rsidTr="00D23A68">
        <w:trPr>
          <w:trHeight w:val="349"/>
          <w:jc w:val="center"/>
        </w:trPr>
        <w:tc>
          <w:tcPr>
            <w:tcW w:w="1821" w:type="dxa"/>
            <w:tcBorders>
              <w:top w:val="single" w:sz="6" w:space="0" w:color="auto"/>
              <w:bottom w:val="nil"/>
            </w:tcBorders>
            <w:vAlign w:val="center"/>
          </w:tcPr>
          <w:p w14:paraId="786B9ED8"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scanf</w:t>
            </w:r>
          </w:p>
        </w:tc>
        <w:tc>
          <w:tcPr>
            <w:tcW w:w="1134" w:type="dxa"/>
            <w:tcBorders>
              <w:top w:val="single" w:sz="6" w:space="0" w:color="auto"/>
              <w:bottom w:val="nil"/>
            </w:tcBorders>
            <w:vAlign w:val="center"/>
          </w:tcPr>
          <w:p w14:paraId="53B9C0A0"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2</w:t>
            </w:r>
            <w:r>
              <w:rPr>
                <w:color w:val="000000"/>
                <w:sz w:val="21"/>
                <w:szCs w:val="21"/>
              </w:rPr>
              <w:t>.010</w:t>
            </w:r>
          </w:p>
        </w:tc>
        <w:tc>
          <w:tcPr>
            <w:tcW w:w="1134" w:type="dxa"/>
            <w:tcBorders>
              <w:top w:val="single" w:sz="6" w:space="0" w:color="auto"/>
              <w:bottom w:val="nil"/>
            </w:tcBorders>
            <w:vAlign w:val="center"/>
          </w:tcPr>
          <w:p w14:paraId="181F9338"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3.704</w:t>
            </w:r>
          </w:p>
        </w:tc>
        <w:tc>
          <w:tcPr>
            <w:tcW w:w="1569" w:type="dxa"/>
            <w:tcBorders>
              <w:top w:val="single" w:sz="6" w:space="0" w:color="auto"/>
              <w:bottom w:val="nil"/>
            </w:tcBorders>
            <w:vAlign w:val="center"/>
          </w:tcPr>
          <w:p w14:paraId="0E5F7DB3"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3</w:t>
            </w:r>
            <w:r>
              <w:rPr>
                <w:color w:val="000000"/>
                <w:sz w:val="21"/>
                <w:szCs w:val="21"/>
              </w:rPr>
              <w:t>.425</w:t>
            </w:r>
          </w:p>
        </w:tc>
      </w:tr>
      <w:tr w:rsidR="00E64488" w14:paraId="63E33371" w14:textId="77777777" w:rsidTr="00D23A68">
        <w:trPr>
          <w:trHeight w:val="266"/>
          <w:jc w:val="center"/>
        </w:trPr>
        <w:tc>
          <w:tcPr>
            <w:tcW w:w="1821" w:type="dxa"/>
            <w:tcBorders>
              <w:top w:val="nil"/>
              <w:bottom w:val="nil"/>
            </w:tcBorders>
            <w:vAlign w:val="center"/>
          </w:tcPr>
          <w:p w14:paraId="61FDF565"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c</w:t>
            </w:r>
            <w:r>
              <w:rPr>
                <w:color w:val="000000"/>
                <w:sz w:val="21"/>
                <w:szCs w:val="21"/>
              </w:rPr>
              <w:t>in</w:t>
            </w:r>
          </w:p>
        </w:tc>
        <w:tc>
          <w:tcPr>
            <w:tcW w:w="1134" w:type="dxa"/>
            <w:tcBorders>
              <w:top w:val="nil"/>
              <w:bottom w:val="nil"/>
            </w:tcBorders>
            <w:vAlign w:val="center"/>
          </w:tcPr>
          <w:p w14:paraId="66BC12A9"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6.380</w:t>
            </w:r>
          </w:p>
        </w:tc>
        <w:tc>
          <w:tcPr>
            <w:tcW w:w="1134" w:type="dxa"/>
            <w:tcBorders>
              <w:top w:val="nil"/>
              <w:bottom w:val="nil"/>
            </w:tcBorders>
            <w:vAlign w:val="center"/>
          </w:tcPr>
          <w:p w14:paraId="5824C5FE"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64.003</w:t>
            </w:r>
          </w:p>
        </w:tc>
        <w:tc>
          <w:tcPr>
            <w:tcW w:w="1569" w:type="dxa"/>
            <w:tcBorders>
              <w:top w:val="nil"/>
              <w:bottom w:val="nil"/>
            </w:tcBorders>
            <w:vAlign w:val="center"/>
          </w:tcPr>
          <w:p w14:paraId="15CC90FF"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9.208</w:t>
            </w:r>
          </w:p>
        </w:tc>
      </w:tr>
      <w:tr w:rsidR="00E64488" w14:paraId="668ECB54" w14:textId="77777777" w:rsidTr="00D23A68">
        <w:trPr>
          <w:trHeight w:val="219"/>
          <w:jc w:val="center"/>
        </w:trPr>
        <w:tc>
          <w:tcPr>
            <w:tcW w:w="1821" w:type="dxa"/>
            <w:vAlign w:val="center"/>
          </w:tcPr>
          <w:p w14:paraId="1E3967B8"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c</w:t>
            </w:r>
            <w:r>
              <w:rPr>
                <w:color w:val="000000"/>
                <w:sz w:val="21"/>
                <w:szCs w:val="21"/>
              </w:rPr>
              <w:t>in</w:t>
            </w:r>
            <w:r>
              <w:rPr>
                <w:rFonts w:hint="eastAsia"/>
                <w:color w:val="000000"/>
                <w:sz w:val="21"/>
                <w:szCs w:val="21"/>
              </w:rPr>
              <w:t>取消流同步</w:t>
            </w:r>
          </w:p>
        </w:tc>
        <w:tc>
          <w:tcPr>
            <w:tcW w:w="1134" w:type="dxa"/>
            <w:vAlign w:val="center"/>
          </w:tcPr>
          <w:p w14:paraId="1B4CC660"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2</w:t>
            </w:r>
            <w:r>
              <w:rPr>
                <w:color w:val="000000"/>
                <w:sz w:val="21"/>
                <w:szCs w:val="21"/>
              </w:rPr>
              <w:t>.050</w:t>
            </w:r>
          </w:p>
        </w:tc>
        <w:tc>
          <w:tcPr>
            <w:tcW w:w="1134" w:type="dxa"/>
            <w:vAlign w:val="center"/>
          </w:tcPr>
          <w:p w14:paraId="6B63241E"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6.004</w:t>
            </w:r>
          </w:p>
        </w:tc>
        <w:tc>
          <w:tcPr>
            <w:tcW w:w="1569" w:type="dxa"/>
            <w:vAlign w:val="center"/>
          </w:tcPr>
          <w:p w14:paraId="556D8B88"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19.616</w:t>
            </w:r>
          </w:p>
        </w:tc>
      </w:tr>
      <w:tr w:rsidR="00E64488" w14:paraId="312A3C00" w14:textId="77777777" w:rsidTr="00D23A68">
        <w:trPr>
          <w:trHeight w:val="219"/>
          <w:jc w:val="center"/>
        </w:trPr>
        <w:tc>
          <w:tcPr>
            <w:tcW w:w="1821" w:type="dxa"/>
            <w:vAlign w:val="center"/>
          </w:tcPr>
          <w:p w14:paraId="0F1B3713"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fread</w:t>
            </w:r>
          </w:p>
        </w:tc>
        <w:tc>
          <w:tcPr>
            <w:tcW w:w="1134" w:type="dxa"/>
            <w:vAlign w:val="center"/>
          </w:tcPr>
          <w:p w14:paraId="221C9A69"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0</w:t>
            </w:r>
            <w:r>
              <w:rPr>
                <w:color w:val="000000"/>
                <w:sz w:val="21"/>
                <w:szCs w:val="21"/>
              </w:rPr>
              <w:t>.290</w:t>
            </w:r>
          </w:p>
        </w:tc>
        <w:tc>
          <w:tcPr>
            <w:tcW w:w="1134" w:type="dxa"/>
            <w:vAlign w:val="center"/>
          </w:tcPr>
          <w:p w14:paraId="3E5C8510"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0.241</w:t>
            </w:r>
          </w:p>
        </w:tc>
        <w:tc>
          <w:tcPr>
            <w:tcW w:w="1569" w:type="dxa"/>
            <w:vAlign w:val="center"/>
          </w:tcPr>
          <w:p w14:paraId="7E698542"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0</w:t>
            </w:r>
            <w:r>
              <w:rPr>
                <w:color w:val="000000"/>
                <w:sz w:val="21"/>
                <w:szCs w:val="21"/>
              </w:rPr>
              <w:t>.304</w:t>
            </w:r>
          </w:p>
        </w:tc>
      </w:tr>
      <w:tr w:rsidR="00E64488" w14:paraId="7D5C6FD0" w14:textId="77777777" w:rsidTr="00D23A68">
        <w:trPr>
          <w:trHeight w:val="219"/>
          <w:jc w:val="center"/>
        </w:trPr>
        <w:tc>
          <w:tcPr>
            <w:tcW w:w="1821" w:type="dxa"/>
            <w:vAlign w:val="center"/>
          </w:tcPr>
          <w:p w14:paraId="3C4C8BC4"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read</w:t>
            </w:r>
          </w:p>
        </w:tc>
        <w:tc>
          <w:tcPr>
            <w:tcW w:w="1134" w:type="dxa"/>
            <w:vAlign w:val="center"/>
          </w:tcPr>
          <w:p w14:paraId="5F9AA7C8"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0</w:t>
            </w:r>
            <w:r>
              <w:rPr>
                <w:color w:val="000000"/>
                <w:sz w:val="21"/>
                <w:szCs w:val="21"/>
              </w:rPr>
              <w:t>.290</w:t>
            </w:r>
          </w:p>
        </w:tc>
        <w:tc>
          <w:tcPr>
            <w:tcW w:w="1134" w:type="dxa"/>
            <w:vAlign w:val="center"/>
          </w:tcPr>
          <w:p w14:paraId="4B238BBB"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0.398</w:t>
            </w:r>
          </w:p>
        </w:tc>
        <w:tc>
          <w:tcPr>
            <w:tcW w:w="1569" w:type="dxa"/>
            <w:vAlign w:val="center"/>
          </w:tcPr>
          <w:p w14:paraId="2DB46A3D"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不支持</w:t>
            </w:r>
          </w:p>
        </w:tc>
      </w:tr>
      <w:tr w:rsidR="00E64488" w14:paraId="4A4EB89F" w14:textId="77777777" w:rsidTr="00D23A68">
        <w:trPr>
          <w:trHeight w:val="219"/>
          <w:jc w:val="center"/>
        </w:trPr>
        <w:tc>
          <w:tcPr>
            <w:tcW w:w="1821" w:type="dxa"/>
            <w:vAlign w:val="center"/>
          </w:tcPr>
          <w:p w14:paraId="5E3A6D9B"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mmap</w:t>
            </w:r>
          </w:p>
        </w:tc>
        <w:tc>
          <w:tcPr>
            <w:tcW w:w="1134" w:type="dxa"/>
            <w:vAlign w:val="center"/>
          </w:tcPr>
          <w:p w14:paraId="028BB4A5"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0</w:t>
            </w:r>
            <w:r>
              <w:rPr>
                <w:color w:val="000000"/>
                <w:sz w:val="21"/>
                <w:szCs w:val="21"/>
              </w:rPr>
              <w:t>.250</w:t>
            </w:r>
          </w:p>
        </w:tc>
        <w:tc>
          <w:tcPr>
            <w:tcW w:w="1134" w:type="dxa"/>
            <w:vAlign w:val="center"/>
          </w:tcPr>
          <w:p w14:paraId="449DCF8B"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不支持</w:t>
            </w:r>
          </w:p>
        </w:tc>
        <w:tc>
          <w:tcPr>
            <w:tcW w:w="1569" w:type="dxa"/>
            <w:vAlign w:val="center"/>
          </w:tcPr>
          <w:p w14:paraId="752FEAC7"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不支持</w:t>
            </w:r>
          </w:p>
        </w:tc>
      </w:tr>
      <w:tr w:rsidR="00E64488" w14:paraId="0BBD90C1" w14:textId="77777777" w:rsidTr="00D23A68">
        <w:trPr>
          <w:trHeight w:val="219"/>
          <w:jc w:val="center"/>
        </w:trPr>
        <w:tc>
          <w:tcPr>
            <w:tcW w:w="1821" w:type="dxa"/>
            <w:vAlign w:val="center"/>
          </w:tcPr>
          <w:p w14:paraId="490D8DFE"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Pascal read</w:t>
            </w:r>
          </w:p>
        </w:tc>
        <w:tc>
          <w:tcPr>
            <w:tcW w:w="1134" w:type="dxa"/>
            <w:vAlign w:val="center"/>
          </w:tcPr>
          <w:p w14:paraId="280D2822"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2</w:t>
            </w:r>
            <w:r>
              <w:rPr>
                <w:color w:val="000000"/>
                <w:sz w:val="21"/>
                <w:szCs w:val="21"/>
              </w:rPr>
              <w:t>.160</w:t>
            </w:r>
          </w:p>
        </w:tc>
        <w:tc>
          <w:tcPr>
            <w:tcW w:w="1134" w:type="dxa"/>
            <w:vAlign w:val="center"/>
          </w:tcPr>
          <w:p w14:paraId="1BC9788B"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4.668</w:t>
            </w:r>
          </w:p>
        </w:tc>
        <w:tc>
          <w:tcPr>
            <w:tcW w:w="1569" w:type="dxa"/>
            <w:vAlign w:val="center"/>
          </w:tcPr>
          <w:p w14:paraId="1B223E52" w14:textId="77777777" w:rsidR="00E64488" w:rsidRDefault="00E64488" w:rsidP="00D23A68">
            <w:pPr>
              <w:autoSpaceDE w:val="0"/>
              <w:autoSpaceDN w:val="0"/>
              <w:adjustRightInd w:val="0"/>
              <w:snapToGrid w:val="0"/>
              <w:spacing w:line="288" w:lineRule="auto"/>
              <w:jc w:val="center"/>
              <w:rPr>
                <w:color w:val="000000"/>
                <w:sz w:val="21"/>
                <w:szCs w:val="21"/>
              </w:rPr>
            </w:pPr>
          </w:p>
        </w:tc>
      </w:tr>
    </w:tbl>
    <w:p w14:paraId="0267021A" w14:textId="77777777" w:rsidR="00E64488" w:rsidRDefault="00E64488" w:rsidP="00E64488">
      <w:pPr>
        <w:autoSpaceDE w:val="0"/>
        <w:autoSpaceDN w:val="0"/>
        <w:adjustRightInd w:val="0"/>
        <w:spacing w:before="240" w:line="360" w:lineRule="auto"/>
        <w:jc w:val="center"/>
        <w:rPr>
          <w:sz w:val="21"/>
          <w:szCs w:val="21"/>
        </w:rPr>
      </w:pPr>
      <w:r>
        <w:rPr>
          <w:sz w:val="21"/>
          <w:szCs w:val="21"/>
        </w:rPr>
        <w:t>表</w:t>
      </w:r>
      <w:r>
        <w:rPr>
          <w:rFonts w:hint="eastAsia"/>
          <w:sz w:val="21"/>
          <w:szCs w:val="21"/>
        </w:rPr>
        <w:t xml:space="preserve"> </w:t>
      </w:r>
      <w:r>
        <w:rPr>
          <w:sz w:val="21"/>
          <w:szCs w:val="21"/>
        </w:rPr>
        <w:t>4.3</w:t>
      </w:r>
      <w:r>
        <w:rPr>
          <w:rFonts w:hint="eastAsia"/>
          <w:sz w:val="21"/>
          <w:szCs w:val="21"/>
        </w:rPr>
        <w:t xml:space="preserve"> </w:t>
      </w:r>
      <w:r>
        <w:rPr>
          <w:sz w:val="21"/>
          <w:szCs w:val="21"/>
        </w:rPr>
        <w:t xml:space="preserve"> </w:t>
      </w:r>
      <w:r>
        <w:rPr>
          <w:rFonts w:hint="eastAsia"/>
          <w:sz w:val="21"/>
          <w:szCs w:val="21"/>
        </w:rPr>
        <w:t>读取字符串函数的运行效率</w:t>
      </w:r>
    </w:p>
    <w:tbl>
      <w:tblPr>
        <w:tblW w:w="2955" w:type="dxa"/>
        <w:jc w:val="center"/>
        <w:tblBorders>
          <w:top w:val="single" w:sz="12" w:space="0" w:color="auto"/>
          <w:bottom w:val="single" w:sz="12" w:space="0" w:color="auto"/>
        </w:tblBorders>
        <w:tblLook w:val="0000" w:firstRow="0" w:lastRow="0" w:firstColumn="0" w:lastColumn="0" w:noHBand="0" w:noVBand="0"/>
      </w:tblPr>
      <w:tblGrid>
        <w:gridCol w:w="1821"/>
        <w:gridCol w:w="1134"/>
      </w:tblGrid>
      <w:tr w:rsidR="00E64488" w14:paraId="09745AA4" w14:textId="77777777" w:rsidTr="00D23A68">
        <w:trPr>
          <w:trHeight w:val="618"/>
          <w:jc w:val="center"/>
        </w:trPr>
        <w:tc>
          <w:tcPr>
            <w:tcW w:w="1821" w:type="dxa"/>
            <w:tcBorders>
              <w:bottom w:val="single" w:sz="6" w:space="0" w:color="auto"/>
            </w:tcBorders>
            <w:vAlign w:val="center"/>
          </w:tcPr>
          <w:p w14:paraId="44C84595"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读取函数</w:t>
            </w:r>
          </w:p>
        </w:tc>
        <w:tc>
          <w:tcPr>
            <w:tcW w:w="1134" w:type="dxa"/>
            <w:tcBorders>
              <w:bottom w:val="single" w:sz="6" w:space="0" w:color="auto"/>
            </w:tcBorders>
            <w:vAlign w:val="center"/>
          </w:tcPr>
          <w:p w14:paraId="5222506E"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所用时间</w:t>
            </w:r>
          </w:p>
        </w:tc>
      </w:tr>
      <w:tr w:rsidR="00E64488" w14:paraId="0D87B265" w14:textId="77777777" w:rsidTr="00D23A68">
        <w:trPr>
          <w:trHeight w:val="349"/>
          <w:jc w:val="center"/>
        </w:trPr>
        <w:tc>
          <w:tcPr>
            <w:tcW w:w="1821" w:type="dxa"/>
            <w:tcBorders>
              <w:top w:val="single" w:sz="6" w:space="0" w:color="auto"/>
              <w:bottom w:val="nil"/>
            </w:tcBorders>
            <w:vAlign w:val="center"/>
          </w:tcPr>
          <w:p w14:paraId="4FC5EE6A"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gets</w:t>
            </w:r>
          </w:p>
        </w:tc>
        <w:tc>
          <w:tcPr>
            <w:tcW w:w="1134" w:type="dxa"/>
            <w:tcBorders>
              <w:top w:val="single" w:sz="6" w:space="0" w:color="auto"/>
              <w:bottom w:val="nil"/>
            </w:tcBorders>
            <w:vAlign w:val="center"/>
          </w:tcPr>
          <w:p w14:paraId="7758321E"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72ms</w:t>
            </w:r>
          </w:p>
        </w:tc>
      </w:tr>
      <w:tr w:rsidR="00E64488" w14:paraId="359B1C25" w14:textId="77777777" w:rsidTr="00D23A68">
        <w:trPr>
          <w:trHeight w:val="266"/>
          <w:jc w:val="center"/>
        </w:trPr>
        <w:tc>
          <w:tcPr>
            <w:tcW w:w="1821" w:type="dxa"/>
            <w:tcBorders>
              <w:top w:val="nil"/>
              <w:bottom w:val="nil"/>
            </w:tcBorders>
            <w:vAlign w:val="center"/>
          </w:tcPr>
          <w:p w14:paraId="29D38C28"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fgets</w:t>
            </w:r>
          </w:p>
        </w:tc>
        <w:tc>
          <w:tcPr>
            <w:tcW w:w="1134" w:type="dxa"/>
            <w:tcBorders>
              <w:top w:val="nil"/>
              <w:bottom w:val="nil"/>
            </w:tcBorders>
            <w:vAlign w:val="center"/>
          </w:tcPr>
          <w:p w14:paraId="33B4AE9A"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76ms</w:t>
            </w:r>
          </w:p>
        </w:tc>
      </w:tr>
      <w:tr w:rsidR="00E64488" w14:paraId="306D01D8" w14:textId="77777777" w:rsidTr="00D23A68">
        <w:trPr>
          <w:trHeight w:val="219"/>
          <w:jc w:val="center"/>
        </w:trPr>
        <w:tc>
          <w:tcPr>
            <w:tcW w:w="1821" w:type="dxa"/>
            <w:vAlign w:val="center"/>
          </w:tcPr>
          <w:p w14:paraId="1A9374E3"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scanf</w:t>
            </w:r>
          </w:p>
        </w:tc>
        <w:tc>
          <w:tcPr>
            <w:tcW w:w="1134" w:type="dxa"/>
            <w:vAlign w:val="center"/>
          </w:tcPr>
          <w:p w14:paraId="25F7D9D8"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960ms</w:t>
            </w:r>
          </w:p>
        </w:tc>
      </w:tr>
      <w:tr w:rsidR="00E64488" w14:paraId="2E35471F" w14:textId="77777777" w:rsidTr="00D23A68">
        <w:trPr>
          <w:trHeight w:val="219"/>
          <w:jc w:val="center"/>
        </w:trPr>
        <w:tc>
          <w:tcPr>
            <w:tcW w:w="1821" w:type="dxa"/>
            <w:vAlign w:val="center"/>
          </w:tcPr>
          <w:p w14:paraId="60EC9528"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getline</w:t>
            </w:r>
          </w:p>
        </w:tc>
        <w:tc>
          <w:tcPr>
            <w:tcW w:w="1134" w:type="dxa"/>
            <w:vAlign w:val="center"/>
          </w:tcPr>
          <w:p w14:paraId="6F2309A1"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2189ms</w:t>
            </w:r>
          </w:p>
        </w:tc>
      </w:tr>
      <w:tr w:rsidR="00E64488" w14:paraId="3E341738" w14:textId="77777777" w:rsidTr="00D23A68">
        <w:trPr>
          <w:trHeight w:val="219"/>
          <w:jc w:val="center"/>
        </w:trPr>
        <w:tc>
          <w:tcPr>
            <w:tcW w:w="1821" w:type="dxa"/>
            <w:vAlign w:val="center"/>
          </w:tcPr>
          <w:p w14:paraId="4CF63DD0"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cin</w:t>
            </w:r>
          </w:p>
        </w:tc>
        <w:tc>
          <w:tcPr>
            <w:tcW w:w="1134" w:type="dxa"/>
            <w:vAlign w:val="center"/>
          </w:tcPr>
          <w:p w14:paraId="1DAE2E54"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2275ms</w:t>
            </w:r>
          </w:p>
        </w:tc>
      </w:tr>
    </w:tbl>
    <w:p w14:paraId="6F6B9CDA" w14:textId="77777777" w:rsidR="00E64488" w:rsidRPr="00471D77" w:rsidRDefault="00E64488" w:rsidP="00E64488">
      <w:pPr>
        <w:pStyle w:val="afff9"/>
      </w:pPr>
      <w:r>
        <w:rPr>
          <w:rFonts w:hint="eastAsia"/>
        </w:rPr>
        <w:t>我们需要对一组给定规模的蛋白质序列输入，输出其中具有同源性概率的序列对。</w:t>
      </w:r>
      <w:r w:rsidRPr="000209B0">
        <w:rPr>
          <w:rFonts w:hint="eastAsia"/>
        </w:rPr>
        <w:t>在实验中，本文使用了两种传统的指标，</w:t>
      </w:r>
      <w:r>
        <w:rPr>
          <w:rFonts w:hint="eastAsia"/>
        </w:rPr>
        <w:t>效率</w:t>
      </w:r>
      <w:r w:rsidRPr="000209B0">
        <w:rPr>
          <w:rFonts w:hint="eastAsia"/>
        </w:rPr>
        <w:t>和</w:t>
      </w:r>
      <w:r>
        <w:rPr>
          <w:rFonts w:hint="eastAsia"/>
        </w:rPr>
        <w:t>准确性</w:t>
      </w:r>
      <w:r w:rsidRPr="000209B0">
        <w:rPr>
          <w:rFonts w:hint="eastAsia"/>
        </w:rPr>
        <w:t>来对用于</w:t>
      </w:r>
      <w:r>
        <w:rPr>
          <w:rFonts w:hint="eastAsia"/>
        </w:rPr>
        <w:t>测试</w:t>
      </w:r>
      <w:r w:rsidRPr="000209B0">
        <w:rPr>
          <w:rFonts w:hint="eastAsia"/>
        </w:rPr>
        <w:t>这些数据集的不同方法进行评估。</w:t>
      </w:r>
      <w:r>
        <w:rPr>
          <w:rFonts w:hint="eastAsia"/>
        </w:rPr>
        <w:t>效率采用程序从开始到结束的运行时间来评估，运行时间越短，算法的效率就越好。而准确性的评估则是与朴素算法的运行结果进行比较。朴素算法可以保证结果的</w:t>
      </w:r>
      <w:r>
        <w:rPr>
          <w:rFonts w:hint="eastAsia"/>
        </w:rPr>
        <w:t>1</w:t>
      </w:r>
      <w:r>
        <w:t>00%</w:t>
      </w:r>
      <w:r>
        <w:rPr>
          <w:rFonts w:hint="eastAsia"/>
        </w:rPr>
        <w:t>准确率，从而可以找到比较算法的</w:t>
      </w:r>
      <w:r>
        <w:rPr>
          <w:rFonts w:hint="eastAsia"/>
        </w:rPr>
        <w:t>F</w:t>
      </w:r>
      <w:r>
        <w:t>P</w:t>
      </w:r>
      <w:r>
        <w:rPr>
          <w:rFonts w:hint="eastAsia"/>
        </w:rPr>
        <w:t>率和</w:t>
      </w:r>
      <w:r>
        <w:rPr>
          <w:rFonts w:hint="eastAsia"/>
        </w:rPr>
        <w:t>F</w:t>
      </w:r>
      <w:r>
        <w:t>N</w:t>
      </w:r>
      <w:r>
        <w:rPr>
          <w:rFonts w:hint="eastAsia"/>
        </w:rPr>
        <w:t>率。</w:t>
      </w:r>
    </w:p>
    <w:p w14:paraId="0E6D4B6A" w14:textId="77777777" w:rsidR="00E64488" w:rsidRPr="00DE1EBE" w:rsidRDefault="00E64488" w:rsidP="00E64488">
      <w:pPr>
        <w:spacing w:beforeLines="50" w:before="120" w:afterLines="50" w:after="120" w:line="360" w:lineRule="auto"/>
        <w:jc w:val="left"/>
        <w:outlineLvl w:val="1"/>
        <w:rPr>
          <w:rFonts w:eastAsia="黑体"/>
        </w:rPr>
      </w:pPr>
      <w:bookmarkStart w:id="65" w:name="_Toc103709558"/>
      <w:r>
        <w:rPr>
          <w:rFonts w:eastAsia="黑体"/>
        </w:rPr>
        <w:t>4</w:t>
      </w:r>
      <w:r>
        <w:rPr>
          <w:rFonts w:eastAsia="黑体" w:hint="eastAsia"/>
        </w:rPr>
        <w:t>.</w:t>
      </w:r>
      <w:r>
        <w:rPr>
          <w:rFonts w:eastAsia="黑体"/>
        </w:rPr>
        <w:t xml:space="preserve">2 </w:t>
      </w:r>
      <w:r>
        <w:rPr>
          <w:rFonts w:eastAsia="黑体" w:hint="eastAsia"/>
        </w:rPr>
        <w:t>实验设计</w:t>
      </w:r>
      <w:bookmarkEnd w:id="65"/>
    </w:p>
    <w:p w14:paraId="11F2CA7F" w14:textId="77777777" w:rsidR="00E64488" w:rsidRDefault="00E64488" w:rsidP="00E64488">
      <w:pPr>
        <w:spacing w:line="360" w:lineRule="auto"/>
        <w:ind w:firstLineChars="200" w:firstLine="480"/>
      </w:pPr>
      <w:r w:rsidRPr="005B7C48">
        <w:rPr>
          <w:rFonts w:hint="eastAsia"/>
        </w:rPr>
        <w:t>本文实验包含两部分，第一部分是</w:t>
      </w:r>
      <w:r>
        <w:rPr>
          <w:rFonts w:hint="eastAsia"/>
        </w:rPr>
        <w:t>在小数据集下，将本文模型同朴素算法与</w:t>
      </w:r>
      <w:r>
        <w:rPr>
          <w:rFonts w:hint="eastAsia"/>
        </w:rPr>
        <w:t>O</w:t>
      </w:r>
      <w:r>
        <w:t>MH</w:t>
      </w:r>
      <w:r>
        <w:rPr>
          <w:rFonts w:hint="eastAsia"/>
        </w:rPr>
        <w:t>模型的搜索结果进行对比</w:t>
      </w:r>
      <w:r w:rsidRPr="005B7C48">
        <w:rPr>
          <w:rFonts w:hint="eastAsia"/>
        </w:rPr>
        <w:t>；第二部分是</w:t>
      </w:r>
      <w:r>
        <w:rPr>
          <w:rFonts w:hint="eastAsia"/>
        </w:rPr>
        <w:t>对本文模型涉及的参数进行调整，并对细节进行优化，在大数据集下测试模型的可靠性</w:t>
      </w:r>
      <w:r w:rsidRPr="005B7C48">
        <w:rPr>
          <w:rFonts w:hint="eastAsia"/>
        </w:rPr>
        <w:t>。</w:t>
      </w:r>
    </w:p>
    <w:p w14:paraId="2A4F2B53" w14:textId="77777777" w:rsidR="00E64488" w:rsidRDefault="00E64488" w:rsidP="00E64488">
      <w:pPr>
        <w:spacing w:line="360" w:lineRule="auto"/>
        <w:ind w:firstLineChars="200" w:firstLine="480"/>
      </w:pPr>
      <w:r>
        <w:rPr>
          <w:rFonts w:hint="eastAsia"/>
        </w:rPr>
        <w:t>在第一部分中，由于朴素算法的时间复杂度过高，所以我们将数据范围缩减至</w:t>
      </w:r>
      <w:r>
        <w:rPr>
          <w:rFonts w:hint="eastAsia"/>
        </w:rPr>
        <w:t>1</w:t>
      </w:r>
      <w:r>
        <w:t>E4</w:t>
      </w:r>
      <w:r>
        <w:rPr>
          <w:rFonts w:hint="eastAsia"/>
        </w:rPr>
        <w:t>，以期在可接受的运行时间内，对三种模型的效率与准确性进行对比。为了使结果更具有</w:t>
      </w:r>
      <w:r>
        <w:rPr>
          <w:rFonts w:hint="eastAsia"/>
        </w:rPr>
        <w:lastRenderedPageBreak/>
        <w:t>说服力，我们将</w:t>
      </w:r>
      <w:r>
        <w:rPr>
          <w:rFonts w:hint="eastAsia"/>
        </w:rPr>
        <w:t>O</w:t>
      </w:r>
      <w:r>
        <w:t>MH</w:t>
      </w:r>
      <w:r>
        <w:rPr>
          <w:rFonts w:hint="eastAsia"/>
        </w:rPr>
        <w:t>模型和本文模型的参数设置相同，并选择两组比较合理的参数分别比对，具体见表</w:t>
      </w:r>
      <w:r>
        <w:rPr>
          <w:rFonts w:hint="eastAsia"/>
        </w:rPr>
        <w:t>4</w:t>
      </w:r>
      <w:r>
        <w:t>.4</w:t>
      </w:r>
      <w:r>
        <w:rPr>
          <w:rFonts w:hint="eastAsia"/>
        </w:rPr>
        <w:t>。测试数据由真实数据随机产生。考虑到</w:t>
      </w:r>
      <w:r>
        <w:rPr>
          <w:rFonts w:hint="eastAsia"/>
        </w:rPr>
        <w:t>1</w:t>
      </w:r>
      <w:r>
        <w:t>E4</w:t>
      </w:r>
      <w:r>
        <w:rPr>
          <w:rFonts w:hint="eastAsia"/>
        </w:rPr>
        <w:t>的数据范围较小，可能无法找到编辑相似度较大的序列对，为了方便结果比对，我们往里加入了</w:t>
      </w:r>
      <w:r>
        <w:rPr>
          <w:rFonts w:hint="eastAsia"/>
        </w:rPr>
        <w:t>5</w:t>
      </w:r>
      <w:r>
        <w:rPr>
          <w:rFonts w:hint="eastAsia"/>
        </w:rPr>
        <w:t>条在真实序列基础上进行编辑操作的序列，并把同源性的阈值设置为</w:t>
      </w:r>
      <w:r>
        <w:rPr>
          <w:rFonts w:hint="eastAsia"/>
        </w:rPr>
        <w:t>0</w:t>
      </w:r>
      <w:r>
        <w:t>.5</w:t>
      </w:r>
      <w:r>
        <w:rPr>
          <w:rFonts w:hint="eastAsia"/>
        </w:rPr>
        <w:t>。选用的平台是</w:t>
      </w:r>
      <w:r>
        <w:rPr>
          <w:rFonts w:hint="eastAsia"/>
        </w:rPr>
        <w:t>Windows</w:t>
      </w:r>
      <w:r>
        <w:t xml:space="preserve"> </w:t>
      </w:r>
      <w:r>
        <w:rPr>
          <w:rFonts w:hint="eastAsia"/>
        </w:rPr>
        <w:t>mingw</w:t>
      </w:r>
      <w:r>
        <w:rPr>
          <w:rFonts w:hint="eastAsia"/>
        </w:rPr>
        <w:t>，读入均采用</w:t>
      </w:r>
      <w:r>
        <w:rPr>
          <w:rFonts w:hint="eastAsia"/>
        </w:rPr>
        <w:t>getline</w:t>
      </w:r>
      <w:r>
        <w:rPr>
          <w:rFonts w:hint="eastAsia"/>
        </w:rPr>
        <w:t>函数，不进行</w:t>
      </w:r>
      <w:r>
        <w:rPr>
          <w:rFonts w:hint="eastAsia"/>
        </w:rPr>
        <w:t>I</w:t>
      </w:r>
      <w:r>
        <w:t>/O</w:t>
      </w:r>
      <w:r>
        <w:rPr>
          <w:rFonts w:hint="eastAsia"/>
        </w:rPr>
        <w:t>优化。</w:t>
      </w:r>
    </w:p>
    <w:p w14:paraId="3A3DEA0B" w14:textId="77777777" w:rsidR="00E64488" w:rsidRPr="006147C1" w:rsidRDefault="00E64488" w:rsidP="00E64488">
      <w:pPr>
        <w:autoSpaceDE w:val="0"/>
        <w:autoSpaceDN w:val="0"/>
        <w:adjustRightInd w:val="0"/>
        <w:spacing w:line="360" w:lineRule="auto"/>
        <w:jc w:val="center"/>
        <w:rPr>
          <w:rFonts w:cs="Times New Roman"/>
          <w:sz w:val="21"/>
          <w:szCs w:val="21"/>
        </w:rPr>
      </w:pPr>
      <w:r w:rsidRPr="006147C1">
        <w:rPr>
          <w:rFonts w:cs="Times New Roman"/>
          <w:sz w:val="21"/>
          <w:szCs w:val="21"/>
        </w:rPr>
        <w:t>表</w:t>
      </w:r>
      <w:r w:rsidRPr="006147C1">
        <w:rPr>
          <w:rFonts w:cs="Times New Roman" w:hint="eastAsia"/>
          <w:sz w:val="21"/>
          <w:szCs w:val="21"/>
        </w:rPr>
        <w:t xml:space="preserve"> </w:t>
      </w:r>
      <w:r w:rsidRPr="006147C1">
        <w:rPr>
          <w:rFonts w:cs="Times New Roman"/>
          <w:sz w:val="21"/>
          <w:szCs w:val="21"/>
        </w:rPr>
        <w:t>4.4</w:t>
      </w:r>
      <w:r w:rsidRPr="006147C1">
        <w:rPr>
          <w:rFonts w:cs="Times New Roman" w:hint="eastAsia"/>
          <w:sz w:val="21"/>
          <w:szCs w:val="21"/>
        </w:rPr>
        <w:t xml:space="preserve"> </w:t>
      </w:r>
      <w:r w:rsidRPr="006147C1">
        <w:rPr>
          <w:rFonts w:cs="Times New Roman"/>
          <w:sz w:val="21"/>
          <w:szCs w:val="21"/>
        </w:rPr>
        <w:t xml:space="preserve"> </w:t>
      </w:r>
      <w:r w:rsidRPr="006147C1">
        <w:rPr>
          <w:rFonts w:cs="Times New Roman" w:hint="eastAsia"/>
          <w:sz w:val="21"/>
          <w:szCs w:val="21"/>
        </w:rPr>
        <w:t>实验参数设置</w:t>
      </w:r>
    </w:p>
    <w:tbl>
      <w:tblPr>
        <w:tblW w:w="5216" w:type="dxa"/>
        <w:jc w:val="center"/>
        <w:tblBorders>
          <w:top w:val="single" w:sz="12" w:space="0" w:color="auto"/>
          <w:bottom w:val="single" w:sz="12" w:space="0" w:color="auto"/>
        </w:tblBorders>
        <w:tblLook w:val="0000" w:firstRow="0" w:lastRow="0" w:firstColumn="0" w:lastColumn="0" w:noHBand="0" w:noVBand="0"/>
      </w:tblPr>
      <w:tblGrid>
        <w:gridCol w:w="680"/>
        <w:gridCol w:w="2268"/>
        <w:gridCol w:w="1134"/>
        <w:gridCol w:w="1134"/>
      </w:tblGrid>
      <w:tr w:rsidR="00E64488" w14:paraId="7E4942E1" w14:textId="77777777" w:rsidTr="00D23A68">
        <w:trPr>
          <w:trHeight w:val="618"/>
          <w:jc w:val="center"/>
        </w:trPr>
        <w:tc>
          <w:tcPr>
            <w:tcW w:w="680" w:type="dxa"/>
            <w:tcBorders>
              <w:bottom w:val="single" w:sz="6" w:space="0" w:color="auto"/>
            </w:tcBorders>
            <w:vAlign w:val="center"/>
          </w:tcPr>
          <w:p w14:paraId="74486822"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参数</w:t>
            </w:r>
          </w:p>
        </w:tc>
        <w:tc>
          <w:tcPr>
            <w:tcW w:w="2268" w:type="dxa"/>
            <w:tcBorders>
              <w:bottom w:val="single" w:sz="6" w:space="0" w:color="auto"/>
            </w:tcBorders>
            <w:vAlign w:val="center"/>
          </w:tcPr>
          <w:p w14:paraId="18CFCCC7"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意义</w:t>
            </w:r>
          </w:p>
        </w:tc>
        <w:tc>
          <w:tcPr>
            <w:tcW w:w="1134" w:type="dxa"/>
            <w:tcBorders>
              <w:bottom w:val="single" w:sz="6" w:space="0" w:color="auto"/>
            </w:tcBorders>
            <w:vAlign w:val="center"/>
          </w:tcPr>
          <w:p w14:paraId="76EF9B79"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值</w:t>
            </w:r>
            <w:r>
              <w:rPr>
                <w:rFonts w:hint="eastAsia"/>
                <w:color w:val="000000"/>
                <w:sz w:val="21"/>
                <w:szCs w:val="21"/>
              </w:rPr>
              <w:t>1</w:t>
            </w:r>
          </w:p>
        </w:tc>
        <w:tc>
          <w:tcPr>
            <w:tcW w:w="1134" w:type="dxa"/>
            <w:tcBorders>
              <w:bottom w:val="single" w:sz="6" w:space="0" w:color="auto"/>
            </w:tcBorders>
            <w:vAlign w:val="center"/>
          </w:tcPr>
          <w:p w14:paraId="612C5F1A"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值</w:t>
            </w:r>
            <w:r>
              <w:rPr>
                <w:color w:val="000000"/>
                <w:sz w:val="21"/>
                <w:szCs w:val="21"/>
              </w:rPr>
              <w:t>2</w:t>
            </w:r>
          </w:p>
        </w:tc>
      </w:tr>
      <w:tr w:rsidR="00E64488" w14:paraId="7444A63E" w14:textId="77777777" w:rsidTr="00D23A68">
        <w:trPr>
          <w:trHeight w:val="349"/>
          <w:jc w:val="center"/>
        </w:trPr>
        <w:tc>
          <w:tcPr>
            <w:tcW w:w="680" w:type="dxa"/>
            <w:tcBorders>
              <w:top w:val="single" w:sz="6" w:space="0" w:color="auto"/>
              <w:bottom w:val="nil"/>
            </w:tcBorders>
            <w:vAlign w:val="center"/>
          </w:tcPr>
          <w:p w14:paraId="5B97BB28"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k</w:t>
            </w:r>
          </w:p>
        </w:tc>
        <w:tc>
          <w:tcPr>
            <w:tcW w:w="2268" w:type="dxa"/>
            <w:tcBorders>
              <w:top w:val="single" w:sz="6" w:space="0" w:color="auto"/>
              <w:bottom w:val="nil"/>
            </w:tcBorders>
          </w:tcPr>
          <w:p w14:paraId="66F3CC77"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k</w:t>
            </w:r>
            <w:r>
              <w:rPr>
                <w:color w:val="000000"/>
                <w:sz w:val="21"/>
                <w:szCs w:val="21"/>
              </w:rPr>
              <w:t>-mer</w:t>
            </w:r>
            <w:r>
              <w:rPr>
                <w:rFonts w:hint="eastAsia"/>
                <w:color w:val="000000"/>
                <w:sz w:val="21"/>
                <w:szCs w:val="21"/>
              </w:rPr>
              <w:t>的</w:t>
            </w:r>
            <w:r>
              <w:rPr>
                <w:rFonts w:hint="eastAsia"/>
                <w:color w:val="000000"/>
                <w:sz w:val="21"/>
                <w:szCs w:val="21"/>
              </w:rPr>
              <w:t>k</w:t>
            </w:r>
            <w:r>
              <w:rPr>
                <w:rFonts w:hint="eastAsia"/>
                <w:color w:val="000000"/>
                <w:sz w:val="21"/>
                <w:szCs w:val="21"/>
              </w:rPr>
              <w:t>大小</w:t>
            </w:r>
          </w:p>
        </w:tc>
        <w:tc>
          <w:tcPr>
            <w:tcW w:w="1134" w:type="dxa"/>
            <w:tcBorders>
              <w:top w:val="single" w:sz="6" w:space="0" w:color="auto"/>
              <w:bottom w:val="nil"/>
            </w:tcBorders>
            <w:vAlign w:val="center"/>
          </w:tcPr>
          <w:p w14:paraId="31F7D064"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3</w:t>
            </w:r>
          </w:p>
        </w:tc>
        <w:tc>
          <w:tcPr>
            <w:tcW w:w="1134" w:type="dxa"/>
            <w:tcBorders>
              <w:top w:val="single" w:sz="6" w:space="0" w:color="auto"/>
              <w:bottom w:val="nil"/>
            </w:tcBorders>
          </w:tcPr>
          <w:p w14:paraId="0B025A08"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4</w:t>
            </w:r>
          </w:p>
        </w:tc>
      </w:tr>
      <w:tr w:rsidR="00E64488" w14:paraId="2A93A9A1" w14:textId="77777777" w:rsidTr="00D23A68">
        <w:trPr>
          <w:trHeight w:val="266"/>
          <w:jc w:val="center"/>
        </w:trPr>
        <w:tc>
          <w:tcPr>
            <w:tcW w:w="680" w:type="dxa"/>
            <w:tcBorders>
              <w:top w:val="nil"/>
              <w:bottom w:val="nil"/>
            </w:tcBorders>
            <w:vAlign w:val="center"/>
          </w:tcPr>
          <w:p w14:paraId="08AA815A" w14:textId="77777777" w:rsidR="00E64488" w:rsidRDefault="00E64488" w:rsidP="00D23A68">
            <w:pPr>
              <w:autoSpaceDE w:val="0"/>
              <w:autoSpaceDN w:val="0"/>
              <w:adjustRightInd w:val="0"/>
              <w:snapToGrid w:val="0"/>
              <w:spacing w:line="288" w:lineRule="auto"/>
              <w:jc w:val="center"/>
              <w:rPr>
                <w:color w:val="000000"/>
                <w:sz w:val="21"/>
                <w:szCs w:val="21"/>
              </w:rPr>
            </w:pPr>
            <m:oMathPara>
              <m:oMath>
                <m:r>
                  <w:rPr>
                    <w:rFonts w:ascii="Cambria Math" w:hAnsi="Cambria Math"/>
                    <w:color w:val="000000"/>
                    <w:sz w:val="21"/>
                    <w:szCs w:val="21"/>
                  </w:rPr>
                  <m:t>l</m:t>
                </m:r>
              </m:oMath>
            </m:oMathPara>
          </w:p>
        </w:tc>
        <w:tc>
          <w:tcPr>
            <w:tcW w:w="2268" w:type="dxa"/>
            <w:tcBorders>
              <w:top w:val="nil"/>
              <w:bottom w:val="nil"/>
            </w:tcBorders>
          </w:tcPr>
          <w:p w14:paraId="103111AC"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选取的最小</w:t>
            </w:r>
            <w:r>
              <w:rPr>
                <w:rFonts w:hint="eastAsia"/>
                <w:color w:val="000000"/>
                <w:sz w:val="21"/>
                <w:szCs w:val="21"/>
              </w:rPr>
              <w:t>hash</w:t>
            </w:r>
            <w:r>
              <w:rPr>
                <w:rFonts w:hint="eastAsia"/>
                <w:color w:val="000000"/>
                <w:sz w:val="21"/>
                <w:szCs w:val="21"/>
              </w:rPr>
              <w:t>个数</w:t>
            </w:r>
          </w:p>
        </w:tc>
        <w:tc>
          <w:tcPr>
            <w:tcW w:w="1134" w:type="dxa"/>
            <w:tcBorders>
              <w:top w:val="nil"/>
              <w:bottom w:val="nil"/>
            </w:tcBorders>
            <w:vAlign w:val="center"/>
          </w:tcPr>
          <w:p w14:paraId="457F9AE6"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3</w:t>
            </w:r>
          </w:p>
        </w:tc>
        <w:tc>
          <w:tcPr>
            <w:tcW w:w="1134" w:type="dxa"/>
            <w:tcBorders>
              <w:top w:val="nil"/>
              <w:bottom w:val="nil"/>
            </w:tcBorders>
          </w:tcPr>
          <w:p w14:paraId="4B6631DC"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2</w:t>
            </w:r>
          </w:p>
        </w:tc>
      </w:tr>
      <w:tr w:rsidR="00E64488" w14:paraId="7AA2BC9D" w14:textId="77777777" w:rsidTr="00D23A68">
        <w:trPr>
          <w:trHeight w:val="219"/>
          <w:jc w:val="center"/>
        </w:trPr>
        <w:tc>
          <w:tcPr>
            <w:tcW w:w="680" w:type="dxa"/>
            <w:vAlign w:val="center"/>
          </w:tcPr>
          <w:p w14:paraId="7DDF3DC2"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L</w:t>
            </w:r>
          </w:p>
        </w:tc>
        <w:tc>
          <w:tcPr>
            <w:tcW w:w="2268" w:type="dxa"/>
          </w:tcPr>
          <w:p w14:paraId="7851251F"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hash</w:t>
            </w:r>
            <w:r>
              <w:rPr>
                <w:rFonts w:hint="eastAsia"/>
                <w:color w:val="000000"/>
                <w:sz w:val="21"/>
                <w:szCs w:val="21"/>
              </w:rPr>
              <w:t>函数个数</w:t>
            </w:r>
          </w:p>
        </w:tc>
        <w:tc>
          <w:tcPr>
            <w:tcW w:w="1134" w:type="dxa"/>
            <w:vAlign w:val="center"/>
          </w:tcPr>
          <w:p w14:paraId="5C0A1AF5"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300</w:t>
            </w:r>
          </w:p>
        </w:tc>
        <w:tc>
          <w:tcPr>
            <w:tcW w:w="1134" w:type="dxa"/>
          </w:tcPr>
          <w:p w14:paraId="0AB91D39"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5</w:t>
            </w:r>
            <w:r>
              <w:rPr>
                <w:color w:val="000000"/>
                <w:sz w:val="21"/>
                <w:szCs w:val="21"/>
              </w:rPr>
              <w:t>00</w:t>
            </w:r>
          </w:p>
        </w:tc>
      </w:tr>
      <w:tr w:rsidR="00E64488" w14:paraId="644055FC" w14:textId="77777777" w:rsidTr="00D23A68">
        <w:trPr>
          <w:trHeight w:val="219"/>
          <w:jc w:val="center"/>
        </w:trPr>
        <w:tc>
          <w:tcPr>
            <w:tcW w:w="680" w:type="dxa"/>
            <w:vAlign w:val="center"/>
          </w:tcPr>
          <w:p w14:paraId="502AD9FB"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p</w:t>
            </w:r>
          </w:p>
        </w:tc>
        <w:tc>
          <w:tcPr>
            <w:tcW w:w="2268" w:type="dxa"/>
          </w:tcPr>
          <w:p w14:paraId="16F95145"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hash</w:t>
            </w:r>
            <w:r>
              <w:rPr>
                <w:rFonts w:hint="eastAsia"/>
                <w:color w:val="000000"/>
                <w:sz w:val="21"/>
                <w:szCs w:val="21"/>
              </w:rPr>
              <w:t>函数模数</w:t>
            </w:r>
          </w:p>
        </w:tc>
        <w:tc>
          <w:tcPr>
            <w:tcW w:w="1134" w:type="dxa"/>
            <w:vAlign w:val="center"/>
          </w:tcPr>
          <w:p w14:paraId="75AF8ACC"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1134" w:type="dxa"/>
          </w:tcPr>
          <w:p w14:paraId="6A6C9FEE"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9260817</w:t>
            </w:r>
          </w:p>
        </w:tc>
      </w:tr>
      <w:tr w:rsidR="00E64488" w14:paraId="52DBBCF4" w14:textId="77777777" w:rsidTr="00D23A68">
        <w:trPr>
          <w:trHeight w:val="219"/>
          <w:jc w:val="center"/>
        </w:trPr>
        <w:tc>
          <w:tcPr>
            <w:tcW w:w="680" w:type="dxa"/>
            <w:vAlign w:val="center"/>
          </w:tcPr>
          <w:p w14:paraId="132F8D4D"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pp</w:t>
            </w:r>
          </w:p>
        </w:tc>
        <w:tc>
          <w:tcPr>
            <w:tcW w:w="2268" w:type="dxa"/>
          </w:tcPr>
          <w:p w14:paraId="224C73E7"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全域散列的最后模数</w:t>
            </w:r>
          </w:p>
        </w:tc>
        <w:tc>
          <w:tcPr>
            <w:tcW w:w="1134" w:type="dxa"/>
            <w:vAlign w:val="center"/>
          </w:tcPr>
          <w:p w14:paraId="6A072FD8"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100</w:t>
            </w:r>
          </w:p>
        </w:tc>
        <w:tc>
          <w:tcPr>
            <w:tcW w:w="1134" w:type="dxa"/>
          </w:tcPr>
          <w:p w14:paraId="30C363E3"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300</w:t>
            </w:r>
          </w:p>
        </w:tc>
      </w:tr>
    </w:tbl>
    <w:p w14:paraId="52ECAD0A" w14:textId="77777777" w:rsidR="00E64488" w:rsidRPr="009918A7" w:rsidRDefault="00E64488" w:rsidP="00E64488">
      <w:pPr>
        <w:pStyle w:val="afff9"/>
      </w:pPr>
      <w:r>
        <w:rPr>
          <w:rFonts w:hint="eastAsia"/>
        </w:rPr>
        <w:t>在第二部分中，为了方便比较，我们仍采用第一部分的测试数据集，在</w:t>
      </w:r>
      <w:r>
        <w:rPr>
          <w:rFonts w:hint="eastAsia"/>
        </w:rPr>
        <w:t>Windows</w:t>
      </w:r>
      <w:r>
        <w:t xml:space="preserve"> </w:t>
      </w:r>
      <w:r>
        <w:rPr>
          <w:rFonts w:hint="eastAsia"/>
        </w:rPr>
        <w:t>mingw</w:t>
      </w:r>
      <w:r>
        <w:rPr>
          <w:rFonts w:hint="eastAsia"/>
        </w:rPr>
        <w:t>平台完成对照实验。最后将调整好参数的模型部署在</w:t>
      </w:r>
      <w:r>
        <w:rPr>
          <w:rFonts w:hint="eastAsia"/>
        </w:rPr>
        <w:t>Linux</w:t>
      </w:r>
      <w:r>
        <w:rPr>
          <w:rFonts w:hint="eastAsia"/>
        </w:rPr>
        <w:t>中，应用于真实的</w:t>
      </w:r>
      <w:r>
        <w:rPr>
          <w:rFonts w:hint="eastAsia"/>
        </w:rPr>
        <w:t>9</w:t>
      </w:r>
      <w:r>
        <w:t>0</w:t>
      </w:r>
      <w:r>
        <w:rPr>
          <w:rFonts w:hint="eastAsia"/>
        </w:rPr>
        <w:t>组大数据集中，得到结果。</w:t>
      </w:r>
    </w:p>
    <w:p w14:paraId="5CB72EA6" w14:textId="77777777" w:rsidR="00E64488" w:rsidRPr="00DE1EBE" w:rsidRDefault="00E64488" w:rsidP="00E64488">
      <w:pPr>
        <w:spacing w:beforeLines="50" w:before="120" w:afterLines="50" w:after="120" w:line="360" w:lineRule="auto"/>
        <w:jc w:val="left"/>
        <w:outlineLvl w:val="1"/>
        <w:rPr>
          <w:rFonts w:eastAsia="黑体"/>
        </w:rPr>
      </w:pPr>
      <w:bookmarkStart w:id="66" w:name="_Toc103709559"/>
      <w:r>
        <w:rPr>
          <w:rFonts w:eastAsia="黑体"/>
        </w:rPr>
        <w:t>4</w:t>
      </w:r>
      <w:r>
        <w:rPr>
          <w:rFonts w:eastAsia="黑体" w:hint="eastAsia"/>
        </w:rPr>
        <w:t>.</w:t>
      </w:r>
      <w:r>
        <w:rPr>
          <w:rFonts w:eastAsia="黑体"/>
        </w:rPr>
        <w:t xml:space="preserve">3 </w:t>
      </w:r>
      <w:r>
        <w:rPr>
          <w:rFonts w:eastAsia="黑体" w:hint="eastAsia"/>
        </w:rPr>
        <w:t>实验结果与分析</w:t>
      </w:r>
      <w:bookmarkEnd w:id="66"/>
    </w:p>
    <w:p w14:paraId="7A858439" w14:textId="77777777" w:rsidR="00E64488" w:rsidRDefault="00E64488" w:rsidP="00E64488">
      <w:pPr>
        <w:pStyle w:val="3"/>
        <w:keepNext w:val="0"/>
        <w:keepLines w:val="0"/>
        <w:spacing w:before="120" w:after="120"/>
        <w:rPr>
          <w:rFonts w:ascii="Times New Roman"/>
          <w:bCs/>
        </w:rPr>
      </w:pPr>
      <w:bookmarkStart w:id="67" w:name="_Toc103709560"/>
      <w:r>
        <w:rPr>
          <w:rFonts w:ascii="Times New Roman"/>
          <w:bCs/>
        </w:rPr>
        <w:t>4</w:t>
      </w:r>
      <w:r>
        <w:rPr>
          <w:rFonts w:ascii="Times New Roman" w:hint="eastAsia"/>
          <w:bCs/>
        </w:rPr>
        <w:t>.</w:t>
      </w:r>
      <w:r>
        <w:rPr>
          <w:rFonts w:ascii="Times New Roman"/>
          <w:bCs/>
        </w:rPr>
        <w:t>3</w:t>
      </w:r>
      <w:r>
        <w:rPr>
          <w:rFonts w:ascii="Times New Roman" w:hint="eastAsia"/>
          <w:bCs/>
        </w:rPr>
        <w:t>.</w:t>
      </w:r>
      <w:r>
        <w:rPr>
          <w:rFonts w:ascii="Times New Roman"/>
          <w:bCs/>
        </w:rPr>
        <w:t xml:space="preserve">1 </w:t>
      </w:r>
      <w:r w:rsidRPr="00575D09">
        <w:rPr>
          <w:rFonts w:ascii="Times New Roman" w:hint="eastAsia"/>
          <w:bCs/>
        </w:rPr>
        <w:t>三种模型的效率与准确性</w:t>
      </w:r>
      <w:r>
        <w:rPr>
          <w:rFonts w:ascii="Times New Roman" w:hint="eastAsia"/>
          <w:bCs/>
        </w:rPr>
        <w:t>的对比</w:t>
      </w:r>
      <w:bookmarkEnd w:id="67"/>
    </w:p>
    <w:p w14:paraId="6F2E6A74" w14:textId="77777777" w:rsidR="00E64488" w:rsidRDefault="00E64488" w:rsidP="00E64488">
      <w:pPr>
        <w:spacing w:line="360" w:lineRule="auto"/>
        <w:ind w:firstLineChars="200" w:firstLine="480"/>
      </w:pPr>
      <w:r>
        <w:rPr>
          <w:rFonts w:hint="eastAsia"/>
        </w:rPr>
        <w:t>因为朴素模型无需对参数进行调整，因此我们先对其进行测试。在</w:t>
      </w:r>
      <w:r>
        <w:rPr>
          <w:rFonts w:hint="eastAsia"/>
        </w:rPr>
        <w:t>1E</w:t>
      </w:r>
      <w:r>
        <w:t>4</w:t>
      </w:r>
      <w:r>
        <w:rPr>
          <w:rFonts w:hint="eastAsia"/>
        </w:rPr>
        <w:t>的数据集上耗时</w:t>
      </w:r>
      <w:r w:rsidRPr="00BC09F1">
        <w:t>10588.1</w:t>
      </w:r>
      <w:r>
        <w:rPr>
          <w:rFonts w:hint="eastAsia"/>
        </w:rPr>
        <w:t>秒，得到了</w:t>
      </w:r>
      <w:r>
        <w:rPr>
          <w:rFonts w:hint="eastAsia"/>
        </w:rPr>
        <w:t>1</w:t>
      </w:r>
      <w:r>
        <w:t>9</w:t>
      </w:r>
      <w:r>
        <w:rPr>
          <w:rFonts w:hint="eastAsia"/>
        </w:rPr>
        <w:t>组编辑相似度大于</w:t>
      </w:r>
      <w:r>
        <w:rPr>
          <w:rFonts w:hint="eastAsia"/>
        </w:rPr>
        <w:t>0</w:t>
      </w:r>
      <w:r>
        <w:t>.5</w:t>
      </w:r>
      <w:r>
        <w:rPr>
          <w:rFonts w:hint="eastAsia"/>
        </w:rPr>
        <w:t>的蛋白质序列对。</w:t>
      </w:r>
    </w:p>
    <w:p w14:paraId="62B6C5C5" w14:textId="77777777" w:rsidR="00E64488" w:rsidRDefault="00E64488" w:rsidP="00E64488">
      <w:pPr>
        <w:spacing w:line="360" w:lineRule="auto"/>
        <w:ind w:firstLineChars="200" w:firstLine="480"/>
      </w:pPr>
      <w:r>
        <w:rPr>
          <w:rFonts w:hint="eastAsia"/>
        </w:rPr>
        <w:t>接下来我们用</w:t>
      </w:r>
      <w:r>
        <w:rPr>
          <w:rFonts w:hint="eastAsia"/>
        </w:rPr>
        <w:t>1</w:t>
      </w:r>
      <w:r>
        <w:t>0</w:t>
      </w:r>
      <w:r>
        <w:rPr>
          <w:rFonts w:hint="eastAsia"/>
        </w:rPr>
        <w:t>组独立实验，分别对两组参数下的</w:t>
      </w:r>
      <w:r>
        <w:rPr>
          <w:rFonts w:hint="eastAsia"/>
        </w:rPr>
        <w:t>O</w:t>
      </w:r>
      <w:r>
        <w:t>MH</w:t>
      </w:r>
      <w:r>
        <w:rPr>
          <w:rFonts w:hint="eastAsia"/>
        </w:rPr>
        <w:t>模型和本文模型进行测试。结果如表</w:t>
      </w:r>
      <w:r>
        <w:rPr>
          <w:rFonts w:hint="eastAsia"/>
        </w:rPr>
        <w:t>4</w:t>
      </w:r>
      <w:r>
        <w:t>.5</w:t>
      </w:r>
      <w:r>
        <w:rPr>
          <w:rFonts w:hint="eastAsia"/>
        </w:rPr>
        <w:t>所示。测试结果中第一列代表找到的解的组数，第二列代表程序耗时。</w:t>
      </w:r>
    </w:p>
    <w:p w14:paraId="18CE0A7C" w14:textId="77777777" w:rsidR="00E64488" w:rsidRPr="006147C1" w:rsidRDefault="00E64488" w:rsidP="00E64488">
      <w:pPr>
        <w:autoSpaceDE w:val="0"/>
        <w:autoSpaceDN w:val="0"/>
        <w:adjustRightInd w:val="0"/>
        <w:spacing w:line="360" w:lineRule="auto"/>
        <w:jc w:val="center"/>
        <w:rPr>
          <w:rFonts w:cs="Times New Roman"/>
          <w:sz w:val="21"/>
          <w:szCs w:val="21"/>
        </w:rPr>
      </w:pPr>
      <w:r w:rsidRPr="006147C1">
        <w:rPr>
          <w:rFonts w:cs="Times New Roman"/>
          <w:sz w:val="21"/>
          <w:szCs w:val="21"/>
        </w:rPr>
        <w:t>表</w:t>
      </w:r>
      <w:r w:rsidRPr="006147C1">
        <w:rPr>
          <w:rFonts w:cs="Times New Roman" w:hint="eastAsia"/>
          <w:sz w:val="21"/>
          <w:szCs w:val="21"/>
        </w:rPr>
        <w:t xml:space="preserve"> </w:t>
      </w:r>
      <w:r>
        <w:rPr>
          <w:rFonts w:cs="Times New Roman"/>
          <w:sz w:val="21"/>
          <w:szCs w:val="21"/>
        </w:rPr>
        <w:t>4.5</w:t>
      </w:r>
      <w:r w:rsidRPr="006147C1">
        <w:rPr>
          <w:rFonts w:cs="Times New Roman" w:hint="eastAsia"/>
          <w:sz w:val="21"/>
          <w:szCs w:val="21"/>
        </w:rPr>
        <w:t xml:space="preserve"> </w:t>
      </w:r>
      <w:r w:rsidRPr="006147C1">
        <w:rPr>
          <w:rFonts w:cs="Times New Roman"/>
          <w:sz w:val="21"/>
          <w:szCs w:val="21"/>
        </w:rPr>
        <w:t xml:space="preserve"> </w:t>
      </w:r>
      <w:r>
        <w:rPr>
          <w:rFonts w:cs="Times New Roman" w:hint="eastAsia"/>
          <w:sz w:val="21"/>
          <w:szCs w:val="21"/>
        </w:rPr>
        <w:t>1</w:t>
      </w:r>
      <w:r>
        <w:rPr>
          <w:rFonts w:cs="Times New Roman"/>
          <w:sz w:val="21"/>
          <w:szCs w:val="21"/>
        </w:rPr>
        <w:t>E4</w:t>
      </w:r>
      <w:r>
        <w:rPr>
          <w:rFonts w:cs="Times New Roman" w:hint="eastAsia"/>
          <w:sz w:val="21"/>
          <w:szCs w:val="21"/>
        </w:rPr>
        <w:t>数据集下的测试结果</w:t>
      </w:r>
    </w:p>
    <w:tbl>
      <w:tblPr>
        <w:tblW w:w="6605" w:type="dxa"/>
        <w:jc w:val="center"/>
        <w:tblBorders>
          <w:top w:val="single" w:sz="12" w:space="0" w:color="auto"/>
          <w:bottom w:val="single" w:sz="12" w:space="0" w:color="auto"/>
        </w:tblBorders>
        <w:tblLook w:val="0000" w:firstRow="0" w:lastRow="0" w:firstColumn="0" w:lastColumn="0" w:noHBand="0" w:noVBand="0"/>
      </w:tblPr>
      <w:tblGrid>
        <w:gridCol w:w="709"/>
        <w:gridCol w:w="567"/>
        <w:gridCol w:w="907"/>
        <w:gridCol w:w="567"/>
        <w:gridCol w:w="907"/>
        <w:gridCol w:w="567"/>
        <w:gridCol w:w="907"/>
        <w:gridCol w:w="567"/>
        <w:gridCol w:w="907"/>
      </w:tblGrid>
      <w:tr w:rsidR="00E64488" w14:paraId="659267D7" w14:textId="77777777" w:rsidTr="00D23A68">
        <w:trPr>
          <w:trHeight w:val="454"/>
          <w:jc w:val="center"/>
        </w:trPr>
        <w:tc>
          <w:tcPr>
            <w:tcW w:w="709" w:type="dxa"/>
            <w:tcBorders>
              <w:bottom w:val="single" w:sz="6" w:space="0" w:color="auto"/>
            </w:tcBorders>
            <w:vAlign w:val="center"/>
          </w:tcPr>
          <w:p w14:paraId="3374EA73"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实验编号</w:t>
            </w:r>
          </w:p>
        </w:tc>
        <w:tc>
          <w:tcPr>
            <w:tcW w:w="1474" w:type="dxa"/>
            <w:gridSpan w:val="2"/>
            <w:tcBorders>
              <w:bottom w:val="single" w:sz="6" w:space="0" w:color="auto"/>
            </w:tcBorders>
            <w:vAlign w:val="center"/>
          </w:tcPr>
          <w:p w14:paraId="2753087C"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O</w:t>
            </w:r>
            <w:r>
              <w:rPr>
                <w:color w:val="000000"/>
                <w:sz w:val="21"/>
                <w:szCs w:val="21"/>
              </w:rPr>
              <w:t>MH+</w:t>
            </w:r>
          </w:p>
          <w:p w14:paraId="37793432"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参数值</w:t>
            </w:r>
            <w:r>
              <w:rPr>
                <w:rFonts w:hint="eastAsia"/>
                <w:color w:val="000000"/>
                <w:sz w:val="21"/>
                <w:szCs w:val="21"/>
              </w:rPr>
              <w:t>1</w:t>
            </w:r>
          </w:p>
        </w:tc>
        <w:tc>
          <w:tcPr>
            <w:tcW w:w="1474" w:type="dxa"/>
            <w:gridSpan w:val="2"/>
            <w:tcBorders>
              <w:bottom w:val="single" w:sz="6" w:space="0" w:color="auto"/>
            </w:tcBorders>
            <w:vAlign w:val="center"/>
          </w:tcPr>
          <w:p w14:paraId="3FD43004"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改进模型</w:t>
            </w:r>
            <w:r>
              <w:rPr>
                <w:rFonts w:hint="eastAsia"/>
                <w:color w:val="000000"/>
                <w:sz w:val="21"/>
                <w:szCs w:val="21"/>
              </w:rPr>
              <w:t>+</w:t>
            </w:r>
          </w:p>
          <w:p w14:paraId="4A42D8BA"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参数值</w:t>
            </w:r>
            <w:r>
              <w:rPr>
                <w:rFonts w:hint="eastAsia"/>
                <w:color w:val="000000"/>
                <w:sz w:val="21"/>
                <w:szCs w:val="21"/>
              </w:rPr>
              <w:t>1</w:t>
            </w:r>
          </w:p>
        </w:tc>
        <w:tc>
          <w:tcPr>
            <w:tcW w:w="1474" w:type="dxa"/>
            <w:gridSpan w:val="2"/>
            <w:tcBorders>
              <w:bottom w:val="single" w:sz="6" w:space="0" w:color="auto"/>
            </w:tcBorders>
            <w:vAlign w:val="center"/>
          </w:tcPr>
          <w:p w14:paraId="01813828"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O</w:t>
            </w:r>
            <w:r>
              <w:rPr>
                <w:color w:val="000000"/>
                <w:sz w:val="21"/>
                <w:szCs w:val="21"/>
              </w:rPr>
              <w:t>MH+</w:t>
            </w:r>
          </w:p>
          <w:p w14:paraId="55540F2D"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参数值</w:t>
            </w:r>
            <w:r>
              <w:rPr>
                <w:color w:val="000000"/>
                <w:sz w:val="21"/>
                <w:szCs w:val="21"/>
              </w:rPr>
              <w:t>2</w:t>
            </w:r>
          </w:p>
        </w:tc>
        <w:tc>
          <w:tcPr>
            <w:tcW w:w="1474" w:type="dxa"/>
            <w:gridSpan w:val="2"/>
            <w:tcBorders>
              <w:bottom w:val="single" w:sz="6" w:space="0" w:color="auto"/>
            </w:tcBorders>
            <w:vAlign w:val="center"/>
          </w:tcPr>
          <w:p w14:paraId="14D7177B"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改进模型</w:t>
            </w:r>
            <w:r>
              <w:rPr>
                <w:rFonts w:hint="eastAsia"/>
                <w:color w:val="000000"/>
                <w:sz w:val="21"/>
                <w:szCs w:val="21"/>
              </w:rPr>
              <w:t>+</w:t>
            </w:r>
          </w:p>
          <w:p w14:paraId="1AAC785E"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参数值</w:t>
            </w:r>
            <w:r>
              <w:rPr>
                <w:color w:val="000000"/>
                <w:sz w:val="21"/>
                <w:szCs w:val="21"/>
              </w:rPr>
              <w:t>2</w:t>
            </w:r>
          </w:p>
        </w:tc>
      </w:tr>
      <w:tr w:rsidR="00E64488" w14:paraId="04FE10FA" w14:textId="77777777" w:rsidTr="00D23A68">
        <w:trPr>
          <w:trHeight w:val="170"/>
          <w:jc w:val="center"/>
        </w:trPr>
        <w:tc>
          <w:tcPr>
            <w:tcW w:w="709" w:type="dxa"/>
            <w:tcBorders>
              <w:top w:val="single" w:sz="6" w:space="0" w:color="auto"/>
              <w:bottom w:val="nil"/>
            </w:tcBorders>
            <w:vAlign w:val="center"/>
          </w:tcPr>
          <w:p w14:paraId="3CA69E10"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w:t>
            </w:r>
          </w:p>
        </w:tc>
        <w:tc>
          <w:tcPr>
            <w:tcW w:w="567" w:type="dxa"/>
            <w:tcBorders>
              <w:top w:val="single" w:sz="6" w:space="0" w:color="auto"/>
              <w:bottom w:val="nil"/>
            </w:tcBorders>
          </w:tcPr>
          <w:p w14:paraId="5F0AA86C"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11</w:t>
            </w:r>
          </w:p>
        </w:tc>
        <w:tc>
          <w:tcPr>
            <w:tcW w:w="907" w:type="dxa"/>
            <w:tcBorders>
              <w:top w:val="single" w:sz="6" w:space="0" w:color="auto"/>
              <w:bottom w:val="nil"/>
            </w:tcBorders>
            <w:vAlign w:val="center"/>
          </w:tcPr>
          <w:p w14:paraId="36EC248E" w14:textId="77777777" w:rsidR="00E64488" w:rsidRDefault="00E64488" w:rsidP="00D23A68">
            <w:pPr>
              <w:autoSpaceDE w:val="0"/>
              <w:autoSpaceDN w:val="0"/>
              <w:adjustRightInd w:val="0"/>
              <w:snapToGrid w:val="0"/>
              <w:spacing w:line="288" w:lineRule="auto"/>
              <w:jc w:val="center"/>
              <w:rPr>
                <w:color w:val="000000"/>
                <w:sz w:val="21"/>
                <w:szCs w:val="21"/>
              </w:rPr>
            </w:pPr>
            <w:r w:rsidRPr="007C4D97">
              <w:rPr>
                <w:color w:val="000000"/>
                <w:sz w:val="21"/>
                <w:szCs w:val="21"/>
              </w:rPr>
              <w:t>89.22</w:t>
            </w:r>
            <w:r>
              <w:rPr>
                <w:color w:val="000000"/>
                <w:sz w:val="21"/>
                <w:szCs w:val="21"/>
              </w:rPr>
              <w:t>0</w:t>
            </w:r>
          </w:p>
        </w:tc>
        <w:tc>
          <w:tcPr>
            <w:tcW w:w="567" w:type="dxa"/>
            <w:tcBorders>
              <w:top w:val="single" w:sz="6" w:space="0" w:color="auto"/>
              <w:bottom w:val="nil"/>
            </w:tcBorders>
          </w:tcPr>
          <w:p w14:paraId="1C4335F4"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10</w:t>
            </w:r>
          </w:p>
        </w:tc>
        <w:tc>
          <w:tcPr>
            <w:tcW w:w="907" w:type="dxa"/>
            <w:tcBorders>
              <w:top w:val="single" w:sz="6" w:space="0" w:color="auto"/>
              <w:bottom w:val="nil"/>
            </w:tcBorders>
          </w:tcPr>
          <w:p w14:paraId="5979875D" w14:textId="77777777" w:rsidR="00E64488" w:rsidRDefault="00E64488" w:rsidP="00D23A68">
            <w:pPr>
              <w:autoSpaceDE w:val="0"/>
              <w:autoSpaceDN w:val="0"/>
              <w:adjustRightInd w:val="0"/>
              <w:snapToGrid w:val="0"/>
              <w:spacing w:line="288" w:lineRule="auto"/>
              <w:jc w:val="center"/>
              <w:rPr>
                <w:color w:val="000000"/>
                <w:sz w:val="21"/>
                <w:szCs w:val="21"/>
              </w:rPr>
            </w:pPr>
            <w:r w:rsidRPr="009075F1">
              <w:rPr>
                <w:color w:val="000000"/>
                <w:sz w:val="21"/>
                <w:szCs w:val="21"/>
              </w:rPr>
              <w:t>56.524</w:t>
            </w:r>
          </w:p>
        </w:tc>
        <w:tc>
          <w:tcPr>
            <w:tcW w:w="567" w:type="dxa"/>
            <w:tcBorders>
              <w:top w:val="single" w:sz="6" w:space="0" w:color="auto"/>
              <w:bottom w:val="nil"/>
            </w:tcBorders>
          </w:tcPr>
          <w:p w14:paraId="264ADDB1"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6</w:t>
            </w:r>
          </w:p>
        </w:tc>
        <w:tc>
          <w:tcPr>
            <w:tcW w:w="907" w:type="dxa"/>
            <w:tcBorders>
              <w:top w:val="single" w:sz="6" w:space="0" w:color="auto"/>
              <w:bottom w:val="nil"/>
            </w:tcBorders>
          </w:tcPr>
          <w:p w14:paraId="2127A027" w14:textId="77777777" w:rsidR="00E64488" w:rsidRDefault="00E64488" w:rsidP="00D23A68">
            <w:pPr>
              <w:autoSpaceDE w:val="0"/>
              <w:autoSpaceDN w:val="0"/>
              <w:adjustRightInd w:val="0"/>
              <w:snapToGrid w:val="0"/>
              <w:spacing w:line="288" w:lineRule="auto"/>
              <w:jc w:val="center"/>
              <w:rPr>
                <w:color w:val="000000"/>
                <w:sz w:val="21"/>
                <w:szCs w:val="21"/>
              </w:rPr>
            </w:pPr>
            <w:r w:rsidRPr="00EC2686">
              <w:rPr>
                <w:color w:val="000000"/>
                <w:sz w:val="21"/>
                <w:szCs w:val="21"/>
              </w:rPr>
              <w:t>138.463</w:t>
            </w:r>
          </w:p>
        </w:tc>
        <w:tc>
          <w:tcPr>
            <w:tcW w:w="567" w:type="dxa"/>
            <w:tcBorders>
              <w:top w:val="single" w:sz="6" w:space="0" w:color="auto"/>
              <w:bottom w:val="nil"/>
            </w:tcBorders>
          </w:tcPr>
          <w:p w14:paraId="0837AB46"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tcBorders>
              <w:top w:val="single" w:sz="6" w:space="0" w:color="auto"/>
              <w:bottom w:val="nil"/>
            </w:tcBorders>
          </w:tcPr>
          <w:p w14:paraId="5AB24B42" w14:textId="77777777" w:rsidR="00E64488" w:rsidRDefault="00E64488" w:rsidP="00D23A68">
            <w:pPr>
              <w:autoSpaceDE w:val="0"/>
              <w:autoSpaceDN w:val="0"/>
              <w:adjustRightInd w:val="0"/>
              <w:snapToGrid w:val="0"/>
              <w:spacing w:line="288" w:lineRule="auto"/>
              <w:jc w:val="center"/>
              <w:rPr>
                <w:color w:val="000000"/>
                <w:sz w:val="21"/>
                <w:szCs w:val="21"/>
              </w:rPr>
            </w:pPr>
            <w:r w:rsidRPr="002C36CC">
              <w:rPr>
                <w:color w:val="000000"/>
                <w:sz w:val="21"/>
                <w:szCs w:val="21"/>
              </w:rPr>
              <w:t>94.194</w:t>
            </w:r>
          </w:p>
        </w:tc>
      </w:tr>
      <w:tr w:rsidR="00E64488" w14:paraId="741D2AF0" w14:textId="77777777" w:rsidTr="00D23A68">
        <w:trPr>
          <w:trHeight w:val="170"/>
          <w:jc w:val="center"/>
        </w:trPr>
        <w:tc>
          <w:tcPr>
            <w:tcW w:w="709" w:type="dxa"/>
            <w:tcBorders>
              <w:top w:val="nil"/>
              <w:bottom w:val="nil"/>
            </w:tcBorders>
            <w:vAlign w:val="center"/>
          </w:tcPr>
          <w:p w14:paraId="21DDECD0"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2</w:t>
            </w:r>
          </w:p>
        </w:tc>
        <w:tc>
          <w:tcPr>
            <w:tcW w:w="567" w:type="dxa"/>
            <w:tcBorders>
              <w:top w:val="nil"/>
              <w:bottom w:val="nil"/>
            </w:tcBorders>
          </w:tcPr>
          <w:p w14:paraId="59D29E8F"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12</w:t>
            </w:r>
          </w:p>
        </w:tc>
        <w:tc>
          <w:tcPr>
            <w:tcW w:w="907" w:type="dxa"/>
            <w:tcBorders>
              <w:top w:val="nil"/>
              <w:bottom w:val="nil"/>
            </w:tcBorders>
            <w:vAlign w:val="center"/>
          </w:tcPr>
          <w:p w14:paraId="0019BA3B" w14:textId="77777777" w:rsidR="00E64488" w:rsidRDefault="00E64488" w:rsidP="00D23A68">
            <w:pPr>
              <w:autoSpaceDE w:val="0"/>
              <w:autoSpaceDN w:val="0"/>
              <w:adjustRightInd w:val="0"/>
              <w:snapToGrid w:val="0"/>
              <w:spacing w:line="288" w:lineRule="auto"/>
              <w:jc w:val="center"/>
              <w:rPr>
                <w:color w:val="000000"/>
                <w:sz w:val="21"/>
                <w:szCs w:val="21"/>
              </w:rPr>
            </w:pPr>
            <w:r w:rsidRPr="00F3736E">
              <w:rPr>
                <w:color w:val="000000"/>
                <w:sz w:val="21"/>
                <w:szCs w:val="21"/>
              </w:rPr>
              <w:t>86.554</w:t>
            </w:r>
          </w:p>
        </w:tc>
        <w:tc>
          <w:tcPr>
            <w:tcW w:w="567" w:type="dxa"/>
            <w:tcBorders>
              <w:top w:val="nil"/>
              <w:bottom w:val="nil"/>
            </w:tcBorders>
          </w:tcPr>
          <w:p w14:paraId="760A1A95"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9</w:t>
            </w:r>
          </w:p>
        </w:tc>
        <w:tc>
          <w:tcPr>
            <w:tcW w:w="907" w:type="dxa"/>
            <w:tcBorders>
              <w:top w:val="nil"/>
              <w:bottom w:val="nil"/>
            </w:tcBorders>
          </w:tcPr>
          <w:p w14:paraId="7CAACC53" w14:textId="77777777" w:rsidR="00E64488" w:rsidRDefault="00E64488" w:rsidP="00D23A68">
            <w:pPr>
              <w:autoSpaceDE w:val="0"/>
              <w:autoSpaceDN w:val="0"/>
              <w:adjustRightInd w:val="0"/>
              <w:snapToGrid w:val="0"/>
              <w:spacing w:line="288" w:lineRule="auto"/>
              <w:jc w:val="center"/>
              <w:rPr>
                <w:color w:val="000000"/>
                <w:sz w:val="21"/>
                <w:szCs w:val="21"/>
              </w:rPr>
            </w:pPr>
            <w:r w:rsidRPr="006B148A">
              <w:rPr>
                <w:color w:val="000000"/>
                <w:sz w:val="21"/>
                <w:szCs w:val="21"/>
              </w:rPr>
              <w:t>56.283</w:t>
            </w:r>
          </w:p>
        </w:tc>
        <w:tc>
          <w:tcPr>
            <w:tcW w:w="567" w:type="dxa"/>
            <w:tcBorders>
              <w:top w:val="nil"/>
              <w:bottom w:val="nil"/>
            </w:tcBorders>
          </w:tcPr>
          <w:p w14:paraId="3F6D7FEB"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6</w:t>
            </w:r>
          </w:p>
        </w:tc>
        <w:tc>
          <w:tcPr>
            <w:tcW w:w="907" w:type="dxa"/>
            <w:tcBorders>
              <w:top w:val="nil"/>
              <w:bottom w:val="nil"/>
            </w:tcBorders>
          </w:tcPr>
          <w:p w14:paraId="66D12645" w14:textId="77777777" w:rsidR="00E64488" w:rsidRDefault="00E64488" w:rsidP="00D23A68">
            <w:pPr>
              <w:autoSpaceDE w:val="0"/>
              <w:autoSpaceDN w:val="0"/>
              <w:adjustRightInd w:val="0"/>
              <w:snapToGrid w:val="0"/>
              <w:spacing w:line="288" w:lineRule="auto"/>
              <w:jc w:val="center"/>
              <w:rPr>
                <w:color w:val="000000"/>
                <w:sz w:val="21"/>
                <w:szCs w:val="21"/>
              </w:rPr>
            </w:pPr>
            <w:r w:rsidRPr="005F656D">
              <w:rPr>
                <w:color w:val="000000"/>
                <w:sz w:val="21"/>
                <w:szCs w:val="21"/>
              </w:rPr>
              <w:t>139.23</w:t>
            </w:r>
            <w:r>
              <w:rPr>
                <w:color w:val="000000"/>
                <w:sz w:val="21"/>
                <w:szCs w:val="21"/>
              </w:rPr>
              <w:t>0</w:t>
            </w:r>
          </w:p>
        </w:tc>
        <w:tc>
          <w:tcPr>
            <w:tcW w:w="567" w:type="dxa"/>
            <w:tcBorders>
              <w:top w:val="nil"/>
              <w:bottom w:val="nil"/>
            </w:tcBorders>
          </w:tcPr>
          <w:p w14:paraId="00B62559"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6</w:t>
            </w:r>
          </w:p>
        </w:tc>
        <w:tc>
          <w:tcPr>
            <w:tcW w:w="907" w:type="dxa"/>
            <w:tcBorders>
              <w:top w:val="nil"/>
              <w:bottom w:val="nil"/>
            </w:tcBorders>
          </w:tcPr>
          <w:p w14:paraId="66C3799B" w14:textId="77777777" w:rsidR="00E64488" w:rsidRDefault="00E64488" w:rsidP="00D23A68">
            <w:pPr>
              <w:autoSpaceDE w:val="0"/>
              <w:autoSpaceDN w:val="0"/>
              <w:adjustRightInd w:val="0"/>
              <w:snapToGrid w:val="0"/>
              <w:spacing w:line="288" w:lineRule="auto"/>
              <w:jc w:val="center"/>
              <w:rPr>
                <w:color w:val="000000"/>
                <w:sz w:val="21"/>
                <w:szCs w:val="21"/>
              </w:rPr>
            </w:pPr>
            <w:r w:rsidRPr="002C36CC">
              <w:rPr>
                <w:color w:val="000000"/>
                <w:sz w:val="21"/>
                <w:szCs w:val="21"/>
              </w:rPr>
              <w:t>93.654</w:t>
            </w:r>
          </w:p>
        </w:tc>
      </w:tr>
      <w:tr w:rsidR="00E64488" w14:paraId="5357EB86" w14:textId="77777777" w:rsidTr="00D23A68">
        <w:trPr>
          <w:trHeight w:val="170"/>
          <w:jc w:val="center"/>
        </w:trPr>
        <w:tc>
          <w:tcPr>
            <w:tcW w:w="709" w:type="dxa"/>
            <w:vAlign w:val="center"/>
          </w:tcPr>
          <w:p w14:paraId="1E05399E"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3</w:t>
            </w:r>
          </w:p>
        </w:tc>
        <w:tc>
          <w:tcPr>
            <w:tcW w:w="567" w:type="dxa"/>
          </w:tcPr>
          <w:p w14:paraId="498022C3"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4</w:t>
            </w:r>
          </w:p>
        </w:tc>
        <w:tc>
          <w:tcPr>
            <w:tcW w:w="907" w:type="dxa"/>
            <w:vAlign w:val="center"/>
          </w:tcPr>
          <w:p w14:paraId="53C26DCD" w14:textId="77777777" w:rsidR="00E64488" w:rsidRDefault="00E64488" w:rsidP="00D23A68">
            <w:pPr>
              <w:autoSpaceDE w:val="0"/>
              <w:autoSpaceDN w:val="0"/>
              <w:adjustRightInd w:val="0"/>
              <w:snapToGrid w:val="0"/>
              <w:spacing w:line="288" w:lineRule="auto"/>
              <w:jc w:val="center"/>
              <w:rPr>
                <w:color w:val="000000"/>
                <w:sz w:val="21"/>
                <w:szCs w:val="21"/>
              </w:rPr>
            </w:pPr>
            <w:r w:rsidRPr="009829AD">
              <w:rPr>
                <w:color w:val="000000"/>
                <w:sz w:val="21"/>
                <w:szCs w:val="21"/>
              </w:rPr>
              <w:t>88.449</w:t>
            </w:r>
          </w:p>
        </w:tc>
        <w:tc>
          <w:tcPr>
            <w:tcW w:w="567" w:type="dxa"/>
          </w:tcPr>
          <w:p w14:paraId="64FB3EF1"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8</w:t>
            </w:r>
          </w:p>
        </w:tc>
        <w:tc>
          <w:tcPr>
            <w:tcW w:w="907" w:type="dxa"/>
          </w:tcPr>
          <w:p w14:paraId="15AA8BDB" w14:textId="77777777" w:rsidR="00E64488" w:rsidRDefault="00E64488" w:rsidP="00D23A68">
            <w:pPr>
              <w:autoSpaceDE w:val="0"/>
              <w:autoSpaceDN w:val="0"/>
              <w:adjustRightInd w:val="0"/>
              <w:snapToGrid w:val="0"/>
              <w:spacing w:line="288" w:lineRule="auto"/>
              <w:jc w:val="center"/>
              <w:rPr>
                <w:color w:val="000000"/>
                <w:sz w:val="21"/>
                <w:szCs w:val="21"/>
              </w:rPr>
            </w:pPr>
            <w:r w:rsidRPr="009A13A8">
              <w:rPr>
                <w:color w:val="000000"/>
                <w:sz w:val="21"/>
                <w:szCs w:val="21"/>
              </w:rPr>
              <w:t>57.003</w:t>
            </w:r>
          </w:p>
        </w:tc>
        <w:tc>
          <w:tcPr>
            <w:tcW w:w="567" w:type="dxa"/>
          </w:tcPr>
          <w:p w14:paraId="4AC3FE0A"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tcPr>
          <w:p w14:paraId="5BF5A949" w14:textId="77777777" w:rsidR="00E64488" w:rsidRDefault="00E64488" w:rsidP="00D23A68">
            <w:pPr>
              <w:autoSpaceDE w:val="0"/>
              <w:autoSpaceDN w:val="0"/>
              <w:adjustRightInd w:val="0"/>
              <w:snapToGrid w:val="0"/>
              <w:spacing w:line="288" w:lineRule="auto"/>
              <w:jc w:val="center"/>
              <w:rPr>
                <w:color w:val="000000"/>
                <w:sz w:val="21"/>
                <w:szCs w:val="21"/>
              </w:rPr>
            </w:pPr>
            <w:r w:rsidRPr="002B6FC0">
              <w:rPr>
                <w:color w:val="000000"/>
                <w:sz w:val="21"/>
                <w:szCs w:val="21"/>
              </w:rPr>
              <w:t>138.129</w:t>
            </w:r>
          </w:p>
        </w:tc>
        <w:tc>
          <w:tcPr>
            <w:tcW w:w="567" w:type="dxa"/>
          </w:tcPr>
          <w:p w14:paraId="7A6C45AF"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tcPr>
          <w:p w14:paraId="26BA478E" w14:textId="77777777" w:rsidR="00E64488" w:rsidRDefault="00E64488" w:rsidP="00D23A68">
            <w:pPr>
              <w:autoSpaceDE w:val="0"/>
              <w:autoSpaceDN w:val="0"/>
              <w:adjustRightInd w:val="0"/>
              <w:snapToGrid w:val="0"/>
              <w:spacing w:line="288" w:lineRule="auto"/>
              <w:jc w:val="center"/>
              <w:rPr>
                <w:color w:val="000000"/>
                <w:sz w:val="21"/>
                <w:szCs w:val="21"/>
              </w:rPr>
            </w:pPr>
            <w:r w:rsidRPr="0090399B">
              <w:rPr>
                <w:color w:val="000000"/>
                <w:sz w:val="21"/>
                <w:szCs w:val="21"/>
              </w:rPr>
              <w:t>99.766</w:t>
            </w:r>
          </w:p>
        </w:tc>
      </w:tr>
      <w:tr w:rsidR="00E64488" w14:paraId="481C9B8A" w14:textId="77777777" w:rsidTr="00D23A68">
        <w:trPr>
          <w:trHeight w:val="170"/>
          <w:jc w:val="center"/>
        </w:trPr>
        <w:tc>
          <w:tcPr>
            <w:tcW w:w="709" w:type="dxa"/>
            <w:vAlign w:val="center"/>
          </w:tcPr>
          <w:p w14:paraId="6EF364D2"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4</w:t>
            </w:r>
          </w:p>
        </w:tc>
        <w:tc>
          <w:tcPr>
            <w:tcW w:w="567" w:type="dxa"/>
          </w:tcPr>
          <w:p w14:paraId="0A6FB0C6"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13</w:t>
            </w:r>
          </w:p>
        </w:tc>
        <w:tc>
          <w:tcPr>
            <w:tcW w:w="907" w:type="dxa"/>
            <w:vAlign w:val="center"/>
          </w:tcPr>
          <w:p w14:paraId="79DD3F5E" w14:textId="77777777" w:rsidR="00E64488" w:rsidRDefault="00E64488" w:rsidP="00D23A68">
            <w:pPr>
              <w:autoSpaceDE w:val="0"/>
              <w:autoSpaceDN w:val="0"/>
              <w:adjustRightInd w:val="0"/>
              <w:snapToGrid w:val="0"/>
              <w:spacing w:line="288" w:lineRule="auto"/>
              <w:jc w:val="center"/>
              <w:rPr>
                <w:color w:val="000000"/>
                <w:sz w:val="21"/>
                <w:szCs w:val="21"/>
              </w:rPr>
            </w:pPr>
            <w:r w:rsidRPr="001E0AAB">
              <w:rPr>
                <w:color w:val="000000"/>
                <w:sz w:val="21"/>
                <w:szCs w:val="21"/>
              </w:rPr>
              <w:t>89.723</w:t>
            </w:r>
          </w:p>
        </w:tc>
        <w:tc>
          <w:tcPr>
            <w:tcW w:w="567" w:type="dxa"/>
          </w:tcPr>
          <w:p w14:paraId="37D4F621"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0</w:t>
            </w:r>
          </w:p>
        </w:tc>
        <w:tc>
          <w:tcPr>
            <w:tcW w:w="907" w:type="dxa"/>
          </w:tcPr>
          <w:p w14:paraId="7FF328ED" w14:textId="77777777" w:rsidR="00E64488" w:rsidRDefault="00E64488" w:rsidP="00D23A68">
            <w:pPr>
              <w:autoSpaceDE w:val="0"/>
              <w:autoSpaceDN w:val="0"/>
              <w:adjustRightInd w:val="0"/>
              <w:snapToGrid w:val="0"/>
              <w:spacing w:line="288" w:lineRule="auto"/>
              <w:jc w:val="center"/>
              <w:rPr>
                <w:color w:val="000000"/>
                <w:sz w:val="21"/>
                <w:szCs w:val="21"/>
              </w:rPr>
            </w:pPr>
            <w:r w:rsidRPr="006C22F7">
              <w:rPr>
                <w:color w:val="000000"/>
                <w:sz w:val="21"/>
                <w:szCs w:val="21"/>
              </w:rPr>
              <w:t>56.847</w:t>
            </w:r>
          </w:p>
        </w:tc>
        <w:tc>
          <w:tcPr>
            <w:tcW w:w="567" w:type="dxa"/>
          </w:tcPr>
          <w:p w14:paraId="2E75FD3E"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tcPr>
          <w:p w14:paraId="7F80F1C9" w14:textId="77777777" w:rsidR="00E64488" w:rsidRDefault="00E64488" w:rsidP="00D23A68">
            <w:pPr>
              <w:autoSpaceDE w:val="0"/>
              <w:autoSpaceDN w:val="0"/>
              <w:adjustRightInd w:val="0"/>
              <w:snapToGrid w:val="0"/>
              <w:spacing w:line="288" w:lineRule="auto"/>
              <w:jc w:val="center"/>
              <w:rPr>
                <w:color w:val="000000"/>
                <w:sz w:val="21"/>
                <w:szCs w:val="21"/>
              </w:rPr>
            </w:pPr>
            <w:r w:rsidRPr="008E0A59">
              <w:rPr>
                <w:color w:val="000000"/>
                <w:sz w:val="21"/>
                <w:szCs w:val="21"/>
              </w:rPr>
              <w:t>138.895</w:t>
            </w:r>
          </w:p>
        </w:tc>
        <w:tc>
          <w:tcPr>
            <w:tcW w:w="567" w:type="dxa"/>
          </w:tcPr>
          <w:p w14:paraId="10C8AA0D"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tcPr>
          <w:p w14:paraId="7D307C47" w14:textId="77777777" w:rsidR="00E64488" w:rsidRDefault="00E64488" w:rsidP="00D23A68">
            <w:pPr>
              <w:autoSpaceDE w:val="0"/>
              <w:autoSpaceDN w:val="0"/>
              <w:adjustRightInd w:val="0"/>
              <w:snapToGrid w:val="0"/>
              <w:spacing w:line="288" w:lineRule="auto"/>
              <w:jc w:val="center"/>
              <w:rPr>
                <w:color w:val="000000"/>
                <w:sz w:val="21"/>
                <w:szCs w:val="21"/>
              </w:rPr>
            </w:pPr>
            <w:r w:rsidRPr="007E359D">
              <w:rPr>
                <w:color w:val="000000"/>
                <w:sz w:val="21"/>
                <w:szCs w:val="21"/>
              </w:rPr>
              <w:t>94.846</w:t>
            </w:r>
          </w:p>
        </w:tc>
      </w:tr>
      <w:tr w:rsidR="00E64488" w14:paraId="5C1A9F97" w14:textId="77777777" w:rsidTr="00D23A68">
        <w:trPr>
          <w:trHeight w:val="170"/>
          <w:jc w:val="center"/>
        </w:trPr>
        <w:tc>
          <w:tcPr>
            <w:tcW w:w="709" w:type="dxa"/>
            <w:vAlign w:val="center"/>
          </w:tcPr>
          <w:p w14:paraId="0C87DEC5"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5</w:t>
            </w:r>
          </w:p>
        </w:tc>
        <w:tc>
          <w:tcPr>
            <w:tcW w:w="567" w:type="dxa"/>
          </w:tcPr>
          <w:p w14:paraId="5379D2AE"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16</w:t>
            </w:r>
          </w:p>
        </w:tc>
        <w:tc>
          <w:tcPr>
            <w:tcW w:w="907" w:type="dxa"/>
            <w:vAlign w:val="center"/>
          </w:tcPr>
          <w:p w14:paraId="03943003" w14:textId="77777777" w:rsidR="00E64488" w:rsidRDefault="00E64488" w:rsidP="00D23A68">
            <w:pPr>
              <w:autoSpaceDE w:val="0"/>
              <w:autoSpaceDN w:val="0"/>
              <w:adjustRightInd w:val="0"/>
              <w:snapToGrid w:val="0"/>
              <w:spacing w:line="288" w:lineRule="auto"/>
              <w:jc w:val="center"/>
              <w:rPr>
                <w:color w:val="000000"/>
                <w:sz w:val="21"/>
                <w:szCs w:val="21"/>
              </w:rPr>
            </w:pPr>
            <w:r w:rsidRPr="00DC1AA7">
              <w:rPr>
                <w:color w:val="000000"/>
                <w:sz w:val="21"/>
                <w:szCs w:val="21"/>
              </w:rPr>
              <w:t>86.876</w:t>
            </w:r>
          </w:p>
        </w:tc>
        <w:tc>
          <w:tcPr>
            <w:tcW w:w="567" w:type="dxa"/>
          </w:tcPr>
          <w:p w14:paraId="67028B8D"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0</w:t>
            </w:r>
          </w:p>
        </w:tc>
        <w:tc>
          <w:tcPr>
            <w:tcW w:w="907" w:type="dxa"/>
          </w:tcPr>
          <w:p w14:paraId="67B07D5B" w14:textId="77777777" w:rsidR="00E64488" w:rsidRDefault="00E64488" w:rsidP="00D23A68">
            <w:pPr>
              <w:autoSpaceDE w:val="0"/>
              <w:autoSpaceDN w:val="0"/>
              <w:adjustRightInd w:val="0"/>
              <w:snapToGrid w:val="0"/>
              <w:spacing w:line="288" w:lineRule="auto"/>
              <w:jc w:val="center"/>
              <w:rPr>
                <w:color w:val="000000"/>
                <w:sz w:val="21"/>
                <w:szCs w:val="21"/>
              </w:rPr>
            </w:pPr>
            <w:r w:rsidRPr="00D004C9">
              <w:rPr>
                <w:color w:val="000000"/>
                <w:sz w:val="21"/>
                <w:szCs w:val="21"/>
              </w:rPr>
              <w:t>56.415</w:t>
            </w:r>
          </w:p>
        </w:tc>
        <w:tc>
          <w:tcPr>
            <w:tcW w:w="567" w:type="dxa"/>
          </w:tcPr>
          <w:p w14:paraId="78C603CA"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tcPr>
          <w:p w14:paraId="5F8C66A0" w14:textId="77777777" w:rsidR="00E64488" w:rsidRDefault="00E64488" w:rsidP="00D23A68">
            <w:pPr>
              <w:autoSpaceDE w:val="0"/>
              <w:autoSpaceDN w:val="0"/>
              <w:adjustRightInd w:val="0"/>
              <w:snapToGrid w:val="0"/>
              <w:spacing w:line="288" w:lineRule="auto"/>
              <w:jc w:val="center"/>
              <w:rPr>
                <w:color w:val="000000"/>
                <w:sz w:val="21"/>
                <w:szCs w:val="21"/>
              </w:rPr>
            </w:pPr>
            <w:r w:rsidRPr="00FD3470">
              <w:rPr>
                <w:color w:val="000000"/>
                <w:sz w:val="21"/>
                <w:szCs w:val="21"/>
              </w:rPr>
              <w:t>138.444</w:t>
            </w:r>
          </w:p>
        </w:tc>
        <w:tc>
          <w:tcPr>
            <w:tcW w:w="567" w:type="dxa"/>
          </w:tcPr>
          <w:p w14:paraId="2849E6E9"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tcPr>
          <w:p w14:paraId="362C49DE" w14:textId="77777777" w:rsidR="00E64488" w:rsidRDefault="00E64488" w:rsidP="00D23A68">
            <w:pPr>
              <w:autoSpaceDE w:val="0"/>
              <w:autoSpaceDN w:val="0"/>
              <w:adjustRightInd w:val="0"/>
              <w:snapToGrid w:val="0"/>
              <w:spacing w:line="288" w:lineRule="auto"/>
              <w:jc w:val="center"/>
              <w:rPr>
                <w:color w:val="000000"/>
                <w:sz w:val="21"/>
                <w:szCs w:val="21"/>
              </w:rPr>
            </w:pPr>
            <w:r w:rsidRPr="00F40E07">
              <w:rPr>
                <w:color w:val="000000"/>
                <w:sz w:val="21"/>
                <w:szCs w:val="21"/>
              </w:rPr>
              <w:t>94.249</w:t>
            </w:r>
          </w:p>
        </w:tc>
      </w:tr>
      <w:tr w:rsidR="00E64488" w14:paraId="6389EBC9" w14:textId="77777777" w:rsidTr="00D23A68">
        <w:trPr>
          <w:trHeight w:val="170"/>
          <w:jc w:val="center"/>
        </w:trPr>
        <w:tc>
          <w:tcPr>
            <w:tcW w:w="709" w:type="dxa"/>
            <w:vAlign w:val="center"/>
          </w:tcPr>
          <w:p w14:paraId="04694AD0"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6</w:t>
            </w:r>
          </w:p>
        </w:tc>
        <w:tc>
          <w:tcPr>
            <w:tcW w:w="567" w:type="dxa"/>
          </w:tcPr>
          <w:p w14:paraId="5667B0B4"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12</w:t>
            </w:r>
          </w:p>
        </w:tc>
        <w:tc>
          <w:tcPr>
            <w:tcW w:w="907" w:type="dxa"/>
            <w:vAlign w:val="center"/>
          </w:tcPr>
          <w:p w14:paraId="62F2CA7F" w14:textId="77777777" w:rsidR="00E64488" w:rsidRDefault="00E64488" w:rsidP="00D23A68">
            <w:pPr>
              <w:autoSpaceDE w:val="0"/>
              <w:autoSpaceDN w:val="0"/>
              <w:adjustRightInd w:val="0"/>
              <w:snapToGrid w:val="0"/>
              <w:spacing w:line="288" w:lineRule="auto"/>
              <w:jc w:val="center"/>
              <w:rPr>
                <w:color w:val="000000"/>
                <w:sz w:val="21"/>
                <w:szCs w:val="21"/>
              </w:rPr>
            </w:pPr>
            <w:r w:rsidRPr="0003395A">
              <w:rPr>
                <w:color w:val="000000"/>
                <w:sz w:val="21"/>
                <w:szCs w:val="21"/>
              </w:rPr>
              <w:t>88.171</w:t>
            </w:r>
          </w:p>
        </w:tc>
        <w:tc>
          <w:tcPr>
            <w:tcW w:w="567" w:type="dxa"/>
          </w:tcPr>
          <w:p w14:paraId="174F5390"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0</w:t>
            </w:r>
          </w:p>
        </w:tc>
        <w:tc>
          <w:tcPr>
            <w:tcW w:w="907" w:type="dxa"/>
          </w:tcPr>
          <w:p w14:paraId="59458497" w14:textId="77777777" w:rsidR="00E64488" w:rsidRDefault="00E64488" w:rsidP="00D23A68">
            <w:pPr>
              <w:autoSpaceDE w:val="0"/>
              <w:autoSpaceDN w:val="0"/>
              <w:adjustRightInd w:val="0"/>
              <w:snapToGrid w:val="0"/>
              <w:spacing w:line="288" w:lineRule="auto"/>
              <w:jc w:val="center"/>
              <w:rPr>
                <w:color w:val="000000"/>
                <w:sz w:val="21"/>
                <w:szCs w:val="21"/>
              </w:rPr>
            </w:pPr>
            <w:r w:rsidRPr="00000678">
              <w:rPr>
                <w:color w:val="000000"/>
                <w:sz w:val="21"/>
                <w:szCs w:val="21"/>
              </w:rPr>
              <w:t>56.151</w:t>
            </w:r>
          </w:p>
        </w:tc>
        <w:tc>
          <w:tcPr>
            <w:tcW w:w="567" w:type="dxa"/>
          </w:tcPr>
          <w:p w14:paraId="5AFC876B"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tcPr>
          <w:p w14:paraId="24E409A9" w14:textId="77777777" w:rsidR="00E64488" w:rsidRDefault="00E64488" w:rsidP="00D23A68">
            <w:pPr>
              <w:autoSpaceDE w:val="0"/>
              <w:autoSpaceDN w:val="0"/>
              <w:adjustRightInd w:val="0"/>
              <w:snapToGrid w:val="0"/>
              <w:spacing w:line="288" w:lineRule="auto"/>
              <w:jc w:val="center"/>
              <w:rPr>
                <w:color w:val="000000"/>
                <w:sz w:val="21"/>
                <w:szCs w:val="21"/>
              </w:rPr>
            </w:pPr>
            <w:r w:rsidRPr="00BD30F0">
              <w:rPr>
                <w:color w:val="000000"/>
                <w:sz w:val="21"/>
                <w:szCs w:val="21"/>
              </w:rPr>
              <w:t>138.847</w:t>
            </w:r>
          </w:p>
        </w:tc>
        <w:tc>
          <w:tcPr>
            <w:tcW w:w="567" w:type="dxa"/>
          </w:tcPr>
          <w:p w14:paraId="5B53608D"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17</w:t>
            </w:r>
          </w:p>
        </w:tc>
        <w:tc>
          <w:tcPr>
            <w:tcW w:w="907" w:type="dxa"/>
          </w:tcPr>
          <w:p w14:paraId="28ABD7FE" w14:textId="77777777" w:rsidR="00E64488" w:rsidRDefault="00E64488" w:rsidP="00D23A68">
            <w:pPr>
              <w:autoSpaceDE w:val="0"/>
              <w:autoSpaceDN w:val="0"/>
              <w:adjustRightInd w:val="0"/>
              <w:snapToGrid w:val="0"/>
              <w:spacing w:line="288" w:lineRule="auto"/>
              <w:jc w:val="center"/>
              <w:rPr>
                <w:color w:val="000000"/>
                <w:sz w:val="21"/>
                <w:szCs w:val="21"/>
              </w:rPr>
            </w:pPr>
            <w:r w:rsidRPr="00BC03A4">
              <w:rPr>
                <w:color w:val="000000"/>
                <w:sz w:val="21"/>
                <w:szCs w:val="21"/>
              </w:rPr>
              <w:t>94.599</w:t>
            </w:r>
          </w:p>
        </w:tc>
      </w:tr>
      <w:tr w:rsidR="00E64488" w14:paraId="358666A8" w14:textId="77777777" w:rsidTr="00D23A68">
        <w:trPr>
          <w:trHeight w:val="170"/>
          <w:jc w:val="center"/>
        </w:trPr>
        <w:tc>
          <w:tcPr>
            <w:tcW w:w="709" w:type="dxa"/>
            <w:vAlign w:val="center"/>
          </w:tcPr>
          <w:p w14:paraId="3D2766EB"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7</w:t>
            </w:r>
          </w:p>
        </w:tc>
        <w:tc>
          <w:tcPr>
            <w:tcW w:w="567" w:type="dxa"/>
          </w:tcPr>
          <w:p w14:paraId="2BA42A9A"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14</w:t>
            </w:r>
          </w:p>
        </w:tc>
        <w:tc>
          <w:tcPr>
            <w:tcW w:w="907" w:type="dxa"/>
            <w:vAlign w:val="center"/>
          </w:tcPr>
          <w:p w14:paraId="540318A1" w14:textId="77777777" w:rsidR="00E64488" w:rsidRDefault="00E64488" w:rsidP="00D23A68">
            <w:pPr>
              <w:autoSpaceDE w:val="0"/>
              <w:autoSpaceDN w:val="0"/>
              <w:adjustRightInd w:val="0"/>
              <w:snapToGrid w:val="0"/>
              <w:spacing w:line="288" w:lineRule="auto"/>
              <w:jc w:val="center"/>
              <w:rPr>
                <w:color w:val="000000"/>
                <w:sz w:val="21"/>
                <w:szCs w:val="21"/>
              </w:rPr>
            </w:pPr>
            <w:r w:rsidRPr="00CF6AD4">
              <w:rPr>
                <w:color w:val="000000"/>
                <w:sz w:val="21"/>
                <w:szCs w:val="21"/>
              </w:rPr>
              <w:t>89.991</w:t>
            </w:r>
          </w:p>
        </w:tc>
        <w:tc>
          <w:tcPr>
            <w:tcW w:w="567" w:type="dxa"/>
          </w:tcPr>
          <w:p w14:paraId="15D4CBA8"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13</w:t>
            </w:r>
          </w:p>
        </w:tc>
        <w:tc>
          <w:tcPr>
            <w:tcW w:w="907" w:type="dxa"/>
          </w:tcPr>
          <w:p w14:paraId="1F95A67A" w14:textId="77777777" w:rsidR="00E64488" w:rsidRDefault="00E64488" w:rsidP="00D23A68">
            <w:pPr>
              <w:autoSpaceDE w:val="0"/>
              <w:autoSpaceDN w:val="0"/>
              <w:adjustRightInd w:val="0"/>
              <w:snapToGrid w:val="0"/>
              <w:spacing w:line="288" w:lineRule="auto"/>
              <w:jc w:val="center"/>
              <w:rPr>
                <w:color w:val="000000"/>
                <w:sz w:val="21"/>
                <w:szCs w:val="21"/>
              </w:rPr>
            </w:pPr>
            <w:r w:rsidRPr="009957D1">
              <w:rPr>
                <w:color w:val="000000"/>
                <w:sz w:val="21"/>
                <w:szCs w:val="21"/>
              </w:rPr>
              <w:t>56.569</w:t>
            </w:r>
          </w:p>
        </w:tc>
        <w:tc>
          <w:tcPr>
            <w:tcW w:w="567" w:type="dxa"/>
          </w:tcPr>
          <w:p w14:paraId="4B2063DF"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tcPr>
          <w:p w14:paraId="34A43BC7" w14:textId="77777777" w:rsidR="00E64488" w:rsidRDefault="00E64488" w:rsidP="00D23A68">
            <w:pPr>
              <w:autoSpaceDE w:val="0"/>
              <w:autoSpaceDN w:val="0"/>
              <w:adjustRightInd w:val="0"/>
              <w:snapToGrid w:val="0"/>
              <w:spacing w:line="288" w:lineRule="auto"/>
              <w:jc w:val="center"/>
              <w:rPr>
                <w:color w:val="000000"/>
                <w:sz w:val="21"/>
                <w:szCs w:val="21"/>
              </w:rPr>
            </w:pPr>
            <w:r w:rsidRPr="005E2C18">
              <w:rPr>
                <w:color w:val="000000"/>
                <w:sz w:val="21"/>
                <w:szCs w:val="21"/>
              </w:rPr>
              <w:t>138.145</w:t>
            </w:r>
          </w:p>
        </w:tc>
        <w:tc>
          <w:tcPr>
            <w:tcW w:w="567" w:type="dxa"/>
          </w:tcPr>
          <w:p w14:paraId="1B960C00"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tcPr>
          <w:p w14:paraId="66571325" w14:textId="77777777" w:rsidR="00E64488" w:rsidRDefault="00E64488" w:rsidP="00D23A68">
            <w:pPr>
              <w:autoSpaceDE w:val="0"/>
              <w:autoSpaceDN w:val="0"/>
              <w:adjustRightInd w:val="0"/>
              <w:snapToGrid w:val="0"/>
              <w:spacing w:line="288" w:lineRule="auto"/>
              <w:jc w:val="center"/>
              <w:rPr>
                <w:color w:val="000000"/>
                <w:sz w:val="21"/>
                <w:szCs w:val="21"/>
              </w:rPr>
            </w:pPr>
            <w:r w:rsidRPr="00AA7562">
              <w:rPr>
                <w:color w:val="000000"/>
                <w:sz w:val="21"/>
                <w:szCs w:val="21"/>
              </w:rPr>
              <w:t>93.514</w:t>
            </w:r>
          </w:p>
        </w:tc>
      </w:tr>
      <w:tr w:rsidR="00E64488" w14:paraId="440B6C2F" w14:textId="77777777" w:rsidTr="00D23A68">
        <w:trPr>
          <w:trHeight w:val="170"/>
          <w:jc w:val="center"/>
        </w:trPr>
        <w:tc>
          <w:tcPr>
            <w:tcW w:w="709" w:type="dxa"/>
            <w:vAlign w:val="center"/>
          </w:tcPr>
          <w:p w14:paraId="001D0A4F"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8</w:t>
            </w:r>
          </w:p>
        </w:tc>
        <w:tc>
          <w:tcPr>
            <w:tcW w:w="567" w:type="dxa"/>
          </w:tcPr>
          <w:p w14:paraId="752132EA"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9</w:t>
            </w:r>
          </w:p>
        </w:tc>
        <w:tc>
          <w:tcPr>
            <w:tcW w:w="907" w:type="dxa"/>
            <w:vAlign w:val="center"/>
          </w:tcPr>
          <w:p w14:paraId="15AB4062" w14:textId="77777777" w:rsidR="00E64488" w:rsidRDefault="00E64488" w:rsidP="00D23A68">
            <w:pPr>
              <w:autoSpaceDE w:val="0"/>
              <w:autoSpaceDN w:val="0"/>
              <w:adjustRightInd w:val="0"/>
              <w:snapToGrid w:val="0"/>
              <w:spacing w:line="288" w:lineRule="auto"/>
              <w:jc w:val="center"/>
              <w:rPr>
                <w:color w:val="000000"/>
                <w:sz w:val="21"/>
                <w:szCs w:val="21"/>
              </w:rPr>
            </w:pPr>
            <w:r w:rsidRPr="008400AC">
              <w:rPr>
                <w:color w:val="000000"/>
                <w:sz w:val="21"/>
                <w:szCs w:val="21"/>
              </w:rPr>
              <w:t>88.776</w:t>
            </w:r>
          </w:p>
        </w:tc>
        <w:tc>
          <w:tcPr>
            <w:tcW w:w="567" w:type="dxa"/>
          </w:tcPr>
          <w:p w14:paraId="65D1BDC0"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11</w:t>
            </w:r>
          </w:p>
        </w:tc>
        <w:tc>
          <w:tcPr>
            <w:tcW w:w="907" w:type="dxa"/>
          </w:tcPr>
          <w:p w14:paraId="3A6959E6" w14:textId="77777777" w:rsidR="00E64488" w:rsidRDefault="00E64488" w:rsidP="00D23A68">
            <w:pPr>
              <w:autoSpaceDE w:val="0"/>
              <w:autoSpaceDN w:val="0"/>
              <w:adjustRightInd w:val="0"/>
              <w:snapToGrid w:val="0"/>
              <w:spacing w:line="288" w:lineRule="auto"/>
              <w:jc w:val="center"/>
              <w:rPr>
                <w:color w:val="000000"/>
                <w:sz w:val="21"/>
                <w:szCs w:val="21"/>
              </w:rPr>
            </w:pPr>
            <w:r w:rsidRPr="00A054A0">
              <w:rPr>
                <w:color w:val="000000"/>
                <w:sz w:val="21"/>
                <w:szCs w:val="21"/>
              </w:rPr>
              <w:t>56.167</w:t>
            </w:r>
          </w:p>
        </w:tc>
        <w:tc>
          <w:tcPr>
            <w:tcW w:w="567" w:type="dxa"/>
          </w:tcPr>
          <w:p w14:paraId="76AA9CA6"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tcPr>
          <w:p w14:paraId="0A48932E" w14:textId="77777777" w:rsidR="00E64488" w:rsidRDefault="00E64488" w:rsidP="00D23A68">
            <w:pPr>
              <w:autoSpaceDE w:val="0"/>
              <w:autoSpaceDN w:val="0"/>
              <w:adjustRightInd w:val="0"/>
              <w:snapToGrid w:val="0"/>
              <w:spacing w:line="288" w:lineRule="auto"/>
              <w:jc w:val="center"/>
              <w:rPr>
                <w:color w:val="000000"/>
                <w:sz w:val="21"/>
                <w:szCs w:val="21"/>
              </w:rPr>
            </w:pPr>
            <w:r w:rsidRPr="00FA3FCF">
              <w:rPr>
                <w:color w:val="000000"/>
                <w:sz w:val="21"/>
                <w:szCs w:val="21"/>
              </w:rPr>
              <w:t>138.65</w:t>
            </w:r>
            <w:r>
              <w:rPr>
                <w:color w:val="000000"/>
                <w:sz w:val="21"/>
                <w:szCs w:val="21"/>
              </w:rPr>
              <w:t>0</w:t>
            </w:r>
          </w:p>
        </w:tc>
        <w:tc>
          <w:tcPr>
            <w:tcW w:w="567" w:type="dxa"/>
          </w:tcPr>
          <w:p w14:paraId="1D42FD64"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tcPr>
          <w:p w14:paraId="2DFFA937" w14:textId="77777777" w:rsidR="00E64488" w:rsidRDefault="00E64488" w:rsidP="00D23A68">
            <w:pPr>
              <w:autoSpaceDE w:val="0"/>
              <w:autoSpaceDN w:val="0"/>
              <w:adjustRightInd w:val="0"/>
              <w:snapToGrid w:val="0"/>
              <w:spacing w:line="288" w:lineRule="auto"/>
              <w:jc w:val="center"/>
              <w:rPr>
                <w:color w:val="000000"/>
                <w:sz w:val="21"/>
                <w:szCs w:val="21"/>
              </w:rPr>
            </w:pPr>
            <w:r w:rsidRPr="00260E6A">
              <w:rPr>
                <w:color w:val="000000"/>
                <w:sz w:val="21"/>
                <w:szCs w:val="21"/>
              </w:rPr>
              <w:t>93.517</w:t>
            </w:r>
          </w:p>
        </w:tc>
      </w:tr>
      <w:tr w:rsidR="00E64488" w14:paraId="5F241ACD" w14:textId="77777777" w:rsidTr="00D23A68">
        <w:trPr>
          <w:trHeight w:val="170"/>
          <w:jc w:val="center"/>
        </w:trPr>
        <w:tc>
          <w:tcPr>
            <w:tcW w:w="709" w:type="dxa"/>
            <w:vAlign w:val="center"/>
          </w:tcPr>
          <w:p w14:paraId="054232AD"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9</w:t>
            </w:r>
          </w:p>
        </w:tc>
        <w:tc>
          <w:tcPr>
            <w:tcW w:w="567" w:type="dxa"/>
          </w:tcPr>
          <w:p w14:paraId="579EC407"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11</w:t>
            </w:r>
          </w:p>
        </w:tc>
        <w:tc>
          <w:tcPr>
            <w:tcW w:w="907" w:type="dxa"/>
            <w:vAlign w:val="center"/>
          </w:tcPr>
          <w:p w14:paraId="00D32EB1" w14:textId="77777777" w:rsidR="00E64488" w:rsidRPr="00D63B00" w:rsidRDefault="00E64488" w:rsidP="00D23A68">
            <w:pPr>
              <w:autoSpaceDE w:val="0"/>
              <w:autoSpaceDN w:val="0"/>
              <w:adjustRightInd w:val="0"/>
              <w:snapToGrid w:val="0"/>
              <w:spacing w:line="288" w:lineRule="auto"/>
              <w:jc w:val="center"/>
              <w:rPr>
                <w:color w:val="000000"/>
                <w:sz w:val="21"/>
                <w:szCs w:val="21"/>
              </w:rPr>
            </w:pPr>
            <w:r w:rsidRPr="00693A10">
              <w:rPr>
                <w:color w:val="000000"/>
                <w:sz w:val="21"/>
                <w:szCs w:val="21"/>
              </w:rPr>
              <w:t>88.987</w:t>
            </w:r>
          </w:p>
        </w:tc>
        <w:tc>
          <w:tcPr>
            <w:tcW w:w="567" w:type="dxa"/>
          </w:tcPr>
          <w:p w14:paraId="40B2F03A"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10</w:t>
            </w:r>
          </w:p>
        </w:tc>
        <w:tc>
          <w:tcPr>
            <w:tcW w:w="907" w:type="dxa"/>
          </w:tcPr>
          <w:p w14:paraId="2BB6B631" w14:textId="77777777" w:rsidR="00E64488" w:rsidRDefault="00E64488" w:rsidP="00D23A68">
            <w:pPr>
              <w:autoSpaceDE w:val="0"/>
              <w:autoSpaceDN w:val="0"/>
              <w:adjustRightInd w:val="0"/>
              <w:snapToGrid w:val="0"/>
              <w:spacing w:line="288" w:lineRule="auto"/>
              <w:jc w:val="center"/>
              <w:rPr>
                <w:color w:val="000000"/>
                <w:sz w:val="21"/>
                <w:szCs w:val="21"/>
              </w:rPr>
            </w:pPr>
            <w:r w:rsidRPr="0001095F">
              <w:rPr>
                <w:color w:val="000000"/>
                <w:sz w:val="21"/>
                <w:szCs w:val="21"/>
              </w:rPr>
              <w:t>56.5</w:t>
            </w:r>
            <w:r>
              <w:rPr>
                <w:color w:val="000000"/>
                <w:sz w:val="21"/>
                <w:szCs w:val="21"/>
              </w:rPr>
              <w:t>00</w:t>
            </w:r>
          </w:p>
        </w:tc>
        <w:tc>
          <w:tcPr>
            <w:tcW w:w="567" w:type="dxa"/>
          </w:tcPr>
          <w:p w14:paraId="1B7841EE"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tcPr>
          <w:p w14:paraId="6F860FEA" w14:textId="77777777" w:rsidR="00E64488" w:rsidRDefault="00E64488" w:rsidP="00D23A68">
            <w:pPr>
              <w:autoSpaceDE w:val="0"/>
              <w:autoSpaceDN w:val="0"/>
              <w:adjustRightInd w:val="0"/>
              <w:snapToGrid w:val="0"/>
              <w:spacing w:line="288" w:lineRule="auto"/>
              <w:jc w:val="center"/>
              <w:rPr>
                <w:color w:val="000000"/>
                <w:sz w:val="21"/>
                <w:szCs w:val="21"/>
              </w:rPr>
            </w:pPr>
            <w:r w:rsidRPr="005923DB">
              <w:rPr>
                <w:color w:val="000000"/>
                <w:sz w:val="21"/>
                <w:szCs w:val="21"/>
              </w:rPr>
              <w:t>139.75</w:t>
            </w:r>
            <w:r>
              <w:rPr>
                <w:color w:val="000000"/>
                <w:sz w:val="21"/>
                <w:szCs w:val="21"/>
              </w:rPr>
              <w:t>0</w:t>
            </w:r>
          </w:p>
        </w:tc>
        <w:tc>
          <w:tcPr>
            <w:tcW w:w="567" w:type="dxa"/>
          </w:tcPr>
          <w:p w14:paraId="051D76A7"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tcPr>
          <w:p w14:paraId="565D94D9" w14:textId="77777777" w:rsidR="00E64488" w:rsidRDefault="00E64488" w:rsidP="00D23A68">
            <w:pPr>
              <w:autoSpaceDE w:val="0"/>
              <w:autoSpaceDN w:val="0"/>
              <w:adjustRightInd w:val="0"/>
              <w:snapToGrid w:val="0"/>
              <w:spacing w:line="288" w:lineRule="auto"/>
              <w:jc w:val="center"/>
              <w:rPr>
                <w:color w:val="000000"/>
                <w:sz w:val="21"/>
                <w:szCs w:val="21"/>
              </w:rPr>
            </w:pPr>
            <w:r w:rsidRPr="00EA5CF2">
              <w:rPr>
                <w:color w:val="000000"/>
                <w:sz w:val="21"/>
                <w:szCs w:val="21"/>
              </w:rPr>
              <w:t>93.848</w:t>
            </w:r>
          </w:p>
        </w:tc>
      </w:tr>
      <w:tr w:rsidR="00E64488" w14:paraId="256F45BE" w14:textId="77777777" w:rsidTr="00D23A68">
        <w:trPr>
          <w:trHeight w:val="170"/>
          <w:jc w:val="center"/>
        </w:trPr>
        <w:tc>
          <w:tcPr>
            <w:tcW w:w="709" w:type="dxa"/>
            <w:vAlign w:val="center"/>
          </w:tcPr>
          <w:p w14:paraId="07251FBD"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lastRenderedPageBreak/>
              <w:t>1</w:t>
            </w:r>
            <w:r>
              <w:rPr>
                <w:color w:val="000000"/>
                <w:sz w:val="21"/>
                <w:szCs w:val="21"/>
              </w:rPr>
              <w:t>0</w:t>
            </w:r>
          </w:p>
        </w:tc>
        <w:tc>
          <w:tcPr>
            <w:tcW w:w="567" w:type="dxa"/>
          </w:tcPr>
          <w:p w14:paraId="363F5367"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14</w:t>
            </w:r>
          </w:p>
        </w:tc>
        <w:tc>
          <w:tcPr>
            <w:tcW w:w="907" w:type="dxa"/>
            <w:vAlign w:val="center"/>
          </w:tcPr>
          <w:p w14:paraId="366F63AC" w14:textId="77777777" w:rsidR="00E64488" w:rsidRDefault="00E64488" w:rsidP="00D23A68">
            <w:pPr>
              <w:autoSpaceDE w:val="0"/>
              <w:autoSpaceDN w:val="0"/>
              <w:adjustRightInd w:val="0"/>
              <w:snapToGrid w:val="0"/>
              <w:spacing w:line="288" w:lineRule="auto"/>
              <w:jc w:val="center"/>
              <w:rPr>
                <w:color w:val="000000"/>
                <w:sz w:val="21"/>
                <w:szCs w:val="21"/>
              </w:rPr>
            </w:pPr>
            <w:r w:rsidRPr="001405AD">
              <w:rPr>
                <w:color w:val="000000"/>
                <w:sz w:val="21"/>
                <w:szCs w:val="21"/>
              </w:rPr>
              <w:t>86.255</w:t>
            </w:r>
          </w:p>
        </w:tc>
        <w:tc>
          <w:tcPr>
            <w:tcW w:w="567" w:type="dxa"/>
          </w:tcPr>
          <w:p w14:paraId="6A4F7B5F"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11</w:t>
            </w:r>
          </w:p>
        </w:tc>
        <w:tc>
          <w:tcPr>
            <w:tcW w:w="907" w:type="dxa"/>
          </w:tcPr>
          <w:p w14:paraId="063CED11" w14:textId="77777777" w:rsidR="00E64488" w:rsidRDefault="00E64488" w:rsidP="00D23A68">
            <w:pPr>
              <w:autoSpaceDE w:val="0"/>
              <w:autoSpaceDN w:val="0"/>
              <w:adjustRightInd w:val="0"/>
              <w:snapToGrid w:val="0"/>
              <w:spacing w:line="288" w:lineRule="auto"/>
              <w:jc w:val="center"/>
              <w:rPr>
                <w:color w:val="000000"/>
                <w:sz w:val="21"/>
                <w:szCs w:val="21"/>
              </w:rPr>
            </w:pPr>
            <w:r w:rsidRPr="00870AD8">
              <w:rPr>
                <w:color w:val="000000"/>
                <w:sz w:val="21"/>
                <w:szCs w:val="21"/>
              </w:rPr>
              <w:t>56.19</w:t>
            </w:r>
            <w:r>
              <w:rPr>
                <w:color w:val="000000"/>
                <w:sz w:val="21"/>
                <w:szCs w:val="21"/>
              </w:rPr>
              <w:t>0</w:t>
            </w:r>
          </w:p>
        </w:tc>
        <w:tc>
          <w:tcPr>
            <w:tcW w:w="567" w:type="dxa"/>
          </w:tcPr>
          <w:p w14:paraId="6A5F5AD2"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tcPr>
          <w:p w14:paraId="672C2C96" w14:textId="77777777" w:rsidR="00E64488" w:rsidRDefault="00E64488" w:rsidP="00D23A68">
            <w:pPr>
              <w:autoSpaceDE w:val="0"/>
              <w:autoSpaceDN w:val="0"/>
              <w:adjustRightInd w:val="0"/>
              <w:snapToGrid w:val="0"/>
              <w:spacing w:line="288" w:lineRule="auto"/>
              <w:jc w:val="center"/>
              <w:rPr>
                <w:color w:val="000000"/>
                <w:sz w:val="21"/>
                <w:szCs w:val="21"/>
              </w:rPr>
            </w:pPr>
            <w:r w:rsidRPr="001A16D6">
              <w:rPr>
                <w:color w:val="000000"/>
                <w:sz w:val="21"/>
                <w:szCs w:val="21"/>
              </w:rPr>
              <w:t>139.35</w:t>
            </w:r>
            <w:r>
              <w:rPr>
                <w:color w:val="000000"/>
                <w:sz w:val="21"/>
                <w:szCs w:val="21"/>
              </w:rPr>
              <w:t>0</w:t>
            </w:r>
          </w:p>
        </w:tc>
        <w:tc>
          <w:tcPr>
            <w:tcW w:w="567" w:type="dxa"/>
          </w:tcPr>
          <w:p w14:paraId="24B771D3"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tcPr>
          <w:p w14:paraId="2C9684BE" w14:textId="77777777" w:rsidR="00E64488" w:rsidRDefault="00E64488" w:rsidP="00D23A68">
            <w:pPr>
              <w:autoSpaceDE w:val="0"/>
              <w:autoSpaceDN w:val="0"/>
              <w:adjustRightInd w:val="0"/>
              <w:snapToGrid w:val="0"/>
              <w:spacing w:line="288" w:lineRule="auto"/>
              <w:jc w:val="center"/>
              <w:rPr>
                <w:color w:val="000000"/>
                <w:sz w:val="21"/>
                <w:szCs w:val="21"/>
              </w:rPr>
            </w:pPr>
            <w:r w:rsidRPr="008B1FF3">
              <w:rPr>
                <w:color w:val="000000"/>
                <w:sz w:val="21"/>
                <w:szCs w:val="21"/>
              </w:rPr>
              <w:t>93.668</w:t>
            </w:r>
          </w:p>
        </w:tc>
      </w:tr>
    </w:tbl>
    <w:p w14:paraId="38D33FE6" w14:textId="77777777" w:rsidR="00E64488" w:rsidRPr="009918A7" w:rsidRDefault="00E64488" w:rsidP="00E64488">
      <w:pPr>
        <w:pStyle w:val="afff9"/>
      </w:pPr>
      <w:r>
        <w:rPr>
          <w:rFonts w:hint="eastAsia"/>
        </w:rPr>
        <w:t>在第一组参数值下，</w:t>
      </w:r>
      <w:r>
        <w:rPr>
          <w:rFonts w:hint="eastAsia"/>
        </w:rPr>
        <w:t>O</w:t>
      </w:r>
      <w:r>
        <w:t>MH</w:t>
      </w:r>
      <w:r>
        <w:rPr>
          <w:rFonts w:hint="eastAsia"/>
        </w:rPr>
        <w:t>模型平均能找到</w:t>
      </w:r>
      <w:r>
        <w:rPr>
          <w:rFonts w:hint="eastAsia"/>
        </w:rPr>
        <w:t>1</w:t>
      </w:r>
      <w:r>
        <w:t>2.6</w:t>
      </w:r>
      <w:r>
        <w:rPr>
          <w:rFonts w:hint="eastAsia"/>
        </w:rPr>
        <w:t>个解，占解集的</w:t>
      </w:r>
      <w:r>
        <w:rPr>
          <w:rFonts w:hint="eastAsia"/>
        </w:rPr>
        <w:t>6</w:t>
      </w:r>
      <w:r>
        <w:t>6.32%</w:t>
      </w:r>
      <w:r>
        <w:rPr>
          <w:rFonts w:hint="eastAsia"/>
        </w:rPr>
        <w:t>，总体方差</w:t>
      </w:r>
      <w:r>
        <w:rPr>
          <w:rFonts w:hint="eastAsia"/>
        </w:rPr>
        <w:t>3</w:t>
      </w:r>
      <w:r>
        <w:t>.64</w:t>
      </w:r>
      <w:r>
        <w:rPr>
          <w:rFonts w:hint="eastAsia"/>
        </w:rPr>
        <w:t>，平均用时</w:t>
      </w:r>
      <w:r>
        <w:rPr>
          <w:rFonts w:hint="eastAsia"/>
        </w:rPr>
        <w:t>8</w:t>
      </w:r>
      <w:r>
        <w:t>8.30</w:t>
      </w:r>
      <w:r>
        <w:rPr>
          <w:rFonts w:hint="eastAsia"/>
        </w:rPr>
        <w:t>秒；改进模型平均能找到</w:t>
      </w:r>
      <w:r>
        <w:rPr>
          <w:rFonts w:hint="eastAsia"/>
        </w:rPr>
        <w:t>1</w:t>
      </w:r>
      <w:r>
        <w:t>0.2</w:t>
      </w:r>
      <w:r>
        <w:rPr>
          <w:rFonts w:hint="eastAsia"/>
        </w:rPr>
        <w:t>个解，占解集的</w:t>
      </w:r>
      <w:r>
        <w:rPr>
          <w:rFonts w:hint="eastAsia"/>
        </w:rPr>
        <w:t>5</w:t>
      </w:r>
      <w:r>
        <w:t>3.68%</w:t>
      </w:r>
      <w:r>
        <w:rPr>
          <w:rFonts w:hint="eastAsia"/>
        </w:rPr>
        <w:t>，总体方差</w:t>
      </w:r>
      <w:r>
        <w:rPr>
          <w:rFonts w:hint="eastAsia"/>
        </w:rPr>
        <w:t>1</w:t>
      </w:r>
      <w:r>
        <w:t>.56</w:t>
      </w:r>
      <w:r>
        <w:rPr>
          <w:rFonts w:hint="eastAsia"/>
        </w:rPr>
        <w:t>，平均用时</w:t>
      </w:r>
      <w:r>
        <w:rPr>
          <w:rFonts w:hint="eastAsia"/>
        </w:rPr>
        <w:t>5</w:t>
      </w:r>
      <w:r>
        <w:t>6.46</w:t>
      </w:r>
      <w:r>
        <w:rPr>
          <w:rFonts w:hint="eastAsia"/>
        </w:rPr>
        <w:t>秒。也就是说，</w:t>
      </w:r>
      <w:r>
        <w:rPr>
          <w:rFonts w:hint="eastAsia"/>
        </w:rPr>
        <w:t>O</w:t>
      </w:r>
      <w:r>
        <w:t>MH</w:t>
      </w:r>
      <w:r>
        <w:rPr>
          <w:rFonts w:hint="eastAsia"/>
        </w:rPr>
        <w:t>模型在平均准确性上优于改进模型，但存在求解不稳定的情况，但改进模型相较于</w:t>
      </w:r>
      <w:r>
        <w:rPr>
          <w:rFonts w:hint="eastAsia"/>
        </w:rPr>
        <w:t>O</w:t>
      </w:r>
      <w:r>
        <w:t>MH</w:t>
      </w:r>
      <w:r>
        <w:rPr>
          <w:rFonts w:hint="eastAsia"/>
        </w:rPr>
        <w:t>模型提速约</w:t>
      </w:r>
      <w:r>
        <w:rPr>
          <w:rFonts w:hint="eastAsia"/>
        </w:rPr>
        <w:t>3</w:t>
      </w:r>
      <w:r>
        <w:t>6.06%</w:t>
      </w:r>
      <w:r>
        <w:rPr>
          <w:rFonts w:hint="eastAsia"/>
        </w:rPr>
        <w:t>。</w:t>
      </w:r>
    </w:p>
    <w:p w14:paraId="1B472509" w14:textId="77777777" w:rsidR="00E64488" w:rsidRDefault="00E64488" w:rsidP="00E64488">
      <w:pPr>
        <w:spacing w:line="360" w:lineRule="auto"/>
        <w:ind w:firstLineChars="200" w:firstLine="480"/>
      </w:pPr>
      <w:r>
        <w:rPr>
          <w:rFonts w:hint="eastAsia"/>
        </w:rPr>
        <w:t>第二组参数值中，</w:t>
      </w:r>
      <w:r>
        <w:rPr>
          <w:rFonts w:hint="eastAsia"/>
        </w:rPr>
        <w:t>O</w:t>
      </w:r>
      <w:r>
        <w:t>MH</w:t>
      </w:r>
      <w:r>
        <w:rPr>
          <w:rFonts w:hint="eastAsia"/>
        </w:rPr>
        <w:t>模型平均能找到</w:t>
      </w:r>
      <w:r>
        <w:t>16.8</w:t>
      </w:r>
      <w:r>
        <w:rPr>
          <w:rFonts w:hint="eastAsia"/>
        </w:rPr>
        <w:t>个解，占解集的</w:t>
      </w:r>
      <w:r>
        <w:t>88.42%</w:t>
      </w:r>
      <w:r>
        <w:rPr>
          <w:rFonts w:hint="eastAsia"/>
        </w:rPr>
        <w:t>，总体方差</w:t>
      </w:r>
      <w:r>
        <w:rPr>
          <w:rFonts w:hint="eastAsia"/>
        </w:rPr>
        <w:t>0</w:t>
      </w:r>
      <w:r>
        <w:t>.16</w:t>
      </w:r>
      <w:r>
        <w:rPr>
          <w:rFonts w:hint="eastAsia"/>
        </w:rPr>
        <w:t>，平均用时</w:t>
      </w:r>
      <w:r>
        <w:t>138.79</w:t>
      </w:r>
      <w:r>
        <w:rPr>
          <w:rFonts w:hint="eastAsia"/>
        </w:rPr>
        <w:t>秒；改进模型平均能找到</w:t>
      </w:r>
      <w:r>
        <w:t>16.9</w:t>
      </w:r>
      <w:r>
        <w:rPr>
          <w:rFonts w:hint="eastAsia"/>
        </w:rPr>
        <w:t>个解，占解集的</w:t>
      </w:r>
      <w:r>
        <w:t>88.95%</w:t>
      </w:r>
      <w:r>
        <w:rPr>
          <w:rFonts w:hint="eastAsia"/>
        </w:rPr>
        <w:t>，总体方差</w:t>
      </w:r>
      <w:r>
        <w:rPr>
          <w:rFonts w:hint="eastAsia"/>
        </w:rPr>
        <w:t>0</w:t>
      </w:r>
      <w:r>
        <w:t>.09</w:t>
      </w:r>
      <w:r>
        <w:rPr>
          <w:rFonts w:hint="eastAsia"/>
        </w:rPr>
        <w:t>，平均用时</w:t>
      </w:r>
      <w:r>
        <w:t>94.59</w:t>
      </w:r>
      <w:r>
        <w:rPr>
          <w:rFonts w:hint="eastAsia"/>
        </w:rPr>
        <w:t>秒。改进模型相较于</w:t>
      </w:r>
      <w:r>
        <w:rPr>
          <w:rFonts w:hint="eastAsia"/>
        </w:rPr>
        <w:t>O</w:t>
      </w:r>
      <w:r>
        <w:t>MH</w:t>
      </w:r>
      <w:r>
        <w:rPr>
          <w:rFonts w:hint="eastAsia"/>
        </w:rPr>
        <w:t>模型提速约</w:t>
      </w:r>
      <w:r>
        <w:rPr>
          <w:rFonts w:hint="eastAsia"/>
        </w:rPr>
        <w:t>3</w:t>
      </w:r>
      <w:r>
        <w:t>1.85%</w:t>
      </w:r>
      <w:r>
        <w:rPr>
          <w:rFonts w:hint="eastAsia"/>
        </w:rPr>
        <w:t>，并且两个模型都达到了很好的求解效果，不仅准确性较高，而且算法稳定性也比较好。</w:t>
      </w:r>
    </w:p>
    <w:p w14:paraId="136492E1" w14:textId="77777777" w:rsidR="00E64488" w:rsidRPr="00A23313" w:rsidRDefault="00E64488" w:rsidP="00E64488">
      <w:pPr>
        <w:spacing w:line="360" w:lineRule="auto"/>
        <w:ind w:firstLineChars="200" w:firstLine="480"/>
        <w:rPr>
          <w:lang w:val="x-none"/>
        </w:rPr>
      </w:pPr>
      <w:r>
        <w:rPr>
          <w:rFonts w:hint="eastAsia"/>
        </w:rPr>
        <w:t>从算法效率来说，</w:t>
      </w:r>
      <w:r>
        <w:rPr>
          <w:rFonts w:hint="eastAsia"/>
        </w:rPr>
        <w:t>O</w:t>
      </w:r>
      <w:r>
        <w:t>MH</w:t>
      </w:r>
      <w:r>
        <w:rPr>
          <w:rFonts w:hint="eastAsia"/>
        </w:rPr>
        <w:t>模型和改进模型相较于朴素算法，提升都是非常显著的。改进模型在</w:t>
      </w:r>
      <w:r>
        <w:rPr>
          <w:rFonts w:hint="eastAsia"/>
        </w:rPr>
        <w:t>O</w:t>
      </w:r>
      <w:r>
        <w:t>MH</w:t>
      </w:r>
      <w:r>
        <w:rPr>
          <w:rFonts w:hint="eastAsia"/>
        </w:rPr>
        <w:t>模型的基础上对时间复杂度进行了进一步的优化，缩小了算法时间复杂度的常数，对于大数据的改进效果会更加明显。在一些适当参数下，两者都能达到较高的准确率，但</w:t>
      </w:r>
      <w:r>
        <w:rPr>
          <w:rFonts w:hint="eastAsia"/>
        </w:rPr>
        <w:t>O</w:t>
      </w:r>
      <w:r>
        <w:t>MH</w:t>
      </w:r>
      <w:r>
        <w:rPr>
          <w:rFonts w:hint="eastAsia"/>
        </w:rPr>
        <w:t>模型的平均准确率会更好一些。</w:t>
      </w:r>
    </w:p>
    <w:p w14:paraId="14637597" w14:textId="77777777" w:rsidR="00E64488" w:rsidRPr="00575D09" w:rsidRDefault="00E64488" w:rsidP="00E64488">
      <w:pPr>
        <w:pStyle w:val="3"/>
        <w:keepNext w:val="0"/>
        <w:keepLines w:val="0"/>
        <w:spacing w:before="120" w:after="120"/>
        <w:rPr>
          <w:rFonts w:ascii="Times New Roman"/>
          <w:bCs/>
        </w:rPr>
      </w:pPr>
      <w:bookmarkStart w:id="68" w:name="_Toc103709561"/>
      <w:r>
        <w:rPr>
          <w:rFonts w:ascii="Times New Roman"/>
          <w:bCs/>
        </w:rPr>
        <w:t>4</w:t>
      </w:r>
      <w:r>
        <w:rPr>
          <w:rFonts w:ascii="Times New Roman" w:hint="eastAsia"/>
          <w:bCs/>
        </w:rPr>
        <w:t>.</w:t>
      </w:r>
      <w:r>
        <w:rPr>
          <w:rFonts w:ascii="Times New Roman"/>
          <w:bCs/>
        </w:rPr>
        <w:t>3</w:t>
      </w:r>
      <w:r>
        <w:rPr>
          <w:rFonts w:ascii="Times New Roman" w:hint="eastAsia"/>
          <w:bCs/>
        </w:rPr>
        <w:t>.</w:t>
      </w:r>
      <w:r>
        <w:rPr>
          <w:rFonts w:ascii="Times New Roman"/>
          <w:bCs/>
        </w:rPr>
        <w:t xml:space="preserve">2 </w:t>
      </w:r>
      <w:r>
        <w:rPr>
          <w:rFonts w:ascii="Times New Roman" w:hint="eastAsia"/>
          <w:bCs/>
        </w:rPr>
        <w:t>参数调整对改进模型的影响</w:t>
      </w:r>
      <w:bookmarkEnd w:id="68"/>
    </w:p>
    <w:p w14:paraId="46A2F001" w14:textId="77777777" w:rsidR="00E64488" w:rsidRDefault="00E64488" w:rsidP="00E64488">
      <w:pPr>
        <w:spacing w:line="360" w:lineRule="auto"/>
        <w:ind w:firstLineChars="200" w:firstLine="480"/>
        <w:rPr>
          <w:color w:val="000000"/>
        </w:rPr>
      </w:pPr>
      <w:r>
        <w:rPr>
          <w:rFonts w:hint="eastAsia"/>
        </w:rPr>
        <w:t>实验需要调整的参数如表</w:t>
      </w:r>
      <w:r>
        <w:rPr>
          <w:rFonts w:hint="eastAsia"/>
        </w:rPr>
        <w:t>4</w:t>
      </w:r>
      <w:r>
        <w:t>.4</w:t>
      </w:r>
      <w:r>
        <w:rPr>
          <w:rFonts w:hint="eastAsia"/>
        </w:rPr>
        <w:t>所示。我们将</w:t>
      </w:r>
      <w:r>
        <w:rPr>
          <w:rFonts w:hint="eastAsia"/>
        </w:rPr>
        <w:t>k</w:t>
      </w:r>
      <w:r>
        <w:t>=4</w:t>
      </w:r>
      <w:r>
        <w:rPr>
          <w:rFonts w:hint="eastAsia"/>
        </w:rPr>
        <w:t>，</w:t>
      </w:r>
      <m:oMath>
        <m:r>
          <w:rPr>
            <w:rFonts w:ascii="Cambria Math" w:hAnsi="Cambria Math"/>
            <w:color w:val="000000"/>
          </w:rPr>
          <m:t>l</m:t>
        </m:r>
      </m:oMath>
      <w:r>
        <w:rPr>
          <w:rFonts w:hint="eastAsia"/>
          <w:color w:val="000000"/>
        </w:rPr>
        <w:t>=</w:t>
      </w:r>
      <w:r>
        <w:rPr>
          <w:color w:val="000000"/>
        </w:rPr>
        <w:t>2</w:t>
      </w:r>
      <w:r>
        <w:rPr>
          <w:rFonts w:hint="eastAsia"/>
          <w:color w:val="000000"/>
        </w:rPr>
        <w:t>，</w:t>
      </w:r>
      <w:r>
        <w:rPr>
          <w:rFonts w:hint="eastAsia"/>
          <w:color w:val="000000"/>
        </w:rPr>
        <w:t>L</w:t>
      </w:r>
      <w:r>
        <w:rPr>
          <w:color w:val="000000"/>
        </w:rPr>
        <w:t>=300</w:t>
      </w:r>
      <w:r>
        <w:rPr>
          <w:rFonts w:hint="eastAsia"/>
          <w:color w:val="000000"/>
        </w:rPr>
        <w:t>，</w:t>
      </w:r>
      <w:r>
        <w:rPr>
          <w:rFonts w:hint="eastAsia"/>
          <w:color w:val="000000"/>
        </w:rPr>
        <w:t>p</w:t>
      </w:r>
      <w:r>
        <w:rPr>
          <w:color w:val="000000"/>
        </w:rPr>
        <w:t>=19260817</w:t>
      </w:r>
      <w:r>
        <w:rPr>
          <w:rFonts w:hint="eastAsia"/>
          <w:color w:val="000000"/>
        </w:rPr>
        <w:t>，</w:t>
      </w:r>
      <w:r>
        <w:rPr>
          <w:rFonts w:hint="eastAsia"/>
          <w:color w:val="000000"/>
        </w:rPr>
        <w:t>pp</w:t>
      </w:r>
      <w:r>
        <w:rPr>
          <w:color w:val="000000"/>
        </w:rPr>
        <w:t>=100</w:t>
      </w:r>
      <w:r>
        <w:rPr>
          <w:rFonts w:hint="eastAsia"/>
          <w:color w:val="000000"/>
        </w:rPr>
        <w:t>的一组参数设置为对照组，再针对多个具体参数分别设置不同的实验组。具体结果可见表</w:t>
      </w:r>
      <w:r>
        <w:rPr>
          <w:rFonts w:hint="eastAsia"/>
          <w:color w:val="000000"/>
        </w:rPr>
        <w:t>4</w:t>
      </w:r>
      <w:r>
        <w:rPr>
          <w:color w:val="000000"/>
        </w:rPr>
        <w:t>.6</w:t>
      </w:r>
      <w:r>
        <w:rPr>
          <w:rFonts w:hint="eastAsia"/>
          <w:color w:val="000000"/>
        </w:rPr>
        <w:t>。</w:t>
      </w:r>
    </w:p>
    <w:p w14:paraId="73DE4182" w14:textId="77777777" w:rsidR="00E64488" w:rsidRPr="006147C1" w:rsidRDefault="00E64488" w:rsidP="00E64488">
      <w:pPr>
        <w:autoSpaceDE w:val="0"/>
        <w:autoSpaceDN w:val="0"/>
        <w:adjustRightInd w:val="0"/>
        <w:spacing w:line="360" w:lineRule="auto"/>
        <w:jc w:val="center"/>
        <w:rPr>
          <w:rFonts w:cs="Times New Roman"/>
          <w:sz w:val="21"/>
          <w:szCs w:val="21"/>
        </w:rPr>
      </w:pPr>
      <w:r w:rsidRPr="006147C1">
        <w:rPr>
          <w:rFonts w:cs="Times New Roman"/>
          <w:sz w:val="21"/>
          <w:szCs w:val="21"/>
        </w:rPr>
        <w:t>表</w:t>
      </w:r>
      <w:r w:rsidRPr="006147C1">
        <w:rPr>
          <w:rFonts w:cs="Times New Roman" w:hint="eastAsia"/>
          <w:sz w:val="21"/>
          <w:szCs w:val="21"/>
        </w:rPr>
        <w:t xml:space="preserve"> </w:t>
      </w:r>
      <w:r>
        <w:rPr>
          <w:rFonts w:cs="Times New Roman"/>
          <w:sz w:val="21"/>
          <w:szCs w:val="21"/>
        </w:rPr>
        <w:t>4.6</w:t>
      </w:r>
      <w:r w:rsidRPr="006147C1">
        <w:rPr>
          <w:rFonts w:cs="Times New Roman" w:hint="eastAsia"/>
          <w:sz w:val="21"/>
          <w:szCs w:val="21"/>
        </w:rPr>
        <w:t xml:space="preserve"> </w:t>
      </w:r>
      <w:r w:rsidRPr="006147C1">
        <w:rPr>
          <w:rFonts w:cs="Times New Roman"/>
          <w:sz w:val="21"/>
          <w:szCs w:val="21"/>
        </w:rPr>
        <w:t xml:space="preserve"> </w:t>
      </w:r>
      <w:r>
        <w:rPr>
          <w:rFonts w:cs="Times New Roman" w:hint="eastAsia"/>
          <w:sz w:val="21"/>
          <w:szCs w:val="21"/>
        </w:rPr>
        <w:t>不同参数的对照实验结果</w:t>
      </w:r>
    </w:p>
    <w:tbl>
      <w:tblPr>
        <w:tblW w:w="5800" w:type="dxa"/>
        <w:jc w:val="center"/>
        <w:tblBorders>
          <w:top w:val="single" w:sz="12" w:space="0" w:color="auto"/>
          <w:bottom w:val="single" w:sz="12" w:space="0" w:color="auto"/>
        </w:tblBorders>
        <w:tblLook w:val="0000" w:firstRow="0" w:lastRow="0" w:firstColumn="0" w:lastColumn="0" w:noHBand="0" w:noVBand="0"/>
      </w:tblPr>
      <w:tblGrid>
        <w:gridCol w:w="524"/>
        <w:gridCol w:w="471"/>
        <w:gridCol w:w="31"/>
        <w:gridCol w:w="789"/>
        <w:gridCol w:w="1056"/>
        <w:gridCol w:w="72"/>
        <w:gridCol w:w="746"/>
        <w:gridCol w:w="1091"/>
        <w:gridCol w:w="1020"/>
      </w:tblGrid>
      <w:tr w:rsidR="00E64488" w14:paraId="4A6F1094" w14:textId="77777777" w:rsidTr="00D23A68">
        <w:trPr>
          <w:trHeight w:val="454"/>
          <w:jc w:val="center"/>
        </w:trPr>
        <w:tc>
          <w:tcPr>
            <w:tcW w:w="524" w:type="dxa"/>
            <w:tcBorders>
              <w:bottom w:val="single" w:sz="6" w:space="0" w:color="auto"/>
            </w:tcBorders>
            <w:vAlign w:val="center"/>
          </w:tcPr>
          <w:p w14:paraId="30840EB1"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k</w:t>
            </w:r>
          </w:p>
        </w:tc>
        <w:tc>
          <w:tcPr>
            <w:tcW w:w="502" w:type="dxa"/>
            <w:gridSpan w:val="2"/>
            <w:tcBorders>
              <w:bottom w:val="single" w:sz="6" w:space="0" w:color="auto"/>
            </w:tcBorders>
            <w:vAlign w:val="center"/>
          </w:tcPr>
          <w:p w14:paraId="55345685" w14:textId="77777777" w:rsidR="00E64488" w:rsidRDefault="00E64488" w:rsidP="00D23A68">
            <w:pPr>
              <w:autoSpaceDE w:val="0"/>
              <w:autoSpaceDN w:val="0"/>
              <w:adjustRightInd w:val="0"/>
              <w:jc w:val="center"/>
              <w:rPr>
                <w:color w:val="000000"/>
                <w:sz w:val="21"/>
                <w:szCs w:val="21"/>
              </w:rPr>
            </w:pPr>
            <m:oMathPara>
              <m:oMath>
                <m:r>
                  <w:rPr>
                    <w:rFonts w:ascii="Cambria Math" w:hAnsi="Cambria Math"/>
                    <w:color w:val="000000"/>
                    <w:sz w:val="21"/>
                    <w:szCs w:val="21"/>
                  </w:rPr>
                  <m:t>l</m:t>
                </m:r>
              </m:oMath>
            </m:oMathPara>
          </w:p>
        </w:tc>
        <w:tc>
          <w:tcPr>
            <w:tcW w:w="789" w:type="dxa"/>
            <w:tcBorders>
              <w:bottom w:val="single" w:sz="6" w:space="0" w:color="auto"/>
            </w:tcBorders>
            <w:vAlign w:val="center"/>
          </w:tcPr>
          <w:p w14:paraId="53E80B53"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L</w:t>
            </w:r>
          </w:p>
        </w:tc>
        <w:tc>
          <w:tcPr>
            <w:tcW w:w="1128" w:type="dxa"/>
            <w:gridSpan w:val="2"/>
            <w:tcBorders>
              <w:bottom w:val="single" w:sz="6" w:space="0" w:color="auto"/>
            </w:tcBorders>
            <w:vAlign w:val="center"/>
          </w:tcPr>
          <w:p w14:paraId="08075549"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p</w:t>
            </w:r>
          </w:p>
        </w:tc>
        <w:tc>
          <w:tcPr>
            <w:tcW w:w="746" w:type="dxa"/>
            <w:tcBorders>
              <w:bottom w:val="single" w:sz="6" w:space="0" w:color="auto"/>
            </w:tcBorders>
            <w:vAlign w:val="center"/>
          </w:tcPr>
          <w:p w14:paraId="1C5F74BD"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p</w:t>
            </w:r>
            <w:r>
              <w:rPr>
                <w:color w:val="000000"/>
                <w:sz w:val="21"/>
                <w:szCs w:val="21"/>
              </w:rPr>
              <w:t>p</w:t>
            </w:r>
          </w:p>
        </w:tc>
        <w:tc>
          <w:tcPr>
            <w:tcW w:w="1091" w:type="dxa"/>
            <w:tcBorders>
              <w:bottom w:val="single" w:sz="6" w:space="0" w:color="auto"/>
            </w:tcBorders>
            <w:vAlign w:val="center"/>
          </w:tcPr>
          <w:p w14:paraId="150E3860"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解的组数</w:t>
            </w:r>
          </w:p>
        </w:tc>
        <w:tc>
          <w:tcPr>
            <w:tcW w:w="1020" w:type="dxa"/>
            <w:tcBorders>
              <w:bottom w:val="single" w:sz="6" w:space="0" w:color="auto"/>
            </w:tcBorders>
            <w:vAlign w:val="center"/>
          </w:tcPr>
          <w:p w14:paraId="5D9579D0"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耗时</w:t>
            </w:r>
          </w:p>
        </w:tc>
      </w:tr>
      <w:tr w:rsidR="00E64488" w14:paraId="1355DB5D" w14:textId="77777777" w:rsidTr="00D23A68">
        <w:trPr>
          <w:trHeight w:val="169"/>
          <w:jc w:val="center"/>
        </w:trPr>
        <w:tc>
          <w:tcPr>
            <w:tcW w:w="524" w:type="dxa"/>
            <w:vMerge w:val="restart"/>
            <w:tcBorders>
              <w:top w:val="single" w:sz="6" w:space="0" w:color="auto"/>
            </w:tcBorders>
            <w:shd w:val="clear" w:color="auto" w:fill="D9D9D9" w:themeFill="background1" w:themeFillShade="D9"/>
            <w:vAlign w:val="center"/>
          </w:tcPr>
          <w:p w14:paraId="21DBECD0"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4</w:t>
            </w:r>
          </w:p>
        </w:tc>
        <w:tc>
          <w:tcPr>
            <w:tcW w:w="471" w:type="dxa"/>
            <w:vMerge w:val="restart"/>
            <w:tcBorders>
              <w:top w:val="single" w:sz="6" w:space="0" w:color="auto"/>
            </w:tcBorders>
            <w:shd w:val="clear" w:color="auto" w:fill="D9D9D9" w:themeFill="background1" w:themeFillShade="D9"/>
            <w:vAlign w:val="center"/>
          </w:tcPr>
          <w:p w14:paraId="0D18A262"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2</w:t>
            </w:r>
          </w:p>
        </w:tc>
        <w:tc>
          <w:tcPr>
            <w:tcW w:w="820" w:type="dxa"/>
            <w:gridSpan w:val="2"/>
            <w:vMerge w:val="restart"/>
            <w:tcBorders>
              <w:top w:val="single" w:sz="6" w:space="0" w:color="auto"/>
            </w:tcBorders>
            <w:shd w:val="clear" w:color="auto" w:fill="D9D9D9" w:themeFill="background1" w:themeFillShade="D9"/>
            <w:vAlign w:val="center"/>
          </w:tcPr>
          <w:p w14:paraId="051A53A2"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300</w:t>
            </w:r>
          </w:p>
        </w:tc>
        <w:tc>
          <w:tcPr>
            <w:tcW w:w="1056" w:type="dxa"/>
            <w:vMerge w:val="restart"/>
            <w:tcBorders>
              <w:top w:val="single" w:sz="6" w:space="0" w:color="auto"/>
            </w:tcBorders>
            <w:shd w:val="clear" w:color="auto" w:fill="D9D9D9" w:themeFill="background1" w:themeFillShade="D9"/>
            <w:vAlign w:val="center"/>
          </w:tcPr>
          <w:p w14:paraId="5E073302"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818" w:type="dxa"/>
            <w:gridSpan w:val="2"/>
            <w:vMerge w:val="restart"/>
            <w:tcBorders>
              <w:top w:val="single" w:sz="6" w:space="0" w:color="auto"/>
            </w:tcBorders>
            <w:shd w:val="clear" w:color="auto" w:fill="D9D9D9" w:themeFill="background1" w:themeFillShade="D9"/>
            <w:vAlign w:val="center"/>
          </w:tcPr>
          <w:p w14:paraId="553CC6AA"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91" w:type="dxa"/>
            <w:tcBorders>
              <w:top w:val="single" w:sz="6" w:space="0" w:color="auto"/>
              <w:bottom w:val="nil"/>
            </w:tcBorders>
            <w:shd w:val="clear" w:color="auto" w:fill="D9D9D9" w:themeFill="background1" w:themeFillShade="D9"/>
          </w:tcPr>
          <w:p w14:paraId="179E5A07"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13</w:t>
            </w:r>
          </w:p>
        </w:tc>
        <w:tc>
          <w:tcPr>
            <w:tcW w:w="1020" w:type="dxa"/>
            <w:tcBorders>
              <w:top w:val="single" w:sz="6" w:space="0" w:color="auto"/>
              <w:bottom w:val="nil"/>
            </w:tcBorders>
            <w:shd w:val="clear" w:color="auto" w:fill="D9D9D9" w:themeFill="background1" w:themeFillShade="D9"/>
          </w:tcPr>
          <w:p w14:paraId="30F07218" w14:textId="77777777" w:rsidR="00E64488" w:rsidRDefault="00E64488" w:rsidP="00D23A68">
            <w:pPr>
              <w:autoSpaceDE w:val="0"/>
              <w:autoSpaceDN w:val="0"/>
              <w:adjustRightInd w:val="0"/>
              <w:snapToGrid w:val="0"/>
              <w:spacing w:line="288" w:lineRule="auto"/>
              <w:jc w:val="center"/>
              <w:rPr>
                <w:color w:val="000000"/>
                <w:sz w:val="21"/>
                <w:szCs w:val="21"/>
              </w:rPr>
            </w:pPr>
            <w:r w:rsidRPr="00146882">
              <w:rPr>
                <w:color w:val="000000"/>
                <w:sz w:val="21"/>
                <w:szCs w:val="21"/>
              </w:rPr>
              <w:t>53.258</w:t>
            </w:r>
          </w:p>
        </w:tc>
      </w:tr>
      <w:tr w:rsidR="00E64488" w14:paraId="020BC599" w14:textId="77777777" w:rsidTr="00D23A68">
        <w:trPr>
          <w:trHeight w:val="170"/>
          <w:jc w:val="center"/>
        </w:trPr>
        <w:tc>
          <w:tcPr>
            <w:tcW w:w="524" w:type="dxa"/>
            <w:vMerge/>
            <w:tcBorders>
              <w:bottom w:val="nil"/>
            </w:tcBorders>
            <w:shd w:val="clear" w:color="auto" w:fill="D9D9D9" w:themeFill="background1" w:themeFillShade="D9"/>
            <w:vAlign w:val="center"/>
          </w:tcPr>
          <w:p w14:paraId="5FCD2DB0"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471" w:type="dxa"/>
            <w:vMerge/>
            <w:tcBorders>
              <w:bottom w:val="nil"/>
            </w:tcBorders>
            <w:shd w:val="clear" w:color="auto" w:fill="D9D9D9" w:themeFill="background1" w:themeFillShade="D9"/>
          </w:tcPr>
          <w:p w14:paraId="5D5EADE6"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820" w:type="dxa"/>
            <w:gridSpan w:val="2"/>
            <w:vMerge/>
            <w:tcBorders>
              <w:bottom w:val="nil"/>
            </w:tcBorders>
            <w:shd w:val="clear" w:color="auto" w:fill="D9D9D9" w:themeFill="background1" w:themeFillShade="D9"/>
            <w:vAlign w:val="center"/>
          </w:tcPr>
          <w:p w14:paraId="14423F27"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1056" w:type="dxa"/>
            <w:vMerge/>
            <w:tcBorders>
              <w:bottom w:val="nil"/>
            </w:tcBorders>
            <w:shd w:val="clear" w:color="auto" w:fill="D9D9D9" w:themeFill="background1" w:themeFillShade="D9"/>
          </w:tcPr>
          <w:p w14:paraId="4C7D728A"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818" w:type="dxa"/>
            <w:gridSpan w:val="2"/>
            <w:vMerge/>
            <w:tcBorders>
              <w:bottom w:val="nil"/>
            </w:tcBorders>
            <w:shd w:val="clear" w:color="auto" w:fill="D9D9D9" w:themeFill="background1" w:themeFillShade="D9"/>
          </w:tcPr>
          <w:p w14:paraId="039FFAE4"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1091" w:type="dxa"/>
            <w:tcBorders>
              <w:top w:val="nil"/>
              <w:bottom w:val="nil"/>
            </w:tcBorders>
            <w:shd w:val="clear" w:color="auto" w:fill="D9D9D9" w:themeFill="background1" w:themeFillShade="D9"/>
          </w:tcPr>
          <w:p w14:paraId="2B68BFBE"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5</w:t>
            </w:r>
          </w:p>
        </w:tc>
        <w:tc>
          <w:tcPr>
            <w:tcW w:w="1020" w:type="dxa"/>
            <w:tcBorders>
              <w:top w:val="nil"/>
              <w:bottom w:val="nil"/>
            </w:tcBorders>
            <w:shd w:val="clear" w:color="auto" w:fill="D9D9D9" w:themeFill="background1" w:themeFillShade="D9"/>
          </w:tcPr>
          <w:p w14:paraId="6C90975D" w14:textId="77777777" w:rsidR="00E64488" w:rsidRDefault="00E64488" w:rsidP="00D23A68">
            <w:pPr>
              <w:autoSpaceDE w:val="0"/>
              <w:autoSpaceDN w:val="0"/>
              <w:adjustRightInd w:val="0"/>
              <w:snapToGrid w:val="0"/>
              <w:spacing w:line="288" w:lineRule="auto"/>
              <w:jc w:val="center"/>
              <w:rPr>
                <w:color w:val="000000"/>
                <w:sz w:val="21"/>
                <w:szCs w:val="21"/>
              </w:rPr>
            </w:pPr>
            <w:r w:rsidRPr="007C7430">
              <w:rPr>
                <w:color w:val="000000"/>
                <w:sz w:val="21"/>
                <w:szCs w:val="21"/>
              </w:rPr>
              <w:t>54.33</w:t>
            </w:r>
            <w:r>
              <w:rPr>
                <w:color w:val="000000"/>
                <w:sz w:val="21"/>
                <w:szCs w:val="21"/>
              </w:rPr>
              <w:t>0</w:t>
            </w:r>
          </w:p>
        </w:tc>
      </w:tr>
      <w:tr w:rsidR="00E64488" w14:paraId="23412D4C" w14:textId="77777777" w:rsidTr="00D23A68">
        <w:trPr>
          <w:trHeight w:val="170"/>
          <w:jc w:val="center"/>
        </w:trPr>
        <w:tc>
          <w:tcPr>
            <w:tcW w:w="524" w:type="dxa"/>
            <w:vMerge w:val="restart"/>
            <w:vAlign w:val="center"/>
          </w:tcPr>
          <w:p w14:paraId="18A826F9"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3</w:t>
            </w:r>
          </w:p>
        </w:tc>
        <w:tc>
          <w:tcPr>
            <w:tcW w:w="471" w:type="dxa"/>
            <w:vMerge w:val="restart"/>
            <w:vAlign w:val="center"/>
          </w:tcPr>
          <w:p w14:paraId="05EBCE44"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2</w:t>
            </w:r>
          </w:p>
        </w:tc>
        <w:tc>
          <w:tcPr>
            <w:tcW w:w="820" w:type="dxa"/>
            <w:gridSpan w:val="2"/>
            <w:vMerge w:val="restart"/>
            <w:vAlign w:val="center"/>
          </w:tcPr>
          <w:p w14:paraId="4254CCD6"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300</w:t>
            </w:r>
          </w:p>
        </w:tc>
        <w:tc>
          <w:tcPr>
            <w:tcW w:w="1056" w:type="dxa"/>
            <w:vMerge w:val="restart"/>
            <w:vAlign w:val="center"/>
          </w:tcPr>
          <w:p w14:paraId="4A43082E"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818" w:type="dxa"/>
            <w:gridSpan w:val="2"/>
            <w:vMerge w:val="restart"/>
            <w:vAlign w:val="center"/>
          </w:tcPr>
          <w:p w14:paraId="089DAFC5"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91" w:type="dxa"/>
          </w:tcPr>
          <w:p w14:paraId="246CD0FD"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6</w:t>
            </w:r>
          </w:p>
        </w:tc>
        <w:tc>
          <w:tcPr>
            <w:tcW w:w="1020" w:type="dxa"/>
          </w:tcPr>
          <w:p w14:paraId="7D9A4B21" w14:textId="77777777" w:rsidR="00E64488" w:rsidRDefault="00E64488" w:rsidP="00D23A68">
            <w:pPr>
              <w:autoSpaceDE w:val="0"/>
              <w:autoSpaceDN w:val="0"/>
              <w:adjustRightInd w:val="0"/>
              <w:snapToGrid w:val="0"/>
              <w:spacing w:line="288" w:lineRule="auto"/>
              <w:jc w:val="center"/>
              <w:rPr>
                <w:color w:val="000000"/>
                <w:sz w:val="21"/>
                <w:szCs w:val="21"/>
              </w:rPr>
            </w:pPr>
            <w:r w:rsidRPr="007A0557">
              <w:rPr>
                <w:color w:val="000000"/>
                <w:sz w:val="21"/>
                <w:szCs w:val="21"/>
              </w:rPr>
              <w:t>419.586</w:t>
            </w:r>
          </w:p>
        </w:tc>
      </w:tr>
      <w:tr w:rsidR="00E64488" w14:paraId="7CC60BC0" w14:textId="77777777" w:rsidTr="00D23A68">
        <w:trPr>
          <w:trHeight w:val="170"/>
          <w:jc w:val="center"/>
        </w:trPr>
        <w:tc>
          <w:tcPr>
            <w:tcW w:w="524" w:type="dxa"/>
            <w:vMerge/>
            <w:vAlign w:val="center"/>
          </w:tcPr>
          <w:p w14:paraId="16737D46"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471" w:type="dxa"/>
            <w:vMerge/>
            <w:vAlign w:val="center"/>
          </w:tcPr>
          <w:p w14:paraId="6799B6E7"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820" w:type="dxa"/>
            <w:gridSpan w:val="2"/>
            <w:vMerge/>
            <w:vAlign w:val="center"/>
          </w:tcPr>
          <w:p w14:paraId="0F0A98E8"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1056" w:type="dxa"/>
            <w:vMerge/>
          </w:tcPr>
          <w:p w14:paraId="2498BFB8"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818" w:type="dxa"/>
            <w:gridSpan w:val="2"/>
            <w:vMerge/>
          </w:tcPr>
          <w:p w14:paraId="12FFBB9B"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1091" w:type="dxa"/>
          </w:tcPr>
          <w:p w14:paraId="77CCE0E7"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1020" w:type="dxa"/>
          </w:tcPr>
          <w:p w14:paraId="09DCF595" w14:textId="77777777" w:rsidR="00E64488" w:rsidRDefault="00E64488" w:rsidP="00D23A68">
            <w:pPr>
              <w:autoSpaceDE w:val="0"/>
              <w:autoSpaceDN w:val="0"/>
              <w:adjustRightInd w:val="0"/>
              <w:snapToGrid w:val="0"/>
              <w:spacing w:line="288" w:lineRule="auto"/>
              <w:jc w:val="center"/>
              <w:rPr>
                <w:color w:val="000000"/>
                <w:sz w:val="21"/>
                <w:szCs w:val="21"/>
              </w:rPr>
            </w:pPr>
            <w:r w:rsidRPr="002516FB">
              <w:rPr>
                <w:color w:val="000000"/>
                <w:sz w:val="21"/>
                <w:szCs w:val="21"/>
              </w:rPr>
              <w:t>424.83</w:t>
            </w:r>
            <w:r>
              <w:rPr>
                <w:color w:val="000000"/>
                <w:sz w:val="21"/>
                <w:szCs w:val="21"/>
              </w:rPr>
              <w:t>0</w:t>
            </w:r>
          </w:p>
        </w:tc>
      </w:tr>
      <w:tr w:rsidR="00E64488" w14:paraId="3FF9A990" w14:textId="77777777" w:rsidTr="00D23A68">
        <w:trPr>
          <w:trHeight w:val="170"/>
          <w:jc w:val="center"/>
        </w:trPr>
        <w:tc>
          <w:tcPr>
            <w:tcW w:w="524" w:type="dxa"/>
            <w:vMerge w:val="restart"/>
            <w:vAlign w:val="center"/>
          </w:tcPr>
          <w:p w14:paraId="54BDAE8C"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5</w:t>
            </w:r>
          </w:p>
        </w:tc>
        <w:tc>
          <w:tcPr>
            <w:tcW w:w="471" w:type="dxa"/>
            <w:vMerge w:val="restart"/>
            <w:vAlign w:val="center"/>
          </w:tcPr>
          <w:p w14:paraId="0BDE1CFC"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2</w:t>
            </w:r>
          </w:p>
        </w:tc>
        <w:tc>
          <w:tcPr>
            <w:tcW w:w="820" w:type="dxa"/>
            <w:gridSpan w:val="2"/>
            <w:vMerge w:val="restart"/>
            <w:vAlign w:val="center"/>
          </w:tcPr>
          <w:p w14:paraId="630AA724"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300</w:t>
            </w:r>
          </w:p>
        </w:tc>
        <w:tc>
          <w:tcPr>
            <w:tcW w:w="1056" w:type="dxa"/>
            <w:vMerge w:val="restart"/>
            <w:vAlign w:val="center"/>
          </w:tcPr>
          <w:p w14:paraId="2ABB07BD"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818" w:type="dxa"/>
            <w:gridSpan w:val="2"/>
            <w:vMerge w:val="restart"/>
            <w:vAlign w:val="center"/>
          </w:tcPr>
          <w:p w14:paraId="6424BA92"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91" w:type="dxa"/>
          </w:tcPr>
          <w:p w14:paraId="701655DE"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12</w:t>
            </w:r>
          </w:p>
        </w:tc>
        <w:tc>
          <w:tcPr>
            <w:tcW w:w="1020" w:type="dxa"/>
          </w:tcPr>
          <w:p w14:paraId="23E915E5" w14:textId="77777777" w:rsidR="00E64488" w:rsidRPr="008E0A59" w:rsidRDefault="00E64488" w:rsidP="00D23A68">
            <w:pPr>
              <w:autoSpaceDE w:val="0"/>
              <w:autoSpaceDN w:val="0"/>
              <w:adjustRightInd w:val="0"/>
              <w:snapToGrid w:val="0"/>
              <w:spacing w:line="288" w:lineRule="auto"/>
              <w:jc w:val="center"/>
              <w:rPr>
                <w:color w:val="000000"/>
                <w:sz w:val="21"/>
                <w:szCs w:val="21"/>
              </w:rPr>
            </w:pPr>
            <w:r w:rsidRPr="004728BC">
              <w:rPr>
                <w:color w:val="000000"/>
                <w:sz w:val="21"/>
                <w:szCs w:val="21"/>
              </w:rPr>
              <w:t>53.036</w:t>
            </w:r>
          </w:p>
        </w:tc>
      </w:tr>
      <w:tr w:rsidR="00E64488" w14:paraId="0E25EA75" w14:textId="77777777" w:rsidTr="00D23A68">
        <w:trPr>
          <w:trHeight w:val="170"/>
          <w:jc w:val="center"/>
        </w:trPr>
        <w:tc>
          <w:tcPr>
            <w:tcW w:w="524" w:type="dxa"/>
            <w:vMerge/>
            <w:vAlign w:val="center"/>
          </w:tcPr>
          <w:p w14:paraId="67EADC11"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471" w:type="dxa"/>
            <w:vMerge/>
          </w:tcPr>
          <w:p w14:paraId="38096173"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820" w:type="dxa"/>
            <w:gridSpan w:val="2"/>
            <w:vMerge/>
            <w:vAlign w:val="center"/>
          </w:tcPr>
          <w:p w14:paraId="5AEC5A7C"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1056" w:type="dxa"/>
            <w:vMerge/>
          </w:tcPr>
          <w:p w14:paraId="38581B7E"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818" w:type="dxa"/>
            <w:gridSpan w:val="2"/>
            <w:vMerge/>
          </w:tcPr>
          <w:p w14:paraId="27237F73"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1091" w:type="dxa"/>
          </w:tcPr>
          <w:p w14:paraId="17DD2DFB"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12</w:t>
            </w:r>
          </w:p>
        </w:tc>
        <w:tc>
          <w:tcPr>
            <w:tcW w:w="1020" w:type="dxa"/>
          </w:tcPr>
          <w:p w14:paraId="1B39A970" w14:textId="77777777" w:rsidR="00E64488" w:rsidRPr="00146882" w:rsidRDefault="00E64488" w:rsidP="00D23A68">
            <w:pPr>
              <w:autoSpaceDE w:val="0"/>
              <w:autoSpaceDN w:val="0"/>
              <w:adjustRightInd w:val="0"/>
              <w:snapToGrid w:val="0"/>
              <w:spacing w:line="288" w:lineRule="auto"/>
              <w:jc w:val="center"/>
              <w:rPr>
                <w:color w:val="000000"/>
                <w:sz w:val="21"/>
                <w:szCs w:val="21"/>
              </w:rPr>
            </w:pPr>
            <w:r w:rsidRPr="005A3389">
              <w:rPr>
                <w:color w:val="000000"/>
                <w:sz w:val="21"/>
                <w:szCs w:val="21"/>
              </w:rPr>
              <w:t>53.369</w:t>
            </w:r>
          </w:p>
        </w:tc>
      </w:tr>
      <w:tr w:rsidR="00E64488" w14:paraId="74721EC4" w14:textId="77777777" w:rsidTr="00D23A68">
        <w:trPr>
          <w:trHeight w:val="170"/>
          <w:jc w:val="center"/>
        </w:trPr>
        <w:tc>
          <w:tcPr>
            <w:tcW w:w="524" w:type="dxa"/>
            <w:vMerge w:val="restart"/>
            <w:vAlign w:val="center"/>
          </w:tcPr>
          <w:p w14:paraId="5FA049E4"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6</w:t>
            </w:r>
          </w:p>
        </w:tc>
        <w:tc>
          <w:tcPr>
            <w:tcW w:w="471" w:type="dxa"/>
            <w:vMerge w:val="restart"/>
            <w:vAlign w:val="center"/>
          </w:tcPr>
          <w:p w14:paraId="233FA34B"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2</w:t>
            </w:r>
          </w:p>
        </w:tc>
        <w:tc>
          <w:tcPr>
            <w:tcW w:w="820" w:type="dxa"/>
            <w:gridSpan w:val="2"/>
            <w:vMerge w:val="restart"/>
            <w:vAlign w:val="center"/>
          </w:tcPr>
          <w:p w14:paraId="5B684A90"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300</w:t>
            </w:r>
          </w:p>
        </w:tc>
        <w:tc>
          <w:tcPr>
            <w:tcW w:w="1056" w:type="dxa"/>
            <w:vMerge w:val="restart"/>
            <w:vAlign w:val="center"/>
          </w:tcPr>
          <w:p w14:paraId="4B0159BE"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818" w:type="dxa"/>
            <w:gridSpan w:val="2"/>
            <w:vMerge w:val="restart"/>
            <w:vAlign w:val="center"/>
          </w:tcPr>
          <w:p w14:paraId="0DDCA94A"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91" w:type="dxa"/>
          </w:tcPr>
          <w:p w14:paraId="6557387F"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9</w:t>
            </w:r>
          </w:p>
        </w:tc>
        <w:tc>
          <w:tcPr>
            <w:tcW w:w="1020" w:type="dxa"/>
          </w:tcPr>
          <w:p w14:paraId="5E1F5E50" w14:textId="77777777" w:rsidR="00E64488" w:rsidRPr="007C7430" w:rsidRDefault="00E64488" w:rsidP="00D23A68">
            <w:pPr>
              <w:autoSpaceDE w:val="0"/>
              <w:autoSpaceDN w:val="0"/>
              <w:adjustRightInd w:val="0"/>
              <w:snapToGrid w:val="0"/>
              <w:spacing w:line="288" w:lineRule="auto"/>
              <w:jc w:val="center"/>
              <w:rPr>
                <w:color w:val="000000"/>
                <w:sz w:val="21"/>
                <w:szCs w:val="21"/>
              </w:rPr>
            </w:pPr>
            <w:r w:rsidRPr="00CF759A">
              <w:rPr>
                <w:color w:val="000000"/>
                <w:sz w:val="21"/>
                <w:szCs w:val="21"/>
              </w:rPr>
              <w:t>54.727</w:t>
            </w:r>
          </w:p>
        </w:tc>
      </w:tr>
      <w:tr w:rsidR="00E64488" w14:paraId="369BF6C8" w14:textId="77777777" w:rsidTr="00D23A68">
        <w:trPr>
          <w:trHeight w:val="170"/>
          <w:jc w:val="center"/>
        </w:trPr>
        <w:tc>
          <w:tcPr>
            <w:tcW w:w="524" w:type="dxa"/>
            <w:vMerge/>
            <w:vAlign w:val="center"/>
          </w:tcPr>
          <w:p w14:paraId="59134122"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471" w:type="dxa"/>
            <w:vMerge/>
          </w:tcPr>
          <w:p w14:paraId="52B69FF9"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820" w:type="dxa"/>
            <w:gridSpan w:val="2"/>
            <w:vMerge/>
            <w:vAlign w:val="center"/>
          </w:tcPr>
          <w:p w14:paraId="4323FF81"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1056" w:type="dxa"/>
            <w:vMerge/>
          </w:tcPr>
          <w:p w14:paraId="570DCEDB"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818" w:type="dxa"/>
            <w:gridSpan w:val="2"/>
            <w:vMerge/>
          </w:tcPr>
          <w:p w14:paraId="47C57CFA"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1091" w:type="dxa"/>
          </w:tcPr>
          <w:p w14:paraId="7E585F5A"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8</w:t>
            </w:r>
          </w:p>
        </w:tc>
        <w:tc>
          <w:tcPr>
            <w:tcW w:w="1020" w:type="dxa"/>
          </w:tcPr>
          <w:p w14:paraId="1F4F0C6A" w14:textId="77777777" w:rsidR="00E64488" w:rsidRPr="007C7430" w:rsidRDefault="00E64488" w:rsidP="00D23A68">
            <w:pPr>
              <w:autoSpaceDE w:val="0"/>
              <w:autoSpaceDN w:val="0"/>
              <w:adjustRightInd w:val="0"/>
              <w:snapToGrid w:val="0"/>
              <w:spacing w:line="288" w:lineRule="auto"/>
              <w:jc w:val="center"/>
              <w:rPr>
                <w:color w:val="000000"/>
                <w:sz w:val="21"/>
                <w:szCs w:val="21"/>
              </w:rPr>
            </w:pPr>
            <w:r w:rsidRPr="008A18E7">
              <w:rPr>
                <w:color w:val="000000"/>
                <w:sz w:val="21"/>
                <w:szCs w:val="21"/>
              </w:rPr>
              <w:t>55.631</w:t>
            </w:r>
          </w:p>
        </w:tc>
      </w:tr>
      <w:tr w:rsidR="00E64488" w14:paraId="72ACE91F" w14:textId="77777777" w:rsidTr="00D23A68">
        <w:trPr>
          <w:trHeight w:val="170"/>
          <w:jc w:val="center"/>
        </w:trPr>
        <w:tc>
          <w:tcPr>
            <w:tcW w:w="524" w:type="dxa"/>
            <w:vMerge w:val="restart"/>
            <w:vAlign w:val="center"/>
          </w:tcPr>
          <w:p w14:paraId="185719F2"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4</w:t>
            </w:r>
          </w:p>
        </w:tc>
        <w:tc>
          <w:tcPr>
            <w:tcW w:w="471" w:type="dxa"/>
            <w:vMerge w:val="restart"/>
            <w:vAlign w:val="center"/>
          </w:tcPr>
          <w:p w14:paraId="608B10BC"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w:t>
            </w:r>
          </w:p>
        </w:tc>
        <w:tc>
          <w:tcPr>
            <w:tcW w:w="820" w:type="dxa"/>
            <w:gridSpan w:val="2"/>
            <w:vMerge w:val="restart"/>
            <w:vAlign w:val="center"/>
          </w:tcPr>
          <w:p w14:paraId="520DE280"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300</w:t>
            </w:r>
          </w:p>
        </w:tc>
        <w:tc>
          <w:tcPr>
            <w:tcW w:w="1056" w:type="dxa"/>
            <w:vMerge w:val="restart"/>
            <w:vAlign w:val="center"/>
          </w:tcPr>
          <w:p w14:paraId="79B7190B"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818" w:type="dxa"/>
            <w:gridSpan w:val="2"/>
            <w:vMerge w:val="restart"/>
            <w:vAlign w:val="center"/>
          </w:tcPr>
          <w:p w14:paraId="0048C551"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91" w:type="dxa"/>
          </w:tcPr>
          <w:p w14:paraId="02C673E5"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17</w:t>
            </w:r>
          </w:p>
        </w:tc>
        <w:tc>
          <w:tcPr>
            <w:tcW w:w="1020" w:type="dxa"/>
          </w:tcPr>
          <w:p w14:paraId="1258C5E7" w14:textId="77777777" w:rsidR="00E64488" w:rsidRPr="007C7430" w:rsidRDefault="00E64488" w:rsidP="00D23A68">
            <w:pPr>
              <w:autoSpaceDE w:val="0"/>
              <w:autoSpaceDN w:val="0"/>
              <w:adjustRightInd w:val="0"/>
              <w:snapToGrid w:val="0"/>
              <w:spacing w:line="288" w:lineRule="auto"/>
              <w:jc w:val="center"/>
              <w:rPr>
                <w:color w:val="000000"/>
                <w:sz w:val="21"/>
                <w:szCs w:val="21"/>
              </w:rPr>
            </w:pPr>
            <w:r w:rsidRPr="009D0857">
              <w:rPr>
                <w:color w:val="000000"/>
                <w:sz w:val="21"/>
                <w:szCs w:val="21"/>
              </w:rPr>
              <w:t>1373.52</w:t>
            </w:r>
            <w:r>
              <w:rPr>
                <w:color w:val="000000"/>
                <w:sz w:val="21"/>
                <w:szCs w:val="21"/>
              </w:rPr>
              <w:t>0</w:t>
            </w:r>
          </w:p>
        </w:tc>
      </w:tr>
      <w:tr w:rsidR="00E64488" w14:paraId="450AC43B" w14:textId="77777777" w:rsidTr="00D23A68">
        <w:trPr>
          <w:trHeight w:val="170"/>
          <w:jc w:val="center"/>
        </w:trPr>
        <w:tc>
          <w:tcPr>
            <w:tcW w:w="524" w:type="dxa"/>
            <w:vMerge/>
            <w:vAlign w:val="center"/>
          </w:tcPr>
          <w:p w14:paraId="6E784FBE"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471" w:type="dxa"/>
            <w:vMerge/>
          </w:tcPr>
          <w:p w14:paraId="18982FD3"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820" w:type="dxa"/>
            <w:gridSpan w:val="2"/>
            <w:vMerge/>
            <w:vAlign w:val="center"/>
          </w:tcPr>
          <w:p w14:paraId="216F789D"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1056" w:type="dxa"/>
            <w:vMerge/>
          </w:tcPr>
          <w:p w14:paraId="4C72D309"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818" w:type="dxa"/>
            <w:gridSpan w:val="2"/>
            <w:vMerge/>
          </w:tcPr>
          <w:p w14:paraId="6C16DC5B"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1091" w:type="dxa"/>
          </w:tcPr>
          <w:p w14:paraId="441071F7"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w:t>
            </w:r>
          </w:p>
        </w:tc>
        <w:tc>
          <w:tcPr>
            <w:tcW w:w="1020" w:type="dxa"/>
          </w:tcPr>
          <w:p w14:paraId="45F0E194" w14:textId="77777777" w:rsidR="00E64488" w:rsidRPr="00146882"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w:t>
            </w:r>
          </w:p>
        </w:tc>
      </w:tr>
      <w:tr w:rsidR="00E64488" w14:paraId="14C5B4EB" w14:textId="77777777" w:rsidTr="00D23A68">
        <w:trPr>
          <w:trHeight w:val="170"/>
          <w:jc w:val="center"/>
        </w:trPr>
        <w:tc>
          <w:tcPr>
            <w:tcW w:w="524" w:type="dxa"/>
            <w:vMerge w:val="restart"/>
            <w:vAlign w:val="center"/>
          </w:tcPr>
          <w:p w14:paraId="4916E0A0"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4</w:t>
            </w:r>
          </w:p>
        </w:tc>
        <w:tc>
          <w:tcPr>
            <w:tcW w:w="471" w:type="dxa"/>
            <w:vMerge w:val="restart"/>
            <w:vAlign w:val="center"/>
          </w:tcPr>
          <w:p w14:paraId="0DB44820"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3</w:t>
            </w:r>
          </w:p>
        </w:tc>
        <w:tc>
          <w:tcPr>
            <w:tcW w:w="820" w:type="dxa"/>
            <w:gridSpan w:val="2"/>
            <w:vMerge w:val="restart"/>
            <w:vAlign w:val="center"/>
          </w:tcPr>
          <w:p w14:paraId="583F999D"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300</w:t>
            </w:r>
          </w:p>
        </w:tc>
        <w:tc>
          <w:tcPr>
            <w:tcW w:w="1056" w:type="dxa"/>
            <w:vMerge w:val="restart"/>
            <w:vAlign w:val="center"/>
          </w:tcPr>
          <w:p w14:paraId="1AF4F966"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818" w:type="dxa"/>
            <w:gridSpan w:val="2"/>
            <w:vMerge w:val="restart"/>
            <w:vAlign w:val="center"/>
          </w:tcPr>
          <w:p w14:paraId="43107DF8"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91" w:type="dxa"/>
          </w:tcPr>
          <w:p w14:paraId="6ABD6A9C"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7</w:t>
            </w:r>
          </w:p>
        </w:tc>
        <w:tc>
          <w:tcPr>
            <w:tcW w:w="1020" w:type="dxa"/>
          </w:tcPr>
          <w:p w14:paraId="7FAFC280" w14:textId="77777777" w:rsidR="00E64488" w:rsidRPr="007C7430" w:rsidRDefault="00E64488" w:rsidP="00D23A68">
            <w:pPr>
              <w:autoSpaceDE w:val="0"/>
              <w:autoSpaceDN w:val="0"/>
              <w:adjustRightInd w:val="0"/>
              <w:snapToGrid w:val="0"/>
              <w:spacing w:line="288" w:lineRule="auto"/>
              <w:jc w:val="center"/>
              <w:rPr>
                <w:color w:val="000000"/>
                <w:sz w:val="21"/>
                <w:szCs w:val="21"/>
              </w:rPr>
            </w:pPr>
            <w:r w:rsidRPr="0054297A">
              <w:rPr>
                <w:color w:val="000000"/>
                <w:sz w:val="21"/>
                <w:szCs w:val="21"/>
              </w:rPr>
              <w:t>50.765</w:t>
            </w:r>
          </w:p>
        </w:tc>
      </w:tr>
      <w:tr w:rsidR="00E64488" w14:paraId="6157EE55" w14:textId="77777777" w:rsidTr="00D23A68">
        <w:trPr>
          <w:trHeight w:val="170"/>
          <w:jc w:val="center"/>
        </w:trPr>
        <w:tc>
          <w:tcPr>
            <w:tcW w:w="524" w:type="dxa"/>
            <w:vMerge/>
            <w:vAlign w:val="center"/>
          </w:tcPr>
          <w:p w14:paraId="7FBA5E21"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471" w:type="dxa"/>
            <w:vMerge/>
          </w:tcPr>
          <w:p w14:paraId="2BBA121F"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820" w:type="dxa"/>
            <w:gridSpan w:val="2"/>
            <w:vMerge/>
            <w:vAlign w:val="center"/>
          </w:tcPr>
          <w:p w14:paraId="1C560C1A"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1056" w:type="dxa"/>
            <w:vMerge/>
          </w:tcPr>
          <w:p w14:paraId="2C1AF6F2"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818" w:type="dxa"/>
            <w:gridSpan w:val="2"/>
            <w:vMerge/>
          </w:tcPr>
          <w:p w14:paraId="21806FEB"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1091" w:type="dxa"/>
          </w:tcPr>
          <w:p w14:paraId="57524138"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6</w:t>
            </w:r>
          </w:p>
        </w:tc>
        <w:tc>
          <w:tcPr>
            <w:tcW w:w="1020" w:type="dxa"/>
          </w:tcPr>
          <w:p w14:paraId="099CD9B0" w14:textId="77777777" w:rsidR="00E64488" w:rsidRPr="00146882" w:rsidRDefault="00E64488" w:rsidP="00D23A68">
            <w:pPr>
              <w:autoSpaceDE w:val="0"/>
              <w:autoSpaceDN w:val="0"/>
              <w:adjustRightInd w:val="0"/>
              <w:snapToGrid w:val="0"/>
              <w:spacing w:line="288" w:lineRule="auto"/>
              <w:jc w:val="center"/>
              <w:rPr>
                <w:color w:val="000000"/>
                <w:sz w:val="21"/>
                <w:szCs w:val="21"/>
              </w:rPr>
            </w:pPr>
            <w:r w:rsidRPr="00A17312">
              <w:rPr>
                <w:color w:val="000000"/>
                <w:sz w:val="21"/>
                <w:szCs w:val="21"/>
              </w:rPr>
              <w:t>52.973</w:t>
            </w:r>
          </w:p>
        </w:tc>
      </w:tr>
      <w:tr w:rsidR="00E64488" w14:paraId="008AE987" w14:textId="77777777" w:rsidTr="00D23A68">
        <w:trPr>
          <w:trHeight w:val="170"/>
          <w:jc w:val="center"/>
        </w:trPr>
        <w:tc>
          <w:tcPr>
            <w:tcW w:w="524" w:type="dxa"/>
            <w:vMerge w:val="restart"/>
            <w:vAlign w:val="center"/>
          </w:tcPr>
          <w:p w14:paraId="055F11F8"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4</w:t>
            </w:r>
          </w:p>
        </w:tc>
        <w:tc>
          <w:tcPr>
            <w:tcW w:w="471" w:type="dxa"/>
            <w:vMerge w:val="restart"/>
            <w:vAlign w:val="center"/>
          </w:tcPr>
          <w:p w14:paraId="2B40F777"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2</w:t>
            </w:r>
          </w:p>
        </w:tc>
        <w:tc>
          <w:tcPr>
            <w:tcW w:w="820" w:type="dxa"/>
            <w:gridSpan w:val="2"/>
            <w:vMerge w:val="restart"/>
            <w:vAlign w:val="center"/>
          </w:tcPr>
          <w:p w14:paraId="766255B0"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500</w:t>
            </w:r>
          </w:p>
        </w:tc>
        <w:tc>
          <w:tcPr>
            <w:tcW w:w="1056" w:type="dxa"/>
            <w:vMerge w:val="restart"/>
            <w:vAlign w:val="center"/>
          </w:tcPr>
          <w:p w14:paraId="357E2963"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818" w:type="dxa"/>
            <w:gridSpan w:val="2"/>
            <w:vMerge w:val="restart"/>
            <w:vAlign w:val="center"/>
          </w:tcPr>
          <w:p w14:paraId="44069CE5"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91" w:type="dxa"/>
          </w:tcPr>
          <w:p w14:paraId="4CBDE68A"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16</w:t>
            </w:r>
          </w:p>
        </w:tc>
        <w:tc>
          <w:tcPr>
            <w:tcW w:w="1020" w:type="dxa"/>
          </w:tcPr>
          <w:p w14:paraId="2C4224CF" w14:textId="77777777" w:rsidR="00E64488" w:rsidRPr="007C7430" w:rsidRDefault="00E64488" w:rsidP="00D23A68">
            <w:pPr>
              <w:autoSpaceDE w:val="0"/>
              <w:autoSpaceDN w:val="0"/>
              <w:adjustRightInd w:val="0"/>
              <w:snapToGrid w:val="0"/>
              <w:spacing w:line="288" w:lineRule="auto"/>
              <w:jc w:val="center"/>
              <w:rPr>
                <w:color w:val="000000"/>
                <w:sz w:val="21"/>
                <w:szCs w:val="21"/>
              </w:rPr>
            </w:pPr>
            <w:r w:rsidRPr="0044611B">
              <w:rPr>
                <w:color w:val="000000"/>
                <w:sz w:val="21"/>
                <w:szCs w:val="21"/>
              </w:rPr>
              <w:t>91.857</w:t>
            </w:r>
          </w:p>
        </w:tc>
      </w:tr>
      <w:tr w:rsidR="00E64488" w14:paraId="2E664CFB" w14:textId="77777777" w:rsidTr="00D23A68">
        <w:trPr>
          <w:trHeight w:val="170"/>
          <w:jc w:val="center"/>
        </w:trPr>
        <w:tc>
          <w:tcPr>
            <w:tcW w:w="524" w:type="dxa"/>
            <w:vMerge/>
            <w:vAlign w:val="center"/>
          </w:tcPr>
          <w:p w14:paraId="6C2D88BA"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471" w:type="dxa"/>
            <w:vMerge/>
          </w:tcPr>
          <w:p w14:paraId="29E3399D"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820" w:type="dxa"/>
            <w:gridSpan w:val="2"/>
            <w:vMerge/>
            <w:vAlign w:val="center"/>
          </w:tcPr>
          <w:p w14:paraId="0D260C96"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1056" w:type="dxa"/>
            <w:vMerge/>
          </w:tcPr>
          <w:p w14:paraId="07BD9416"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818" w:type="dxa"/>
            <w:gridSpan w:val="2"/>
            <w:vMerge/>
          </w:tcPr>
          <w:p w14:paraId="0EE6CF4F"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1091" w:type="dxa"/>
          </w:tcPr>
          <w:p w14:paraId="47ABCFD5"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5</w:t>
            </w:r>
          </w:p>
        </w:tc>
        <w:tc>
          <w:tcPr>
            <w:tcW w:w="1020" w:type="dxa"/>
          </w:tcPr>
          <w:p w14:paraId="2550F8D2" w14:textId="77777777" w:rsidR="00E64488" w:rsidRPr="00146882" w:rsidRDefault="00E64488" w:rsidP="00D23A68">
            <w:pPr>
              <w:autoSpaceDE w:val="0"/>
              <w:autoSpaceDN w:val="0"/>
              <w:adjustRightInd w:val="0"/>
              <w:snapToGrid w:val="0"/>
              <w:spacing w:line="288" w:lineRule="auto"/>
              <w:jc w:val="center"/>
              <w:rPr>
                <w:color w:val="000000"/>
                <w:sz w:val="21"/>
                <w:szCs w:val="21"/>
              </w:rPr>
            </w:pPr>
            <w:r w:rsidRPr="000209EF">
              <w:rPr>
                <w:color w:val="000000"/>
                <w:sz w:val="21"/>
                <w:szCs w:val="21"/>
              </w:rPr>
              <w:t>92.265</w:t>
            </w:r>
          </w:p>
        </w:tc>
      </w:tr>
      <w:tr w:rsidR="00E64488" w14:paraId="654F2BD2" w14:textId="77777777" w:rsidTr="00D23A68">
        <w:trPr>
          <w:trHeight w:val="170"/>
          <w:jc w:val="center"/>
        </w:trPr>
        <w:tc>
          <w:tcPr>
            <w:tcW w:w="524" w:type="dxa"/>
            <w:vMerge w:val="restart"/>
            <w:vAlign w:val="center"/>
          </w:tcPr>
          <w:p w14:paraId="25A417F8"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4</w:t>
            </w:r>
          </w:p>
        </w:tc>
        <w:tc>
          <w:tcPr>
            <w:tcW w:w="471" w:type="dxa"/>
            <w:vMerge w:val="restart"/>
            <w:vAlign w:val="center"/>
          </w:tcPr>
          <w:p w14:paraId="23385651"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2</w:t>
            </w:r>
          </w:p>
        </w:tc>
        <w:tc>
          <w:tcPr>
            <w:tcW w:w="820" w:type="dxa"/>
            <w:gridSpan w:val="2"/>
            <w:vMerge w:val="restart"/>
            <w:vAlign w:val="center"/>
          </w:tcPr>
          <w:p w14:paraId="4354375E"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700</w:t>
            </w:r>
          </w:p>
        </w:tc>
        <w:tc>
          <w:tcPr>
            <w:tcW w:w="1056" w:type="dxa"/>
            <w:vMerge w:val="restart"/>
            <w:vAlign w:val="center"/>
          </w:tcPr>
          <w:p w14:paraId="10DCF81A"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818" w:type="dxa"/>
            <w:gridSpan w:val="2"/>
            <w:vMerge w:val="restart"/>
            <w:vAlign w:val="center"/>
          </w:tcPr>
          <w:p w14:paraId="0826C6F4"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91" w:type="dxa"/>
          </w:tcPr>
          <w:p w14:paraId="52AB3962"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6</w:t>
            </w:r>
          </w:p>
        </w:tc>
        <w:tc>
          <w:tcPr>
            <w:tcW w:w="1020" w:type="dxa"/>
          </w:tcPr>
          <w:p w14:paraId="0DC54E07" w14:textId="77777777" w:rsidR="00E64488" w:rsidRPr="000209EF" w:rsidRDefault="00E64488" w:rsidP="00D23A68">
            <w:pPr>
              <w:autoSpaceDE w:val="0"/>
              <w:autoSpaceDN w:val="0"/>
              <w:adjustRightInd w:val="0"/>
              <w:snapToGrid w:val="0"/>
              <w:spacing w:line="288" w:lineRule="auto"/>
              <w:jc w:val="center"/>
              <w:rPr>
                <w:color w:val="000000"/>
                <w:sz w:val="21"/>
                <w:szCs w:val="21"/>
              </w:rPr>
            </w:pPr>
            <w:r w:rsidRPr="00834EE6">
              <w:rPr>
                <w:color w:val="000000"/>
                <w:sz w:val="21"/>
                <w:szCs w:val="21"/>
              </w:rPr>
              <w:t>142.035</w:t>
            </w:r>
          </w:p>
        </w:tc>
      </w:tr>
      <w:tr w:rsidR="00E64488" w14:paraId="41F876A1" w14:textId="77777777" w:rsidTr="00D23A68">
        <w:trPr>
          <w:trHeight w:val="170"/>
          <w:jc w:val="center"/>
        </w:trPr>
        <w:tc>
          <w:tcPr>
            <w:tcW w:w="524" w:type="dxa"/>
            <w:vMerge/>
            <w:vAlign w:val="center"/>
          </w:tcPr>
          <w:p w14:paraId="295109DB"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471" w:type="dxa"/>
            <w:vMerge/>
            <w:vAlign w:val="center"/>
          </w:tcPr>
          <w:p w14:paraId="24F3E5FC"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820" w:type="dxa"/>
            <w:gridSpan w:val="2"/>
            <w:vMerge/>
            <w:vAlign w:val="center"/>
          </w:tcPr>
          <w:p w14:paraId="3BCABCB4"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1056" w:type="dxa"/>
            <w:vMerge/>
          </w:tcPr>
          <w:p w14:paraId="6BB61C28"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818" w:type="dxa"/>
            <w:gridSpan w:val="2"/>
            <w:vMerge/>
          </w:tcPr>
          <w:p w14:paraId="44631168"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1091" w:type="dxa"/>
          </w:tcPr>
          <w:p w14:paraId="279FABC2"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1020" w:type="dxa"/>
          </w:tcPr>
          <w:p w14:paraId="338CF750" w14:textId="77777777" w:rsidR="00E64488" w:rsidRPr="00834EE6" w:rsidRDefault="00E64488" w:rsidP="00D23A68">
            <w:pPr>
              <w:autoSpaceDE w:val="0"/>
              <w:autoSpaceDN w:val="0"/>
              <w:adjustRightInd w:val="0"/>
              <w:snapToGrid w:val="0"/>
              <w:spacing w:line="288" w:lineRule="auto"/>
              <w:jc w:val="center"/>
              <w:rPr>
                <w:color w:val="000000"/>
                <w:sz w:val="21"/>
                <w:szCs w:val="21"/>
              </w:rPr>
            </w:pPr>
            <w:r w:rsidRPr="00FA6595">
              <w:rPr>
                <w:color w:val="000000"/>
                <w:sz w:val="21"/>
                <w:szCs w:val="21"/>
              </w:rPr>
              <w:t>149.776</w:t>
            </w:r>
          </w:p>
        </w:tc>
      </w:tr>
    </w:tbl>
    <w:p w14:paraId="73EBCBA9" w14:textId="77777777" w:rsidR="00E64488" w:rsidRDefault="00E64488" w:rsidP="00E64488">
      <w:pPr>
        <w:pStyle w:val="afff9"/>
      </w:pPr>
    </w:p>
    <w:p w14:paraId="37F1160B" w14:textId="77777777" w:rsidR="00E64488" w:rsidRPr="006147C1" w:rsidRDefault="00E64488" w:rsidP="00E64488">
      <w:pPr>
        <w:autoSpaceDE w:val="0"/>
        <w:autoSpaceDN w:val="0"/>
        <w:adjustRightInd w:val="0"/>
        <w:spacing w:line="360" w:lineRule="auto"/>
        <w:jc w:val="center"/>
        <w:rPr>
          <w:rFonts w:cs="Times New Roman"/>
          <w:sz w:val="21"/>
          <w:szCs w:val="21"/>
        </w:rPr>
      </w:pPr>
      <w:r>
        <w:rPr>
          <w:rFonts w:cs="Times New Roman" w:hint="eastAsia"/>
          <w:sz w:val="21"/>
          <w:szCs w:val="21"/>
        </w:rPr>
        <w:t>续</w:t>
      </w:r>
      <w:r w:rsidRPr="006147C1">
        <w:rPr>
          <w:rFonts w:cs="Times New Roman"/>
          <w:sz w:val="21"/>
          <w:szCs w:val="21"/>
        </w:rPr>
        <w:t>表</w:t>
      </w:r>
      <w:r w:rsidRPr="006147C1">
        <w:rPr>
          <w:rFonts w:cs="Times New Roman" w:hint="eastAsia"/>
          <w:sz w:val="21"/>
          <w:szCs w:val="21"/>
        </w:rPr>
        <w:t xml:space="preserve"> </w:t>
      </w:r>
      <w:r>
        <w:rPr>
          <w:rFonts w:cs="Times New Roman"/>
          <w:sz w:val="21"/>
          <w:szCs w:val="21"/>
        </w:rPr>
        <w:t>4.6</w:t>
      </w:r>
      <w:r w:rsidRPr="006147C1">
        <w:rPr>
          <w:rFonts w:cs="Times New Roman" w:hint="eastAsia"/>
          <w:sz w:val="21"/>
          <w:szCs w:val="21"/>
        </w:rPr>
        <w:t xml:space="preserve"> </w:t>
      </w:r>
      <w:r w:rsidRPr="006147C1">
        <w:rPr>
          <w:rFonts w:cs="Times New Roman"/>
          <w:sz w:val="21"/>
          <w:szCs w:val="21"/>
        </w:rPr>
        <w:t xml:space="preserve"> </w:t>
      </w:r>
      <w:r>
        <w:rPr>
          <w:rFonts w:cs="Times New Roman" w:hint="eastAsia"/>
          <w:sz w:val="21"/>
          <w:szCs w:val="21"/>
        </w:rPr>
        <w:t>不同参数的对照实验结果</w:t>
      </w:r>
    </w:p>
    <w:tbl>
      <w:tblPr>
        <w:tblW w:w="5886" w:type="dxa"/>
        <w:jc w:val="center"/>
        <w:tblBorders>
          <w:top w:val="single" w:sz="12" w:space="0" w:color="auto"/>
          <w:bottom w:val="single" w:sz="12" w:space="0" w:color="auto"/>
        </w:tblBorders>
        <w:tblLook w:val="0000" w:firstRow="0" w:lastRow="0" w:firstColumn="0" w:lastColumn="0" w:noHBand="0" w:noVBand="0"/>
      </w:tblPr>
      <w:tblGrid>
        <w:gridCol w:w="498"/>
        <w:gridCol w:w="451"/>
        <w:gridCol w:w="29"/>
        <w:gridCol w:w="753"/>
        <w:gridCol w:w="1266"/>
        <w:gridCol w:w="64"/>
        <w:gridCol w:w="716"/>
        <w:gridCol w:w="1089"/>
        <w:gridCol w:w="1020"/>
      </w:tblGrid>
      <w:tr w:rsidR="00E64488" w14:paraId="1C90F02A" w14:textId="77777777" w:rsidTr="00D23A68">
        <w:trPr>
          <w:trHeight w:val="454"/>
          <w:jc w:val="center"/>
        </w:trPr>
        <w:tc>
          <w:tcPr>
            <w:tcW w:w="498" w:type="dxa"/>
            <w:tcBorders>
              <w:bottom w:val="single" w:sz="6" w:space="0" w:color="auto"/>
            </w:tcBorders>
            <w:vAlign w:val="center"/>
          </w:tcPr>
          <w:p w14:paraId="36E78361"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k</w:t>
            </w:r>
          </w:p>
        </w:tc>
        <w:tc>
          <w:tcPr>
            <w:tcW w:w="480" w:type="dxa"/>
            <w:gridSpan w:val="2"/>
            <w:tcBorders>
              <w:bottom w:val="single" w:sz="6" w:space="0" w:color="auto"/>
            </w:tcBorders>
            <w:vAlign w:val="center"/>
          </w:tcPr>
          <w:p w14:paraId="6AA802D7" w14:textId="77777777" w:rsidR="00E64488" w:rsidRDefault="00E64488" w:rsidP="00D23A68">
            <w:pPr>
              <w:autoSpaceDE w:val="0"/>
              <w:autoSpaceDN w:val="0"/>
              <w:adjustRightInd w:val="0"/>
              <w:jc w:val="center"/>
              <w:rPr>
                <w:color w:val="000000"/>
                <w:sz w:val="21"/>
                <w:szCs w:val="21"/>
              </w:rPr>
            </w:pPr>
            <m:oMathPara>
              <m:oMath>
                <m:r>
                  <w:rPr>
                    <w:rFonts w:ascii="Cambria Math" w:hAnsi="Cambria Math"/>
                    <w:color w:val="000000"/>
                    <w:sz w:val="21"/>
                    <w:szCs w:val="21"/>
                  </w:rPr>
                  <m:t>l</m:t>
                </m:r>
              </m:oMath>
            </m:oMathPara>
          </w:p>
        </w:tc>
        <w:tc>
          <w:tcPr>
            <w:tcW w:w="753" w:type="dxa"/>
            <w:tcBorders>
              <w:bottom w:val="single" w:sz="6" w:space="0" w:color="auto"/>
            </w:tcBorders>
            <w:vAlign w:val="center"/>
          </w:tcPr>
          <w:p w14:paraId="4A81F3CE"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L</w:t>
            </w:r>
          </w:p>
        </w:tc>
        <w:tc>
          <w:tcPr>
            <w:tcW w:w="1330" w:type="dxa"/>
            <w:gridSpan w:val="2"/>
            <w:tcBorders>
              <w:bottom w:val="single" w:sz="6" w:space="0" w:color="auto"/>
            </w:tcBorders>
            <w:vAlign w:val="center"/>
          </w:tcPr>
          <w:p w14:paraId="76730FC8"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p</w:t>
            </w:r>
          </w:p>
        </w:tc>
        <w:tc>
          <w:tcPr>
            <w:tcW w:w="716" w:type="dxa"/>
            <w:tcBorders>
              <w:bottom w:val="single" w:sz="6" w:space="0" w:color="auto"/>
            </w:tcBorders>
            <w:vAlign w:val="center"/>
          </w:tcPr>
          <w:p w14:paraId="373165B7"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p</w:t>
            </w:r>
            <w:r>
              <w:rPr>
                <w:color w:val="000000"/>
                <w:sz w:val="21"/>
                <w:szCs w:val="21"/>
              </w:rPr>
              <w:t>p</w:t>
            </w:r>
          </w:p>
        </w:tc>
        <w:tc>
          <w:tcPr>
            <w:tcW w:w="1089" w:type="dxa"/>
            <w:tcBorders>
              <w:bottom w:val="single" w:sz="6" w:space="0" w:color="auto"/>
            </w:tcBorders>
            <w:vAlign w:val="center"/>
          </w:tcPr>
          <w:p w14:paraId="7D17F345"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解的组数</w:t>
            </w:r>
          </w:p>
        </w:tc>
        <w:tc>
          <w:tcPr>
            <w:tcW w:w="1020" w:type="dxa"/>
            <w:tcBorders>
              <w:bottom w:val="single" w:sz="6" w:space="0" w:color="auto"/>
            </w:tcBorders>
            <w:vAlign w:val="center"/>
          </w:tcPr>
          <w:p w14:paraId="1ADC9D72" w14:textId="77777777" w:rsidR="00E64488" w:rsidRDefault="00E64488" w:rsidP="00D23A68">
            <w:pPr>
              <w:autoSpaceDE w:val="0"/>
              <w:autoSpaceDN w:val="0"/>
              <w:adjustRightInd w:val="0"/>
              <w:jc w:val="center"/>
              <w:rPr>
                <w:color w:val="000000"/>
                <w:sz w:val="21"/>
                <w:szCs w:val="21"/>
              </w:rPr>
            </w:pPr>
            <w:r>
              <w:rPr>
                <w:rFonts w:hint="eastAsia"/>
                <w:color w:val="000000"/>
                <w:sz w:val="21"/>
                <w:szCs w:val="21"/>
              </w:rPr>
              <w:t>耗时</w:t>
            </w:r>
          </w:p>
        </w:tc>
      </w:tr>
      <w:tr w:rsidR="00E64488" w14:paraId="657C0E0B" w14:textId="77777777" w:rsidTr="00D23A68">
        <w:trPr>
          <w:trHeight w:val="169"/>
          <w:jc w:val="center"/>
        </w:trPr>
        <w:tc>
          <w:tcPr>
            <w:tcW w:w="498" w:type="dxa"/>
            <w:vMerge w:val="restart"/>
            <w:tcBorders>
              <w:top w:val="single" w:sz="6" w:space="0" w:color="auto"/>
            </w:tcBorders>
            <w:shd w:val="clear" w:color="auto" w:fill="D9D9D9" w:themeFill="background1" w:themeFillShade="D9"/>
            <w:vAlign w:val="center"/>
          </w:tcPr>
          <w:p w14:paraId="7F5A3540"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4</w:t>
            </w:r>
          </w:p>
        </w:tc>
        <w:tc>
          <w:tcPr>
            <w:tcW w:w="451" w:type="dxa"/>
            <w:vMerge w:val="restart"/>
            <w:tcBorders>
              <w:top w:val="single" w:sz="6" w:space="0" w:color="auto"/>
            </w:tcBorders>
            <w:shd w:val="clear" w:color="auto" w:fill="D9D9D9" w:themeFill="background1" w:themeFillShade="D9"/>
            <w:vAlign w:val="center"/>
          </w:tcPr>
          <w:p w14:paraId="42B9C8B8"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2</w:t>
            </w:r>
          </w:p>
        </w:tc>
        <w:tc>
          <w:tcPr>
            <w:tcW w:w="782" w:type="dxa"/>
            <w:gridSpan w:val="2"/>
            <w:vMerge w:val="restart"/>
            <w:tcBorders>
              <w:top w:val="single" w:sz="6" w:space="0" w:color="auto"/>
            </w:tcBorders>
            <w:shd w:val="clear" w:color="auto" w:fill="D9D9D9" w:themeFill="background1" w:themeFillShade="D9"/>
            <w:vAlign w:val="center"/>
          </w:tcPr>
          <w:p w14:paraId="6C56070B"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300</w:t>
            </w:r>
          </w:p>
        </w:tc>
        <w:tc>
          <w:tcPr>
            <w:tcW w:w="1266" w:type="dxa"/>
            <w:vMerge w:val="restart"/>
            <w:tcBorders>
              <w:top w:val="single" w:sz="6" w:space="0" w:color="auto"/>
            </w:tcBorders>
            <w:shd w:val="clear" w:color="auto" w:fill="D9D9D9" w:themeFill="background1" w:themeFillShade="D9"/>
            <w:vAlign w:val="center"/>
          </w:tcPr>
          <w:p w14:paraId="3B5926C9"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780" w:type="dxa"/>
            <w:gridSpan w:val="2"/>
            <w:vMerge w:val="restart"/>
            <w:tcBorders>
              <w:top w:val="single" w:sz="6" w:space="0" w:color="auto"/>
            </w:tcBorders>
            <w:shd w:val="clear" w:color="auto" w:fill="D9D9D9" w:themeFill="background1" w:themeFillShade="D9"/>
            <w:vAlign w:val="center"/>
          </w:tcPr>
          <w:p w14:paraId="6631B52C"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89" w:type="dxa"/>
            <w:tcBorders>
              <w:top w:val="single" w:sz="6" w:space="0" w:color="auto"/>
              <w:bottom w:val="nil"/>
            </w:tcBorders>
            <w:shd w:val="clear" w:color="auto" w:fill="D9D9D9" w:themeFill="background1" w:themeFillShade="D9"/>
          </w:tcPr>
          <w:p w14:paraId="1C00561E"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13</w:t>
            </w:r>
          </w:p>
        </w:tc>
        <w:tc>
          <w:tcPr>
            <w:tcW w:w="1020" w:type="dxa"/>
            <w:tcBorders>
              <w:top w:val="single" w:sz="6" w:space="0" w:color="auto"/>
              <w:bottom w:val="nil"/>
            </w:tcBorders>
            <w:shd w:val="clear" w:color="auto" w:fill="D9D9D9" w:themeFill="background1" w:themeFillShade="D9"/>
          </w:tcPr>
          <w:p w14:paraId="53F47D69" w14:textId="77777777" w:rsidR="00E64488" w:rsidRDefault="00E64488" w:rsidP="00D23A68">
            <w:pPr>
              <w:autoSpaceDE w:val="0"/>
              <w:autoSpaceDN w:val="0"/>
              <w:adjustRightInd w:val="0"/>
              <w:snapToGrid w:val="0"/>
              <w:spacing w:line="288" w:lineRule="auto"/>
              <w:jc w:val="center"/>
              <w:rPr>
                <w:color w:val="000000"/>
                <w:sz w:val="21"/>
                <w:szCs w:val="21"/>
              </w:rPr>
            </w:pPr>
            <w:r w:rsidRPr="00146882">
              <w:rPr>
                <w:color w:val="000000"/>
                <w:sz w:val="21"/>
                <w:szCs w:val="21"/>
              </w:rPr>
              <w:t>53.258</w:t>
            </w:r>
          </w:p>
        </w:tc>
      </w:tr>
      <w:tr w:rsidR="00E64488" w14:paraId="2AB72E46" w14:textId="77777777" w:rsidTr="00D23A68">
        <w:trPr>
          <w:trHeight w:val="170"/>
          <w:jc w:val="center"/>
        </w:trPr>
        <w:tc>
          <w:tcPr>
            <w:tcW w:w="498" w:type="dxa"/>
            <w:vMerge/>
            <w:tcBorders>
              <w:bottom w:val="nil"/>
            </w:tcBorders>
            <w:shd w:val="clear" w:color="auto" w:fill="D9D9D9" w:themeFill="background1" w:themeFillShade="D9"/>
            <w:vAlign w:val="center"/>
          </w:tcPr>
          <w:p w14:paraId="6333A139"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451" w:type="dxa"/>
            <w:vMerge/>
            <w:tcBorders>
              <w:bottom w:val="nil"/>
            </w:tcBorders>
            <w:shd w:val="clear" w:color="auto" w:fill="D9D9D9" w:themeFill="background1" w:themeFillShade="D9"/>
          </w:tcPr>
          <w:p w14:paraId="4EBCF0C2"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782" w:type="dxa"/>
            <w:gridSpan w:val="2"/>
            <w:vMerge/>
            <w:tcBorders>
              <w:bottom w:val="nil"/>
            </w:tcBorders>
            <w:shd w:val="clear" w:color="auto" w:fill="D9D9D9" w:themeFill="background1" w:themeFillShade="D9"/>
            <w:vAlign w:val="center"/>
          </w:tcPr>
          <w:p w14:paraId="416D0F47"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1266" w:type="dxa"/>
            <w:vMerge/>
            <w:tcBorders>
              <w:bottom w:val="nil"/>
            </w:tcBorders>
            <w:shd w:val="clear" w:color="auto" w:fill="D9D9D9" w:themeFill="background1" w:themeFillShade="D9"/>
          </w:tcPr>
          <w:p w14:paraId="0FEFF79B"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780" w:type="dxa"/>
            <w:gridSpan w:val="2"/>
            <w:vMerge/>
            <w:tcBorders>
              <w:bottom w:val="nil"/>
            </w:tcBorders>
            <w:shd w:val="clear" w:color="auto" w:fill="D9D9D9" w:themeFill="background1" w:themeFillShade="D9"/>
          </w:tcPr>
          <w:p w14:paraId="03FA9C80"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1089" w:type="dxa"/>
            <w:tcBorders>
              <w:top w:val="nil"/>
              <w:bottom w:val="nil"/>
            </w:tcBorders>
            <w:shd w:val="clear" w:color="auto" w:fill="D9D9D9" w:themeFill="background1" w:themeFillShade="D9"/>
          </w:tcPr>
          <w:p w14:paraId="40528DE7" w14:textId="77777777" w:rsidR="00E64488" w:rsidRDefault="00E64488" w:rsidP="00D23A68">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5</w:t>
            </w:r>
          </w:p>
        </w:tc>
        <w:tc>
          <w:tcPr>
            <w:tcW w:w="1020" w:type="dxa"/>
            <w:tcBorders>
              <w:top w:val="nil"/>
              <w:bottom w:val="nil"/>
            </w:tcBorders>
            <w:shd w:val="clear" w:color="auto" w:fill="D9D9D9" w:themeFill="background1" w:themeFillShade="D9"/>
          </w:tcPr>
          <w:p w14:paraId="3A1AA19F" w14:textId="77777777" w:rsidR="00E64488" w:rsidRDefault="00E64488" w:rsidP="00D23A68">
            <w:pPr>
              <w:autoSpaceDE w:val="0"/>
              <w:autoSpaceDN w:val="0"/>
              <w:adjustRightInd w:val="0"/>
              <w:snapToGrid w:val="0"/>
              <w:spacing w:line="288" w:lineRule="auto"/>
              <w:jc w:val="center"/>
              <w:rPr>
                <w:color w:val="000000"/>
                <w:sz w:val="21"/>
                <w:szCs w:val="21"/>
              </w:rPr>
            </w:pPr>
            <w:r w:rsidRPr="007C7430">
              <w:rPr>
                <w:color w:val="000000"/>
                <w:sz w:val="21"/>
                <w:szCs w:val="21"/>
              </w:rPr>
              <w:t>54.33</w:t>
            </w:r>
            <w:r>
              <w:rPr>
                <w:color w:val="000000"/>
                <w:sz w:val="21"/>
                <w:szCs w:val="21"/>
              </w:rPr>
              <w:t>0</w:t>
            </w:r>
          </w:p>
        </w:tc>
      </w:tr>
      <w:tr w:rsidR="00E64488" w14:paraId="6F1C6A64" w14:textId="77777777" w:rsidTr="00D23A68">
        <w:trPr>
          <w:trHeight w:val="170"/>
          <w:jc w:val="center"/>
        </w:trPr>
        <w:tc>
          <w:tcPr>
            <w:tcW w:w="498" w:type="dxa"/>
            <w:vMerge w:val="restart"/>
            <w:vAlign w:val="center"/>
          </w:tcPr>
          <w:p w14:paraId="50770148"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4</w:t>
            </w:r>
          </w:p>
        </w:tc>
        <w:tc>
          <w:tcPr>
            <w:tcW w:w="451" w:type="dxa"/>
            <w:vMerge w:val="restart"/>
            <w:vAlign w:val="center"/>
          </w:tcPr>
          <w:p w14:paraId="0078F66F"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2</w:t>
            </w:r>
          </w:p>
        </w:tc>
        <w:tc>
          <w:tcPr>
            <w:tcW w:w="782" w:type="dxa"/>
            <w:gridSpan w:val="2"/>
            <w:vMerge w:val="restart"/>
            <w:vAlign w:val="center"/>
          </w:tcPr>
          <w:p w14:paraId="3B92BA8B"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300</w:t>
            </w:r>
          </w:p>
        </w:tc>
        <w:tc>
          <w:tcPr>
            <w:tcW w:w="1266" w:type="dxa"/>
            <w:vMerge w:val="restart"/>
            <w:vAlign w:val="center"/>
          </w:tcPr>
          <w:p w14:paraId="070B4583" w14:textId="77777777" w:rsidR="00E64488" w:rsidRDefault="00E64488" w:rsidP="00D23A68">
            <w:pPr>
              <w:autoSpaceDE w:val="0"/>
              <w:autoSpaceDN w:val="0"/>
              <w:adjustRightInd w:val="0"/>
              <w:snapToGrid w:val="0"/>
              <w:spacing w:line="288" w:lineRule="auto"/>
              <w:jc w:val="center"/>
              <w:rPr>
                <w:color w:val="000000"/>
                <w:sz w:val="21"/>
                <w:szCs w:val="21"/>
              </w:rPr>
            </w:pPr>
            <w:r w:rsidRPr="002916F6">
              <w:rPr>
                <w:color w:val="000000"/>
                <w:sz w:val="21"/>
                <w:szCs w:val="21"/>
              </w:rPr>
              <w:t>12289</w:t>
            </w:r>
          </w:p>
        </w:tc>
        <w:tc>
          <w:tcPr>
            <w:tcW w:w="780" w:type="dxa"/>
            <w:gridSpan w:val="2"/>
            <w:vMerge w:val="restart"/>
            <w:vAlign w:val="center"/>
          </w:tcPr>
          <w:p w14:paraId="56765774"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89" w:type="dxa"/>
          </w:tcPr>
          <w:p w14:paraId="1505E512"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14</w:t>
            </w:r>
          </w:p>
        </w:tc>
        <w:tc>
          <w:tcPr>
            <w:tcW w:w="1020" w:type="dxa"/>
          </w:tcPr>
          <w:p w14:paraId="1E31948B" w14:textId="77777777" w:rsidR="00E64488" w:rsidRPr="008E0A59" w:rsidRDefault="00E64488" w:rsidP="00D23A68">
            <w:pPr>
              <w:autoSpaceDE w:val="0"/>
              <w:autoSpaceDN w:val="0"/>
              <w:adjustRightInd w:val="0"/>
              <w:snapToGrid w:val="0"/>
              <w:spacing w:line="288" w:lineRule="auto"/>
              <w:jc w:val="center"/>
              <w:rPr>
                <w:color w:val="000000"/>
                <w:sz w:val="21"/>
                <w:szCs w:val="21"/>
              </w:rPr>
            </w:pPr>
            <w:r w:rsidRPr="006F7ABC">
              <w:rPr>
                <w:color w:val="000000"/>
                <w:sz w:val="21"/>
                <w:szCs w:val="21"/>
              </w:rPr>
              <w:t>59.917</w:t>
            </w:r>
          </w:p>
        </w:tc>
      </w:tr>
      <w:tr w:rsidR="00E64488" w14:paraId="62D615F0" w14:textId="77777777" w:rsidTr="00D23A68">
        <w:trPr>
          <w:trHeight w:val="170"/>
          <w:jc w:val="center"/>
        </w:trPr>
        <w:tc>
          <w:tcPr>
            <w:tcW w:w="498" w:type="dxa"/>
            <w:vMerge/>
            <w:vAlign w:val="center"/>
          </w:tcPr>
          <w:p w14:paraId="302A6CA0"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451" w:type="dxa"/>
            <w:vMerge/>
          </w:tcPr>
          <w:p w14:paraId="6695F7FC"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782" w:type="dxa"/>
            <w:gridSpan w:val="2"/>
            <w:vMerge/>
            <w:vAlign w:val="center"/>
          </w:tcPr>
          <w:p w14:paraId="225771CA"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1266" w:type="dxa"/>
            <w:vMerge/>
          </w:tcPr>
          <w:p w14:paraId="0FB513CC"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780" w:type="dxa"/>
            <w:gridSpan w:val="2"/>
            <w:vMerge/>
          </w:tcPr>
          <w:p w14:paraId="30C5428A"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1089" w:type="dxa"/>
          </w:tcPr>
          <w:p w14:paraId="1A968246"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14</w:t>
            </w:r>
          </w:p>
        </w:tc>
        <w:tc>
          <w:tcPr>
            <w:tcW w:w="1020" w:type="dxa"/>
          </w:tcPr>
          <w:p w14:paraId="1B107E9D" w14:textId="77777777" w:rsidR="00E64488" w:rsidRPr="00146882" w:rsidRDefault="00E64488" w:rsidP="00D23A68">
            <w:pPr>
              <w:autoSpaceDE w:val="0"/>
              <w:autoSpaceDN w:val="0"/>
              <w:adjustRightInd w:val="0"/>
              <w:snapToGrid w:val="0"/>
              <w:spacing w:line="288" w:lineRule="auto"/>
              <w:jc w:val="center"/>
              <w:rPr>
                <w:color w:val="000000"/>
                <w:sz w:val="21"/>
                <w:szCs w:val="21"/>
              </w:rPr>
            </w:pPr>
            <w:r w:rsidRPr="005F09EB">
              <w:rPr>
                <w:color w:val="000000"/>
                <w:sz w:val="21"/>
                <w:szCs w:val="21"/>
              </w:rPr>
              <w:t>59.133</w:t>
            </w:r>
          </w:p>
        </w:tc>
      </w:tr>
      <w:tr w:rsidR="00E64488" w14:paraId="696358FD" w14:textId="77777777" w:rsidTr="00D23A68">
        <w:trPr>
          <w:trHeight w:val="170"/>
          <w:jc w:val="center"/>
        </w:trPr>
        <w:tc>
          <w:tcPr>
            <w:tcW w:w="498" w:type="dxa"/>
            <w:vMerge w:val="restart"/>
            <w:vAlign w:val="center"/>
          </w:tcPr>
          <w:p w14:paraId="4A148E46"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4</w:t>
            </w:r>
          </w:p>
        </w:tc>
        <w:tc>
          <w:tcPr>
            <w:tcW w:w="451" w:type="dxa"/>
            <w:vMerge w:val="restart"/>
            <w:vAlign w:val="center"/>
          </w:tcPr>
          <w:p w14:paraId="11A2F776"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2</w:t>
            </w:r>
          </w:p>
        </w:tc>
        <w:tc>
          <w:tcPr>
            <w:tcW w:w="782" w:type="dxa"/>
            <w:gridSpan w:val="2"/>
            <w:vMerge w:val="restart"/>
            <w:vAlign w:val="center"/>
          </w:tcPr>
          <w:p w14:paraId="33FC3027"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300</w:t>
            </w:r>
          </w:p>
        </w:tc>
        <w:tc>
          <w:tcPr>
            <w:tcW w:w="1266" w:type="dxa"/>
            <w:vMerge w:val="restart"/>
            <w:vAlign w:val="center"/>
          </w:tcPr>
          <w:p w14:paraId="6CD00A2D" w14:textId="77777777" w:rsidR="00E64488" w:rsidRDefault="00E64488" w:rsidP="00D23A68">
            <w:pPr>
              <w:autoSpaceDE w:val="0"/>
              <w:autoSpaceDN w:val="0"/>
              <w:adjustRightInd w:val="0"/>
              <w:snapToGrid w:val="0"/>
              <w:spacing w:line="288" w:lineRule="auto"/>
              <w:jc w:val="center"/>
              <w:rPr>
                <w:color w:val="000000"/>
                <w:sz w:val="21"/>
                <w:szCs w:val="21"/>
              </w:rPr>
            </w:pPr>
            <w:r w:rsidRPr="005F69E0">
              <w:rPr>
                <w:color w:val="000000"/>
                <w:sz w:val="21"/>
                <w:szCs w:val="21"/>
              </w:rPr>
              <w:t>1610612741</w:t>
            </w:r>
          </w:p>
        </w:tc>
        <w:tc>
          <w:tcPr>
            <w:tcW w:w="780" w:type="dxa"/>
            <w:gridSpan w:val="2"/>
            <w:vMerge w:val="restart"/>
            <w:vAlign w:val="center"/>
          </w:tcPr>
          <w:p w14:paraId="04236187"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89" w:type="dxa"/>
          </w:tcPr>
          <w:p w14:paraId="5C613136"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16</w:t>
            </w:r>
          </w:p>
        </w:tc>
        <w:tc>
          <w:tcPr>
            <w:tcW w:w="1020" w:type="dxa"/>
          </w:tcPr>
          <w:p w14:paraId="17A9D52A" w14:textId="77777777" w:rsidR="00E64488" w:rsidRPr="007C7430" w:rsidRDefault="00E64488" w:rsidP="00D23A68">
            <w:pPr>
              <w:autoSpaceDE w:val="0"/>
              <w:autoSpaceDN w:val="0"/>
              <w:adjustRightInd w:val="0"/>
              <w:snapToGrid w:val="0"/>
              <w:spacing w:line="288" w:lineRule="auto"/>
              <w:jc w:val="center"/>
              <w:rPr>
                <w:color w:val="000000"/>
                <w:sz w:val="21"/>
                <w:szCs w:val="21"/>
              </w:rPr>
            </w:pPr>
            <w:r w:rsidRPr="000075BB">
              <w:rPr>
                <w:color w:val="000000"/>
                <w:sz w:val="21"/>
                <w:szCs w:val="21"/>
              </w:rPr>
              <w:t>59.697</w:t>
            </w:r>
          </w:p>
        </w:tc>
      </w:tr>
      <w:tr w:rsidR="00E64488" w14:paraId="0A03D002" w14:textId="77777777" w:rsidTr="00D23A68">
        <w:trPr>
          <w:trHeight w:val="170"/>
          <w:jc w:val="center"/>
        </w:trPr>
        <w:tc>
          <w:tcPr>
            <w:tcW w:w="498" w:type="dxa"/>
            <w:vMerge/>
            <w:vAlign w:val="center"/>
          </w:tcPr>
          <w:p w14:paraId="2359CC9C"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451" w:type="dxa"/>
            <w:vMerge/>
          </w:tcPr>
          <w:p w14:paraId="470B4953"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782" w:type="dxa"/>
            <w:gridSpan w:val="2"/>
            <w:vMerge/>
            <w:vAlign w:val="center"/>
          </w:tcPr>
          <w:p w14:paraId="1708C807"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1266" w:type="dxa"/>
            <w:vMerge/>
          </w:tcPr>
          <w:p w14:paraId="46EE63F9"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780" w:type="dxa"/>
            <w:gridSpan w:val="2"/>
            <w:vMerge/>
          </w:tcPr>
          <w:p w14:paraId="427E2079"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1089" w:type="dxa"/>
          </w:tcPr>
          <w:p w14:paraId="7BB093B3"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16</w:t>
            </w:r>
          </w:p>
        </w:tc>
        <w:tc>
          <w:tcPr>
            <w:tcW w:w="1020" w:type="dxa"/>
          </w:tcPr>
          <w:p w14:paraId="401F40C0" w14:textId="77777777" w:rsidR="00E64488" w:rsidRPr="007C7430" w:rsidRDefault="00E64488" w:rsidP="00D23A68">
            <w:pPr>
              <w:autoSpaceDE w:val="0"/>
              <w:autoSpaceDN w:val="0"/>
              <w:adjustRightInd w:val="0"/>
              <w:snapToGrid w:val="0"/>
              <w:spacing w:line="288" w:lineRule="auto"/>
              <w:jc w:val="center"/>
              <w:rPr>
                <w:color w:val="000000"/>
                <w:sz w:val="21"/>
                <w:szCs w:val="21"/>
              </w:rPr>
            </w:pPr>
            <w:r w:rsidRPr="0041574B">
              <w:rPr>
                <w:color w:val="000000"/>
                <w:sz w:val="21"/>
                <w:szCs w:val="21"/>
              </w:rPr>
              <w:t>58.088</w:t>
            </w:r>
          </w:p>
        </w:tc>
      </w:tr>
      <w:tr w:rsidR="00E64488" w14:paraId="3828F450" w14:textId="77777777" w:rsidTr="00D23A68">
        <w:trPr>
          <w:trHeight w:val="170"/>
          <w:jc w:val="center"/>
        </w:trPr>
        <w:tc>
          <w:tcPr>
            <w:tcW w:w="498" w:type="dxa"/>
            <w:vMerge w:val="restart"/>
            <w:vAlign w:val="center"/>
          </w:tcPr>
          <w:p w14:paraId="4F4F906D"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4</w:t>
            </w:r>
          </w:p>
        </w:tc>
        <w:tc>
          <w:tcPr>
            <w:tcW w:w="451" w:type="dxa"/>
            <w:vMerge w:val="restart"/>
            <w:vAlign w:val="center"/>
          </w:tcPr>
          <w:p w14:paraId="3A648C2D"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2</w:t>
            </w:r>
          </w:p>
        </w:tc>
        <w:tc>
          <w:tcPr>
            <w:tcW w:w="782" w:type="dxa"/>
            <w:gridSpan w:val="2"/>
            <w:vMerge w:val="restart"/>
            <w:vAlign w:val="center"/>
          </w:tcPr>
          <w:p w14:paraId="3E626760"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300</w:t>
            </w:r>
          </w:p>
        </w:tc>
        <w:tc>
          <w:tcPr>
            <w:tcW w:w="1266" w:type="dxa"/>
            <w:vMerge w:val="restart"/>
            <w:vAlign w:val="center"/>
          </w:tcPr>
          <w:p w14:paraId="60249D39"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780" w:type="dxa"/>
            <w:gridSpan w:val="2"/>
            <w:vMerge w:val="restart"/>
            <w:vAlign w:val="center"/>
          </w:tcPr>
          <w:p w14:paraId="77B07B41"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300</w:t>
            </w:r>
          </w:p>
        </w:tc>
        <w:tc>
          <w:tcPr>
            <w:tcW w:w="1089" w:type="dxa"/>
          </w:tcPr>
          <w:p w14:paraId="48756DDD"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17</w:t>
            </w:r>
          </w:p>
        </w:tc>
        <w:tc>
          <w:tcPr>
            <w:tcW w:w="1020" w:type="dxa"/>
          </w:tcPr>
          <w:p w14:paraId="5C049DDC" w14:textId="77777777" w:rsidR="00E64488" w:rsidRPr="008A18E7" w:rsidRDefault="00E64488" w:rsidP="00D23A68">
            <w:pPr>
              <w:autoSpaceDE w:val="0"/>
              <w:autoSpaceDN w:val="0"/>
              <w:adjustRightInd w:val="0"/>
              <w:snapToGrid w:val="0"/>
              <w:spacing w:line="288" w:lineRule="auto"/>
              <w:jc w:val="center"/>
              <w:rPr>
                <w:color w:val="000000"/>
                <w:sz w:val="21"/>
                <w:szCs w:val="21"/>
              </w:rPr>
            </w:pPr>
            <w:r w:rsidRPr="00E30583">
              <w:rPr>
                <w:color w:val="000000"/>
                <w:sz w:val="21"/>
                <w:szCs w:val="21"/>
              </w:rPr>
              <w:t>59.44</w:t>
            </w:r>
            <w:r>
              <w:rPr>
                <w:color w:val="000000"/>
                <w:sz w:val="21"/>
                <w:szCs w:val="21"/>
              </w:rPr>
              <w:t>0</w:t>
            </w:r>
          </w:p>
        </w:tc>
      </w:tr>
      <w:tr w:rsidR="00E64488" w14:paraId="4B61083D" w14:textId="77777777" w:rsidTr="00D23A68">
        <w:trPr>
          <w:trHeight w:val="170"/>
          <w:jc w:val="center"/>
        </w:trPr>
        <w:tc>
          <w:tcPr>
            <w:tcW w:w="498" w:type="dxa"/>
            <w:vMerge/>
            <w:vAlign w:val="center"/>
          </w:tcPr>
          <w:p w14:paraId="1631706A"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451" w:type="dxa"/>
            <w:vMerge/>
          </w:tcPr>
          <w:p w14:paraId="01B253B3"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782" w:type="dxa"/>
            <w:gridSpan w:val="2"/>
            <w:vMerge/>
            <w:vAlign w:val="center"/>
          </w:tcPr>
          <w:p w14:paraId="3141AE8E"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1266" w:type="dxa"/>
            <w:vMerge/>
          </w:tcPr>
          <w:p w14:paraId="3FD23DBA"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780" w:type="dxa"/>
            <w:gridSpan w:val="2"/>
            <w:vMerge/>
          </w:tcPr>
          <w:p w14:paraId="7F96E5A1"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1089" w:type="dxa"/>
          </w:tcPr>
          <w:p w14:paraId="5AF44241"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16</w:t>
            </w:r>
          </w:p>
        </w:tc>
        <w:tc>
          <w:tcPr>
            <w:tcW w:w="1020" w:type="dxa"/>
          </w:tcPr>
          <w:p w14:paraId="679E9FB0" w14:textId="77777777" w:rsidR="00E64488" w:rsidRPr="00146882" w:rsidRDefault="00E64488" w:rsidP="00D23A68">
            <w:pPr>
              <w:autoSpaceDE w:val="0"/>
              <w:autoSpaceDN w:val="0"/>
              <w:adjustRightInd w:val="0"/>
              <w:snapToGrid w:val="0"/>
              <w:spacing w:line="288" w:lineRule="auto"/>
              <w:jc w:val="center"/>
              <w:rPr>
                <w:color w:val="000000"/>
                <w:sz w:val="21"/>
                <w:szCs w:val="21"/>
              </w:rPr>
            </w:pPr>
            <w:r w:rsidRPr="00C966D5">
              <w:rPr>
                <w:color w:val="000000"/>
                <w:sz w:val="21"/>
                <w:szCs w:val="21"/>
              </w:rPr>
              <w:t>60.358</w:t>
            </w:r>
          </w:p>
        </w:tc>
      </w:tr>
      <w:tr w:rsidR="00E64488" w14:paraId="298D0AC4" w14:textId="77777777" w:rsidTr="00D23A68">
        <w:trPr>
          <w:trHeight w:val="170"/>
          <w:jc w:val="center"/>
        </w:trPr>
        <w:tc>
          <w:tcPr>
            <w:tcW w:w="498" w:type="dxa"/>
            <w:vMerge w:val="restart"/>
            <w:vAlign w:val="center"/>
          </w:tcPr>
          <w:p w14:paraId="6485FC2D"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4</w:t>
            </w:r>
          </w:p>
        </w:tc>
        <w:tc>
          <w:tcPr>
            <w:tcW w:w="451" w:type="dxa"/>
            <w:vMerge w:val="restart"/>
            <w:vAlign w:val="center"/>
          </w:tcPr>
          <w:p w14:paraId="03283965"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2</w:t>
            </w:r>
          </w:p>
        </w:tc>
        <w:tc>
          <w:tcPr>
            <w:tcW w:w="782" w:type="dxa"/>
            <w:gridSpan w:val="2"/>
            <w:vMerge w:val="restart"/>
            <w:vAlign w:val="center"/>
          </w:tcPr>
          <w:p w14:paraId="392E9283"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300</w:t>
            </w:r>
          </w:p>
        </w:tc>
        <w:tc>
          <w:tcPr>
            <w:tcW w:w="1266" w:type="dxa"/>
            <w:vMerge w:val="restart"/>
            <w:vAlign w:val="center"/>
          </w:tcPr>
          <w:p w14:paraId="4AB7759F"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780" w:type="dxa"/>
            <w:gridSpan w:val="2"/>
            <w:vMerge w:val="restart"/>
            <w:vAlign w:val="center"/>
          </w:tcPr>
          <w:p w14:paraId="7B2830EC"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500</w:t>
            </w:r>
          </w:p>
        </w:tc>
        <w:tc>
          <w:tcPr>
            <w:tcW w:w="1089" w:type="dxa"/>
          </w:tcPr>
          <w:p w14:paraId="4FE9B79B"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17</w:t>
            </w:r>
          </w:p>
        </w:tc>
        <w:tc>
          <w:tcPr>
            <w:tcW w:w="1020" w:type="dxa"/>
          </w:tcPr>
          <w:p w14:paraId="5435A879" w14:textId="77777777" w:rsidR="00E64488" w:rsidRPr="007C7430" w:rsidRDefault="00E64488" w:rsidP="00D23A68">
            <w:pPr>
              <w:autoSpaceDE w:val="0"/>
              <w:autoSpaceDN w:val="0"/>
              <w:adjustRightInd w:val="0"/>
              <w:snapToGrid w:val="0"/>
              <w:spacing w:line="288" w:lineRule="auto"/>
              <w:jc w:val="center"/>
              <w:rPr>
                <w:color w:val="000000"/>
                <w:sz w:val="21"/>
                <w:szCs w:val="21"/>
              </w:rPr>
            </w:pPr>
            <w:r w:rsidRPr="00504DB1">
              <w:rPr>
                <w:color w:val="000000"/>
                <w:sz w:val="21"/>
                <w:szCs w:val="21"/>
              </w:rPr>
              <w:t>61.777</w:t>
            </w:r>
          </w:p>
        </w:tc>
      </w:tr>
      <w:tr w:rsidR="00E64488" w14:paraId="713A9A6F" w14:textId="77777777" w:rsidTr="00D23A68">
        <w:trPr>
          <w:trHeight w:val="170"/>
          <w:jc w:val="center"/>
        </w:trPr>
        <w:tc>
          <w:tcPr>
            <w:tcW w:w="498" w:type="dxa"/>
            <w:vMerge/>
            <w:vAlign w:val="center"/>
          </w:tcPr>
          <w:p w14:paraId="22E2CEC2"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451" w:type="dxa"/>
            <w:vMerge/>
          </w:tcPr>
          <w:p w14:paraId="72229BE0"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782" w:type="dxa"/>
            <w:gridSpan w:val="2"/>
            <w:vMerge/>
            <w:vAlign w:val="center"/>
          </w:tcPr>
          <w:p w14:paraId="34C2D171"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1266" w:type="dxa"/>
            <w:vMerge/>
          </w:tcPr>
          <w:p w14:paraId="30E9B9A3"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780" w:type="dxa"/>
            <w:gridSpan w:val="2"/>
            <w:vMerge/>
          </w:tcPr>
          <w:p w14:paraId="11837709"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1089" w:type="dxa"/>
          </w:tcPr>
          <w:p w14:paraId="7B7A5F6B"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17</w:t>
            </w:r>
          </w:p>
        </w:tc>
        <w:tc>
          <w:tcPr>
            <w:tcW w:w="1020" w:type="dxa"/>
          </w:tcPr>
          <w:p w14:paraId="20AB9332" w14:textId="77777777" w:rsidR="00E64488" w:rsidRPr="00146882" w:rsidRDefault="00E64488" w:rsidP="00D23A68">
            <w:pPr>
              <w:autoSpaceDE w:val="0"/>
              <w:autoSpaceDN w:val="0"/>
              <w:adjustRightInd w:val="0"/>
              <w:snapToGrid w:val="0"/>
              <w:spacing w:line="288" w:lineRule="auto"/>
              <w:jc w:val="center"/>
              <w:rPr>
                <w:color w:val="000000"/>
                <w:sz w:val="21"/>
                <w:szCs w:val="21"/>
              </w:rPr>
            </w:pPr>
            <w:r w:rsidRPr="00FB54D6">
              <w:rPr>
                <w:color w:val="000000"/>
                <w:sz w:val="21"/>
                <w:szCs w:val="21"/>
              </w:rPr>
              <w:t>61.133</w:t>
            </w:r>
          </w:p>
        </w:tc>
      </w:tr>
      <w:tr w:rsidR="00E64488" w14:paraId="0F99494D" w14:textId="77777777" w:rsidTr="00D23A68">
        <w:trPr>
          <w:trHeight w:val="170"/>
          <w:jc w:val="center"/>
        </w:trPr>
        <w:tc>
          <w:tcPr>
            <w:tcW w:w="498" w:type="dxa"/>
            <w:vMerge w:val="restart"/>
            <w:vAlign w:val="center"/>
          </w:tcPr>
          <w:p w14:paraId="70439A25"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4</w:t>
            </w:r>
          </w:p>
        </w:tc>
        <w:tc>
          <w:tcPr>
            <w:tcW w:w="451" w:type="dxa"/>
            <w:vMerge w:val="restart"/>
            <w:vAlign w:val="center"/>
          </w:tcPr>
          <w:p w14:paraId="6C7D672A"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2</w:t>
            </w:r>
          </w:p>
        </w:tc>
        <w:tc>
          <w:tcPr>
            <w:tcW w:w="782" w:type="dxa"/>
            <w:gridSpan w:val="2"/>
            <w:vMerge w:val="restart"/>
            <w:vAlign w:val="center"/>
          </w:tcPr>
          <w:p w14:paraId="21EB9B7D"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300</w:t>
            </w:r>
          </w:p>
        </w:tc>
        <w:tc>
          <w:tcPr>
            <w:tcW w:w="1266" w:type="dxa"/>
            <w:vMerge w:val="restart"/>
            <w:vAlign w:val="center"/>
          </w:tcPr>
          <w:p w14:paraId="66B8CD2B"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780" w:type="dxa"/>
            <w:gridSpan w:val="2"/>
            <w:vMerge w:val="restart"/>
            <w:vAlign w:val="center"/>
          </w:tcPr>
          <w:p w14:paraId="5AA3E4C1"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700</w:t>
            </w:r>
          </w:p>
        </w:tc>
        <w:tc>
          <w:tcPr>
            <w:tcW w:w="1089" w:type="dxa"/>
          </w:tcPr>
          <w:p w14:paraId="5C8B9CCC"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15</w:t>
            </w:r>
          </w:p>
        </w:tc>
        <w:tc>
          <w:tcPr>
            <w:tcW w:w="1020" w:type="dxa"/>
          </w:tcPr>
          <w:p w14:paraId="730B3265" w14:textId="77777777" w:rsidR="00E64488" w:rsidRPr="007C7430" w:rsidRDefault="00E64488" w:rsidP="00D23A68">
            <w:pPr>
              <w:autoSpaceDE w:val="0"/>
              <w:autoSpaceDN w:val="0"/>
              <w:adjustRightInd w:val="0"/>
              <w:snapToGrid w:val="0"/>
              <w:spacing w:line="288" w:lineRule="auto"/>
              <w:jc w:val="center"/>
              <w:rPr>
                <w:color w:val="000000"/>
                <w:sz w:val="21"/>
                <w:szCs w:val="21"/>
              </w:rPr>
            </w:pPr>
            <w:r w:rsidRPr="007E0FD4">
              <w:rPr>
                <w:color w:val="000000"/>
                <w:sz w:val="21"/>
                <w:szCs w:val="21"/>
              </w:rPr>
              <w:t>59.799</w:t>
            </w:r>
          </w:p>
        </w:tc>
      </w:tr>
      <w:tr w:rsidR="00E64488" w14:paraId="4D37C671" w14:textId="77777777" w:rsidTr="00D23A68">
        <w:trPr>
          <w:trHeight w:val="170"/>
          <w:jc w:val="center"/>
        </w:trPr>
        <w:tc>
          <w:tcPr>
            <w:tcW w:w="498" w:type="dxa"/>
            <w:vMerge/>
            <w:vAlign w:val="center"/>
          </w:tcPr>
          <w:p w14:paraId="069DC526"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451" w:type="dxa"/>
            <w:vMerge/>
          </w:tcPr>
          <w:p w14:paraId="6DA102CA"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782" w:type="dxa"/>
            <w:gridSpan w:val="2"/>
            <w:vMerge/>
            <w:vAlign w:val="center"/>
          </w:tcPr>
          <w:p w14:paraId="54F5043B"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1266" w:type="dxa"/>
            <w:vMerge/>
          </w:tcPr>
          <w:p w14:paraId="56B02738"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780" w:type="dxa"/>
            <w:gridSpan w:val="2"/>
            <w:vMerge/>
          </w:tcPr>
          <w:p w14:paraId="3EDD7CBD" w14:textId="77777777" w:rsidR="00E64488" w:rsidRDefault="00E64488" w:rsidP="00D23A68">
            <w:pPr>
              <w:autoSpaceDE w:val="0"/>
              <w:autoSpaceDN w:val="0"/>
              <w:adjustRightInd w:val="0"/>
              <w:snapToGrid w:val="0"/>
              <w:spacing w:line="288" w:lineRule="auto"/>
              <w:jc w:val="center"/>
              <w:rPr>
                <w:color w:val="000000"/>
                <w:sz w:val="21"/>
                <w:szCs w:val="21"/>
              </w:rPr>
            </w:pPr>
          </w:p>
        </w:tc>
        <w:tc>
          <w:tcPr>
            <w:tcW w:w="1089" w:type="dxa"/>
          </w:tcPr>
          <w:p w14:paraId="52073FFE" w14:textId="77777777" w:rsidR="00E64488" w:rsidRDefault="00E64488" w:rsidP="00D23A68">
            <w:pPr>
              <w:autoSpaceDE w:val="0"/>
              <w:autoSpaceDN w:val="0"/>
              <w:adjustRightInd w:val="0"/>
              <w:snapToGrid w:val="0"/>
              <w:spacing w:line="288" w:lineRule="auto"/>
              <w:jc w:val="center"/>
              <w:rPr>
                <w:color w:val="000000"/>
                <w:sz w:val="21"/>
                <w:szCs w:val="21"/>
              </w:rPr>
            </w:pPr>
            <w:r>
              <w:rPr>
                <w:color w:val="000000"/>
                <w:sz w:val="21"/>
                <w:szCs w:val="21"/>
              </w:rPr>
              <w:t>17</w:t>
            </w:r>
          </w:p>
        </w:tc>
        <w:tc>
          <w:tcPr>
            <w:tcW w:w="1020" w:type="dxa"/>
          </w:tcPr>
          <w:p w14:paraId="7B2ECB3C" w14:textId="77777777" w:rsidR="00E64488" w:rsidRPr="00146882" w:rsidRDefault="00E64488" w:rsidP="00D23A68">
            <w:pPr>
              <w:autoSpaceDE w:val="0"/>
              <w:autoSpaceDN w:val="0"/>
              <w:adjustRightInd w:val="0"/>
              <w:snapToGrid w:val="0"/>
              <w:spacing w:line="288" w:lineRule="auto"/>
              <w:jc w:val="center"/>
              <w:rPr>
                <w:color w:val="000000"/>
                <w:sz w:val="21"/>
                <w:szCs w:val="21"/>
              </w:rPr>
            </w:pPr>
            <w:r w:rsidRPr="00316139">
              <w:rPr>
                <w:color w:val="000000"/>
                <w:sz w:val="21"/>
                <w:szCs w:val="21"/>
              </w:rPr>
              <w:t>62.099</w:t>
            </w:r>
          </w:p>
        </w:tc>
      </w:tr>
    </w:tbl>
    <w:p w14:paraId="6FC4AA73" w14:textId="77777777" w:rsidR="00E64488" w:rsidRDefault="00E64488" w:rsidP="00E64488">
      <w:pPr>
        <w:pStyle w:val="afff9"/>
      </w:pPr>
      <w:r>
        <w:rPr>
          <w:rFonts w:hint="eastAsia"/>
        </w:rPr>
        <w:t>显而易见的，这五个参数对结果的影响都是显著的。具体表现在：</w:t>
      </w:r>
    </w:p>
    <w:p w14:paraId="66CBEFF7" w14:textId="77777777" w:rsidR="00E64488" w:rsidRDefault="00E64488" w:rsidP="00E64488">
      <w:pPr>
        <w:pStyle w:val="afff9"/>
      </w:pPr>
      <w:r>
        <w:rPr>
          <w:rFonts w:hint="eastAsia"/>
        </w:rPr>
        <w:t>k</w:t>
      </w:r>
      <w:r>
        <w:rPr>
          <w:rFonts w:hint="eastAsia"/>
        </w:rPr>
        <w:t>的减小意味着初筛更加宽松，能使更多序列对进入候选区域，因此会带来效率的降低和准确度的上升，增大则刚好相反。</w:t>
      </w:r>
      <w:r>
        <w:t>k=4</w:t>
      </w:r>
      <w:r>
        <w:rPr>
          <w:rFonts w:hint="eastAsia"/>
        </w:rPr>
        <w:t>是一个比较理想的参数值，当</w:t>
      </w:r>
      <w:r>
        <w:rPr>
          <w:rFonts w:hint="eastAsia"/>
        </w:rPr>
        <w:t>k</w:t>
      </w:r>
      <w:r>
        <w:rPr>
          <w:rFonts w:hint="eastAsia"/>
        </w:rPr>
        <w:t>减小为</w:t>
      </w:r>
      <w:r>
        <w:rPr>
          <w:rFonts w:hint="eastAsia"/>
        </w:rPr>
        <w:t>3</w:t>
      </w:r>
      <w:r>
        <w:rPr>
          <w:rFonts w:hint="eastAsia"/>
        </w:rPr>
        <w:t>，运行时间就扩大为原来的</w:t>
      </w:r>
      <w:r>
        <w:rPr>
          <w:rFonts w:hint="eastAsia"/>
        </w:rPr>
        <w:t>8</w:t>
      </w:r>
      <w:r>
        <w:rPr>
          <w:rFonts w:hint="eastAsia"/>
        </w:rPr>
        <w:t>倍左右，时间成本太大。</w:t>
      </w:r>
    </w:p>
    <w:p w14:paraId="38C1D00A" w14:textId="77777777" w:rsidR="00E64488" w:rsidRDefault="00E64488" w:rsidP="00E64488">
      <w:pPr>
        <w:pStyle w:val="afff9"/>
        <w:rPr>
          <w:iCs/>
          <w:color w:val="000000"/>
        </w:rPr>
      </w:pPr>
      <m:oMath>
        <m:r>
          <w:rPr>
            <w:rFonts w:ascii="Cambria Math" w:hAnsi="Cambria Math"/>
            <w:color w:val="000000"/>
          </w:rPr>
          <m:t>l</m:t>
        </m:r>
      </m:oMath>
      <w:r>
        <w:rPr>
          <w:rFonts w:hint="eastAsia"/>
          <w:iCs/>
          <w:color w:val="000000"/>
        </w:rPr>
        <w:t>=</w:t>
      </w:r>
      <w:r>
        <w:rPr>
          <w:iCs/>
          <w:color w:val="000000"/>
        </w:rPr>
        <w:t>1</w:t>
      </w:r>
      <w:r>
        <w:rPr>
          <w:rFonts w:hint="eastAsia"/>
          <w:iCs/>
          <w:color w:val="000000"/>
        </w:rPr>
        <w:t>时，改进模型就彻底变成</w:t>
      </w:r>
      <w:r>
        <w:rPr>
          <w:rFonts w:hint="eastAsia"/>
          <w:iCs/>
          <w:color w:val="000000"/>
        </w:rPr>
        <w:t>MinHash</w:t>
      </w:r>
      <w:r>
        <w:rPr>
          <w:rFonts w:hint="eastAsia"/>
          <w:iCs/>
          <w:color w:val="000000"/>
        </w:rPr>
        <w:t>，运行时间约为对照组的</w:t>
      </w:r>
      <w:r>
        <w:rPr>
          <w:rFonts w:hint="eastAsia"/>
          <w:iCs/>
          <w:color w:val="000000"/>
        </w:rPr>
        <w:t>2</w:t>
      </w:r>
      <w:r>
        <w:rPr>
          <w:iCs/>
          <w:color w:val="000000"/>
        </w:rPr>
        <w:t>6</w:t>
      </w:r>
      <w:r>
        <w:rPr>
          <w:rFonts w:hint="eastAsia"/>
          <w:iCs/>
          <w:color w:val="000000"/>
        </w:rPr>
        <w:t>倍，效果不理想。而</w:t>
      </w:r>
      <m:oMath>
        <m:r>
          <w:rPr>
            <w:rFonts w:ascii="Cambria Math" w:hAnsi="Cambria Math"/>
            <w:color w:val="000000"/>
          </w:rPr>
          <m:t>l</m:t>
        </m:r>
      </m:oMath>
      <w:r>
        <w:rPr>
          <w:rFonts w:hint="eastAsia"/>
          <w:iCs/>
          <w:color w:val="000000"/>
        </w:rPr>
        <w:t>=</w:t>
      </w:r>
      <w:r>
        <w:rPr>
          <w:iCs/>
          <w:color w:val="000000"/>
        </w:rPr>
        <w:t>3</w:t>
      </w:r>
      <w:r>
        <w:rPr>
          <w:rFonts w:hint="eastAsia"/>
          <w:iCs/>
          <w:color w:val="000000"/>
        </w:rPr>
        <w:t>时，准确率急速下降到</w:t>
      </w:r>
      <w:r>
        <w:rPr>
          <w:rFonts w:hint="eastAsia"/>
          <w:iCs/>
          <w:color w:val="000000"/>
        </w:rPr>
        <w:t>5</w:t>
      </w:r>
      <w:r>
        <w:rPr>
          <w:iCs/>
          <w:color w:val="000000"/>
        </w:rPr>
        <w:t>0%</w:t>
      </w:r>
      <w:r>
        <w:rPr>
          <w:rFonts w:hint="eastAsia"/>
          <w:iCs/>
          <w:color w:val="000000"/>
        </w:rPr>
        <w:t>以下，在天然数据中很难保证能搜寻出解。因此</w:t>
      </w:r>
      <m:oMath>
        <m:r>
          <w:rPr>
            <w:rFonts w:ascii="Cambria Math" w:hAnsi="Cambria Math"/>
            <w:color w:val="000000"/>
          </w:rPr>
          <m:t>l</m:t>
        </m:r>
      </m:oMath>
      <w:r>
        <w:rPr>
          <w:rFonts w:hint="eastAsia"/>
          <w:iCs/>
          <w:color w:val="000000"/>
        </w:rPr>
        <w:t>=</w:t>
      </w:r>
      <w:r>
        <w:rPr>
          <w:iCs/>
          <w:color w:val="000000"/>
        </w:rPr>
        <w:t>2</w:t>
      </w:r>
      <w:r>
        <w:rPr>
          <w:rFonts w:hint="eastAsia"/>
          <w:iCs/>
          <w:color w:val="000000"/>
        </w:rPr>
        <w:t>也是一个相对较好的参数。</w:t>
      </w:r>
    </w:p>
    <w:p w14:paraId="7E56EC64" w14:textId="77777777" w:rsidR="00E64488" w:rsidRDefault="00E64488" w:rsidP="00E64488">
      <w:pPr>
        <w:pStyle w:val="afff9"/>
        <w:rPr>
          <w:iCs/>
          <w:color w:val="000000"/>
        </w:rPr>
      </w:pPr>
      <w:r>
        <w:rPr>
          <w:rFonts w:hint="eastAsia"/>
          <w:iCs/>
          <w:color w:val="000000"/>
        </w:rPr>
        <w:t>L</w:t>
      </w:r>
      <w:r>
        <w:rPr>
          <w:rFonts w:hint="eastAsia"/>
          <w:iCs/>
          <w:color w:val="000000"/>
        </w:rPr>
        <w:t>表示哈希函数的组数。解的组数一定是一个关于</w:t>
      </w:r>
      <w:r>
        <w:rPr>
          <w:rFonts w:hint="eastAsia"/>
          <w:iCs/>
          <w:color w:val="000000"/>
        </w:rPr>
        <w:t>L</w:t>
      </w:r>
      <w:r>
        <w:rPr>
          <w:rFonts w:hint="eastAsia"/>
          <w:iCs/>
          <w:color w:val="000000"/>
        </w:rPr>
        <w:t>的增函数，并且在</w:t>
      </w:r>
      <w:r>
        <w:rPr>
          <w:rFonts w:hint="eastAsia"/>
          <w:iCs/>
          <w:color w:val="000000"/>
        </w:rPr>
        <w:t>L</w:t>
      </w:r>
      <w:r>
        <w:rPr>
          <w:rFonts w:hint="eastAsia"/>
          <w:iCs/>
          <w:color w:val="000000"/>
        </w:rPr>
        <w:t>达到一个值后，解的组数近似于一条平滑直线。具体数值的选取应该在运行时间允许的情况下，尽量选择大一些的值。</w:t>
      </w:r>
    </w:p>
    <w:p w14:paraId="67B7B395" w14:textId="77777777" w:rsidR="00E64488" w:rsidRDefault="00E64488" w:rsidP="00E64488">
      <w:pPr>
        <w:pStyle w:val="afff9"/>
        <w:rPr>
          <w:iCs/>
          <w:color w:val="000000"/>
        </w:rPr>
      </w:pPr>
      <w:r>
        <w:rPr>
          <w:rFonts w:hint="eastAsia"/>
          <w:iCs/>
          <w:color w:val="000000"/>
        </w:rPr>
        <w:t>p</w:t>
      </w:r>
      <w:r>
        <w:rPr>
          <w:rFonts w:hint="eastAsia"/>
          <w:iCs/>
          <w:color w:val="000000"/>
        </w:rPr>
        <w:t>的选择对结果是有一定影响的。但由于</w:t>
      </w:r>
      <w:r>
        <w:rPr>
          <w:rFonts w:hint="eastAsia"/>
          <w:iCs/>
          <w:color w:val="000000"/>
        </w:rPr>
        <w:t>p</w:t>
      </w:r>
      <w:r>
        <w:rPr>
          <w:rFonts w:hint="eastAsia"/>
          <w:iCs/>
          <w:color w:val="000000"/>
        </w:rPr>
        <w:t>的不连续性，只能说选取一个靠近</w:t>
      </w:r>
      <m:oMath>
        <m:sSup>
          <m:sSupPr>
            <m:ctrlPr>
              <w:rPr>
                <w:rFonts w:ascii="Cambria Math" w:hAnsi="Cambria Math"/>
                <w:iCs/>
                <w:color w:val="000000"/>
              </w:rPr>
            </m:ctrlPr>
          </m:sSupPr>
          <m:e>
            <m:r>
              <w:rPr>
                <w:rFonts w:ascii="Cambria Math" w:hAnsi="Cambria Math"/>
                <w:color w:val="000000"/>
              </w:rPr>
              <m:t>2</m:t>
            </m:r>
          </m:e>
          <m:sup>
            <m:r>
              <w:rPr>
                <w:rFonts w:ascii="Cambria Math" w:hAnsi="Cambria Math"/>
                <w:color w:val="000000"/>
              </w:rPr>
              <m:t>31</m:t>
            </m:r>
          </m:sup>
        </m:sSup>
      </m:oMath>
      <w:r>
        <w:rPr>
          <w:rFonts w:hint="eastAsia"/>
          <w:iCs/>
          <w:color w:val="000000"/>
        </w:rPr>
        <w:t>的大素数效果都还是不错的，并且带来的效率上的影响也比较小。</w:t>
      </w:r>
    </w:p>
    <w:p w14:paraId="0D7153B1" w14:textId="77777777" w:rsidR="00E64488" w:rsidRPr="00EE103C" w:rsidRDefault="00E64488" w:rsidP="00E64488">
      <w:pPr>
        <w:pStyle w:val="afff9"/>
      </w:pPr>
      <w:r>
        <w:rPr>
          <w:rFonts w:hint="eastAsia"/>
          <w:iCs/>
          <w:color w:val="000000"/>
        </w:rPr>
        <w:t>pp</w:t>
      </w:r>
      <w:r>
        <w:rPr>
          <w:rFonts w:hint="eastAsia"/>
          <w:iCs/>
          <w:color w:val="000000"/>
        </w:rPr>
        <w:t>在一定范围内的增加可以提升准确率，但超过后又会因为哈希冲突的减少而导致准确率的下降。</w:t>
      </w:r>
      <w:r>
        <w:rPr>
          <w:rFonts w:hint="eastAsia"/>
          <w:iCs/>
          <w:color w:val="000000"/>
        </w:rPr>
        <w:t>pp</w:t>
      </w:r>
      <w:r>
        <w:rPr>
          <w:iCs/>
          <w:color w:val="000000"/>
        </w:rPr>
        <w:t>=500</w:t>
      </w:r>
      <w:r>
        <w:rPr>
          <w:rFonts w:hint="eastAsia"/>
          <w:iCs/>
          <w:color w:val="000000"/>
        </w:rPr>
        <w:t>是一个比较理想的参数值。</w:t>
      </w:r>
    </w:p>
    <w:p w14:paraId="4FA46ABE" w14:textId="77777777" w:rsidR="00E64488" w:rsidRPr="00DE1EBE" w:rsidRDefault="00E64488" w:rsidP="00E64488">
      <w:pPr>
        <w:spacing w:beforeLines="50" w:before="120" w:afterLines="50" w:after="120" w:line="360" w:lineRule="auto"/>
        <w:jc w:val="left"/>
        <w:outlineLvl w:val="1"/>
        <w:rPr>
          <w:rFonts w:eastAsia="黑体"/>
        </w:rPr>
      </w:pPr>
      <w:bookmarkStart w:id="69" w:name="_Toc103709562"/>
      <w:r>
        <w:rPr>
          <w:rFonts w:eastAsia="黑体"/>
        </w:rPr>
        <w:t>4</w:t>
      </w:r>
      <w:r>
        <w:rPr>
          <w:rFonts w:eastAsia="黑体" w:hint="eastAsia"/>
        </w:rPr>
        <w:t>.</w:t>
      </w:r>
      <w:r>
        <w:rPr>
          <w:rFonts w:eastAsia="黑体"/>
        </w:rPr>
        <w:t xml:space="preserve">4 </w:t>
      </w:r>
      <w:r>
        <w:rPr>
          <w:rFonts w:eastAsia="黑体" w:hint="eastAsia"/>
        </w:rPr>
        <w:t>本章小结</w:t>
      </w:r>
      <w:bookmarkEnd w:id="69"/>
    </w:p>
    <w:p w14:paraId="719FD2C3" w14:textId="77777777" w:rsidR="00E64488" w:rsidRPr="00116738" w:rsidRDefault="00E64488" w:rsidP="00E64488">
      <w:pPr>
        <w:spacing w:line="360" w:lineRule="auto"/>
        <w:ind w:firstLineChars="200" w:firstLine="480"/>
      </w:pPr>
      <w:r>
        <w:rPr>
          <w:rFonts w:hint="eastAsia"/>
          <w:color w:val="000000"/>
        </w:rPr>
        <w:t>本章属于实验环节，首先对数据集与将要进行的实验任务进行介绍，接着详述了实</w:t>
      </w:r>
      <w:r>
        <w:rPr>
          <w:rFonts w:hint="eastAsia"/>
          <w:color w:val="000000"/>
        </w:rPr>
        <w:lastRenderedPageBreak/>
        <w:t>验设计中各类参数，包括实验环境、数据集预处理过程、模型参数设置与具体的训练流程，方便其他研究者复现。再将实验结果与朴素算法的结果进行比对分析，检测算法的可信程度和实现效率。并将本篇提出的模型算法进行多次实验，其结果与该领域最新模型结果进行对比，取得了较高的性能。最终对模型的各项参数进行优化，并进行多组对照实验，找到最优的参数。实验证明，当</w:t>
      </w:r>
      <w:r>
        <w:rPr>
          <w:rFonts w:hint="eastAsia"/>
        </w:rPr>
        <w:t>k</w:t>
      </w:r>
      <w:r>
        <w:t>=4</w:t>
      </w:r>
      <w:r>
        <w:rPr>
          <w:rFonts w:hint="eastAsia"/>
        </w:rPr>
        <w:t>，</w:t>
      </w:r>
      <m:oMath>
        <m:r>
          <w:rPr>
            <w:rFonts w:ascii="Cambria Math" w:hAnsi="Cambria Math"/>
            <w:color w:val="000000"/>
          </w:rPr>
          <m:t>l</m:t>
        </m:r>
      </m:oMath>
      <w:r>
        <w:rPr>
          <w:rFonts w:hint="eastAsia"/>
          <w:color w:val="000000"/>
        </w:rPr>
        <w:t>=</w:t>
      </w:r>
      <w:r>
        <w:rPr>
          <w:color w:val="000000"/>
        </w:rPr>
        <w:t>2</w:t>
      </w:r>
      <w:r>
        <w:rPr>
          <w:rFonts w:hint="eastAsia"/>
          <w:color w:val="000000"/>
        </w:rPr>
        <w:t>，</w:t>
      </w:r>
      <w:r>
        <w:rPr>
          <w:rFonts w:hint="eastAsia"/>
          <w:color w:val="000000"/>
        </w:rPr>
        <w:t>L</w:t>
      </w:r>
      <w:r>
        <w:rPr>
          <w:color w:val="000000"/>
        </w:rPr>
        <w:t>=300</w:t>
      </w:r>
      <w:r>
        <w:rPr>
          <w:rFonts w:hint="eastAsia"/>
          <w:color w:val="000000"/>
        </w:rPr>
        <w:t>，</w:t>
      </w:r>
      <w:r>
        <w:rPr>
          <w:rFonts w:hint="eastAsia"/>
          <w:color w:val="000000"/>
        </w:rPr>
        <w:t>p</w:t>
      </w:r>
      <w:r>
        <w:rPr>
          <w:color w:val="000000"/>
        </w:rPr>
        <w:t>=19260817</w:t>
      </w:r>
      <w:r>
        <w:rPr>
          <w:rFonts w:hint="eastAsia"/>
          <w:color w:val="000000"/>
        </w:rPr>
        <w:t>，</w:t>
      </w:r>
      <w:r>
        <w:rPr>
          <w:rFonts w:hint="eastAsia"/>
          <w:color w:val="000000"/>
        </w:rPr>
        <w:t>pp</w:t>
      </w:r>
      <w:r>
        <w:rPr>
          <w:color w:val="000000"/>
        </w:rPr>
        <w:t>=500</w:t>
      </w:r>
      <w:r>
        <w:rPr>
          <w:rFonts w:hint="eastAsia"/>
          <w:color w:val="000000"/>
        </w:rPr>
        <w:t>时，模型能取得比较理想的效果。</w:t>
      </w:r>
    </w:p>
    <w:p w14:paraId="1B657795" w14:textId="77777777" w:rsidR="00E64488" w:rsidRPr="008B0383" w:rsidRDefault="00E64488" w:rsidP="00E64488">
      <w:pPr>
        <w:spacing w:line="360" w:lineRule="auto"/>
        <w:ind w:firstLineChars="200" w:firstLine="480"/>
        <w:sectPr w:rsidR="00E64488" w:rsidRPr="008B0383">
          <w:pgSz w:w="11906" w:h="16838"/>
          <w:pgMar w:top="1701" w:right="1134" w:bottom="1418" w:left="1701" w:header="851" w:footer="992" w:gutter="0"/>
          <w:cols w:space="720"/>
          <w:docGrid w:linePitch="312"/>
        </w:sectPr>
      </w:pPr>
    </w:p>
    <w:p w14:paraId="1EA9429B" w14:textId="77777777" w:rsidR="00E64488" w:rsidRDefault="00E64488" w:rsidP="00E64488">
      <w:pPr>
        <w:pStyle w:val="1"/>
        <w:keepNext w:val="0"/>
        <w:keepLines w:val="0"/>
        <w:widowControl w:val="0"/>
        <w:snapToGrid/>
        <w:spacing w:before="120" w:after="120"/>
      </w:pPr>
      <w:bookmarkStart w:id="70" w:name="_Toc20149104"/>
      <w:bookmarkStart w:id="71" w:name="_Toc103709563"/>
      <w:r>
        <w:lastRenderedPageBreak/>
        <w:t>结</w:t>
      </w:r>
      <w:r>
        <w:t xml:space="preserve">    </w:t>
      </w:r>
      <w:r>
        <w:t>论</w:t>
      </w:r>
      <w:bookmarkEnd w:id="70"/>
      <w:bookmarkEnd w:id="71"/>
    </w:p>
    <w:p w14:paraId="5E6D05FB" w14:textId="77777777" w:rsidR="00E64488" w:rsidRDefault="00E64488" w:rsidP="00E64488">
      <w:pPr>
        <w:pStyle w:val="ad"/>
        <w:spacing w:line="360" w:lineRule="auto"/>
        <w:ind w:firstLineChars="200" w:firstLine="360"/>
        <w:jc w:val="both"/>
        <w:rPr>
          <w:color w:val="000000"/>
        </w:rPr>
      </w:pPr>
      <w:r>
        <w:rPr>
          <w:rFonts w:hint="eastAsia"/>
          <w:color w:val="000000"/>
        </w:rPr>
        <w:t>针</w:t>
      </w:r>
      <w:bookmarkStart w:id="72" w:name="_Toc6829"/>
      <w:bookmarkStart w:id="73" w:name="_Toc23138"/>
      <w:bookmarkStart w:id="74" w:name="_Toc17110"/>
      <w:bookmarkStart w:id="75" w:name="_Toc6729"/>
      <w:bookmarkStart w:id="76" w:name="_Toc25368"/>
      <w:bookmarkStart w:id="77" w:name="_Toc529256801"/>
      <w:bookmarkStart w:id="78" w:name="_Toc20149105"/>
      <w:r>
        <w:rPr>
          <w:rFonts w:hint="eastAsia"/>
          <w:color w:val="000000"/>
        </w:rPr>
        <w:t>对蛋白质同源性搜索问题，即具有编辑相似性的序列对搜索问题，本文在</w:t>
      </w:r>
      <w:r w:rsidRPr="00BA47DA">
        <w:rPr>
          <w:rFonts w:hint="eastAsia"/>
          <w:color w:val="000000"/>
        </w:rPr>
        <w:t>生物大数据聚类分析</w:t>
      </w:r>
      <w:r>
        <w:rPr>
          <w:rFonts w:hint="eastAsia"/>
          <w:color w:val="000000"/>
        </w:rPr>
        <w:t>的基础上，提出了</w:t>
      </w:r>
      <w:r w:rsidRPr="00BA47DA">
        <w:rPr>
          <w:rFonts w:hint="eastAsia"/>
          <w:color w:val="000000"/>
        </w:rPr>
        <w:t>基于MinHash算法和LSH算法的高效近似Jaccard相似度估计算法</w:t>
      </w:r>
      <w:r>
        <w:rPr>
          <w:rFonts w:hint="eastAsia"/>
          <w:color w:val="000000"/>
        </w:rPr>
        <w:t>。区别于基础的</w:t>
      </w:r>
      <w:r w:rsidRPr="00BA47DA">
        <w:rPr>
          <w:rFonts w:hint="eastAsia"/>
          <w:color w:val="000000"/>
        </w:rPr>
        <w:t>MinHash算法</w:t>
      </w:r>
      <w:r>
        <w:rPr>
          <w:rFonts w:hint="eastAsia"/>
          <w:color w:val="000000"/>
        </w:rPr>
        <w:t>，该模型在Order</w:t>
      </w:r>
      <w:r>
        <w:rPr>
          <w:color w:val="000000"/>
        </w:rPr>
        <w:t xml:space="preserve"> M</w:t>
      </w:r>
      <w:r>
        <w:rPr>
          <w:rFonts w:hint="eastAsia"/>
          <w:color w:val="000000"/>
        </w:rPr>
        <w:t>in</w:t>
      </w:r>
      <w:r>
        <w:rPr>
          <w:color w:val="000000"/>
        </w:rPr>
        <w:t xml:space="preserve"> H</w:t>
      </w:r>
      <w:r>
        <w:rPr>
          <w:rFonts w:hint="eastAsia"/>
          <w:color w:val="000000"/>
        </w:rPr>
        <w:t>ash模型的启发下，用最小</w:t>
      </w:r>
      <m:oMath>
        <m:r>
          <w:rPr>
            <w:rFonts w:ascii="Cambria Math" w:hAnsi="Cambria Math"/>
            <w:color w:val="000000"/>
          </w:rPr>
          <m:t>l</m:t>
        </m:r>
      </m:oMath>
      <w:r>
        <w:rPr>
          <w:rFonts w:hint="eastAsia"/>
          <w:color w:val="000000"/>
        </w:rPr>
        <w:t>个哈希值代替最小哈希值，提高了程序的运行效率。并且，通过对Order</w:t>
      </w:r>
      <w:r>
        <w:rPr>
          <w:color w:val="000000"/>
        </w:rPr>
        <w:t xml:space="preserve"> M</w:t>
      </w:r>
      <w:r>
        <w:rPr>
          <w:rFonts w:hint="eastAsia"/>
          <w:color w:val="000000"/>
        </w:rPr>
        <w:t>in</w:t>
      </w:r>
      <w:r>
        <w:rPr>
          <w:color w:val="000000"/>
        </w:rPr>
        <w:t xml:space="preserve"> H</w:t>
      </w:r>
      <w:r>
        <w:rPr>
          <w:rFonts w:hint="eastAsia"/>
          <w:color w:val="000000"/>
        </w:rPr>
        <w:t>ash模型的改进，进一步平衡效率与准确率。同时，各参数的调整是灵活的，可以基于具体数据集的需要进行修改。</w:t>
      </w:r>
    </w:p>
    <w:p w14:paraId="178B4793" w14:textId="77777777" w:rsidR="00E64488" w:rsidRDefault="00E64488" w:rsidP="00E64488">
      <w:pPr>
        <w:pStyle w:val="ad"/>
        <w:spacing w:line="360" w:lineRule="auto"/>
        <w:ind w:firstLineChars="200" w:firstLine="360"/>
        <w:jc w:val="both"/>
        <w:rPr>
          <w:color w:val="000000"/>
        </w:rPr>
      </w:pPr>
      <w:r>
        <w:rPr>
          <w:rFonts w:hint="eastAsia"/>
          <w:color w:val="000000"/>
        </w:rPr>
        <w:t>在实验结果中，我们统一以C</w:t>
      </w:r>
      <w:r>
        <w:rPr>
          <w:color w:val="000000"/>
        </w:rPr>
        <w:t>++</w:t>
      </w:r>
      <w:r>
        <w:rPr>
          <w:rFonts w:hint="eastAsia"/>
          <w:color w:val="000000"/>
        </w:rPr>
        <w:t>语言复现了朴素算法模型和</w:t>
      </w:r>
      <w:r>
        <w:rPr>
          <w:color w:val="000000"/>
        </w:rPr>
        <w:t>OMH</w:t>
      </w:r>
      <w:r>
        <w:rPr>
          <w:rFonts w:hint="eastAsia"/>
          <w:color w:val="000000"/>
        </w:rPr>
        <w:t>模型，取得了与参考文献相近的结果</w:t>
      </w:r>
      <w:r w:rsidRPr="00701396">
        <w:rPr>
          <w:rFonts w:hint="eastAsia"/>
          <w:color w:val="000000"/>
        </w:rPr>
        <w:t>，表明了我们实验的设计与模拟环境</w:t>
      </w:r>
      <w:r>
        <w:rPr>
          <w:rFonts w:hint="eastAsia"/>
          <w:color w:val="000000"/>
        </w:rPr>
        <w:t>具有相当高的可信度。</w:t>
      </w:r>
      <w:r w:rsidRPr="0034320B">
        <w:rPr>
          <w:rFonts w:hint="eastAsia"/>
          <w:color w:val="000000"/>
        </w:rPr>
        <w:t>最终，以相同的数据处理，运行环境</w:t>
      </w:r>
      <w:r>
        <w:rPr>
          <w:rFonts w:hint="eastAsia"/>
          <w:color w:val="000000"/>
        </w:rPr>
        <w:t>，I</w:t>
      </w:r>
      <w:r>
        <w:rPr>
          <w:color w:val="000000"/>
        </w:rPr>
        <w:t>/O</w:t>
      </w:r>
      <w:r>
        <w:rPr>
          <w:rFonts w:hint="eastAsia"/>
          <w:color w:val="000000"/>
        </w:rPr>
        <w:t>框架</w:t>
      </w:r>
      <w:r w:rsidRPr="0034320B">
        <w:rPr>
          <w:rFonts w:hint="eastAsia"/>
          <w:color w:val="000000"/>
        </w:rPr>
        <w:t>和训练流程，对本文提出的</w:t>
      </w:r>
      <w:r>
        <w:rPr>
          <w:rFonts w:hint="eastAsia"/>
          <w:color w:val="000000"/>
        </w:rPr>
        <w:t>蛋白质同源性搜索问题进行了多次实验。实验结果表明，</w:t>
      </w:r>
      <w:r w:rsidRPr="000C310F">
        <w:rPr>
          <w:rFonts w:hint="eastAsia"/>
          <w:color w:val="000000"/>
        </w:rPr>
        <w:t>我们的算法模型在</w:t>
      </w:r>
      <w:r>
        <w:rPr>
          <w:rFonts w:hint="eastAsia"/>
          <w:color w:val="000000"/>
        </w:rPr>
        <w:t>1</w:t>
      </w:r>
      <w:r>
        <w:rPr>
          <w:color w:val="000000"/>
        </w:rPr>
        <w:t>E4</w:t>
      </w:r>
      <w:r>
        <w:rPr>
          <w:rFonts w:hint="eastAsia"/>
          <w:color w:val="000000"/>
        </w:rPr>
        <w:t>的小</w:t>
      </w:r>
      <w:r w:rsidRPr="000C310F">
        <w:rPr>
          <w:rFonts w:hint="eastAsia"/>
          <w:color w:val="000000"/>
        </w:rPr>
        <w:t>数据集上取得了</w:t>
      </w:r>
      <w:r>
        <w:rPr>
          <w:rFonts w:hint="eastAsia"/>
          <w:color w:val="000000"/>
        </w:rPr>
        <w:t>较</w:t>
      </w:r>
      <w:r w:rsidRPr="000C310F">
        <w:rPr>
          <w:rFonts w:hint="eastAsia"/>
          <w:color w:val="000000"/>
        </w:rPr>
        <w:t>好的性能</w:t>
      </w:r>
      <w:r>
        <w:rPr>
          <w:rFonts w:hint="eastAsia"/>
          <w:color w:val="000000"/>
        </w:rPr>
        <w:t>，效率提升迅速</w:t>
      </w:r>
      <w:r w:rsidRPr="000C310F">
        <w:rPr>
          <w:rFonts w:hint="eastAsia"/>
          <w:color w:val="000000"/>
        </w:rPr>
        <w:t>。</w:t>
      </w:r>
    </w:p>
    <w:p w14:paraId="5545A0A0" w14:textId="77777777" w:rsidR="00E64488" w:rsidRDefault="00E64488" w:rsidP="00E64488">
      <w:pPr>
        <w:pStyle w:val="ad"/>
        <w:spacing w:line="360" w:lineRule="auto"/>
        <w:ind w:firstLineChars="200" w:firstLine="360"/>
        <w:jc w:val="both"/>
        <w:rPr>
          <w:color w:val="000000"/>
        </w:rPr>
      </w:pPr>
      <w:r w:rsidRPr="00C26910">
        <w:rPr>
          <w:rFonts w:hint="eastAsia"/>
          <w:color w:val="000000"/>
        </w:rPr>
        <w:t>在生物数据规模快速增长的背景下</w:t>
      </w:r>
      <w:r>
        <w:rPr>
          <w:rFonts w:hint="eastAsia"/>
          <w:color w:val="000000"/>
        </w:rPr>
        <w:t>，当前对蛋白质同源性搜索问题主要聚焦在聚类分析以缩小需要分析的集合大小，即主要对序列进行哈希分类。而本文提出的</w:t>
      </w:r>
      <w:r w:rsidRPr="00BA47DA">
        <w:rPr>
          <w:rFonts w:hint="eastAsia"/>
          <w:color w:val="000000"/>
        </w:rPr>
        <w:t>基于MinHash算法和LSH算法的高效近似Jaccard相似度估计算法</w:t>
      </w:r>
      <w:r>
        <w:rPr>
          <w:rFonts w:hint="eastAsia"/>
          <w:color w:val="000000"/>
        </w:rPr>
        <w:t>在这个思路的基础上，做了进一步的分析论证，验证了这个方向的理论正确性，取得了一定程度的性能提升，或许值得更加深入地研究。</w:t>
      </w:r>
    </w:p>
    <w:p w14:paraId="6B300C3D" w14:textId="77777777" w:rsidR="00E64488" w:rsidRPr="0034320B" w:rsidRDefault="00E64488" w:rsidP="00E64488">
      <w:pPr>
        <w:pStyle w:val="ad"/>
        <w:spacing w:line="360" w:lineRule="auto"/>
        <w:ind w:firstLineChars="200" w:firstLine="360"/>
        <w:jc w:val="both"/>
        <w:rPr>
          <w:color w:val="000000"/>
        </w:rPr>
        <w:sectPr w:rsidR="00E64488" w:rsidRPr="0034320B">
          <w:headerReference w:type="default" r:id="rId45"/>
          <w:type w:val="oddPage"/>
          <w:pgSz w:w="11906" w:h="16838"/>
          <w:pgMar w:top="1701" w:right="1134" w:bottom="1418" w:left="1701" w:header="851" w:footer="992" w:gutter="0"/>
          <w:cols w:space="720"/>
          <w:docGrid w:linePitch="312"/>
        </w:sectPr>
      </w:pPr>
    </w:p>
    <w:p w14:paraId="2D527281" w14:textId="77777777" w:rsidR="00E64488" w:rsidRDefault="00E64488" w:rsidP="00E64488">
      <w:pPr>
        <w:pStyle w:val="1"/>
        <w:keepNext w:val="0"/>
        <w:keepLines w:val="0"/>
        <w:widowControl w:val="0"/>
        <w:snapToGrid/>
        <w:spacing w:before="120" w:after="120"/>
      </w:pPr>
      <w:bookmarkStart w:id="79" w:name="_Toc103709564"/>
      <w:r>
        <w:lastRenderedPageBreak/>
        <w:t>致</w:t>
      </w:r>
      <w:r>
        <w:t xml:space="preserve">    </w:t>
      </w:r>
      <w:r>
        <w:t>谢</w:t>
      </w:r>
      <w:bookmarkEnd w:id="72"/>
      <w:bookmarkEnd w:id="73"/>
      <w:bookmarkEnd w:id="74"/>
      <w:bookmarkEnd w:id="75"/>
      <w:bookmarkEnd w:id="76"/>
      <w:bookmarkEnd w:id="77"/>
      <w:bookmarkEnd w:id="78"/>
      <w:bookmarkEnd w:id="79"/>
    </w:p>
    <w:p w14:paraId="4EFF7988" w14:textId="77777777" w:rsidR="00E64488" w:rsidRDefault="00E64488" w:rsidP="00E64488">
      <w:pPr>
        <w:spacing w:line="360" w:lineRule="auto"/>
        <w:ind w:firstLineChars="200" w:firstLine="480"/>
        <w:rPr>
          <w:color w:val="000000"/>
        </w:rPr>
      </w:pPr>
      <w:r>
        <w:rPr>
          <w:rFonts w:hint="eastAsia"/>
          <w:color w:val="000000"/>
        </w:rPr>
        <w:t>行至此篇，论文已然接近尾声，也伴随着我的大学四年迎来终章。东秦四年，开启了我通向计算机广阔世界的大门，使我找寻到了为之不懈奋斗的方向。和</w:t>
      </w:r>
      <w:r>
        <w:rPr>
          <w:rFonts w:hint="eastAsia"/>
          <w:color w:val="000000"/>
        </w:rPr>
        <w:t>A</w:t>
      </w:r>
      <w:r>
        <w:rPr>
          <w:color w:val="000000"/>
        </w:rPr>
        <w:t>CM</w:t>
      </w:r>
      <w:r>
        <w:rPr>
          <w:rFonts w:hint="eastAsia"/>
          <w:color w:val="000000"/>
        </w:rPr>
        <w:t>俱乐部朝夕与共的三年又十个月，不仅给我的代码能力和算法水平带来质的飞跃，也锤炼了我自信自强的品质，更加从容坦率地迈向人生新篇章。</w:t>
      </w:r>
    </w:p>
    <w:p w14:paraId="39E638DD" w14:textId="77777777" w:rsidR="00E64488" w:rsidRDefault="00E64488" w:rsidP="00E64488">
      <w:pPr>
        <w:spacing w:line="360" w:lineRule="auto"/>
        <w:ind w:firstLineChars="200" w:firstLine="480"/>
        <w:rPr>
          <w:color w:val="000000"/>
        </w:rPr>
      </w:pPr>
      <w:r>
        <w:rPr>
          <w:rFonts w:hint="eastAsia"/>
          <w:color w:val="000000"/>
        </w:rPr>
        <w:t>由衷地感谢王和兴老师在科研上的悉心指导以及在生活中给予的关心。作为东秦</w:t>
      </w:r>
      <w:r>
        <w:rPr>
          <w:color w:val="000000"/>
        </w:rPr>
        <w:t>ACM</w:t>
      </w:r>
      <w:r>
        <w:rPr>
          <w:rFonts w:hint="eastAsia"/>
          <w:color w:val="000000"/>
        </w:rPr>
        <w:t>的指导老师，王老师把东秦</w:t>
      </w:r>
      <w:r>
        <w:rPr>
          <w:rFonts w:hint="eastAsia"/>
          <w:color w:val="000000"/>
        </w:rPr>
        <w:t>A</w:t>
      </w:r>
      <w:r>
        <w:rPr>
          <w:color w:val="000000"/>
        </w:rPr>
        <w:t>CM</w:t>
      </w:r>
      <w:r>
        <w:rPr>
          <w:rFonts w:hint="eastAsia"/>
          <w:color w:val="000000"/>
        </w:rPr>
        <w:t>竞赛带上了一个新高度，使得我一入学就有机会亲临全国赛事。同时，王老师带我开拓视野，走向更大的舞台。我不仅能够参与到多项科技大会工作，同时有机会站在河北省大学生程序设计竞赛的开幕式进行发言。这些珍贵经历，内化于心，外化于行。对于王老师的指导和关怀，我感激涕零，</w:t>
      </w:r>
      <w:r w:rsidRPr="009A5AE3">
        <w:rPr>
          <w:rFonts w:hint="eastAsia"/>
          <w:color w:val="000000"/>
        </w:rPr>
        <w:t>铭感五内</w:t>
      </w:r>
      <w:r>
        <w:rPr>
          <w:rFonts w:hint="eastAsia"/>
          <w:color w:val="000000"/>
        </w:rPr>
        <w:t>。</w:t>
      </w:r>
    </w:p>
    <w:p w14:paraId="502043AF" w14:textId="77777777" w:rsidR="00E64488" w:rsidRDefault="00E64488" w:rsidP="00E64488">
      <w:pPr>
        <w:spacing w:line="360" w:lineRule="auto"/>
        <w:ind w:firstLineChars="200" w:firstLine="480"/>
        <w:rPr>
          <w:color w:val="000000"/>
        </w:rPr>
      </w:pPr>
      <w:r>
        <w:rPr>
          <w:rFonts w:hint="eastAsia"/>
          <w:color w:val="000000"/>
        </w:rPr>
        <w:t>感谢南开大学的周建宇老师提供的蛋白质同源性搜索的课题。周老师既是温柔亲切的老师，也是可靠可爱的朋友。在我进行毕业设计这段时间，他给予了充分的指导与帮助。被坚定地选择，本身就是这半年孤独之路最温暖的事。享受学习，而不是被迫学习；日常多看即使与自己研究领域无关的算法文章；不做无意义的卷，不跟别人比，淡泊明志，宁静致远。从周老师身上看到了很多己身弗如甚远的品质，督促我戒骄戒躁，精益求精。我希望未来能够跟随周老师展开更为深入的生物信息学方面的研究，雏凤清声，相辅相成。深藏于殷殷雪底的种子在世事沉浮中大概会有悄然绽放的那一天吧。</w:t>
      </w:r>
    </w:p>
    <w:p w14:paraId="00D182C5" w14:textId="77777777" w:rsidR="00E64488" w:rsidRDefault="00E64488" w:rsidP="00E64488">
      <w:pPr>
        <w:spacing w:line="360" w:lineRule="auto"/>
        <w:ind w:firstLineChars="200" w:firstLine="480"/>
        <w:rPr>
          <w:color w:val="000000"/>
        </w:rPr>
      </w:pPr>
      <w:r>
        <w:rPr>
          <w:rFonts w:hint="eastAsia"/>
          <w:color w:val="000000"/>
        </w:rPr>
        <w:t>感谢东秦的方淼老师、张旭老师、陈晶晶老师，</w:t>
      </w:r>
      <w:r>
        <w:rPr>
          <w:rFonts w:hint="eastAsia"/>
          <w:color w:val="000000"/>
        </w:rPr>
        <w:t>A</w:t>
      </w:r>
      <w:r>
        <w:rPr>
          <w:color w:val="000000"/>
        </w:rPr>
        <w:t>CM</w:t>
      </w:r>
      <w:r>
        <w:rPr>
          <w:rFonts w:hint="eastAsia"/>
          <w:color w:val="000000"/>
        </w:rPr>
        <w:t>的队友刘泽铭、卢佳星、喻军宇，建模竞赛的队友齐浩君、时睿佳、蒋雪涵，以及包括张紫闻、邓楠、刘婉乔、冯世龙在内的</w:t>
      </w:r>
      <w:r>
        <w:rPr>
          <w:rFonts w:hint="eastAsia"/>
          <w:color w:val="000000"/>
        </w:rPr>
        <w:t>A</w:t>
      </w:r>
      <w:r>
        <w:rPr>
          <w:color w:val="000000"/>
        </w:rPr>
        <w:t>CM</w:t>
      </w:r>
      <w:r>
        <w:rPr>
          <w:rFonts w:hint="eastAsia"/>
          <w:color w:val="000000"/>
        </w:rPr>
        <w:t>俱乐部的小伙伴们，帮助我在科研竞赛上入门并快速成长，一直保持热爱，用一往无前的孤勇和睥睨山河的狂狷去翻越一座又一座的险峰。</w:t>
      </w:r>
    </w:p>
    <w:p w14:paraId="00926C27" w14:textId="77777777" w:rsidR="00E64488" w:rsidRDefault="00E64488" w:rsidP="00E64488">
      <w:pPr>
        <w:spacing w:line="360" w:lineRule="auto"/>
        <w:ind w:firstLineChars="200" w:firstLine="480"/>
        <w:rPr>
          <w:color w:val="000000"/>
        </w:rPr>
      </w:pPr>
      <w:r>
        <w:rPr>
          <w:rFonts w:hint="eastAsia"/>
          <w:color w:val="000000"/>
        </w:rPr>
        <w:t>感恩母校台州中学。“文理兼修，彰显特长”，这样的教学理念使我的学习之路自律且自由。感谢从双林南路</w:t>
      </w:r>
      <w:r>
        <w:rPr>
          <w:rFonts w:hint="eastAsia"/>
          <w:color w:val="000000"/>
        </w:rPr>
        <w:t>2</w:t>
      </w:r>
      <w:r>
        <w:rPr>
          <w:color w:val="000000"/>
        </w:rPr>
        <w:t>20</w:t>
      </w:r>
      <w:r>
        <w:rPr>
          <w:rFonts w:hint="eastAsia"/>
          <w:color w:val="000000"/>
        </w:rPr>
        <w:t>号一直陪伴我成长的郭旖倩同学和金婉盈同学。感谢</w:t>
      </w:r>
      <w:r>
        <w:rPr>
          <w:rFonts w:hint="eastAsia"/>
          <w:color w:val="000000"/>
        </w:rPr>
        <w:t>6</w:t>
      </w:r>
      <w:r>
        <w:rPr>
          <w:color w:val="000000"/>
        </w:rPr>
        <w:t>039</w:t>
      </w:r>
      <w:r>
        <w:rPr>
          <w:rFonts w:hint="eastAsia"/>
          <w:color w:val="000000"/>
        </w:rPr>
        <w:t>的漂亮姑娘们，特别是我的莹宝、婷宝、宁宝，大家都会有光明的未来。</w:t>
      </w:r>
    </w:p>
    <w:p w14:paraId="0C4BCA92" w14:textId="77777777" w:rsidR="00E64488" w:rsidRDefault="00E64488" w:rsidP="00E64488">
      <w:pPr>
        <w:spacing w:line="360" w:lineRule="auto"/>
        <w:ind w:firstLineChars="200" w:firstLine="480"/>
        <w:rPr>
          <w:color w:val="000000"/>
        </w:rPr>
      </w:pPr>
      <w:r>
        <w:rPr>
          <w:rFonts w:hint="eastAsia"/>
          <w:color w:val="000000"/>
        </w:rPr>
        <w:t>焉得谖草，</w:t>
      </w:r>
      <w:r w:rsidRPr="00D42E8E">
        <w:rPr>
          <w:rFonts w:hint="eastAsia"/>
          <w:color w:val="000000"/>
        </w:rPr>
        <w:t>言树之背。</w:t>
      </w:r>
      <w:r>
        <w:rPr>
          <w:rFonts w:hint="eastAsia"/>
          <w:color w:val="000000"/>
        </w:rPr>
        <w:t>2</w:t>
      </w:r>
      <w:r>
        <w:rPr>
          <w:color w:val="000000"/>
        </w:rPr>
        <w:t>2</w:t>
      </w:r>
      <w:r>
        <w:rPr>
          <w:rFonts w:hint="eastAsia"/>
          <w:color w:val="000000"/>
        </w:rPr>
        <w:t>年的养育，我的父母是我漫漫人生路的定海针。感谢他们以爱意的浇灌，深草中的小刺头才能如愿成长。</w:t>
      </w:r>
    </w:p>
    <w:p w14:paraId="52A6FD11" w14:textId="77777777" w:rsidR="00E64488" w:rsidRDefault="00E64488" w:rsidP="00E64488">
      <w:pPr>
        <w:spacing w:line="360" w:lineRule="auto"/>
        <w:ind w:firstLineChars="200" w:firstLine="480"/>
        <w:rPr>
          <w:color w:val="000000"/>
        </w:rPr>
      </w:pPr>
      <w:r>
        <w:rPr>
          <w:rFonts w:hint="eastAsia"/>
          <w:color w:val="000000"/>
        </w:rPr>
        <w:t>致谢删减数番，还是决定在最后，感谢自己的那份初心。如果没有那份想成为</w:t>
      </w:r>
      <w:r>
        <w:rPr>
          <w:rFonts w:hint="eastAsia"/>
          <w:color w:val="000000"/>
        </w:rPr>
        <w:t>Hacker</w:t>
      </w:r>
      <w:r>
        <w:rPr>
          <w:rFonts w:hint="eastAsia"/>
          <w:color w:val="000000"/>
        </w:rPr>
        <w:t>的梦想，如果没有《燕归来熙》描绘的黑客世界对我的致命吸引，我可能会去追逐自己</w:t>
      </w:r>
      <w:r>
        <w:rPr>
          <w:rFonts w:hint="eastAsia"/>
          <w:color w:val="000000"/>
        </w:rPr>
        <w:lastRenderedPageBreak/>
        <w:t>的另一个梦想，那份关于</w:t>
      </w:r>
      <w:r>
        <w:rPr>
          <w:rFonts w:hint="eastAsia"/>
          <w:color w:val="000000"/>
        </w:rPr>
        <w:t xml:space="preserve"> </w:t>
      </w:r>
      <w:r>
        <w:rPr>
          <w:rFonts w:hint="eastAsia"/>
          <w:color w:val="000000"/>
        </w:rPr>
        <w:t>“梨花院落溶溶月，柳絮池塘淡淡风”的恬静。某种意义上，写代码恰似写诗，思绪倾涌，指尖跃动。虽然这四年的旅途看似离我的初心越来越远，但我坚信，人生海海，山山而川，我们终将重逢。</w:t>
      </w:r>
    </w:p>
    <w:p w14:paraId="6B476550" w14:textId="77777777" w:rsidR="00E64488" w:rsidRDefault="00E64488" w:rsidP="00E64488">
      <w:pPr>
        <w:spacing w:line="360" w:lineRule="auto"/>
        <w:ind w:firstLineChars="200" w:firstLine="480"/>
        <w:rPr>
          <w:color w:val="000000"/>
        </w:rPr>
      </w:pPr>
      <w:r>
        <w:rPr>
          <w:rFonts w:hint="eastAsia"/>
          <w:color w:val="000000"/>
        </w:rPr>
        <w:t>每一岁都有新的欢喜，都是最好的年岁。希望未来我还能在学习中感受到现下这份极致的快乐，也能去实现很多没来得及实现的愿望。虽说“来日方长”会显得虚无缥缈，但是还是想和所有我爱的和爱我的人说，我们来日方长。也希望那个时候，我能如愿成为一个温柔且强大的人。</w:t>
      </w:r>
    </w:p>
    <w:p w14:paraId="2D06A3A0" w14:textId="77777777" w:rsidR="00E64488" w:rsidRDefault="00E64488" w:rsidP="00E64488">
      <w:pPr>
        <w:spacing w:line="360" w:lineRule="auto"/>
        <w:ind w:firstLineChars="200" w:firstLine="480"/>
        <w:rPr>
          <w:color w:val="000000"/>
        </w:rPr>
      </w:pPr>
      <w:r>
        <w:rPr>
          <w:rFonts w:hint="eastAsia"/>
          <w:color w:val="000000"/>
        </w:rPr>
        <w:t>终军弱冠，遇钟期奏流水潺潺；宗悫长风，逢杨意志青云皎皎。</w:t>
      </w:r>
    </w:p>
    <w:p w14:paraId="72C00AD0" w14:textId="77777777" w:rsidR="00E64488" w:rsidRPr="005212AB" w:rsidRDefault="00E64488" w:rsidP="00E64488">
      <w:pPr>
        <w:spacing w:line="360" w:lineRule="auto"/>
        <w:ind w:firstLineChars="200" w:firstLine="480"/>
        <w:rPr>
          <w:color w:val="000000"/>
        </w:rPr>
        <w:sectPr w:rsidR="00E64488" w:rsidRPr="005212AB">
          <w:footerReference w:type="even" r:id="rId46"/>
          <w:footerReference w:type="default" r:id="rId47"/>
          <w:pgSz w:w="11906" w:h="16838"/>
          <w:pgMar w:top="1701" w:right="1134" w:bottom="1418" w:left="1701" w:header="851" w:footer="992" w:gutter="0"/>
          <w:cols w:space="720"/>
          <w:docGrid w:linePitch="312"/>
        </w:sectPr>
      </w:pPr>
      <w:r>
        <w:rPr>
          <w:rFonts w:hint="eastAsia"/>
          <w:color w:val="000000"/>
        </w:rPr>
        <w:t>何其幸运，得诸君相知相识，引为同侪。纸短情长，聊表谢忱。</w:t>
      </w:r>
    </w:p>
    <w:p w14:paraId="4C6BB7A9" w14:textId="77777777" w:rsidR="00E64488" w:rsidRDefault="00E64488" w:rsidP="00E64488">
      <w:pPr>
        <w:pStyle w:val="1"/>
        <w:keepNext w:val="0"/>
        <w:keepLines w:val="0"/>
        <w:widowControl w:val="0"/>
        <w:snapToGrid/>
        <w:spacing w:before="120" w:after="120"/>
      </w:pPr>
      <w:bookmarkStart w:id="80" w:name="_Toc624"/>
      <w:bookmarkStart w:id="81" w:name="_Toc26593"/>
      <w:bookmarkStart w:id="82" w:name="_Toc24608"/>
      <w:bookmarkStart w:id="83" w:name="_Toc21826"/>
      <w:bookmarkStart w:id="84" w:name="_Toc28750"/>
      <w:bookmarkStart w:id="85" w:name="_Toc20149106"/>
      <w:bookmarkStart w:id="86" w:name="_Toc103709565"/>
      <w:bookmarkEnd w:id="80"/>
      <w:bookmarkEnd w:id="81"/>
      <w:bookmarkEnd w:id="82"/>
      <w:bookmarkEnd w:id="83"/>
      <w:bookmarkEnd w:id="84"/>
      <w:r>
        <w:lastRenderedPageBreak/>
        <w:t>参考文献</w:t>
      </w:r>
      <w:bookmarkEnd w:id="85"/>
      <w:bookmarkEnd w:id="86"/>
    </w:p>
    <w:p w14:paraId="5B71B006" w14:textId="77777777" w:rsidR="00E64488" w:rsidRDefault="00E64488" w:rsidP="00E64488">
      <w:pPr>
        <w:numPr>
          <w:ilvl w:val="0"/>
          <w:numId w:val="1"/>
        </w:numPr>
        <w:spacing w:line="360" w:lineRule="auto"/>
      </w:pPr>
      <w:bookmarkStart w:id="87" w:name="_Ref101622296"/>
      <w:r w:rsidRPr="009E0405">
        <w:t xml:space="preserve">Jumper J ,  Evans R ,  Pritzel A , et al. Highly accurate protein structure prediction with </w:t>
      </w:r>
      <w:r>
        <w:t>AlphaFold[J]. Nature, 2021:1-11</w:t>
      </w:r>
      <w:r w:rsidRPr="00990D41">
        <w:t>.</w:t>
      </w:r>
      <w:bookmarkEnd w:id="87"/>
    </w:p>
    <w:p w14:paraId="337ACA05" w14:textId="77777777" w:rsidR="00E64488" w:rsidRDefault="00E64488" w:rsidP="00E64488">
      <w:pPr>
        <w:numPr>
          <w:ilvl w:val="0"/>
          <w:numId w:val="1"/>
        </w:numPr>
        <w:spacing w:line="360" w:lineRule="auto"/>
      </w:pPr>
      <w:bookmarkStart w:id="88" w:name="_Ref101623309"/>
      <w:r w:rsidRPr="009E0405">
        <w:t>William R , Pearson. An introduction to sequence similarity ("homology") searching.[J]. Current protocols in bioinformatics / editoral board, Andreas D. Baxevanis. [et al.], 2013.</w:t>
      </w:r>
      <w:bookmarkEnd w:id="88"/>
    </w:p>
    <w:p w14:paraId="08A4F49E" w14:textId="77777777" w:rsidR="00E64488" w:rsidRDefault="00E64488" w:rsidP="00E64488">
      <w:pPr>
        <w:numPr>
          <w:ilvl w:val="0"/>
          <w:numId w:val="1"/>
        </w:numPr>
        <w:spacing w:line="360" w:lineRule="auto"/>
      </w:pPr>
      <w:bookmarkStart w:id="89" w:name="_Ref101624905"/>
      <w:r w:rsidRPr="00F51328">
        <w:rPr>
          <w:rFonts w:hint="eastAsia"/>
        </w:rPr>
        <w:t>冯冬</w:t>
      </w:r>
      <w:r w:rsidRPr="00F51328">
        <w:rPr>
          <w:rFonts w:hint="eastAsia"/>
        </w:rPr>
        <w:t xml:space="preserve">. </w:t>
      </w:r>
      <w:r w:rsidRPr="00F51328">
        <w:rPr>
          <w:rFonts w:hint="eastAsia"/>
        </w:rPr>
        <w:t>微生物同源蛋白质序列相似性分析</w:t>
      </w:r>
      <w:r w:rsidRPr="00F51328">
        <w:rPr>
          <w:rFonts w:hint="eastAsia"/>
        </w:rPr>
        <w:t>[D].</w:t>
      </w:r>
      <w:r>
        <w:t xml:space="preserve"> </w:t>
      </w:r>
      <w:r w:rsidRPr="00F51328">
        <w:rPr>
          <w:rFonts w:hint="eastAsia"/>
        </w:rPr>
        <w:t>河北工业大学</w:t>
      </w:r>
      <w:r w:rsidRPr="00F51328">
        <w:rPr>
          <w:rFonts w:hint="eastAsia"/>
        </w:rPr>
        <w:t>,</w:t>
      </w:r>
      <w:r>
        <w:t xml:space="preserve"> </w:t>
      </w:r>
      <w:r w:rsidRPr="00F51328">
        <w:rPr>
          <w:rFonts w:hint="eastAsia"/>
        </w:rPr>
        <w:t>2015.</w:t>
      </w:r>
      <w:bookmarkEnd w:id="89"/>
    </w:p>
    <w:p w14:paraId="3B48F9DC" w14:textId="77777777" w:rsidR="00E64488" w:rsidRDefault="00E64488" w:rsidP="00E64488">
      <w:pPr>
        <w:numPr>
          <w:ilvl w:val="0"/>
          <w:numId w:val="1"/>
        </w:numPr>
        <w:spacing w:line="360" w:lineRule="auto"/>
      </w:pPr>
      <w:bookmarkStart w:id="90" w:name="_Ref103287190"/>
      <w:r w:rsidRPr="004024E6">
        <w:t>Smith T F ,  Waterman M S . Identification of common molecular subsequences.[J]. Journal of Molecular Biology, 1981, 147(1):195-197.</w:t>
      </w:r>
      <w:bookmarkEnd w:id="90"/>
    </w:p>
    <w:p w14:paraId="79A64A0E" w14:textId="77777777" w:rsidR="00E64488" w:rsidRPr="004024E6" w:rsidRDefault="00E64488" w:rsidP="00E64488">
      <w:pPr>
        <w:numPr>
          <w:ilvl w:val="0"/>
          <w:numId w:val="1"/>
        </w:numPr>
        <w:tabs>
          <w:tab w:val="left" w:pos="624"/>
        </w:tabs>
        <w:spacing w:line="360" w:lineRule="auto"/>
      </w:pPr>
      <w:bookmarkStart w:id="91" w:name="_Ref101642159"/>
      <w:r w:rsidRPr="004024E6">
        <w:t>S. B. Needleman and C. D. Wunsch, Needleman-Wunsch Algurithm for sequence similarity</w:t>
      </w:r>
      <w:r>
        <w:rPr>
          <w:rFonts w:hint="eastAsia"/>
        </w:rPr>
        <w:t xml:space="preserve"> </w:t>
      </w:r>
      <w:r w:rsidRPr="004024E6">
        <w:t>searches. Mol. Biol., 1970, 48: 443 - 453.</w:t>
      </w:r>
      <w:bookmarkEnd w:id="91"/>
    </w:p>
    <w:p w14:paraId="7B73F2D1" w14:textId="77777777" w:rsidR="00E64488" w:rsidRDefault="00E64488" w:rsidP="00E64488">
      <w:pPr>
        <w:numPr>
          <w:ilvl w:val="0"/>
          <w:numId w:val="1"/>
        </w:numPr>
        <w:spacing w:line="360" w:lineRule="auto"/>
      </w:pPr>
      <w:bookmarkStart w:id="92" w:name="_Ref101643817"/>
      <w:r w:rsidRPr="00AA08F7">
        <w:t>BD  Ondov,  Treangen T J ,  Melsted P , et al. Mash: Fast genome and metagenome distance estimation using MinHash[J]. Genome Biology, 2016, 17(1).</w:t>
      </w:r>
      <w:bookmarkEnd w:id="92"/>
    </w:p>
    <w:p w14:paraId="2A374652" w14:textId="77777777" w:rsidR="00E64488" w:rsidRPr="00720287" w:rsidRDefault="00E64488" w:rsidP="00E64488">
      <w:pPr>
        <w:numPr>
          <w:ilvl w:val="0"/>
          <w:numId w:val="1"/>
        </w:numPr>
        <w:spacing w:line="360" w:lineRule="auto"/>
      </w:pPr>
      <w:bookmarkStart w:id="93" w:name="_Ref101643823"/>
      <w:r w:rsidRPr="006E35AE">
        <w:t>Jain C ,  Dilthey A ,  Koren S , et al. A Fast Approximate Algorithm for Mapping Long Reads to Large Reference Databases[C]// International Conference on Research in Computational Molecular Biology. 2017.</w:t>
      </w:r>
      <w:bookmarkEnd w:id="93"/>
    </w:p>
    <w:p w14:paraId="25917E26" w14:textId="77777777" w:rsidR="00E64488" w:rsidRDefault="00E64488" w:rsidP="00E64488">
      <w:pPr>
        <w:numPr>
          <w:ilvl w:val="0"/>
          <w:numId w:val="1"/>
        </w:numPr>
        <w:tabs>
          <w:tab w:val="left" w:pos="624"/>
        </w:tabs>
        <w:spacing w:line="360" w:lineRule="auto"/>
      </w:pPr>
      <w:bookmarkStart w:id="94" w:name="_Ref103287217"/>
      <w:r w:rsidRPr="004426C6">
        <w:t>Pearson,  William R . Searching protein sequence libraries: comparison of the sensitivity and selectivity of the Smith-Waterman and FASTA algorithms.[J]. Genomics, 1991, 11(3):635-650</w:t>
      </w:r>
      <w:r>
        <w:t>.</w:t>
      </w:r>
      <w:bookmarkEnd w:id="94"/>
    </w:p>
    <w:p w14:paraId="59A140C9" w14:textId="77777777" w:rsidR="00E64488" w:rsidRDefault="00E64488" w:rsidP="00E64488">
      <w:pPr>
        <w:numPr>
          <w:ilvl w:val="0"/>
          <w:numId w:val="1"/>
        </w:numPr>
        <w:spacing w:line="360" w:lineRule="auto"/>
      </w:pPr>
      <w:bookmarkStart w:id="95" w:name="_Ref101691381"/>
      <w:r w:rsidRPr="00440781">
        <w:t>Sung W K . Algorithms in bioinformatics. A practical introduction[J]. Journal of Polymer ence Part A Polymer Chemistry, 2010.</w:t>
      </w:r>
      <w:bookmarkEnd w:id="95"/>
    </w:p>
    <w:p w14:paraId="1A3F35B7" w14:textId="77777777" w:rsidR="00E64488" w:rsidRDefault="00E64488" w:rsidP="00E64488">
      <w:pPr>
        <w:numPr>
          <w:ilvl w:val="0"/>
          <w:numId w:val="1"/>
        </w:numPr>
        <w:spacing w:line="360" w:lineRule="auto"/>
      </w:pPr>
      <w:bookmarkStart w:id="96" w:name="_Ref101691383"/>
      <w:r w:rsidRPr="00771A16">
        <w:t>Masek W J ,  Paterson M S . A faster algorithm computing string edit distances[J]. Journal of Computer and System ences, 1980, 20( 1):18-31.</w:t>
      </w:r>
      <w:bookmarkEnd w:id="96"/>
    </w:p>
    <w:p w14:paraId="05FC6707" w14:textId="77777777" w:rsidR="00E64488" w:rsidRDefault="00E64488" w:rsidP="00E64488">
      <w:pPr>
        <w:numPr>
          <w:ilvl w:val="0"/>
          <w:numId w:val="1"/>
        </w:numPr>
        <w:spacing w:line="360" w:lineRule="auto"/>
      </w:pPr>
      <w:bookmarkStart w:id="97" w:name="_Ref101708023"/>
      <w:r w:rsidRPr="00720287">
        <w:t>Rashed A E E D, Amer H M, El-Seddek M, et al. Sequence Alignment Using Machine Learning-Based Needleman–Wunsch Algorithm[J]. IEEE Access, 2021, 9: 109522-109535.</w:t>
      </w:r>
      <w:bookmarkEnd w:id="97"/>
    </w:p>
    <w:p w14:paraId="3F093E33" w14:textId="77777777" w:rsidR="00E64488" w:rsidRDefault="00E64488" w:rsidP="00E64488">
      <w:pPr>
        <w:numPr>
          <w:ilvl w:val="0"/>
          <w:numId w:val="1"/>
        </w:numPr>
        <w:spacing w:line="360" w:lineRule="auto"/>
      </w:pPr>
      <w:bookmarkStart w:id="98" w:name="_Ref101720886"/>
      <w:r w:rsidRPr="00EF48E9">
        <w:t>Wozniak A. Using video-oriented instructions to speed up sequence comparison[J]. Bioinformatics, 1997, 13(2): 145-150.</w:t>
      </w:r>
      <w:bookmarkEnd w:id="98"/>
    </w:p>
    <w:p w14:paraId="60A40F61" w14:textId="77777777" w:rsidR="00E64488" w:rsidRDefault="00E64488" w:rsidP="00E64488">
      <w:pPr>
        <w:numPr>
          <w:ilvl w:val="0"/>
          <w:numId w:val="1"/>
        </w:numPr>
        <w:spacing w:line="360" w:lineRule="auto"/>
      </w:pPr>
      <w:bookmarkStart w:id="99" w:name="_Ref101733274"/>
      <w:r w:rsidRPr="00456DB6">
        <w:t>Chan A. An analysis of pairwise sequence alignment algorithm complexities: Needleman-wunsch, smith-waterman, fasta, blast and gapped blast[J]. 2007</w:t>
      </w:r>
      <w:r>
        <w:rPr>
          <w:rFonts w:hint="eastAsia"/>
        </w:rPr>
        <w:t>.</w:t>
      </w:r>
      <w:bookmarkEnd w:id="99"/>
    </w:p>
    <w:p w14:paraId="10EEE8D0" w14:textId="77777777" w:rsidR="00E64488" w:rsidRDefault="00E64488" w:rsidP="00E64488">
      <w:pPr>
        <w:numPr>
          <w:ilvl w:val="0"/>
          <w:numId w:val="1"/>
        </w:numPr>
        <w:spacing w:line="360" w:lineRule="auto"/>
      </w:pPr>
      <w:bookmarkStart w:id="100" w:name="_Ref101721484"/>
      <w:r w:rsidRPr="003A3673">
        <w:t>Vermij E P. Genetic sequence alignment on a supercomputing platform[J]. 2011.</w:t>
      </w:r>
      <w:bookmarkEnd w:id="100"/>
    </w:p>
    <w:p w14:paraId="38662E9B" w14:textId="77777777" w:rsidR="00E64488" w:rsidRDefault="00E64488" w:rsidP="00E64488">
      <w:pPr>
        <w:numPr>
          <w:ilvl w:val="0"/>
          <w:numId w:val="1"/>
        </w:numPr>
        <w:spacing w:line="360" w:lineRule="auto"/>
      </w:pPr>
      <w:bookmarkStart w:id="101" w:name="_Ref101721488"/>
      <w:r w:rsidRPr="003A3673">
        <w:t xml:space="preserve">Manavski S A, Valle G. CUDA compatible GPU cards as efficient hardware accelerators </w:t>
      </w:r>
      <w:r w:rsidRPr="003A3673">
        <w:lastRenderedPageBreak/>
        <w:t>for Smith-Waterman sequence alignment[J]. BMC bioinformatics, 2008, 9(2): 1-9.</w:t>
      </w:r>
      <w:bookmarkEnd w:id="101"/>
    </w:p>
    <w:p w14:paraId="4316CF3E" w14:textId="77777777" w:rsidR="00E64488" w:rsidRDefault="00E64488" w:rsidP="00E64488">
      <w:pPr>
        <w:numPr>
          <w:ilvl w:val="0"/>
          <w:numId w:val="1"/>
        </w:numPr>
        <w:spacing w:line="360" w:lineRule="auto"/>
      </w:pPr>
      <w:bookmarkStart w:id="102" w:name="_Ref101721491"/>
      <w:r w:rsidRPr="0045507F">
        <w:t>Rognes T. Faster Smith-Waterman database searches with inter-sequence SIMD parallelisation[J]. BMC bioinformatics, 2011, 12(1): 1-11.</w:t>
      </w:r>
      <w:bookmarkEnd w:id="102"/>
    </w:p>
    <w:p w14:paraId="5D195CAE" w14:textId="77777777" w:rsidR="00E64488" w:rsidRPr="003953BC" w:rsidRDefault="00E64488" w:rsidP="00E64488">
      <w:pPr>
        <w:numPr>
          <w:ilvl w:val="0"/>
          <w:numId w:val="1"/>
        </w:numPr>
        <w:spacing w:line="360" w:lineRule="auto"/>
      </w:pPr>
      <w:bookmarkStart w:id="103" w:name="_Ref101721762"/>
      <w:r w:rsidRPr="00D16FE2">
        <w:t>Sarje A, Aluru S. Parallel biological sequence alignments on the cell broadband engine[C]//2008 IEEE International Symposium on Parallel and Distributed Processing. IEEE, 2008: 1-11.</w:t>
      </w:r>
      <w:bookmarkEnd w:id="103"/>
    </w:p>
    <w:p w14:paraId="31057347" w14:textId="77777777" w:rsidR="00E64488" w:rsidRDefault="00E64488" w:rsidP="00E64488">
      <w:pPr>
        <w:numPr>
          <w:ilvl w:val="0"/>
          <w:numId w:val="1"/>
        </w:numPr>
        <w:spacing w:line="360" w:lineRule="auto"/>
      </w:pPr>
      <w:bookmarkStart w:id="104" w:name="_Ref101775223"/>
      <w:r w:rsidRPr="00E633E4">
        <w:t>Lesk A. Introduction to bioinformatics[M]. Oxford university press, 2019.</w:t>
      </w:r>
      <w:bookmarkEnd w:id="104"/>
    </w:p>
    <w:p w14:paraId="39242C22" w14:textId="77777777" w:rsidR="00E64488" w:rsidRDefault="00E64488" w:rsidP="00E64488">
      <w:pPr>
        <w:numPr>
          <w:ilvl w:val="0"/>
          <w:numId w:val="1"/>
        </w:numPr>
        <w:spacing w:line="360" w:lineRule="auto"/>
      </w:pPr>
      <w:r w:rsidRPr="005D0A13">
        <w:rPr>
          <w:rFonts w:hint="eastAsia"/>
        </w:rPr>
        <w:t>展永</w:t>
      </w:r>
      <w:r w:rsidRPr="005D0A13">
        <w:rPr>
          <w:rFonts w:hint="eastAsia"/>
        </w:rPr>
        <w:t xml:space="preserve">. </w:t>
      </w:r>
      <w:r w:rsidRPr="005D0A13">
        <w:rPr>
          <w:rFonts w:hint="eastAsia"/>
        </w:rPr>
        <w:t>生物物理学</w:t>
      </w:r>
      <w:r w:rsidRPr="005D0A13">
        <w:rPr>
          <w:rFonts w:hint="eastAsia"/>
        </w:rPr>
        <w:t xml:space="preserve">[M]. </w:t>
      </w:r>
      <w:r w:rsidRPr="005D0A13">
        <w:rPr>
          <w:rFonts w:hint="eastAsia"/>
        </w:rPr>
        <w:t>北京</w:t>
      </w:r>
      <w:r w:rsidRPr="005D0A13">
        <w:rPr>
          <w:rFonts w:hint="eastAsia"/>
        </w:rPr>
        <w:t>:</w:t>
      </w:r>
      <w:r w:rsidRPr="005D0A13">
        <w:rPr>
          <w:rFonts w:hint="eastAsia"/>
        </w:rPr>
        <w:t>科学出版社，</w:t>
      </w:r>
      <w:r w:rsidRPr="005D0A13">
        <w:rPr>
          <w:rFonts w:hint="eastAsia"/>
        </w:rPr>
        <w:t>2011:189-206.</w:t>
      </w:r>
    </w:p>
    <w:p w14:paraId="3BBDD6D0" w14:textId="77777777" w:rsidR="00E64488" w:rsidRDefault="00E64488" w:rsidP="00E64488">
      <w:pPr>
        <w:numPr>
          <w:ilvl w:val="0"/>
          <w:numId w:val="1"/>
        </w:numPr>
        <w:spacing w:line="360" w:lineRule="auto"/>
      </w:pPr>
      <w:bookmarkStart w:id="105" w:name="_Ref102471551"/>
      <w:r w:rsidRPr="000A4342">
        <w:rPr>
          <w:rFonts w:hint="eastAsia"/>
        </w:rPr>
        <w:t>殷建平</w:t>
      </w:r>
      <w:r w:rsidRPr="000A4342">
        <w:rPr>
          <w:rFonts w:hint="eastAsia"/>
        </w:rPr>
        <w:t xml:space="preserve">, </w:t>
      </w:r>
      <w:r w:rsidRPr="000A4342">
        <w:rPr>
          <w:rFonts w:hint="eastAsia"/>
        </w:rPr>
        <w:t>徐云</w:t>
      </w:r>
      <w:r w:rsidRPr="000A4342">
        <w:rPr>
          <w:rFonts w:hint="eastAsia"/>
        </w:rPr>
        <w:t xml:space="preserve">, </w:t>
      </w:r>
      <w:r w:rsidRPr="000A4342">
        <w:rPr>
          <w:rFonts w:hint="eastAsia"/>
        </w:rPr>
        <w:t>王刚</w:t>
      </w:r>
      <w:r w:rsidRPr="000A4342">
        <w:rPr>
          <w:rFonts w:hint="eastAsia"/>
        </w:rPr>
        <w:t xml:space="preserve">, </w:t>
      </w:r>
      <w:r w:rsidRPr="000A4342">
        <w:rPr>
          <w:rFonts w:hint="eastAsia"/>
        </w:rPr>
        <w:t>等</w:t>
      </w:r>
      <w:r w:rsidRPr="000A4342">
        <w:rPr>
          <w:rFonts w:hint="eastAsia"/>
        </w:rPr>
        <w:t xml:space="preserve">. </w:t>
      </w:r>
      <w:r w:rsidRPr="000A4342">
        <w:rPr>
          <w:rFonts w:hint="eastAsia"/>
        </w:rPr>
        <w:t>算法导论</w:t>
      </w:r>
      <w:r w:rsidRPr="000A4342">
        <w:rPr>
          <w:rFonts w:hint="eastAsia"/>
        </w:rPr>
        <w:t xml:space="preserve"> (</w:t>
      </w:r>
      <w:r w:rsidRPr="000A4342">
        <w:rPr>
          <w:rFonts w:hint="eastAsia"/>
        </w:rPr>
        <w:t>原书</w:t>
      </w:r>
      <w:r>
        <w:rPr>
          <w:rFonts w:hint="eastAsia"/>
        </w:rPr>
        <w:t>)[</w:t>
      </w:r>
      <w:r>
        <w:t>M</w:t>
      </w:r>
      <w:r w:rsidRPr="000A4342">
        <w:rPr>
          <w:rFonts w:hint="eastAsia"/>
        </w:rPr>
        <w:t xml:space="preserve">]. </w:t>
      </w:r>
      <w:r w:rsidRPr="000A4342">
        <w:rPr>
          <w:rFonts w:hint="eastAsia"/>
        </w:rPr>
        <w:t>计算机教育</w:t>
      </w:r>
      <w:r w:rsidRPr="000A4342">
        <w:rPr>
          <w:rFonts w:hint="eastAsia"/>
        </w:rPr>
        <w:t>, 2013 (10): 51-51.</w:t>
      </w:r>
      <w:bookmarkEnd w:id="105"/>
    </w:p>
    <w:p w14:paraId="7CE6C7D2" w14:textId="77777777" w:rsidR="00E64488" w:rsidRDefault="00E64488" w:rsidP="00E64488">
      <w:pPr>
        <w:numPr>
          <w:ilvl w:val="0"/>
          <w:numId w:val="1"/>
        </w:numPr>
        <w:spacing w:line="360" w:lineRule="auto"/>
      </w:pPr>
      <w:bookmarkStart w:id="106" w:name="_Ref102488685"/>
      <w:r w:rsidRPr="00A55ED2">
        <w:t>Niwattanakul S, Singthongchai J, Naenudorn E, et al. Using of Jaccard coefficient for keywords similarity[C]//Proceedings of the international multiconference of engineers and computer scientists. 2013, 1(6): 380-384.</w:t>
      </w:r>
      <w:bookmarkEnd w:id="106"/>
    </w:p>
    <w:p w14:paraId="3C8CB076" w14:textId="77777777" w:rsidR="00E64488" w:rsidRDefault="00E64488" w:rsidP="00E64488">
      <w:pPr>
        <w:numPr>
          <w:ilvl w:val="0"/>
          <w:numId w:val="1"/>
        </w:numPr>
        <w:spacing w:line="360" w:lineRule="auto"/>
      </w:pPr>
      <w:bookmarkStart w:id="107" w:name="_Ref103105798"/>
      <w:r w:rsidRPr="00E31F53">
        <w:rPr>
          <w:rFonts w:hint="eastAsia"/>
        </w:rPr>
        <w:t>马恒钊</w:t>
      </w:r>
      <w:r w:rsidRPr="00E31F53">
        <w:rPr>
          <w:rFonts w:hint="eastAsia"/>
        </w:rPr>
        <w:t xml:space="preserve">. </w:t>
      </w:r>
      <w:r w:rsidRPr="00E31F53">
        <w:rPr>
          <w:rFonts w:hint="eastAsia"/>
        </w:rPr>
        <w:t>若干近邻问题的亚线性算法设计与分析</w:t>
      </w:r>
      <w:r w:rsidRPr="00E31F53">
        <w:rPr>
          <w:rFonts w:hint="eastAsia"/>
        </w:rPr>
        <w:t>[D].</w:t>
      </w:r>
      <w:r w:rsidRPr="00E31F53">
        <w:rPr>
          <w:rFonts w:hint="eastAsia"/>
        </w:rPr>
        <w:t>哈尔滨工业大学</w:t>
      </w:r>
      <w:r w:rsidRPr="00E31F53">
        <w:rPr>
          <w:rFonts w:hint="eastAsia"/>
        </w:rPr>
        <w:t>,2021.DOI:10.27061/d.cnki.ghgdu.2021.000449.</w:t>
      </w:r>
      <w:bookmarkEnd w:id="107"/>
    </w:p>
    <w:p w14:paraId="7C5A6B5E" w14:textId="77777777" w:rsidR="00E64488" w:rsidRDefault="00E64488" w:rsidP="00E64488">
      <w:pPr>
        <w:numPr>
          <w:ilvl w:val="0"/>
          <w:numId w:val="1"/>
        </w:numPr>
        <w:spacing w:line="360" w:lineRule="auto"/>
      </w:pPr>
      <w:bookmarkStart w:id="108" w:name="_Ref103197317"/>
      <w:r w:rsidRPr="00F74087">
        <w:t>Marçais G, DeBlasio D, Pandey P, et al. Locality-sensitive hashing for the edit distance[J]. Bioinformatics, 2019, 35(14): i127-i135.</w:t>
      </w:r>
      <w:bookmarkEnd w:id="108"/>
    </w:p>
    <w:p w14:paraId="33D5E072" w14:textId="77777777" w:rsidR="00E64488" w:rsidRDefault="00E64488" w:rsidP="00E64488">
      <w:pPr>
        <w:numPr>
          <w:ilvl w:val="0"/>
          <w:numId w:val="1"/>
        </w:numPr>
        <w:wordWrap w:val="0"/>
        <w:spacing w:line="360" w:lineRule="auto"/>
      </w:pPr>
      <w:bookmarkStart w:id="109" w:name="_Ref103551224"/>
      <w:r w:rsidRPr="00143F55">
        <w:rPr>
          <w:rFonts w:hint="eastAsia"/>
        </w:rPr>
        <w:t>殷泽坤</w:t>
      </w:r>
      <w:r w:rsidRPr="00143F55">
        <w:rPr>
          <w:rFonts w:hint="eastAsia"/>
        </w:rPr>
        <w:t xml:space="preserve">. </w:t>
      </w:r>
      <w:r w:rsidRPr="00143F55">
        <w:rPr>
          <w:rFonts w:hint="eastAsia"/>
        </w:rPr>
        <w:t>大规模超长生物序列聚类分析</w:t>
      </w:r>
      <w:r w:rsidRPr="00143F55">
        <w:rPr>
          <w:rFonts w:hint="eastAsia"/>
        </w:rPr>
        <w:t>[D].</w:t>
      </w:r>
      <w:r w:rsidRPr="00143F55">
        <w:rPr>
          <w:rFonts w:hint="eastAsia"/>
        </w:rPr>
        <w:t>山东大学</w:t>
      </w:r>
      <w:r w:rsidRPr="00143F55">
        <w:rPr>
          <w:rFonts w:hint="eastAsia"/>
        </w:rPr>
        <w:t>,2020.DOI:10.27272/d.cnki.gshdu.2020.006010.</w:t>
      </w:r>
      <w:bookmarkEnd w:id="109"/>
    </w:p>
    <w:p w14:paraId="2F105373" w14:textId="77777777" w:rsidR="00E64488" w:rsidRDefault="00E64488" w:rsidP="00E64488">
      <w:pPr>
        <w:numPr>
          <w:ilvl w:val="0"/>
          <w:numId w:val="1"/>
        </w:numPr>
        <w:wordWrap w:val="0"/>
        <w:spacing w:line="360" w:lineRule="auto"/>
      </w:pPr>
      <w:bookmarkStart w:id="110" w:name="_Ref103551593"/>
      <w:r w:rsidRPr="000668A6">
        <w:t>Lipman D J, Pearson W R. Rapid and sensitive protein similarity searches[J]. Science, 1985, 227(4693): 1435-1441.</w:t>
      </w:r>
      <w:bookmarkEnd w:id="110"/>
    </w:p>
    <w:p w14:paraId="205E3B0C" w14:textId="77777777" w:rsidR="00E64488" w:rsidRDefault="00E64488" w:rsidP="00E64488">
      <w:pPr>
        <w:rPr>
          <w:color w:val="FF0000"/>
        </w:rPr>
        <w:sectPr w:rsidR="00E64488">
          <w:headerReference w:type="default" r:id="rId48"/>
          <w:footerReference w:type="even" r:id="rId49"/>
          <w:footerReference w:type="default" r:id="rId50"/>
          <w:pgSz w:w="11906" w:h="16838"/>
          <w:pgMar w:top="1701" w:right="1134" w:bottom="1418" w:left="1701" w:header="851" w:footer="992" w:gutter="0"/>
          <w:cols w:space="720"/>
          <w:docGrid w:linePitch="312"/>
        </w:sectPr>
      </w:pPr>
    </w:p>
    <w:p w14:paraId="5A0BEDC9" w14:textId="77777777" w:rsidR="00E64488" w:rsidRDefault="00E64488" w:rsidP="00E64488">
      <w:pPr>
        <w:pStyle w:val="1"/>
        <w:keepNext w:val="0"/>
        <w:keepLines w:val="0"/>
        <w:widowControl w:val="0"/>
        <w:snapToGrid/>
        <w:spacing w:before="120" w:after="120"/>
      </w:pPr>
      <w:bookmarkStart w:id="111" w:name="_Toc20149107"/>
      <w:bookmarkStart w:id="112" w:name="_Toc103709566"/>
      <w:r>
        <w:lastRenderedPageBreak/>
        <w:t>附</w:t>
      </w:r>
      <w:r>
        <w:t xml:space="preserve">    </w:t>
      </w:r>
      <w:r>
        <w:t>录</w:t>
      </w:r>
      <w:bookmarkEnd w:id="111"/>
      <w:bookmarkEnd w:id="112"/>
    </w:p>
    <w:p w14:paraId="16AE1B3A" w14:textId="77777777" w:rsidR="00E64488" w:rsidRDefault="00E64488" w:rsidP="00E64488">
      <w:pPr>
        <w:pStyle w:val="2"/>
        <w:keepNext w:val="0"/>
        <w:keepLines w:val="0"/>
        <w:spacing w:before="120" w:after="120"/>
      </w:pPr>
      <w:bookmarkStart w:id="113" w:name="_Toc20149108"/>
      <w:bookmarkStart w:id="114" w:name="_Toc103709567"/>
      <w:r>
        <w:t>附录</w:t>
      </w:r>
      <w:r>
        <w:t>A</w:t>
      </w:r>
      <w:bookmarkEnd w:id="113"/>
      <w:bookmarkEnd w:id="114"/>
    </w:p>
    <w:p w14:paraId="3057466E" w14:textId="77777777" w:rsidR="00E64488" w:rsidRDefault="00E64488" w:rsidP="00E64488">
      <w:pPr>
        <w:spacing w:beforeLines="50" w:before="120" w:afterLines="50" w:after="120" w:line="360" w:lineRule="auto"/>
        <w:jc w:val="center"/>
        <w:rPr>
          <w:b/>
        </w:rPr>
      </w:pPr>
      <w:r w:rsidRPr="00825B9A">
        <w:rPr>
          <w:b/>
        </w:rPr>
        <w:t>Locality-sensitive hashing for the edit distance</w:t>
      </w:r>
    </w:p>
    <w:p w14:paraId="1F35B2F2" w14:textId="77777777" w:rsidR="00E64488" w:rsidRDefault="00E64488" w:rsidP="00E64488">
      <w:pPr>
        <w:spacing w:before="156" w:afterLines="50" w:after="120" w:line="360" w:lineRule="auto"/>
        <w:jc w:val="center"/>
      </w:pPr>
      <w:r w:rsidRPr="00F1315B">
        <w:t>Introduction</w:t>
      </w:r>
    </w:p>
    <w:p w14:paraId="6A1E9E3E" w14:textId="77777777" w:rsidR="00E64488" w:rsidRDefault="00E64488" w:rsidP="00E64488">
      <w:pPr>
        <w:spacing w:line="360" w:lineRule="auto"/>
        <w:ind w:firstLineChars="200" w:firstLine="480"/>
      </w:pPr>
      <w:r>
        <w:t>Measuring sequence similarity is the core of many algorithms in</w:t>
      </w:r>
      <w:r>
        <w:rPr>
          <w:rFonts w:hint="eastAsia"/>
        </w:rPr>
        <w:t xml:space="preserve"> </w:t>
      </w:r>
      <w:r>
        <w:t>computational biology. For example, in the overlap–layout–consensus paradigm to assemble genomes, the first overlap step consists of aligning the reads</w:t>
      </w:r>
      <w:r>
        <w:rPr>
          <w:rFonts w:hint="eastAsia"/>
        </w:rPr>
        <w:t xml:space="preserve"> </w:t>
      </w:r>
      <w:r>
        <w:t>against one another to determine which pairs have a significant</w:t>
      </w:r>
      <w:r>
        <w:rPr>
          <w:rFonts w:hint="eastAsia"/>
        </w:rPr>
        <w:t xml:space="preserve"> </w:t>
      </w:r>
      <w:r>
        <w:t>alignment (an overlap). In meta-genomics, sequencing reads, or longer sequences created from these reads, are aligned against known genomes, or against one another to cluster the sequences, to determine the constituent species of the sample. Sequence similarity is also at the heart of the many general sequence aligners, either genome to genome</w:t>
      </w:r>
      <w:r w:rsidRPr="003E5B45">
        <w:t xml:space="preserve"> </w:t>
      </w:r>
      <w:r>
        <w:t>[e.g. MUMmer4, LASTZ] or reads to genome</w:t>
      </w:r>
      <w:r w:rsidRPr="003E5B45">
        <w:t xml:space="preserve"> </w:t>
      </w:r>
      <w:r>
        <w:t>[e.g. Bowtie2, BWA], that are used in</w:t>
      </w:r>
      <w:r>
        <w:rPr>
          <w:rFonts w:hint="eastAsia"/>
        </w:rPr>
        <w:t xml:space="preserve"> </w:t>
      </w:r>
      <w:r>
        <w:t>countless pipelines in bioinformatics.</w:t>
      </w:r>
    </w:p>
    <w:p w14:paraId="33A9906F" w14:textId="77777777" w:rsidR="00E64488" w:rsidRDefault="00E64488" w:rsidP="00E64488">
      <w:pPr>
        <w:spacing w:line="360" w:lineRule="auto"/>
        <w:ind w:firstLineChars="200" w:firstLine="480"/>
      </w:pPr>
      <w:r>
        <w:t>Despite many algorithmic and engineering improvements [e.g.implementation on SIMD  and GPU], computing the sequence alignment or edit distance between two sequences takes approximately quadratic time in the length of</w:t>
      </w:r>
      <w:r>
        <w:rPr>
          <w:rFonts w:hint="eastAsia"/>
        </w:rPr>
        <w:t xml:space="preserve"> </w:t>
      </w:r>
      <w:r>
        <w:t>the input sequences, which remains computationally expensive in</w:t>
      </w:r>
      <w:r>
        <w:rPr>
          <w:rFonts w:hint="eastAsia"/>
        </w:rPr>
        <w:t xml:space="preserve"> </w:t>
      </w:r>
      <w:r>
        <w:t>practice. Given that the edit distance is likely not computable in strong subquadratic time, most aligners</w:t>
      </w:r>
      <w:r w:rsidRPr="00D543C2">
        <w:t xml:space="preserve"> </w:t>
      </w:r>
      <w:r>
        <w:t>rely on heuristics to more quickly detect sequences with a high probability of having an alignment.</w:t>
      </w:r>
    </w:p>
    <w:p w14:paraId="0B16B8FC" w14:textId="77777777" w:rsidR="00E64488" w:rsidRDefault="00E64488" w:rsidP="00E64488">
      <w:pPr>
        <w:spacing w:line="360" w:lineRule="auto"/>
        <w:ind w:firstLineChars="200" w:firstLine="480"/>
      </w:pPr>
      <w:r>
        <w:t>Recent aligners, such as Mash, Mashmap, or overlappers such as MHap, use a method called ‘locality-sensitive hashing’ (LSH) to reduce the amount of work necessary.The procedure is a dimensionality reduction method and works in</w:t>
      </w:r>
      <w:r>
        <w:rPr>
          <w:rFonts w:hint="eastAsia"/>
        </w:rPr>
        <w:t xml:space="preserve"> </w:t>
      </w:r>
      <w:r>
        <w:t>two steps. First, the sequences (or part of the sequences) are summarized into sketches that are much smaller than the original</w:t>
      </w:r>
      <w:r>
        <w:rPr>
          <w:rFonts w:hint="eastAsia"/>
        </w:rPr>
        <w:t xml:space="preserve"> </w:t>
      </w:r>
      <w:r>
        <w:t>sequences while preserving important information to estimate how</w:t>
      </w:r>
      <w:r>
        <w:rPr>
          <w:rFonts w:hint="eastAsia"/>
        </w:rPr>
        <w:t xml:space="preserve"> </w:t>
      </w:r>
      <w:r>
        <w:t>similar two sequences are. Second, by directly comparing those sketches (with no need to refer to the original sequences) or by using these sketches as keys into hash tables, the software finds pairs of</w:t>
      </w:r>
      <w:r>
        <w:rPr>
          <w:rFonts w:hint="eastAsia"/>
        </w:rPr>
        <w:t xml:space="preserve"> </w:t>
      </w:r>
      <w:r>
        <w:t>sequences that are likely to be similar. A more thorough, and computationally expensive, alignment procedure may then be used on</w:t>
      </w:r>
      <w:r>
        <w:rPr>
          <w:rFonts w:hint="eastAsia"/>
        </w:rPr>
        <w:t xml:space="preserve"> </w:t>
      </w:r>
      <w:r>
        <w:t>the candidate pairs to refine the actual alignments.</w:t>
      </w:r>
    </w:p>
    <w:p w14:paraId="01C35A0B" w14:textId="77777777" w:rsidR="00E64488" w:rsidRDefault="00E64488" w:rsidP="00E64488">
      <w:pPr>
        <w:spacing w:line="360" w:lineRule="auto"/>
        <w:ind w:firstLineChars="200" w:firstLine="480"/>
      </w:pPr>
      <w:r>
        <w:t>In an LSH method, the distance between sketches is used as a</w:t>
      </w:r>
      <w:r>
        <w:rPr>
          <w:rFonts w:hint="eastAsia"/>
        </w:rPr>
        <w:t xml:space="preserve"> </w:t>
      </w:r>
      <w:r>
        <w:t>first approximation for the distance between the sequences. That is,</w:t>
      </w:r>
      <w:r>
        <w:rPr>
          <w:rFonts w:hint="eastAsia"/>
        </w:rPr>
        <w:t xml:space="preserve"> </w:t>
      </w:r>
      <w:r>
        <w:t xml:space="preserve">with high probability, two sequences which are very </w:t>
      </w:r>
      <w:r>
        <w:lastRenderedPageBreak/>
        <w:t>similar must have sketches which are similar, and conversely dissimilar sequences</w:t>
      </w:r>
      <w:r>
        <w:rPr>
          <w:rFonts w:hint="eastAsia"/>
        </w:rPr>
        <w:t xml:space="preserve"> </w:t>
      </w:r>
      <w:r>
        <w:t>have dissimilar sketches. More precise definition of these concepts is</w:t>
      </w:r>
      <w:r>
        <w:rPr>
          <w:rFonts w:hint="eastAsia"/>
        </w:rPr>
        <w:t xml:space="preserve"> </w:t>
      </w:r>
      <w:r>
        <w:t>given in Section 2.</w:t>
      </w:r>
    </w:p>
    <w:p w14:paraId="3E61F7D7" w14:textId="77777777" w:rsidR="00E64488" w:rsidRDefault="00E64488" w:rsidP="00E64488">
      <w:pPr>
        <w:spacing w:line="360" w:lineRule="auto"/>
        <w:ind w:firstLineChars="200" w:firstLine="480"/>
      </w:pPr>
      <w:r>
        <w:t>Instead of using an LSH for the edit distance or an alignment</w:t>
      </w:r>
      <w:r>
        <w:rPr>
          <w:rFonts w:hint="eastAsia"/>
        </w:rPr>
        <w:t xml:space="preserve"> </w:t>
      </w:r>
      <w:r>
        <w:t>score, in practice sequence alignment programs use the minHash</w:t>
      </w:r>
      <w:r>
        <w:rPr>
          <w:rFonts w:hint="eastAsia"/>
        </w:rPr>
        <w:t xml:space="preserve"> </w:t>
      </w:r>
      <w:r>
        <w:t>LSH for the Jaccard similarity or an LSH for the</w:t>
      </w:r>
      <w:r>
        <w:rPr>
          <w:rFonts w:hint="eastAsia"/>
        </w:rPr>
        <w:t xml:space="preserve"> </w:t>
      </w:r>
      <w:r>
        <w:t>Hamming distance as a proxy for the edit distance. Although these two techniques have proven themselves useful in practice, they suffer</w:t>
      </w:r>
      <w:r>
        <w:rPr>
          <w:rFonts w:hint="eastAsia"/>
        </w:rPr>
        <w:t xml:space="preserve"> </w:t>
      </w:r>
      <w:r>
        <w:t>from one major flaw: neither the Jaccard similarity nor the Hamming similarity directly corresponds to the edit distance (see</w:t>
      </w:r>
      <w:r>
        <w:rPr>
          <w:rFonts w:hint="eastAsia"/>
        </w:rPr>
        <w:t xml:space="preserve"> </w:t>
      </w:r>
      <w:r>
        <w:t>Section 2.2 for examples). In fact, it is possible to find sequences that are indistinguishable according to the Jaccard similarity, but</w:t>
      </w:r>
      <w:r>
        <w:rPr>
          <w:rFonts w:hint="eastAsia"/>
        </w:rPr>
        <w:t xml:space="preserve"> </w:t>
      </w:r>
      <w:r>
        <w:t>have large edit distance. Similarly, with the Hamming distance, there exist sequences with very low edit distance that are completely</w:t>
      </w:r>
      <w:r>
        <w:rPr>
          <w:rFonts w:hint="eastAsia"/>
        </w:rPr>
        <w:t xml:space="preserve"> </w:t>
      </w:r>
      <w:r>
        <w:t>dissimilar according to the Hamming similarity.</w:t>
      </w:r>
    </w:p>
    <w:p w14:paraId="4F6DD484" w14:textId="77777777" w:rsidR="00E64488" w:rsidRDefault="00E64488" w:rsidP="00E64488">
      <w:pPr>
        <w:spacing w:line="360" w:lineRule="auto"/>
        <w:ind w:firstLineChars="200" w:firstLine="480"/>
      </w:pPr>
      <w:r>
        <w:t>Depending on the problem and the software implementation, the cases above can lead to false negatives (an alignment is missed) and a decrease in precision, or false positives (a nonexistent potential</w:t>
      </w:r>
      <w:r>
        <w:rPr>
          <w:rFonts w:hint="eastAsia"/>
        </w:rPr>
        <w:t xml:space="preserve"> </w:t>
      </w:r>
      <w:r>
        <w:t>alignment reported) and extra computational work. An LSH method for edit distance instead of the proxy Jaccard or Hamming similarities would reduce both of these issues.</w:t>
      </w:r>
    </w:p>
    <w:p w14:paraId="437E9B87" w14:textId="77777777" w:rsidR="00E64488" w:rsidRDefault="00E64488" w:rsidP="00E64488">
      <w:pPr>
        <w:spacing w:line="360" w:lineRule="auto"/>
        <w:ind w:firstLineChars="200" w:firstLine="480"/>
      </w:pPr>
      <w:r>
        <w:t>Although multiple definitions are possible for sequence similarity(or distance), in this study, we focus on the edit distance (a.k.a.</w:t>
      </w:r>
      <w:r>
        <w:rPr>
          <w:rFonts w:hint="eastAsia"/>
        </w:rPr>
        <w:t xml:space="preserve"> </w:t>
      </w:r>
      <w:r>
        <w:t>Levenshtein distance, Levenshtein, 1966), which is the number of</w:t>
      </w:r>
      <w:r>
        <w:rPr>
          <w:rFonts w:hint="eastAsia"/>
        </w:rPr>
        <w:t xml:space="preserve"> </w:t>
      </w:r>
      <w:r>
        <w:t>operations (mismatch, insertion, deletion) needed to transform a</w:t>
      </w:r>
      <w:r>
        <w:rPr>
          <w:rFonts w:hint="eastAsia"/>
        </w:rPr>
        <w:t xml:space="preserve"> </w:t>
      </w:r>
      <w:r>
        <w:t>string into another one.</w:t>
      </w:r>
    </w:p>
    <w:p w14:paraId="6B216022" w14:textId="77777777" w:rsidR="00E64488" w:rsidRDefault="00E64488" w:rsidP="00E64488">
      <w:pPr>
        <w:spacing w:line="360" w:lineRule="auto"/>
        <w:ind w:firstLineChars="200" w:firstLine="480"/>
      </w:pPr>
      <w:r>
        <w:t>Two methods that are LSH for the edit distance have been</w:t>
      </w:r>
      <w:r>
        <w:rPr>
          <w:rFonts w:hint="eastAsia"/>
        </w:rPr>
        <w:t xml:space="preserve"> </w:t>
      </w:r>
      <w:r>
        <w:t>described previously. Bar-Yossef et al. (2004) propose a sketch that can distinguish, with some probability, between sequences with edit</w:t>
      </w:r>
      <w:r>
        <w:rPr>
          <w:rFonts w:hint="eastAsia"/>
        </w:rPr>
        <w:t xml:space="preserve"> </w:t>
      </w:r>
      <w:r>
        <w:t xml:space="preserve">distance </w:t>
      </w:r>
      <m:oMath>
        <m:r>
          <m:rPr>
            <m:sty m:val="p"/>
          </m:rPr>
          <w:rPr>
            <w:rFonts w:ascii="Cambria Math" w:hAnsi="Cambria Math"/>
          </w:rPr>
          <m:t>≤</m:t>
        </m:r>
      </m:oMath>
      <w:r>
        <w:rPr>
          <w:rFonts w:hint="eastAsia"/>
        </w:rPr>
        <w:t xml:space="preserve"> </w:t>
      </w:r>
      <w:r>
        <w:t xml:space="preserve">t from sequences with edit distance </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(tn)</m:t>
            </m:r>
          </m:e>
          <m:sup>
            <m:r>
              <w:rPr>
                <w:rFonts w:ascii="Cambria Math" w:hAnsi="Cambria Math"/>
              </w:rPr>
              <m:t>2/3</m:t>
            </m:r>
          </m:sup>
        </m:sSup>
      </m:oMath>
      <w:r>
        <w:t>, where n is</w:t>
      </w:r>
      <w:r>
        <w:rPr>
          <w:rFonts w:hint="eastAsia"/>
        </w:rPr>
        <w:t xml:space="preserve"> </w:t>
      </w:r>
      <w:r>
        <w:t xml:space="preserve">the length of the sequences, for any </w:t>
      </w:r>
      <m:oMath>
        <m:r>
          <m:rPr>
            <m:sty m:val="p"/>
          </m:rPr>
          <w:rPr>
            <w:rFonts w:ascii="Cambria Math" w:hAnsi="Cambria Math" w:hint="eastAsia"/>
          </w:rPr>
          <m:t>t</m:t>
        </m:r>
        <m:r>
          <m:rPr>
            <m:sty m:val="p"/>
          </m:rPr>
          <w:rPr>
            <w:rFonts w:ascii="Cambria Math" w:hAnsi="Cambria Math"/>
          </w:rPr>
          <m:t>≤</m:t>
        </m:r>
        <m:rad>
          <m:radPr>
            <m:degHide m:val="1"/>
            <m:ctrlPr>
              <w:rPr>
                <w:rFonts w:ascii="Cambria Math" w:hAnsi="Cambria Math"/>
              </w:rPr>
            </m:ctrlPr>
          </m:radPr>
          <m:deg/>
          <m:e>
            <m:r>
              <w:rPr>
                <w:rFonts w:ascii="Cambria Math" w:hAnsi="Cambria Math" w:hint="eastAsia"/>
              </w:rPr>
              <m:t>n</m:t>
            </m:r>
          </m:e>
        </m:rad>
      </m:oMath>
      <w:r>
        <w:t>. They use an indirect method to obtain an LSH for the edit distance: first they embed the edit distance space into a Hamming space with low distortion, and</w:t>
      </w:r>
      <w:r>
        <w:rPr>
          <w:rFonts w:hint="eastAsia"/>
        </w:rPr>
        <w:t xml:space="preserve"> </w:t>
      </w:r>
      <w:r>
        <w:t>second, apply an LSH on the Hamming space. That is, the input sequence is first transformed into a bit vector of high dimension, then sketching for the Hamming distance is applied to obtain an LSH for</w:t>
      </w:r>
      <w:r>
        <w:rPr>
          <w:rFonts w:hint="eastAsia"/>
        </w:rPr>
        <w:t xml:space="preserve"> </w:t>
      </w:r>
      <w:r>
        <w:t>the edit distance.</w:t>
      </w:r>
    </w:p>
    <w:p w14:paraId="7A71ED3D" w14:textId="77777777" w:rsidR="00E64488" w:rsidRDefault="00E64488" w:rsidP="00E64488">
      <w:pPr>
        <w:spacing w:line="360" w:lineRule="auto"/>
        <w:ind w:firstLineChars="200" w:firstLine="480"/>
      </w:pPr>
      <w:r>
        <w:t xml:space="preserve">Similarly, Ostrovsky and Rabani (2007) propose a two-step method, where the edit distance space is first embedded into an </w:t>
      </w:r>
      <m:oMath>
        <m:sSub>
          <m:sSubPr>
            <m:ctrlPr>
              <w:rPr>
                <w:rFonts w:ascii="Cambria Math" w:hAnsi="Cambria Math"/>
              </w:rPr>
            </m:ctrlPr>
          </m:sSubPr>
          <m:e>
            <m:r>
              <m:rPr>
                <m:scr m:val="script"/>
              </m:rPr>
              <w:rPr>
                <w:rFonts w:ascii="Cambria Math" w:hAnsi="Cambria Math"/>
              </w:rPr>
              <m:t>l</m:t>
            </m:r>
          </m:e>
          <m:sub>
            <m:r>
              <w:rPr>
                <w:rFonts w:ascii="Cambria Math" w:hAnsi="Cambria Math"/>
              </w:rPr>
              <m:t>1</m:t>
            </m:r>
          </m:sub>
        </m:sSub>
      </m:oMath>
      <w:r>
        <w:t xml:space="preserve"> space with low distortion, then a sketching algorithm for the </w:t>
      </w:r>
      <m:oMath>
        <m:sSub>
          <m:sSubPr>
            <m:ctrlPr>
              <w:rPr>
                <w:rFonts w:ascii="Cambria Math" w:hAnsi="Cambria Math"/>
              </w:rPr>
            </m:ctrlPr>
          </m:sSubPr>
          <m:e>
            <m:r>
              <m:rPr>
                <m:scr m:val="script"/>
              </m:rPr>
              <w:rPr>
                <w:rFonts w:ascii="Cambria Math" w:hAnsi="Cambria Math"/>
              </w:rPr>
              <m:t>l</m:t>
            </m:r>
          </m:e>
          <m:sub>
            <m:r>
              <w:rPr>
                <w:rFonts w:ascii="Cambria Math" w:hAnsi="Cambria Math"/>
              </w:rPr>
              <m:t>1</m:t>
            </m:r>
          </m:sub>
        </m:sSub>
      </m:oMath>
      <w:r>
        <w:t xml:space="preserve"> is used to obtain an LSH for the edit distance. This method can distinguish between sequences with edit distance</w:t>
      </w:r>
      <w:r>
        <w:rPr>
          <w:rFonts w:hint="eastAsia"/>
        </w:rPr>
        <w:t xml:space="preserve"> </w:t>
      </w:r>
      <m:oMath>
        <m:r>
          <m:rPr>
            <m:sty m:val="p"/>
          </m:rPr>
          <w:rPr>
            <w:rFonts w:ascii="Cambria Math" w:hAnsi="Cambria Math"/>
          </w:rPr>
          <m:t>≤</m:t>
        </m:r>
      </m:oMath>
      <w:r>
        <w:rPr>
          <w:rFonts w:hint="eastAsia"/>
        </w:rPr>
        <w:t xml:space="preserve"> </w:t>
      </w:r>
      <w:r>
        <w:t xml:space="preserve">t and edit distance </w:t>
      </w:r>
      <m:oMath>
        <m:r>
          <m:rPr>
            <m:sty m:val="p"/>
          </m:rPr>
          <w:rPr>
            <w:rFonts w:ascii="Cambria Math" w:hAnsi="Cambria Math"/>
          </w:rPr>
          <m:t>≥</m:t>
        </m:r>
        <m:r>
          <m:rPr>
            <m:sty m:val="p"/>
          </m:rP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hint="eastAsia"/>
              </w:rPr>
              <m:t>c</m:t>
            </m:r>
            <m:rad>
              <m:radPr>
                <m:degHide m:val="1"/>
                <m:ctrlPr>
                  <w:rPr>
                    <w:rFonts w:ascii="Cambria Math" w:hAnsi="Cambria Math"/>
                    <w:i/>
                  </w:rPr>
                </m:ctrlPr>
              </m:radPr>
              <m:deg/>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rad>
          </m:sup>
        </m:sSup>
      </m:oMath>
      <w:r>
        <w:rPr>
          <w:rFonts w:hint="eastAsia"/>
        </w:rPr>
        <w:t xml:space="preserve"> </w:t>
      </w:r>
      <w:r>
        <w:t xml:space="preserve">, for some </w:t>
      </w:r>
      <w:r>
        <w:lastRenderedPageBreak/>
        <w:t>constant c.</w:t>
      </w:r>
    </w:p>
    <w:p w14:paraId="7FA724C8" w14:textId="77777777" w:rsidR="00E64488" w:rsidRDefault="00E64488" w:rsidP="00E64488">
      <w:pPr>
        <w:spacing w:line="360" w:lineRule="auto"/>
        <w:ind w:firstLineChars="200" w:firstLine="480"/>
      </w:pPr>
      <w:r>
        <w:t>We propose a simpler and direct method that is an LSH for the</w:t>
      </w:r>
      <w:r>
        <w:rPr>
          <w:rFonts w:hint="eastAsia"/>
        </w:rPr>
        <w:t xml:space="preserve"> </w:t>
      </w:r>
      <w:r>
        <w:t>edit distance. Our method is an extension to the minHash method.</w:t>
      </w:r>
      <w:r>
        <w:rPr>
          <w:rFonts w:hint="eastAsia"/>
        </w:rPr>
        <w:t xml:space="preserve"> </w:t>
      </w:r>
      <w:r>
        <w:t>We call our method OMH for Order Min Hash, and it can be seen</w:t>
      </w:r>
      <w:r>
        <w:rPr>
          <w:rFonts w:hint="eastAsia"/>
        </w:rPr>
        <w:t xml:space="preserve"> </w:t>
      </w:r>
      <w:r>
        <w:t>as a correction of the minHash method. The probability of hash collision in the OMH method is the product of two probabilities. The first is the probability to select a k-mer from the set of common</w:t>
      </w:r>
      <w:r>
        <w:rPr>
          <w:rFonts w:hint="eastAsia"/>
        </w:rPr>
        <w:t xml:space="preserve"> </w:t>
      </w:r>
      <w:r>
        <w:t>k-mers between the two sequences. This probability is similar to</w:t>
      </w:r>
      <w:r>
        <w:rPr>
          <w:rFonts w:hint="eastAsia"/>
        </w:rPr>
        <w:t xml:space="preserve"> </w:t>
      </w:r>
      <w:r>
        <w:t>minHash that estimates the Jaccard similarity between the k-mer</w:t>
      </w:r>
      <w:r>
        <w:rPr>
          <w:rFonts w:hint="eastAsia"/>
        </w:rPr>
        <w:t xml:space="preserve"> </w:t>
      </w:r>
      <w:r>
        <w:t>contents of two sequences. However, there is one key difference: the</w:t>
      </w:r>
      <w:r>
        <w:rPr>
          <w:rFonts w:hint="eastAsia"/>
        </w:rPr>
        <w:t xml:space="preserve"> </w:t>
      </w:r>
      <w:r>
        <w:t>minHash method estimates the Jaccard similarity which treats sequences as sets of k-mers, and the number of occurrences of each</w:t>
      </w:r>
      <w:r>
        <w:rPr>
          <w:rFonts w:hint="eastAsia"/>
        </w:rPr>
        <w:t xml:space="preserve"> </w:t>
      </w:r>
      <w:r>
        <w:t>k-mer in the sequences is ignored, whereas OMH estimates the weighted Jaccard, where the number of occurrences of a k-mer in a</w:t>
      </w:r>
      <w:r>
        <w:rPr>
          <w:rFonts w:hint="eastAsia"/>
        </w:rPr>
        <w:t xml:space="preserve"> </w:t>
      </w:r>
      <w:r>
        <w:t>sequence is significant, i.e. the weighted Jaccard works with multi-sets. The second probability is the likelihood that the common</w:t>
      </w:r>
      <w:r>
        <w:rPr>
          <w:rFonts w:hint="eastAsia"/>
        </w:rPr>
        <w:t xml:space="preserve"> </w:t>
      </w:r>
      <w:r>
        <w:t>k-mers appear in the same relative order in the two sequences.</w:t>
      </w:r>
      <w:r>
        <w:rPr>
          <w:rFonts w:hint="eastAsia"/>
        </w:rPr>
        <w:t xml:space="preserve"> </w:t>
      </w:r>
      <w:r>
        <w:t>Therefore, OMH is sensitive not only to the k-mer content of the</w:t>
      </w:r>
      <w:r>
        <w:rPr>
          <w:rFonts w:hint="eastAsia"/>
        </w:rPr>
        <w:t xml:space="preserve"> </w:t>
      </w:r>
      <w:r>
        <w:t>sequences but also to the order of the k-mers in the sequences.</w:t>
      </w:r>
    </w:p>
    <w:p w14:paraId="4A3B14F3" w14:textId="77777777" w:rsidR="00E64488" w:rsidRDefault="00E64488" w:rsidP="00E64488">
      <w:pPr>
        <w:spacing w:line="360" w:lineRule="auto"/>
        <w:ind w:firstLineChars="200" w:firstLine="480"/>
      </w:pPr>
      <w:r>
        <w:t>The sketch proposed for OMH is only slightly bigger than the</w:t>
      </w:r>
      <w:r>
        <w:rPr>
          <w:rFonts w:hint="eastAsia"/>
        </w:rPr>
        <w:t xml:space="preserve"> </w:t>
      </w:r>
      <w:r>
        <w:t>sketch for minHash while maintaining significantly more information about the similarity of two sequences. In addition to providing</w:t>
      </w:r>
      <w:r>
        <w:rPr>
          <w:rFonts w:hint="eastAsia"/>
        </w:rPr>
        <w:t xml:space="preserve"> </w:t>
      </w:r>
      <w:r>
        <w:t>an estimate for the edit distance between two sequences, it also provides an estimate of the k-mer content similarity (the weighted Jaccard) and how similar the relative order is between the common</w:t>
      </w:r>
      <w:r>
        <w:rPr>
          <w:rFonts w:hint="eastAsia"/>
        </w:rPr>
        <w:t xml:space="preserve"> </w:t>
      </w:r>
      <w:r>
        <w:t>k-mers of the two sequences.</w:t>
      </w:r>
    </w:p>
    <w:p w14:paraId="579F97B3" w14:textId="77777777" w:rsidR="00E64488" w:rsidRDefault="00E64488" w:rsidP="00E64488">
      <w:pPr>
        <w:spacing w:line="360" w:lineRule="auto"/>
        <w:ind w:firstLineChars="200" w:firstLine="480"/>
      </w:pPr>
      <w:r>
        <w:t>Section 2 summarizes the notation used though out and main</w:t>
      </w:r>
      <w:r>
        <w:rPr>
          <w:rFonts w:hint="eastAsia"/>
        </w:rPr>
        <w:t xml:space="preserve"> </w:t>
      </w:r>
      <w:r>
        <w:t>results. Detailed proofs of the results are given in Section 3. Section</w:t>
      </w:r>
      <w:r>
        <w:rPr>
          <w:rFonts w:hint="eastAsia"/>
        </w:rPr>
        <w:t xml:space="preserve"> </w:t>
      </w:r>
      <w:r>
        <w:t>4 discusses some practical consideration on the implementation of</w:t>
      </w:r>
      <w:r>
        <w:rPr>
          <w:rFonts w:hint="eastAsia"/>
        </w:rPr>
        <w:t xml:space="preserve"> </w:t>
      </w:r>
      <w:r>
        <w:t>the sketches.</w:t>
      </w:r>
    </w:p>
    <w:p w14:paraId="208B9DAC" w14:textId="77777777" w:rsidR="00E64488" w:rsidRDefault="00E64488" w:rsidP="00E64488">
      <w:pPr>
        <w:spacing w:before="156" w:afterLines="50" w:after="120" w:line="360" w:lineRule="auto"/>
        <w:jc w:val="center"/>
      </w:pPr>
      <w:r w:rsidRPr="00F0679E">
        <w:t>Main results</w:t>
      </w:r>
    </w:p>
    <w:p w14:paraId="272C9BB0" w14:textId="77777777" w:rsidR="00E64488" w:rsidRPr="000B4FE1" w:rsidRDefault="00E64488" w:rsidP="00E64488">
      <w:pPr>
        <w:spacing w:line="360" w:lineRule="auto"/>
        <w:ind w:firstLineChars="200" w:firstLine="482"/>
        <w:rPr>
          <w:b/>
        </w:rPr>
      </w:pPr>
      <w:r w:rsidRPr="000B4FE1">
        <w:rPr>
          <w:b/>
        </w:rPr>
        <w:t>Concepts and definitions</w:t>
      </w:r>
    </w:p>
    <w:p w14:paraId="755D7E5C" w14:textId="77777777" w:rsidR="00E64488" w:rsidRDefault="00E64488" w:rsidP="00E64488">
      <w:pPr>
        <w:spacing w:line="360" w:lineRule="auto"/>
        <w:ind w:firstLineChars="200" w:firstLine="480"/>
      </w:pPr>
      <w:r w:rsidRPr="000B4FE1">
        <w:rPr>
          <w:i/>
        </w:rPr>
        <w:t>Similarity and dissimilarity.</w:t>
      </w:r>
      <w:r>
        <w:t xml:space="preserve"> A dissimilarity is a function </w:t>
      </w:r>
      <m:oMath>
        <m:r>
          <m:rPr>
            <m:scr m:val="script"/>
            <m:sty m:val="p"/>
          </m:rPr>
          <w:rPr>
            <w:rFonts w:ascii="Cambria Math" w:hAnsi="Cambria Math"/>
          </w:rPr>
          <m:t>d</m:t>
        </m:r>
      </m:oMath>
      <w:r>
        <w:t xml:space="preserve"> : </w:t>
      </w:r>
      <m:oMath>
        <m:r>
          <m:rPr>
            <m:scr m:val="script"/>
            <m:sty m:val="p"/>
          </m:rPr>
          <w:rPr>
            <w:rFonts w:ascii="Cambria Math" w:hAnsi="Cambria Math"/>
          </w:rPr>
          <m:t>U×U</m:t>
        </m:r>
        <m:r>
          <m:rPr>
            <m:sty m:val="p"/>
          </m:rPr>
          <w:rPr>
            <w:rFonts w:ascii="Cambria Math" w:hAnsi="Cambria Math"/>
          </w:rPr>
          <m:t>→[0, 1]</m:t>
        </m:r>
      </m:oMath>
      <w:r>
        <w:t xml:space="preserve"> that indicates the distance between two elements in</w:t>
      </w:r>
      <w:r>
        <w:rPr>
          <w:rFonts w:hint="eastAsia"/>
        </w:rPr>
        <w:t xml:space="preserve"> </w:t>
      </w:r>
      <w:r>
        <w:t xml:space="preserve">the universe </w:t>
      </w:r>
      <m:oMath>
        <m:r>
          <m:rPr>
            <m:scr m:val="script"/>
            <m:sty m:val="p"/>
          </m:rPr>
          <w:rPr>
            <w:rFonts w:ascii="Cambria Math" w:hAnsi="Cambria Math"/>
          </w:rPr>
          <m:t>U</m:t>
        </m:r>
      </m:oMath>
      <w:r>
        <w:t xml:space="preserve">. </w:t>
      </w:r>
      <m:oMath>
        <m:r>
          <m:rPr>
            <m:scr m:val="script"/>
            <m:sty m:val="p"/>
          </m:rPr>
          <w:rPr>
            <w:rFonts w:ascii="Cambria Math" w:hAnsi="Cambria Math"/>
          </w:rPr>
          <m:t>d</m:t>
        </m:r>
      </m:oMath>
      <w:r>
        <w:t xml:space="preserve"> satisfies the triangle inequality and </w:t>
      </w:r>
      <m:oMath>
        <m:r>
          <m:rPr>
            <m:scr m:val="script"/>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=0</m:t>
        </m:r>
      </m:oMath>
      <w:r>
        <w:rPr>
          <w:rFonts w:hint="eastAsia"/>
        </w:rPr>
        <w:t xml:space="preserve"> </w:t>
      </w:r>
      <w:r>
        <w:t xml:space="preserve">means that </w:t>
      </w:r>
      <m:oMath>
        <m:r>
          <m:rPr>
            <m:sty m:val="p"/>
          </m:rPr>
          <w:rPr>
            <w:rFonts w:ascii="Cambria Math" w:hAnsi="Cambria Math"/>
          </w:rPr>
          <m:t>x=y</m:t>
        </m:r>
      </m:oMath>
      <w:r>
        <w:t>. In other words, a dissimilarity is a normalized</w:t>
      </w:r>
      <w:r>
        <w:rPr>
          <w:rFonts w:hint="eastAsia"/>
        </w:rPr>
        <w:t xml:space="preserve"> </w:t>
      </w:r>
      <w:r>
        <w:t xml:space="preserve">distance. A similarity is a function </w:t>
      </w:r>
      <m:oMath>
        <m:r>
          <m:rPr>
            <m:scr m:val="script"/>
            <m:sty m:val="p"/>
          </m:rPr>
          <w:rPr>
            <w:rFonts w:ascii="Cambria Math" w:hAnsi="Cambria Math"/>
          </w:rPr>
          <m:t>s(∙,∙)</m:t>
        </m:r>
      </m:oMath>
      <w:r>
        <w:t xml:space="preserve"> such that </w:t>
      </w:r>
      <m:oMath>
        <m:r>
          <m:rPr>
            <m:sty m:val="p"/>
          </m:rPr>
          <w:rPr>
            <w:rFonts w:ascii="Cambria Math" w:hAnsi="Cambria Math"/>
          </w:rPr>
          <m:t>1-</m:t>
        </m:r>
        <m:r>
          <m:rPr>
            <m:scr m:val="script"/>
            <m:sty m:val="p"/>
          </m:rPr>
          <w:rPr>
            <w:rFonts w:ascii="Cambria Math" w:hAnsi="Cambria Math"/>
          </w:rPr>
          <m:t>s</m:t>
        </m:r>
      </m:oMath>
      <w:r>
        <w:t xml:space="preserve"> is a dissimilarity. Hence, a dissimilarity defines a similarity and vice versa. We will therefore use either of the terms ‘edit dissimilarity’ or ‘edit</w:t>
      </w:r>
      <w:r>
        <w:rPr>
          <w:rFonts w:hint="eastAsia"/>
        </w:rPr>
        <w:t xml:space="preserve"> </w:t>
      </w:r>
      <w:r>
        <w:t>similarity’.</w:t>
      </w:r>
    </w:p>
    <w:p w14:paraId="1EC57DF2" w14:textId="77777777" w:rsidR="00E64488" w:rsidRDefault="00E64488" w:rsidP="00E64488">
      <w:pPr>
        <w:spacing w:line="360" w:lineRule="auto"/>
        <w:ind w:firstLineChars="200" w:firstLine="480"/>
      </w:pPr>
      <w:r>
        <w:t xml:space="preserve">Given two strings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n</m:t>
            </m:r>
          </m:sup>
        </m:sSup>
      </m:oMath>
      <w:r>
        <w:t xml:space="preserve"> of length n (where</w:t>
      </w:r>
      <w:r>
        <w:rPr>
          <w:rFonts w:hint="eastAsia"/>
        </w:rPr>
        <w:t xml:space="preserve"> </w:t>
      </w:r>
      <m:oMath>
        <m:r>
          <w:rPr>
            <w:rFonts w:ascii="Cambria Math" w:hAnsi="Cambria Math"/>
          </w:rPr>
          <m:t>∑</m:t>
        </m:r>
      </m:oMath>
      <w:r>
        <w:t xml:space="preserve"> is the alphabet of size </w:t>
      </w:r>
      <m:oMath>
        <m:r>
          <m:rPr>
            <m:sty m:val="p"/>
          </m:rPr>
          <w:rPr>
            <w:rFonts w:ascii="Cambria Math" w:hAnsi="Cambria Math"/>
          </w:rPr>
          <m:t>σ=|</m:t>
        </m:r>
        <m:r>
          <w:rPr>
            <w:rFonts w:ascii="Cambria Math" w:hAnsi="Cambria Math"/>
          </w:rPr>
          <m:t>∑|</m:t>
        </m:r>
      </m:oMath>
      <w:r>
        <w:t xml:space="preserve">), the </w:t>
      </w:r>
      <w:r>
        <w:lastRenderedPageBreak/>
        <w:t xml:space="preserve">Hamming dissimilarity </w:t>
      </w:r>
      <m:oMath>
        <m:sSub>
          <m:sSubPr>
            <m:ctrlPr>
              <w:rPr>
                <w:rFonts w:ascii="Cambria Math" w:hAnsi="Cambria Math"/>
              </w:rPr>
            </m:ctrlPr>
          </m:sSubPr>
          <m:e>
            <m:r>
              <w:rPr>
                <w:rFonts w:ascii="Cambria Math" w:hAnsi="Cambria Math"/>
              </w:rPr>
              <m:t>H</m:t>
            </m:r>
          </m:e>
          <m:sub>
            <m:r>
              <w:rPr>
                <w:rFonts w:ascii="Cambria Math" w:hAnsi="Cambria Math"/>
              </w:rPr>
              <m:t>d</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t xml:space="preserve"> is the number of indices at which </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 xml:space="preserve"> </w:t>
      </w:r>
      <w:r>
        <w:t xml:space="preserve">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 xml:space="preserve"> </w:t>
      </w:r>
      <w:r>
        <w:t xml:space="preserve">differ divided by </w:t>
      </w:r>
      <m:oMath>
        <m:r>
          <m:rPr>
            <m:scr m:val="script"/>
            <m:sty m:val="p"/>
          </m:rPr>
          <w:rPr>
            <w:rFonts w:ascii="Cambria Math" w:hAnsi="Cambria Math"/>
          </w:rPr>
          <m:t>n</m:t>
        </m:r>
      </m:oMath>
      <w:r>
        <w:t xml:space="preserve">: </w:t>
      </w:r>
      <m:oMath>
        <m:sSub>
          <m:sSubPr>
            <m:ctrlPr>
              <w:rPr>
                <w:rFonts w:ascii="Cambria Math" w:hAnsi="Cambria Math"/>
              </w:rPr>
            </m:ctrlPr>
          </m:sSubPr>
          <m:e>
            <m:r>
              <w:rPr>
                <w:rFonts w:ascii="Cambria Math" w:hAnsi="Cambria Math"/>
              </w:rPr>
              <m:t>H</m:t>
            </m:r>
          </m:e>
          <m:sub>
            <m:r>
              <w:rPr>
                <w:rFonts w:ascii="Cambria Math" w:hAnsi="Cambria Math"/>
              </w:rPr>
              <m:t>d</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i∈[</m:t>
                </m:r>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[i]≠</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[i]</m:t>
                </m:r>
              </m:e>
            </m:d>
          </m:e>
        </m:d>
        <m:r>
          <w:rPr>
            <w:rFonts w:ascii="Cambria Math" w:hAnsi="Cambria Math"/>
          </w:rPr>
          <m:t>/</m:t>
        </m:r>
        <m:r>
          <m:rPr>
            <m:scr m:val="script"/>
            <m:sty m:val="p"/>
          </m:rPr>
          <w:rPr>
            <w:rFonts w:ascii="Cambria Math" w:hAnsi="Cambria Math"/>
          </w:rPr>
          <m:t>n</m:t>
        </m:r>
      </m:oMath>
      <w:r>
        <w:rPr>
          <w:rFonts w:hint="eastAsia"/>
        </w:rPr>
        <w:t xml:space="preserve"> </w:t>
      </w:r>
      <w:r>
        <w:t>(</w:t>
      </w:r>
      <m:oMath>
        <m:r>
          <m:rPr>
            <m:scr m:val="script"/>
            <m:sty m:val="p"/>
          </m:rPr>
          <w:rPr>
            <w:rFonts w:ascii="Cambria Math" w:hAnsi="Cambria Math"/>
          </w:rPr>
          <m:t>[n]</m:t>
        </m:r>
      </m:oMath>
      <w:r>
        <w:t xml:space="preserve"> denotes the set </w:t>
      </w:r>
      <m:oMath>
        <m:d>
          <m:dPr>
            <m:begChr m:val="{"/>
            <m:endChr m:val="}"/>
            <m:ctrlPr>
              <w:rPr>
                <w:rFonts w:ascii="Cambria Math" w:hAnsi="Cambria Math"/>
              </w:rPr>
            </m:ctrlPr>
          </m:dPr>
          <m:e>
            <m:r>
              <w:rPr>
                <w:rFonts w:ascii="Cambria Math" w:hAnsi="Cambria Math"/>
              </w:rPr>
              <m:t>0, …,  n-1</m:t>
            </m:r>
          </m:e>
        </m:d>
      </m:oMath>
      <w:r>
        <w:rPr>
          <w:rFonts w:hint="eastAsia"/>
        </w:rPr>
        <w:t>)</w:t>
      </w:r>
      <w:r>
        <w:t>. The</w:t>
      </w:r>
      <w:r>
        <w:rPr>
          <w:rFonts w:hint="eastAsia"/>
        </w:rPr>
        <w:t xml:space="preserve"> </w:t>
      </w:r>
      <w:r>
        <w:t xml:space="preserve">edit dissimilarity </w:t>
      </w:r>
      <m:oMath>
        <m:sSub>
          <m:sSubPr>
            <m:ctrlPr>
              <w:rPr>
                <w:rFonts w:ascii="Cambria Math" w:hAnsi="Cambria Math"/>
              </w:rPr>
            </m:ctrlPr>
          </m:sSubPr>
          <m:e>
            <m:r>
              <w:rPr>
                <w:rFonts w:ascii="Cambria Math" w:hAnsi="Cambria Math"/>
              </w:rPr>
              <m:t>E</m:t>
            </m:r>
          </m:e>
          <m:sub>
            <m:r>
              <w:rPr>
                <w:rFonts w:ascii="Cambria Math" w:hAnsi="Cambria Math"/>
              </w:rPr>
              <m:t>d</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oMath>
      <w:r>
        <w:t xml:space="preserve"> (a.k.a. normalized edit distance) is the minimum number of indels (short for insertion or deletion) and mismatches necessary to transform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into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divided by </w:t>
      </w:r>
      <m:oMath>
        <m:r>
          <m:rPr>
            <m:scr m:val="script"/>
            <m:sty m:val="p"/>
          </m:rPr>
          <w:rPr>
            <w:rFonts w:ascii="Cambria Math" w:hAnsi="Cambria Math"/>
          </w:rPr>
          <m:t>n</m:t>
        </m:r>
      </m:oMath>
      <w:r>
        <w:t xml:space="preserve">. Given two sets A and B, the Jaccard similarity is </w:t>
      </w:r>
      <m:oMath>
        <m:r>
          <m:rPr>
            <m:sty m:val="p"/>
          </m:rPr>
          <w:rPr>
            <w:rFonts w:ascii="Cambria Math" w:hAnsi="Cambria Math"/>
          </w:rPr>
          <m:t>J</m:t>
        </m:r>
        <m:d>
          <m:dPr>
            <m:ctrlPr>
              <w:rPr>
                <w:rFonts w:ascii="Cambria Math" w:hAnsi="Cambria Math"/>
              </w:rPr>
            </m:ctrlPr>
          </m:dPr>
          <m:e>
            <m:r>
              <m:rPr>
                <m:sty m:val="p"/>
              </m:rPr>
              <w:rPr>
                <w:rFonts w:ascii="Cambria Math" w:hAnsi="Cambria Math"/>
              </w:rPr>
              <m:t>A, B</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A∩B</m:t>
            </m:r>
          </m:e>
        </m:d>
        <m:r>
          <m:rPr>
            <m:sty m:val="p"/>
          </m:rPr>
          <w:rPr>
            <w:rFonts w:ascii="Cambria Math" w:hAnsi="Cambria Math"/>
          </w:rPr>
          <m:t>/|A∪B|</m:t>
        </m:r>
      </m:oMath>
      <w:r>
        <w:t>.</w:t>
      </w:r>
    </w:p>
    <w:p w14:paraId="197D5D65" w14:textId="77777777" w:rsidR="00E64488" w:rsidRDefault="00E64488" w:rsidP="00E64488">
      <w:pPr>
        <w:spacing w:line="360" w:lineRule="auto"/>
        <w:ind w:firstLineChars="200" w:firstLine="480"/>
      </w:pPr>
      <w:r w:rsidRPr="000B4FE1">
        <w:rPr>
          <w:i/>
        </w:rPr>
        <w:t>Gapped LSH.</w:t>
      </w:r>
      <w:r>
        <w:t xml:space="preserve"> Let H be a set of hash functions defined on a set </w:t>
      </w:r>
      <m:oMath>
        <m:r>
          <m:rPr>
            <m:scr m:val="script"/>
            <m:sty m:val="p"/>
          </m:rPr>
          <w:rPr>
            <w:rFonts w:ascii="Cambria Math" w:hAnsi="Cambria Math"/>
          </w:rPr>
          <m:t>U</m:t>
        </m:r>
      </m:oMath>
      <w:r>
        <w:rPr>
          <w:rFonts w:hint="eastAsia"/>
        </w:rPr>
        <w:t xml:space="preserve"> </w:t>
      </w:r>
      <w:r>
        <w:t xml:space="preserve">(the universe). A probability distribution on the set </w:t>
      </w:r>
      <m:oMath>
        <m:r>
          <m:rPr>
            <m:scr m:val="script"/>
            <m:sty m:val="p"/>
          </m:rPr>
          <w:rPr>
            <w:rFonts w:ascii="Cambria Math" w:hAnsi="Cambria Math"/>
          </w:rPr>
          <m:t>H</m:t>
        </m:r>
      </m:oMath>
      <w:r>
        <w:rPr>
          <w:rFonts w:hint="eastAsia"/>
        </w:rPr>
        <w:t xml:space="preserve"> </w:t>
      </w:r>
      <w:r>
        <w:t>is called</w:t>
      </w:r>
      <w:r>
        <w:rPr>
          <w:rFonts w:hint="eastAsia"/>
        </w:rP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t xml:space="preserve">-sensitive for the similarity </w:t>
      </w:r>
      <m:oMath>
        <m:r>
          <m:rPr>
            <m:scr m:val="script"/>
            <m:sty m:val="p"/>
          </m:rPr>
          <w:rPr>
            <w:rFonts w:ascii="Cambria Math" w:hAnsi="Cambria Math"/>
          </w:rPr>
          <m:t>s</m:t>
        </m:r>
      </m:oMath>
      <w:r>
        <w:t xml:space="preserve"> when</w:t>
      </w:r>
    </w:p>
    <w:p w14:paraId="7974B32B" w14:textId="77777777" w:rsidR="00E64488" w:rsidRDefault="00E64488" w:rsidP="00E64488">
      <w:pPr>
        <w:spacing w:line="360" w:lineRule="auto"/>
        <w:ind w:firstLineChars="200" w:firstLine="480"/>
        <w:jc w:val="right"/>
      </w:pPr>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Pr</m:t>
            </m:r>
          </m:e>
          <m:sub>
            <m:r>
              <m:rPr>
                <m:scr m:val="fraktur"/>
              </m:rPr>
              <w:rPr>
                <w:rFonts w:ascii="Cambria Math" w:hAnsi="Cambria Math"/>
              </w:rPr>
              <m:t>h∈</m:t>
            </m:r>
            <m:r>
              <m:rPr>
                <m:scr m:val="script"/>
                <m:sty m:val="p"/>
              </m:rPr>
              <w:rPr>
                <w:rFonts w:ascii="Cambria Math" w:hAnsi="Cambria Math"/>
              </w:rPr>
              <m:t>H</m:t>
            </m:r>
          </m:sub>
        </m:sSub>
        <m:d>
          <m:dPr>
            <m:begChr m:val="["/>
            <m:endChr m:val="]"/>
            <m:ctrlPr>
              <w:rPr>
                <w:rFonts w:ascii="Cambria Math" w:hAnsi="Cambria Math"/>
                <w:i/>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oMath>
      <w:r>
        <w:rPr>
          <w:rFonts w:hint="eastAsia"/>
        </w:rPr>
        <w:t xml:space="preserve"> </w:t>
      </w:r>
      <w:r>
        <w:t xml:space="preserve">                  </w:t>
      </w:r>
      <w:r>
        <w:rPr>
          <w:rFonts w:hint="eastAsia"/>
        </w:rPr>
        <w:t>(</w:t>
      </w:r>
      <w:r>
        <w:t>1)</w:t>
      </w:r>
    </w:p>
    <w:p w14:paraId="0D0A83C4" w14:textId="77777777" w:rsidR="00E64488" w:rsidRPr="00C84CCE" w:rsidRDefault="00E64488" w:rsidP="00E64488">
      <w:pPr>
        <w:spacing w:line="360" w:lineRule="auto"/>
        <w:ind w:firstLineChars="200" w:firstLine="480"/>
        <w:jc w:val="right"/>
      </w:pPr>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Pr</m:t>
            </m:r>
          </m:e>
          <m:sub>
            <m:r>
              <m:rPr>
                <m:scr m:val="fraktur"/>
              </m:rPr>
              <w:rPr>
                <w:rFonts w:ascii="Cambria Math" w:hAnsi="Cambria Math"/>
              </w:rPr>
              <m:t>h∈</m:t>
            </m:r>
            <m:r>
              <m:rPr>
                <m:scr m:val="script"/>
                <m:sty m:val="p"/>
              </m:rPr>
              <w:rPr>
                <w:rFonts w:ascii="Cambria Math" w:hAnsi="Cambria Math"/>
              </w:rPr>
              <m:t>H</m:t>
            </m:r>
          </m:sub>
        </m:sSub>
        <m:d>
          <m:dPr>
            <m:begChr m:val="["/>
            <m:endChr m:val="]"/>
            <m:ctrlPr>
              <w:rPr>
                <w:rFonts w:ascii="Cambria Math" w:hAnsi="Cambria Math"/>
                <w:i/>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Pr>
          <w:rFonts w:hint="eastAsia"/>
        </w:rPr>
        <w:t xml:space="preserve"> </w:t>
      </w:r>
      <w:r>
        <w:t xml:space="preserve">                  </w:t>
      </w:r>
      <w:r>
        <w:rPr>
          <w:rFonts w:hint="eastAsia"/>
        </w:rPr>
        <w:t>(</w:t>
      </w:r>
      <w:r>
        <w:t>2)</w:t>
      </w:r>
    </w:p>
    <w:p w14:paraId="676DB584" w14:textId="77777777" w:rsidR="00E64488" w:rsidRDefault="00E64488" w:rsidP="00E64488">
      <w:pPr>
        <w:spacing w:line="360" w:lineRule="auto"/>
        <w:ind w:firstLineChars="200" w:firstLine="480"/>
      </w:pPr>
      <w:r>
        <w:t xml:space="preserve">where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and </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t>. A similarity admits a gapped LSH scheme if there exists a distribution on a set of hash functions that is</w:t>
      </w:r>
      <w:r>
        <w:rPr>
          <w:rFonts w:hint="eastAsia"/>
        </w:rP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t xml:space="preserve">-sensitive. In the definition above, the probability is taken over the choice of the hash function in </w:t>
      </w:r>
      <m:oMath>
        <m:r>
          <m:rPr>
            <m:scr m:val="script"/>
            <m:sty m:val="p"/>
          </m:rPr>
          <w:rPr>
            <w:rFonts w:ascii="Cambria Math" w:hAnsi="Cambria Math"/>
          </w:rPr>
          <m:t>H</m:t>
        </m:r>
      </m:oMath>
      <w:r>
        <w:rPr>
          <w:rFonts w:hint="eastAsia"/>
        </w:rPr>
        <w:t xml:space="preserve"> </w:t>
      </w:r>
      <w:r>
        <w:t>and the implications</w:t>
      </w:r>
      <w:r>
        <w:rPr>
          <w:rFonts w:hint="eastAsia"/>
        </w:rPr>
        <w:t xml:space="preserve"> </w:t>
      </w:r>
      <w:r>
        <w:t>hold for any choice of x and y</w:t>
      </w:r>
      <m:oMath>
        <m:r>
          <m:rPr>
            <m:scr m:val="script"/>
            <m:sty m:val="p"/>
          </m:rPr>
          <w:rPr>
            <w:rFonts w:ascii="Cambria Math" w:hAnsi="Cambria Math"/>
          </w:rPr>
          <m:t>∈U</m:t>
        </m:r>
      </m:oMath>
      <w:r>
        <w:t>. In a gapped LSH, the probability</w:t>
      </w:r>
      <w:r>
        <w:rPr>
          <w:rFonts w:hint="eastAsia"/>
        </w:rPr>
        <w:t xml:space="preserve"> </w:t>
      </w:r>
      <w:r>
        <w:t>of a hash collision is increased (</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t>) between similar elements, and</w:t>
      </w:r>
      <w:r>
        <w:rPr>
          <w:rFonts w:hint="eastAsia"/>
        </w:rPr>
        <w:t xml:space="preserve"> </w:t>
      </w:r>
      <w:r>
        <w:t xml:space="preserve">less likely ( </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t>) for dissimilar elements.</w:t>
      </w:r>
    </w:p>
    <w:p w14:paraId="76D97572" w14:textId="77777777" w:rsidR="00E64488" w:rsidRDefault="00E64488" w:rsidP="00E64488">
      <w:pPr>
        <w:spacing w:line="360" w:lineRule="auto"/>
        <w:ind w:firstLineChars="200" w:firstLine="480"/>
      </w:pPr>
      <w:r>
        <w:t>In the following, the probabilities are always taken over the</w:t>
      </w:r>
      <w:r>
        <w:rPr>
          <w:rFonts w:hint="eastAsia"/>
        </w:rPr>
        <w:t xml:space="preserve"> </w:t>
      </w:r>
      <w:r>
        <w:t>choice of the hashing function, even though we may omit the ‘</w:t>
      </w:r>
      <m:oMath>
        <m:r>
          <m:rPr>
            <m:scr m:val="fraktur"/>
          </m:rPr>
          <w:rPr>
            <w:rFonts w:ascii="Cambria Math" w:hAnsi="Cambria Math"/>
          </w:rPr>
          <m:t>h∈</m:t>
        </m:r>
        <m:r>
          <m:rPr>
            <m:scr m:val="script"/>
            <m:sty m:val="p"/>
          </m:rPr>
          <w:rPr>
            <w:rFonts w:ascii="Cambria Math" w:hAnsi="Cambria Math"/>
          </w:rPr>
          <m:t>H</m:t>
        </m:r>
      </m:oMath>
      <w:r>
        <w:t>’ subscript.</w:t>
      </w:r>
    </w:p>
    <w:p w14:paraId="0F7B9738" w14:textId="77777777" w:rsidR="00E64488" w:rsidRDefault="00E64488" w:rsidP="00E64488">
      <w:pPr>
        <w:spacing w:line="360" w:lineRule="auto"/>
        <w:ind w:firstLineChars="200" w:firstLine="480"/>
      </w:pPr>
      <w:r w:rsidRPr="000B4FE1">
        <w:rPr>
          <w:i/>
        </w:rPr>
        <w:t>LSH.</w:t>
      </w:r>
      <w:r>
        <w:t xml:space="preserve"> An LSH for a similarity is a family of hash functions that is</w:t>
      </w:r>
      <w:r>
        <w:rPr>
          <w:rFonts w:hint="eastAsia"/>
        </w:rPr>
        <w:t xml:space="preserve"> </w:t>
      </w:r>
      <m:oMath>
        <m:r>
          <m:rPr>
            <m:sty m:val="p"/>
          </m:rPr>
          <w:rPr>
            <w:rFonts w:ascii="Cambria Math" w:hAnsi="Cambria Math"/>
          </w:rPr>
          <m:t>(r, r, r, r)</m:t>
        </m:r>
      </m:oMath>
      <w:r>
        <w:t xml:space="preserve">-sensitive for any </w:t>
      </w:r>
      <m:oMath>
        <m:r>
          <m:rPr>
            <m:sty m:val="p"/>
          </m:rPr>
          <w:rPr>
            <w:rFonts w:ascii="Cambria Math" w:hAnsi="Cambria Math"/>
          </w:rPr>
          <m:t>r∈[0,1]</m:t>
        </m:r>
      </m:oMath>
      <w:r>
        <w:t>. Equivalently, the family of hash</w:t>
      </w:r>
      <w:r>
        <w:rPr>
          <w:rFonts w:hint="eastAsia"/>
        </w:rPr>
        <w:t xml:space="preserve"> </w:t>
      </w:r>
      <w:r>
        <w:t xml:space="preserve">functions satisfies </w:t>
      </w:r>
      <m:oMath>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ctrlPr>
                  <w:rPr>
                    <w:rFonts w:ascii="Cambria Math" w:hAnsi="Cambria Math"/>
                    <w:i/>
                  </w:rPr>
                </m:ctrlPr>
              </m:e>
            </m:d>
          </m:e>
        </m:func>
        <m:r>
          <w:rPr>
            <w:rFonts w:ascii="Cambria Math" w:hAnsi="Cambria Math"/>
          </w:rPr>
          <m:t>=</m:t>
        </m:r>
        <m:r>
          <m:rPr>
            <m:sty m:val="p"/>
          </m:rPr>
          <w:rPr>
            <w:rFonts w:ascii="Cambria Math" w:hAnsi="Cambria Math"/>
          </w:rPr>
          <m:t>s</m:t>
        </m:r>
        <m:d>
          <m:dPr>
            <m:ctrlPr>
              <w:rPr>
                <w:rFonts w:ascii="Cambria Math" w:hAnsi="Cambria Math"/>
              </w:rPr>
            </m:ctrlPr>
          </m:dPr>
          <m:e>
            <m:r>
              <m:rPr>
                <m:sty m:val="p"/>
              </m:rPr>
              <w:rPr>
                <w:rFonts w:ascii="Cambria Math" w:hAnsi="Cambria Math"/>
              </w:rPr>
              <m:t>x,y</m:t>
            </m:r>
          </m:e>
        </m:d>
      </m:oMath>
      <w:r>
        <w:t>. In practice a gapped LSH is typically used to put elements into a hash table where there is high likelihood of a collision, whereas a full LSH can be used as a</w:t>
      </w:r>
      <w:r>
        <w:rPr>
          <w:rFonts w:hint="eastAsia"/>
        </w:rPr>
        <w:t xml:space="preserve"> </w:t>
      </w:r>
      <w:r>
        <w:t>direct estimator of the underlying measurement.</w:t>
      </w:r>
    </w:p>
    <w:p w14:paraId="1364FC1D" w14:textId="77777777" w:rsidR="00E64488" w:rsidRDefault="00E64488" w:rsidP="00E64488">
      <w:pPr>
        <w:spacing w:line="360" w:lineRule="auto"/>
        <w:ind w:firstLineChars="200" w:firstLine="480"/>
      </w:pPr>
      <w:r w:rsidRPr="006473FA">
        <w:rPr>
          <w:i/>
        </w:rPr>
        <w:t xml:space="preserve">minHash sketch. </w:t>
      </w:r>
      <w:r>
        <w:t xml:space="preserve">Let the universe </w:t>
      </w:r>
      <m:oMath>
        <m:r>
          <m:rPr>
            <m:scr m:val="script"/>
            <m:sty m:val="p"/>
          </m:rPr>
          <w:rPr>
            <w:rFonts w:ascii="Cambria Math" w:hAnsi="Cambria Math"/>
          </w:rPr>
          <m:t>U</m:t>
        </m:r>
      </m:oMath>
      <w:r>
        <w:rPr>
          <w:rFonts w:hint="eastAsia"/>
        </w:rPr>
        <w:t xml:space="preserve"> </w:t>
      </w:r>
      <w:r>
        <w:t>be a family of sets on the</w:t>
      </w:r>
      <w:r>
        <w:rPr>
          <w:rFonts w:hint="eastAsia"/>
        </w:rPr>
        <w:t xml:space="preserve"> </w:t>
      </w:r>
      <w:r>
        <w:t>ground set X (i.e.</w:t>
      </w:r>
      <w:r>
        <w:rPr>
          <w:rFonts w:hint="eastAsia"/>
        </w:rPr>
        <w:t xml:space="preserve"> </w:t>
      </w:r>
      <m:oMath>
        <m:r>
          <m:rPr>
            <m:scr m:val="script"/>
            <m:sty m:val="p"/>
          </m:rPr>
          <w:rPr>
            <w:rFonts w:ascii="Cambria Math" w:hAnsi="Cambria Math"/>
          </w:rPr>
          <m:t>U∈P</m:t>
        </m:r>
        <m:r>
          <m:rPr>
            <m:sty m:val="p"/>
          </m:rPr>
          <w:rPr>
            <w:rFonts w:ascii="Cambria Math" w:hAnsi="Cambria Math"/>
          </w:rPr>
          <m:t>(X)</m:t>
        </m:r>
      </m:oMath>
      <w:r>
        <w:t>). The minHash LSH for the Jaccard</w:t>
      </w:r>
      <w:r>
        <w:rPr>
          <w:rFonts w:hint="eastAsia"/>
        </w:rPr>
        <w:t xml:space="preserve"> </w:t>
      </w:r>
      <w:r>
        <w:t>similarity is defined as the uniform distribution on the set</w:t>
      </w:r>
      <w:r>
        <w:rPr>
          <w:rFonts w:hint="eastAsia"/>
        </w:rPr>
        <w:t xml:space="preserve"> </w:t>
      </w:r>
      <m:oMath>
        <m:sSub>
          <m:sSubPr>
            <m:ctrlPr>
              <w:rPr>
                <w:rFonts w:ascii="Cambria Math" w:hAnsi="Cambria Math"/>
              </w:rPr>
            </m:ctrlPr>
          </m:sSubPr>
          <m:e>
            <m:r>
              <m:rPr>
                <m:scr m:val="script"/>
              </m:rPr>
              <w:rPr>
                <w:rFonts w:ascii="Cambria Math" w:hAnsi="Cambria Math"/>
              </w:rPr>
              <m:t>H</m:t>
            </m:r>
          </m:e>
          <m:sub>
            <m:r>
              <w:rPr>
                <w:rFonts w:ascii="Cambria Math" w:hAnsi="Cambria Math"/>
              </w:rPr>
              <m:t>min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π</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x∈A</m:t>
                </m:r>
              </m:sub>
            </m:sSub>
            <m:r>
              <w:rPr>
                <w:rFonts w:ascii="Cambria Math" w:hAnsi="Cambria Math"/>
              </w:rPr>
              <m:t>π</m:t>
            </m:r>
            <m:d>
              <m:dPr>
                <m:ctrlPr>
                  <w:rPr>
                    <w:rFonts w:ascii="Cambria Math" w:hAnsi="Cambria Math"/>
                    <w:i/>
                  </w:rPr>
                </m:ctrlPr>
              </m:dPr>
              <m:e>
                <m:r>
                  <w:rPr>
                    <w:rFonts w:ascii="Cambria Math" w:hAnsi="Cambria Math"/>
                  </w:rPr>
                  <m:t>x</m:t>
                </m:r>
              </m:e>
            </m:d>
            <m:r>
              <w:rPr>
                <w:rFonts w:ascii="Cambria Math" w:hAnsi="Cambria Math"/>
              </w:rPr>
              <m:t>|π is</m:t>
            </m:r>
            <m:r>
              <m:rPr>
                <m:sty m:val="p"/>
              </m:rPr>
              <w:rPr>
                <w:rFonts w:ascii="Cambria Math" w:hAnsi="Cambria Math"/>
              </w:rPr>
              <m:t xml:space="preserve"> a permutation of X</m:t>
            </m:r>
          </m:e>
        </m:d>
      </m:oMath>
      <w:r>
        <w:t>. That is, the hash function selects the smallest element of the set A according to</w:t>
      </w:r>
      <w:r>
        <w:rPr>
          <w:rFonts w:hint="eastAsia"/>
        </w:rPr>
        <w:t xml:space="preserve"> </w:t>
      </w:r>
      <w:r>
        <w:t xml:space="preserve">some ordering </w:t>
      </w:r>
      <m:oMath>
        <m:r>
          <w:rPr>
            <w:rFonts w:ascii="Cambria Math" w:hAnsi="Cambria Math"/>
          </w:rPr>
          <m:t>π</m:t>
        </m:r>
      </m:oMath>
      <w:r>
        <w:t xml:space="preserve"> of the elements of the ground set X. This family of hash functions is </w:t>
      </w:r>
      <m:oMath>
        <m:r>
          <m:rPr>
            <m:sty m:val="p"/>
          </m:rPr>
          <w:rPr>
            <w:rFonts w:ascii="Cambria Math" w:hAnsi="Cambria Math"/>
          </w:rPr>
          <m:t>(s, s, s, s)</m:t>
        </m:r>
      </m:oMath>
      <w:r>
        <w:t xml:space="preserve">-sensitive for any value of </w:t>
      </w:r>
      <m:oMath>
        <m:r>
          <m:rPr>
            <m:sty m:val="p"/>
          </m:rPr>
          <w:rPr>
            <w:rFonts w:ascii="Cambria Math" w:hAnsi="Cambria Math"/>
          </w:rPr>
          <m:t>s∈[0,1]</m:t>
        </m:r>
      </m:oMath>
      <w:r>
        <w:t xml:space="preserve">, or equivalently </w:t>
      </w:r>
      <m:oMath>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ctrlPr>
                  <w:rPr>
                    <w:rFonts w:ascii="Cambria Math" w:hAnsi="Cambria Math"/>
                    <w:i/>
                  </w:rPr>
                </m:ctrlPr>
              </m:e>
            </m:d>
          </m:e>
        </m:func>
        <m:r>
          <w:rPr>
            <w:rFonts w:ascii="Cambria Math" w:hAnsi="Cambria Math"/>
          </w:rPr>
          <m:t>=</m:t>
        </m:r>
        <m:r>
          <m:rPr>
            <m:sty m:val="p"/>
          </m:rPr>
          <w:rPr>
            <w:rFonts w:ascii="Cambria Math" w:hAnsi="Cambria Math"/>
          </w:rPr>
          <m:t>J</m:t>
        </m:r>
        <m:d>
          <m:dPr>
            <m:ctrlPr>
              <w:rPr>
                <w:rFonts w:ascii="Cambria Math" w:hAnsi="Cambria Math"/>
              </w:rPr>
            </m:ctrlPr>
          </m:dPr>
          <m:e>
            <m:r>
              <m:rPr>
                <m:sty m:val="p"/>
              </m:rPr>
              <w:rPr>
                <w:rFonts w:ascii="Cambria Math" w:hAnsi="Cambria Math"/>
              </w:rPr>
              <m:t>x,y</m:t>
            </m:r>
          </m:e>
        </m:d>
      </m:oMath>
      <w:r>
        <w:t>.</w:t>
      </w:r>
    </w:p>
    <w:p w14:paraId="2428A3ED" w14:textId="77777777" w:rsidR="00E64488" w:rsidRDefault="00E64488" w:rsidP="00E64488">
      <w:pPr>
        <w:spacing w:line="360" w:lineRule="auto"/>
        <w:ind w:firstLineChars="200" w:firstLine="480"/>
      </w:pPr>
      <w:r w:rsidRPr="00C6438F">
        <w:rPr>
          <w:i/>
        </w:rPr>
        <w:t>LSH for Hamming similarity.</w:t>
      </w:r>
      <w:r>
        <w:t xml:space="preserve"> The Hamming similarity between</w:t>
      </w:r>
      <w:r>
        <w:rPr>
          <w:rFonts w:hint="eastAsia"/>
        </w:rPr>
        <w:t xml:space="preserve"> </w:t>
      </w:r>
      <w:r>
        <w:t xml:space="preserve">two sequences with same length n is the proportion of positions which are equal: </w:t>
      </w:r>
      <m:oMath>
        <m:sSub>
          <m:sSubPr>
            <m:ctrlPr>
              <w:rPr>
                <w:rFonts w:ascii="Cambria Math" w:hAnsi="Cambria Math"/>
              </w:rPr>
            </m:ctrlPr>
          </m:sSubPr>
          <m:e>
            <m:r>
              <w:rPr>
                <w:rFonts w:ascii="Cambria Math" w:hAnsi="Cambria Math"/>
              </w:rPr>
              <m:t>H</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i∈[</m:t>
                </m:r>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[i]=</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[i]</m:t>
                </m:r>
              </m:e>
            </m:d>
          </m:e>
        </m:d>
        <m:r>
          <w:rPr>
            <w:rFonts w:ascii="Cambria Math" w:hAnsi="Cambria Math"/>
          </w:rPr>
          <m:t>/</m:t>
        </m:r>
        <m:r>
          <m:rPr>
            <m:scr m:val="script"/>
            <m:sty m:val="p"/>
          </m:rPr>
          <w:rPr>
            <w:rFonts w:ascii="Cambria Math" w:hAnsi="Cambria Math"/>
          </w:rPr>
          <m:t>n</m:t>
        </m:r>
      </m:oMath>
      <w:r>
        <w:t>. For the</w:t>
      </w:r>
      <w:r>
        <w:rPr>
          <w:rFonts w:hint="eastAsia"/>
        </w:rPr>
        <w:t xml:space="preserve"> </w:t>
      </w:r>
      <w:r>
        <w:t xml:space="preserve">Hamming similarity, the uniform distribution on </w:t>
      </w:r>
      <m:oMath>
        <m:r>
          <m:rPr>
            <m:scr m:val="script"/>
          </m:rP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=S</m:t>
            </m:r>
            <m:d>
              <m:dPr>
                <m:begChr m:val="["/>
                <m:endChr m:val="]"/>
                <m:ctrlPr>
                  <w:rPr>
                    <w:rFonts w:ascii="Cambria Math" w:hAnsi="Cambria Math"/>
                    <w:i/>
                  </w:rPr>
                </m:ctrlPr>
              </m:dPr>
              <m:e>
                <m:r>
                  <w:rPr>
                    <w:rFonts w:ascii="Cambria Math" w:hAnsi="Cambria Math"/>
                  </w:rPr>
                  <m:t>i</m:t>
                </m:r>
              </m:e>
            </m:d>
            <m:r>
              <w:rPr>
                <w:rFonts w:ascii="Cambria Math" w:hAnsi="Cambria Math"/>
              </w:rPr>
              <m:t>|i∈[n]</m:t>
            </m:r>
          </m:e>
        </m:d>
      </m:oMath>
      <w:r>
        <w:t xml:space="preserve"> satisfies </w:t>
      </w:r>
      <m:oMath>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ctrlPr>
                  <w:rPr>
                    <w:rFonts w:ascii="Cambria Math" w:hAnsi="Cambria Math"/>
                    <w:i/>
                  </w:rPr>
                </m:ctrlPr>
              </m:e>
            </m:d>
          </m:e>
        </m:func>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oMath>
      <w:r>
        <w:t>.</w:t>
      </w:r>
    </w:p>
    <w:p w14:paraId="46258833" w14:textId="77777777" w:rsidR="00E64488" w:rsidRDefault="00E64488" w:rsidP="00E64488">
      <w:pPr>
        <w:spacing w:line="360" w:lineRule="auto"/>
        <w:ind w:firstLineChars="200" w:firstLine="480"/>
      </w:pPr>
      <w:r w:rsidRPr="00163F95">
        <w:rPr>
          <w:i/>
        </w:rPr>
        <w:lastRenderedPageBreak/>
        <w:t>String k-mer set.</w:t>
      </w:r>
      <w:r>
        <w:t xml:space="preserve"> For a sequence S, the set of its constituent k-mers is </w:t>
      </w:r>
      <m:oMath>
        <m:sSub>
          <m:sSubPr>
            <m:ctrlPr>
              <w:rPr>
                <w:rFonts w:ascii="Cambria Math" w:hAnsi="Cambria Math"/>
              </w:rPr>
            </m:ctrlPr>
          </m:sSubPr>
          <m:e>
            <m:r>
              <m:rPr>
                <m:scr m:val="script"/>
              </m:rPr>
              <w:rPr>
                <w:rFonts w:ascii="Cambria Math" w:hAnsi="Cambria Math"/>
              </w:rPr>
              <m:t>M</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i:k</m:t>
                </m:r>
              </m:e>
            </m:d>
            <m:r>
              <w:rPr>
                <w:rFonts w:ascii="Cambria Math" w:hAnsi="Cambria Math"/>
              </w:rPr>
              <m:t>|i∈[</m:t>
            </m:r>
            <m:d>
              <m:dPr>
                <m:begChr m:val="|"/>
                <m:endChr m:val="|"/>
                <m:ctrlPr>
                  <w:rPr>
                    <w:rFonts w:ascii="Cambria Math" w:hAnsi="Cambria Math"/>
                    <w:i/>
                  </w:rPr>
                </m:ctrlPr>
              </m:dPr>
              <m:e>
                <m:r>
                  <w:rPr>
                    <w:rFonts w:ascii="Cambria Math" w:hAnsi="Cambria Math"/>
                  </w:rPr>
                  <m:t>S</m:t>
                </m:r>
              </m:e>
            </m:d>
            <m:r>
              <w:rPr>
                <w:rFonts w:ascii="Cambria Math" w:hAnsi="Cambria Math"/>
              </w:rPr>
              <m:t>-k+1]</m:t>
            </m:r>
          </m:e>
        </m:d>
      </m:oMath>
      <w:r>
        <w:rPr>
          <w:rFonts w:hint="eastAsia"/>
        </w:rPr>
        <w:t>,</w:t>
      </w:r>
      <w:r>
        <w:t xml:space="preserve"> where </w:t>
      </w:r>
      <m:oMath>
        <m:r>
          <w:rPr>
            <w:rFonts w:ascii="Cambria Math" w:hAnsi="Cambria Math"/>
          </w:rPr>
          <m:t>S</m:t>
        </m:r>
        <m:d>
          <m:dPr>
            <m:begChr m:val="["/>
            <m:endChr m:val="]"/>
            <m:ctrlPr>
              <w:rPr>
                <w:rFonts w:ascii="Cambria Math" w:hAnsi="Cambria Math"/>
                <w:i/>
              </w:rPr>
            </m:ctrlPr>
          </m:dPr>
          <m:e>
            <m:r>
              <w:rPr>
                <w:rFonts w:ascii="Cambria Math" w:hAnsi="Cambria Math"/>
              </w:rPr>
              <m:t>i:k</m:t>
            </m:r>
          </m:e>
        </m:d>
      </m:oMath>
      <w:r>
        <w:rPr>
          <w:rFonts w:hint="eastAsia"/>
        </w:rPr>
        <w:t xml:space="preserve"> </w:t>
      </w:r>
      <w:r>
        <w:t>is the</w:t>
      </w:r>
      <w:r>
        <w:rPr>
          <w:rFonts w:hint="eastAsia"/>
        </w:rPr>
        <w:t xml:space="preserve"> </w:t>
      </w:r>
      <w:r>
        <w:t>substring of length k starting at index i. By extension, the Jaccard similarity between two sequences is the Jaccard similarity between</w:t>
      </w:r>
      <w:r>
        <w:rPr>
          <w:rFonts w:hint="eastAsia"/>
        </w:rPr>
        <w:t xml:space="preserve"> </w:t>
      </w:r>
      <w:r>
        <w:t>their k-mer sets:</w:t>
      </w:r>
      <w:r>
        <w:rPr>
          <w:rFonts w:hint="eastAsia"/>
        </w:rPr>
        <w:t xml:space="preserve"> </w:t>
      </w:r>
      <m:oMath>
        <m:r>
          <m:rPr>
            <m:sty m:val="p"/>
          </m:rP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r>
          <m:rPr>
            <m:sty m:val="p"/>
          </m:rPr>
          <w:rPr>
            <w:rFonts w:ascii="Cambria Math" w:hAnsi="Cambria Math"/>
          </w:rPr>
          <m:t>J</m:t>
        </m:r>
        <m:d>
          <m:dPr>
            <m:ctrlPr>
              <w:rPr>
                <w:rFonts w:ascii="Cambria Math" w:hAnsi="Cambria Math"/>
              </w:rPr>
            </m:ctrlPr>
          </m:dPr>
          <m:e>
            <m:sSub>
              <m:sSubPr>
                <m:ctrlPr>
                  <w:rPr>
                    <w:rFonts w:ascii="Cambria Math" w:hAnsi="Cambria Math"/>
                  </w:rPr>
                </m:ctrlPr>
              </m:sSubPr>
              <m:e>
                <m:r>
                  <m:rPr>
                    <m:scr m:val="script"/>
                  </m:rP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m:rPr>
                    <m:scr m:val="script"/>
                  </m:rP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e>
        </m:d>
      </m:oMath>
      <w:r>
        <w:rPr>
          <w:rFonts w:hint="eastAsia"/>
        </w:rPr>
        <w:t>.</w:t>
      </w:r>
    </w:p>
    <w:p w14:paraId="28E6E2D9" w14:textId="77777777" w:rsidR="00E64488" w:rsidRDefault="00E64488" w:rsidP="00E64488">
      <w:pPr>
        <w:spacing w:line="360" w:lineRule="auto"/>
        <w:ind w:firstLineChars="200" w:firstLine="480"/>
      </w:pPr>
      <w:r w:rsidRPr="004349E0">
        <w:rPr>
          <w:i/>
        </w:rPr>
        <w:t>Weighted Jaccard.</w:t>
      </w:r>
      <w:r>
        <w:t xml:space="preserve"> The weighted Jaccard similarity on multi-sets (or weighted sets) is defined similarly to the Jaccard similarity on sets, where the intersection and union take the multiplicity of the</w:t>
      </w:r>
      <w:r>
        <w:rPr>
          <w:rFonts w:hint="eastAsia"/>
        </w:rPr>
        <w:t xml:space="preserve"> </w:t>
      </w:r>
      <w:r>
        <w:t>elements into account. More precisely, a multi-set A is defined by an</w:t>
      </w:r>
      <w:r>
        <w:rPr>
          <w:rFonts w:hint="eastAsia"/>
        </w:rPr>
        <w:t xml:space="preserve"> </w:t>
      </w:r>
      <w:r>
        <w:t xml:space="preserve">index function </w:t>
      </w:r>
      <m:oMath>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r>
          <m:rPr>
            <m:scr m:val="script"/>
          </m:rPr>
          <w:rPr>
            <w:rFonts w:ascii="Cambria Math" w:hAnsi="Cambria Math"/>
          </w:rPr>
          <m:t>:U</m:t>
        </m:r>
        <m:r>
          <m:rPr>
            <m:scr m:val="double-struck"/>
          </m:rPr>
          <w:rPr>
            <w:rFonts w:ascii="Cambria Math" w:hAnsi="Cambria Math"/>
          </w:rPr>
          <m:t>→N</m:t>
        </m:r>
      </m:oMath>
      <w:r>
        <w:t xml:space="preserve">, where </w:t>
      </w:r>
      <m:oMath>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r>
          <w:rPr>
            <w:rFonts w:ascii="Cambria Math" w:hAnsi="Cambria Math"/>
          </w:rPr>
          <m:t>(x)</m:t>
        </m:r>
      </m:oMath>
      <w:r>
        <w:t xml:space="preserve"> gives the multiplicity of x in</w:t>
      </w:r>
      <w:r>
        <w:rPr>
          <w:rFonts w:hint="eastAsia"/>
        </w:rPr>
        <w:t xml:space="preserve"> </w:t>
      </w:r>
      <w:r>
        <w:t>A (zero if not present in A). The index function of the intersection of two multi-sets is the minimum of the index functions, and for the</w:t>
      </w:r>
      <w:r>
        <w:rPr>
          <w:rFonts w:hint="eastAsia"/>
        </w:rPr>
        <w:t xml:space="preserve"> </w:t>
      </w:r>
      <w:r>
        <w:t>union it is the maximum. Then, the weighted Jaccard is defined by</w:t>
      </w:r>
    </w:p>
    <w:p w14:paraId="3C995BE6" w14:textId="77777777" w:rsidR="00E64488" w:rsidRDefault="00506CE5" w:rsidP="00E64488">
      <w:pPr>
        <w:spacing w:line="360" w:lineRule="auto"/>
        <w:ind w:firstLineChars="200" w:firstLine="480"/>
        <w:jc w:val="center"/>
      </w:pP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x∈</m:t>
                </m:r>
                <m:r>
                  <m:rPr>
                    <m:scr m:val="script"/>
                    <m:sty m:val="p"/>
                  </m:rPr>
                  <w:rPr>
                    <w:rFonts w:ascii="Cambria Math" w:hAnsi="Cambria Math"/>
                  </w:rPr>
                  <m:t>U</m:t>
                </m:r>
              </m:sub>
              <m:sup/>
              <m:e>
                <m:r>
                  <m:rPr>
                    <m:sty m:val="p"/>
                  </m:rPr>
                  <w:rPr>
                    <w:rFonts w:ascii="Cambria Math" w:hAnsi="Cambria Math"/>
                  </w:rPr>
                  <m:t>min⁡</m:t>
                </m:r>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B</m:t>
                    </m:r>
                  </m:sub>
                </m:sSub>
                <m:r>
                  <w:rPr>
                    <w:rFonts w:ascii="Cambria Math" w:hAnsi="Cambria Math"/>
                  </w:rPr>
                  <m:t>(x))</m:t>
                </m:r>
              </m:e>
            </m:nary>
          </m:num>
          <m:den>
            <m:nary>
              <m:naryPr>
                <m:chr m:val="∑"/>
                <m:limLoc m:val="subSup"/>
                <m:supHide m:val="1"/>
                <m:ctrlPr>
                  <w:rPr>
                    <w:rFonts w:ascii="Cambria Math" w:hAnsi="Cambria Math"/>
                    <w:i/>
                  </w:rPr>
                </m:ctrlPr>
              </m:naryPr>
              <m:sub>
                <m:r>
                  <w:rPr>
                    <w:rFonts w:ascii="Cambria Math" w:hAnsi="Cambria Math"/>
                  </w:rPr>
                  <m:t>x∈</m:t>
                </m:r>
                <m:r>
                  <m:rPr>
                    <m:scr m:val="script"/>
                    <m:sty m:val="p"/>
                  </m:rPr>
                  <w:rPr>
                    <w:rFonts w:ascii="Cambria Math" w:hAnsi="Cambria Math"/>
                  </w:rPr>
                  <m:t>U</m:t>
                </m:r>
              </m:sub>
              <m:sup/>
              <m:e>
                <m:r>
                  <m:rPr>
                    <m:sty m:val="p"/>
                  </m:rPr>
                  <w:rPr>
                    <w:rFonts w:ascii="Cambria Math" w:hAnsi="Cambria Math"/>
                  </w:rPr>
                  <m:t>max⁡</m:t>
                </m:r>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B</m:t>
                    </m:r>
                  </m:sub>
                </m:sSub>
                <m:r>
                  <w:rPr>
                    <w:rFonts w:ascii="Cambria Math" w:hAnsi="Cambria Math"/>
                  </w:rPr>
                  <m:t>(x))</m:t>
                </m:r>
              </m:e>
            </m:nary>
          </m:den>
        </m:f>
      </m:oMath>
      <w:r w:rsidR="00E64488">
        <w:rPr>
          <w:rFonts w:hint="eastAsia"/>
        </w:rPr>
        <w:t>.</w:t>
      </w:r>
    </w:p>
    <w:p w14:paraId="626761D1" w14:textId="77777777" w:rsidR="00E64488" w:rsidRDefault="00E64488" w:rsidP="00E64488">
      <w:pPr>
        <w:spacing w:line="360" w:lineRule="auto"/>
        <w:ind w:firstLineChars="200" w:firstLine="480"/>
      </w:pPr>
      <w:r>
        <w:t>This is a direct extension to the set definitions, where the index function takes values in {0, 1}.</w:t>
      </w:r>
    </w:p>
    <w:p w14:paraId="332071E8" w14:textId="77777777" w:rsidR="00E64488" w:rsidRDefault="00E64488" w:rsidP="00E64488">
      <w:pPr>
        <w:spacing w:line="360" w:lineRule="auto"/>
        <w:ind w:firstLineChars="200" w:firstLine="480"/>
      </w:pPr>
    </w:p>
    <w:p w14:paraId="7EBEA918" w14:textId="77777777" w:rsidR="00E64488" w:rsidRPr="00744799" w:rsidRDefault="00E64488" w:rsidP="00E64488">
      <w:pPr>
        <w:spacing w:line="360" w:lineRule="auto"/>
        <w:ind w:firstLineChars="200" w:firstLine="482"/>
        <w:rPr>
          <w:b/>
        </w:rPr>
      </w:pPr>
      <w:r w:rsidRPr="00744799">
        <w:rPr>
          <w:b/>
        </w:rPr>
        <w:t>Jaccard and Hamming similarities differ from edit</w:t>
      </w:r>
      <w:r w:rsidRPr="00744799">
        <w:rPr>
          <w:rFonts w:hint="eastAsia"/>
          <w:b/>
        </w:rPr>
        <w:t xml:space="preserve"> </w:t>
      </w:r>
      <w:r w:rsidRPr="00744799">
        <w:rPr>
          <w:b/>
        </w:rPr>
        <w:t>similarity</w:t>
      </w:r>
    </w:p>
    <w:p w14:paraId="7369F96C" w14:textId="77777777" w:rsidR="00E64488" w:rsidRDefault="00E64488" w:rsidP="00E64488">
      <w:pPr>
        <w:spacing w:line="360" w:lineRule="auto"/>
        <w:ind w:firstLineChars="200" w:firstLine="480"/>
      </w:pPr>
      <w:r>
        <w:t xml:space="preserve">Similarly to the definition of the LSH, we say that a similarity </w:t>
      </w:r>
      <m:oMath>
        <m:sSub>
          <m:sSubPr>
            <m:ctrlPr>
              <w:rPr>
                <w:rFonts w:ascii="Cambria Math" w:hAnsi="Cambria Math"/>
              </w:rPr>
            </m:ctrlPr>
          </m:sSubPr>
          <m:e>
            <m:r>
              <w:rPr>
                <w:rFonts w:ascii="Cambria Math" w:hAnsi="Cambria Math"/>
              </w:rPr>
              <m:t>f</m:t>
            </m:r>
          </m:e>
          <m:sub>
            <m:r>
              <w:rPr>
                <w:rFonts w:ascii="Cambria Math" w:hAnsi="Cambria Math"/>
              </w:rPr>
              <m:t>1</m:t>
            </m:r>
          </m:sub>
        </m:sSub>
      </m:oMath>
      <w:r>
        <w:t xml:space="preserve"> is a</w:t>
      </w:r>
      <w:r>
        <w:rPr>
          <w:rFonts w:hint="eastAsia"/>
        </w:rP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oMath>
      <w:r>
        <w:t xml:space="preserve">-proxy for the similarity </w:t>
      </w:r>
      <m:oMath>
        <m:sSub>
          <m:sSubPr>
            <m:ctrlPr>
              <w:rPr>
                <w:rFonts w:ascii="Cambria Math" w:hAnsi="Cambria Math"/>
              </w:rPr>
            </m:ctrlPr>
          </m:sSubPr>
          <m:e>
            <m:r>
              <w:rPr>
                <w:rFonts w:ascii="Cambria Math" w:hAnsi="Cambria Math"/>
              </w:rPr>
              <m:t>f</m:t>
            </m:r>
          </m:e>
          <m:sub>
            <m:r>
              <w:rPr>
                <w:rFonts w:ascii="Cambria Math" w:hAnsi="Cambria Math"/>
              </w:rPr>
              <m:t>2</m:t>
            </m:r>
          </m:sub>
        </m:sSub>
      </m:oMath>
      <w:r>
        <w:t xml:space="preserve"> if</w:t>
      </w:r>
    </w:p>
    <w:p w14:paraId="4392A03E" w14:textId="77777777" w:rsidR="00E64488" w:rsidRDefault="00506CE5" w:rsidP="00E64488">
      <w:pPr>
        <w:spacing w:line="360" w:lineRule="auto"/>
        <w:ind w:firstLineChars="200" w:firstLine="480"/>
        <w:jc w:val="right"/>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(x,y)≥</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(x,y)≥</m:t>
        </m:r>
        <m:sSub>
          <m:sSubPr>
            <m:ctrlPr>
              <w:rPr>
                <w:rFonts w:ascii="Cambria Math" w:hAnsi="Cambria Math"/>
              </w:rPr>
            </m:ctrlPr>
          </m:sSubPr>
          <m:e>
            <m:r>
              <w:rPr>
                <w:rFonts w:ascii="Cambria Math" w:hAnsi="Cambria Math"/>
              </w:rPr>
              <m:t>t</m:t>
            </m:r>
          </m:e>
          <m:sub>
            <m:r>
              <w:rPr>
                <w:rFonts w:ascii="Cambria Math" w:hAnsi="Cambria Math"/>
              </w:rPr>
              <m:t>1</m:t>
            </m:r>
          </m:sub>
        </m:sSub>
      </m:oMath>
      <w:r w:rsidR="00E64488">
        <w:rPr>
          <w:rFonts w:hint="eastAsia"/>
        </w:rPr>
        <w:t xml:space="preserve"> </w:t>
      </w:r>
      <w:r w:rsidR="00E64488">
        <w:t xml:space="preserve">                      </w:t>
      </w:r>
      <w:r w:rsidR="00E64488">
        <w:rPr>
          <w:rFonts w:hint="eastAsia"/>
        </w:rPr>
        <w:t>(</w:t>
      </w:r>
      <w:r w:rsidR="00E64488">
        <w:t>3)</w:t>
      </w:r>
    </w:p>
    <w:p w14:paraId="6B1A35AD" w14:textId="77777777" w:rsidR="00E64488" w:rsidRDefault="00506CE5" w:rsidP="00E64488">
      <w:pPr>
        <w:spacing w:line="360" w:lineRule="auto"/>
        <w:ind w:firstLineChars="200" w:firstLine="480"/>
        <w:jc w:val="right"/>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(x,y)≤</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(x,y)≤</m:t>
        </m:r>
        <m:sSub>
          <m:sSubPr>
            <m:ctrlPr>
              <w:rPr>
                <w:rFonts w:ascii="Cambria Math" w:hAnsi="Cambria Math"/>
              </w:rPr>
            </m:ctrlPr>
          </m:sSubPr>
          <m:e>
            <m:r>
              <w:rPr>
                <w:rFonts w:ascii="Cambria Math" w:hAnsi="Cambria Math"/>
              </w:rPr>
              <m:t>t</m:t>
            </m:r>
          </m:e>
          <m:sub>
            <m:r>
              <w:rPr>
                <w:rFonts w:ascii="Cambria Math" w:hAnsi="Cambria Math"/>
              </w:rPr>
              <m:t>2</m:t>
            </m:r>
          </m:sub>
        </m:sSub>
      </m:oMath>
      <w:r w:rsidR="00E64488">
        <w:rPr>
          <w:rFonts w:hint="eastAsia"/>
        </w:rPr>
        <w:t xml:space="preserve"> </w:t>
      </w:r>
      <w:r w:rsidR="00E64488">
        <w:t xml:space="preserve">                      </w:t>
      </w:r>
      <w:r w:rsidR="00E64488">
        <w:rPr>
          <w:rFonts w:hint="eastAsia"/>
        </w:rPr>
        <w:t>(</w:t>
      </w:r>
      <w:r w:rsidR="00E64488">
        <w:t>4)</w:t>
      </w:r>
    </w:p>
    <w:p w14:paraId="678A0ECE" w14:textId="77777777" w:rsidR="00E64488" w:rsidRDefault="00E64488" w:rsidP="00E64488">
      <w:pPr>
        <w:spacing w:line="360" w:lineRule="auto"/>
        <w:ind w:firstLineChars="200" w:firstLine="480"/>
      </w:pPr>
      <w:r>
        <w:t xml:space="preserve">That is high similarity for </w:t>
      </w:r>
      <m:oMath>
        <m:sSub>
          <m:sSubPr>
            <m:ctrlPr>
              <w:rPr>
                <w:rFonts w:ascii="Cambria Math" w:hAnsi="Cambria Math"/>
              </w:rPr>
            </m:ctrlPr>
          </m:sSubPr>
          <m:e>
            <m:r>
              <w:rPr>
                <w:rFonts w:ascii="Cambria Math" w:hAnsi="Cambria Math"/>
              </w:rPr>
              <m:t>f</m:t>
            </m:r>
          </m:e>
          <m:sub>
            <m:r>
              <w:rPr>
                <w:rFonts w:ascii="Cambria Math" w:hAnsi="Cambria Math"/>
              </w:rPr>
              <m:t>1</m:t>
            </m:r>
          </m:sub>
        </m:sSub>
      </m:oMath>
      <w:r>
        <w:rPr>
          <w:rFonts w:hint="eastAsia"/>
        </w:rPr>
        <w:t xml:space="preserve"> </w:t>
      </w:r>
      <w:r>
        <w:t xml:space="preserve">implies high similarity for </w:t>
      </w:r>
      <m:oMath>
        <m:sSub>
          <m:sSubPr>
            <m:ctrlPr>
              <w:rPr>
                <w:rFonts w:ascii="Cambria Math" w:hAnsi="Cambria Math"/>
              </w:rPr>
            </m:ctrlPr>
          </m:sSubPr>
          <m:e>
            <m:r>
              <w:rPr>
                <w:rFonts w:ascii="Cambria Math" w:hAnsi="Cambria Math"/>
              </w:rPr>
              <m:t>f</m:t>
            </m:r>
          </m:e>
          <m:sub>
            <m:r>
              <w:rPr>
                <w:rFonts w:ascii="Cambria Math" w:hAnsi="Cambria Math"/>
              </w:rPr>
              <m:t>2</m:t>
            </m:r>
          </m:sub>
        </m:sSub>
      </m:oMath>
      <w:r>
        <w:t>, and the</w:t>
      </w:r>
      <w:r>
        <w:rPr>
          <w:rFonts w:hint="eastAsia"/>
        </w:rPr>
        <w:t xml:space="preserve"> </w:t>
      </w:r>
      <w:r>
        <w:t xml:space="preserve">converse. Because of the similar structure between the definitions of sensitivity and proxy, if </w:t>
      </w:r>
      <m:oMath>
        <m:sSub>
          <m:sSubPr>
            <m:ctrlPr>
              <w:rPr>
                <w:rFonts w:ascii="Cambria Math" w:hAnsi="Cambria Math"/>
              </w:rPr>
            </m:ctrlPr>
          </m:sSubPr>
          <m:e>
            <m:r>
              <w:rPr>
                <w:rFonts w:ascii="Cambria Math" w:hAnsi="Cambria Math"/>
              </w:rPr>
              <m:t>f</m:t>
            </m:r>
          </m:e>
          <m:sub>
            <m:r>
              <w:rPr>
                <w:rFonts w:ascii="Cambria Math" w:hAnsi="Cambria Math"/>
              </w:rPr>
              <m:t>1</m:t>
            </m:r>
          </m:sub>
        </m:sSub>
      </m:oMath>
      <w:r>
        <w:t xml:space="preserve"> is not a proxy for </w:t>
      </w:r>
      <m:oMath>
        <m:sSub>
          <m:sSubPr>
            <m:ctrlPr>
              <w:rPr>
                <w:rFonts w:ascii="Cambria Math" w:hAnsi="Cambria Math"/>
              </w:rPr>
            </m:ctrlPr>
          </m:sSubPr>
          <m:e>
            <m:r>
              <w:rPr>
                <w:rFonts w:ascii="Cambria Math" w:hAnsi="Cambria Math"/>
              </w:rPr>
              <m:t>f</m:t>
            </m:r>
          </m:e>
          <m:sub>
            <m:r>
              <w:rPr>
                <w:rFonts w:ascii="Cambria Math" w:hAnsi="Cambria Math"/>
              </w:rPr>
              <m:t>2</m:t>
            </m:r>
          </m:sub>
        </m:sSub>
      </m:oMath>
      <w:r>
        <w:t xml:space="preserve"> (for any non-trivial choice of parameters </w:t>
      </w: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 then an LSH for f1 is not an LSH</w:t>
      </w:r>
      <w:r>
        <w:rPr>
          <w:rFonts w:hint="eastAsia"/>
        </w:rPr>
        <w:t xml:space="preserve"> </w:t>
      </w:r>
      <w:r>
        <w:t xml:space="preserve">for </w:t>
      </w:r>
      <m:oMath>
        <m:sSub>
          <m:sSubPr>
            <m:ctrlPr>
              <w:rPr>
                <w:rFonts w:ascii="Cambria Math" w:hAnsi="Cambria Math"/>
              </w:rPr>
            </m:ctrlPr>
          </m:sSubPr>
          <m:e>
            <m:r>
              <w:rPr>
                <w:rFonts w:ascii="Cambria Math" w:hAnsi="Cambria Math"/>
              </w:rPr>
              <m:t>f</m:t>
            </m:r>
          </m:e>
          <m:sub>
            <m:r>
              <w:rPr>
                <w:rFonts w:ascii="Cambria Math" w:hAnsi="Cambria Math"/>
              </w:rPr>
              <m:t>2</m:t>
            </m:r>
          </m:sub>
        </m:sSub>
      </m:oMath>
      <w:r>
        <w:t>.</w:t>
      </w:r>
    </w:p>
    <w:p w14:paraId="3666D079" w14:textId="77777777" w:rsidR="00E64488" w:rsidRDefault="00E64488" w:rsidP="00E64488">
      <w:pPr>
        <w:spacing w:line="360" w:lineRule="auto"/>
        <w:ind w:firstLineChars="200" w:firstLine="480"/>
      </w:pPr>
      <w:r>
        <w:t>We show here that neither the Hamming similarity nor the</w:t>
      </w:r>
      <w:r>
        <w:rPr>
          <w:rFonts w:hint="eastAsia"/>
        </w:rPr>
        <w:t xml:space="preserve"> </w:t>
      </w:r>
      <w:r>
        <w:t>Jaccard similarity is a good proxy for the edit dissimilarity. More</w:t>
      </w:r>
      <w:r>
        <w:rPr>
          <w:rFonts w:hint="eastAsia"/>
        </w:rPr>
        <w:t xml:space="preserve"> </w:t>
      </w:r>
      <w:r>
        <w:t>precisely, only one of the implications above is satisfied.</w:t>
      </w:r>
    </w:p>
    <w:p w14:paraId="2158916B" w14:textId="77777777" w:rsidR="00E64488" w:rsidRDefault="00E64488" w:rsidP="00E64488">
      <w:pPr>
        <w:spacing w:line="360" w:lineRule="auto"/>
        <w:ind w:firstLineChars="200" w:firstLine="480"/>
      </w:pPr>
      <w:r w:rsidRPr="000F1EBE">
        <w:rPr>
          <w:i/>
        </w:rPr>
        <w:t>Jaccard similarity differs from edit similarity.</w:t>
      </w:r>
      <w:r>
        <w:t xml:space="preserve"> A low Jaccard</w:t>
      </w:r>
      <w:r>
        <w:rPr>
          <w:rFonts w:hint="eastAsia"/>
        </w:rPr>
        <w:t xml:space="preserve"> </w:t>
      </w:r>
      <w:r>
        <w:t>similarity does imply a low edit similarity (Equation 4). On the other</w:t>
      </w:r>
      <w:r>
        <w:rPr>
          <w:rFonts w:hint="eastAsia"/>
        </w:rPr>
        <w:t xml:space="preserve"> </w:t>
      </w:r>
      <w:r>
        <w:t xml:space="preserve">hand, consider the sequence </w:t>
      </w: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=0…01…1</m:t>
        </m:r>
      </m:oMath>
      <w:r>
        <w:t xml:space="preserve"> that has</w:t>
      </w:r>
      <w:r>
        <w:rPr>
          <w:rFonts w:hint="eastAsia"/>
        </w:rPr>
        <w:t xml:space="preserve"> </w:t>
      </w:r>
      <m:oMath>
        <m:r>
          <m:rPr>
            <m:sty m:val="p"/>
          </m:rPr>
          <w:rPr>
            <w:rFonts w:ascii="Cambria Math" w:hAnsi="Cambria Math"/>
          </w:rPr>
          <m:t>n-k</m:t>
        </m:r>
      </m:oMath>
      <w:r>
        <w:t xml:space="preserve"> 0s followed by k 1s,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with k 0s followed by </w:t>
      </w:r>
      <m:oMath>
        <m:r>
          <m:rPr>
            <m:sty m:val="p"/>
          </m:rPr>
          <w:rPr>
            <w:rFonts w:ascii="Cambria Math" w:hAnsi="Cambria Math"/>
          </w:rPr>
          <m:t>n-k</m:t>
        </m:r>
      </m:oMath>
      <w:r>
        <w:t xml:space="preserve"> 1s (k fixed, n arbitrarily large). The k-mer sets of </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 xml:space="preserve"> </w:t>
      </w:r>
      <w:r>
        <w:t xml:space="preserve">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 xml:space="preserve"> </w:t>
      </w:r>
      <w:r>
        <w:t xml:space="preserve">are identical, hence </w:t>
      </w:r>
      <m:oMath>
        <m:r>
          <m:rPr>
            <m:sty m:val="p"/>
          </m:rP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=1</m:t>
        </m:r>
      </m:oMath>
      <w:r>
        <w:t xml:space="preserve">, while the edit similarity is </w:t>
      </w:r>
      <m:oMath>
        <m:r>
          <m:rPr>
            <m:sty m:val="p"/>
          </m:rPr>
          <w:rPr>
            <w:rFonts w:ascii="Cambria Math" w:hAnsi="Cambria Math"/>
          </w:rPr>
          <m:t>≤2k/n</m:t>
        </m:r>
      </m:oMath>
      <w:r>
        <w:t>. These sequences are indistinguishable according to the Jaccard similarity while having arbitrarily small edit similarity (Equation 3 not satisfied).</w:t>
      </w:r>
    </w:p>
    <w:p w14:paraId="5DCF7915" w14:textId="77777777" w:rsidR="00E64488" w:rsidRDefault="00E64488" w:rsidP="00E64488">
      <w:pPr>
        <w:spacing w:line="360" w:lineRule="auto"/>
        <w:ind w:firstLineChars="200" w:firstLine="480"/>
      </w:pPr>
      <w:r w:rsidRPr="00170B29">
        <w:rPr>
          <w:i/>
        </w:rPr>
        <w:lastRenderedPageBreak/>
        <w:t>Weighted Jaccard similarity differs from edit similarity.</w:t>
      </w:r>
      <w:r>
        <w:t xml:space="preserve"> Consider two de Bruijn sequences: sequences of length </w:t>
      </w:r>
      <m:oMath>
        <m:sSup>
          <m:sSupPr>
            <m:ctrlPr>
              <w:rPr>
                <w:rFonts w:ascii="Cambria Math" w:hAnsi="Cambria Math"/>
              </w:rPr>
            </m:ctrlPr>
          </m:sSupPr>
          <m:e>
            <m:r>
              <m:rPr>
                <m:sty m:val="p"/>
              </m:rPr>
              <w:rPr>
                <w:rFonts w:ascii="Cambria Math" w:hAnsi="Cambria Math"/>
              </w:rPr>
              <m:t>σ</m:t>
            </m:r>
          </m:e>
          <m:sup>
            <m:r>
              <w:rPr>
                <w:rFonts w:ascii="Cambria Math" w:hAnsi="Cambria Math" w:hint="eastAsia"/>
              </w:rPr>
              <m:t>k</m:t>
            </m:r>
          </m:sup>
        </m:sSup>
      </m:oMath>
      <w:r>
        <w:t xml:space="preserve"> containing every k-mer exactly once (van Aardenne-Ehrenfest and de Bruijn, 1951).</w:t>
      </w:r>
      <w:r>
        <w:rPr>
          <w:rFonts w:hint="eastAsia"/>
        </w:rPr>
        <w:t xml:space="preserve"> </w:t>
      </w:r>
      <w:r>
        <w:t xml:space="preserve">There is a very, very large number of such sequences </w:t>
      </w:r>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σ!</m:t>
                    </m:r>
                  </m:e>
                </m:d>
              </m:e>
              <m:sup>
                <m:sSup>
                  <m:sSupPr>
                    <m:ctrlPr>
                      <w:rPr>
                        <w:rFonts w:ascii="Cambria Math" w:hAnsi="Cambria Math"/>
                      </w:rPr>
                    </m:ctrlPr>
                  </m:sSupPr>
                  <m:e>
                    <m:r>
                      <m:rPr>
                        <m:sty m:val="p"/>
                      </m:rPr>
                      <w:rPr>
                        <w:rFonts w:ascii="Cambria Math" w:hAnsi="Cambria Math"/>
                      </w:rPr>
                      <m:t>σ</m:t>
                    </m:r>
                  </m:e>
                  <m:sup>
                    <m:r>
                      <w:rPr>
                        <w:rFonts w:ascii="Cambria Math" w:hAnsi="Cambria Math" w:hint="eastAsia"/>
                      </w:rPr>
                      <m:t>k</m:t>
                    </m:r>
                    <m:r>
                      <w:rPr>
                        <w:rFonts w:ascii="Cambria Math" w:hAnsi="Cambria Math"/>
                      </w:rPr>
                      <m:t>-1</m:t>
                    </m:r>
                  </m:sup>
                </m:sSup>
              </m:sup>
            </m:sSup>
            <m:r>
              <m:rPr>
                <m:sty m:val="p"/>
              </m:rPr>
              <w:rPr>
                <w:rFonts w:ascii="Cambria Math" w:hAnsi="Cambria Math"/>
              </w:rPr>
              <m:t>/σ</m:t>
            </m:r>
          </m:e>
          <m:sup>
            <m:r>
              <w:rPr>
                <w:rFonts w:ascii="Cambria Math" w:hAnsi="Cambria Math"/>
              </w:rPr>
              <m:t>n</m:t>
            </m:r>
          </m:sup>
        </m:sSup>
        <m:r>
          <w:rPr>
            <w:rFonts w:ascii="Cambria Math" w:hAnsi="Cambria Math"/>
          </w:rPr>
          <m:t>]</m:t>
        </m:r>
      </m:oMath>
      <w:r>
        <w:t>,</w:t>
      </w:r>
      <w:r>
        <w:rPr>
          <w:rFonts w:hint="eastAsia"/>
        </w:rPr>
        <w:t xml:space="preserve"> </w:t>
      </w:r>
      <w:r>
        <w:t>and although any two such sequences have exactly the same k-mer</w:t>
      </w:r>
      <w:r>
        <w:rPr>
          <w:rFonts w:hint="eastAsia"/>
        </w:rPr>
        <w:t xml:space="preserve"> </w:t>
      </w:r>
      <w:r>
        <w:t>content, they might otherwise have a very low edit similarity. Both the Jaccard and weighted Jaccard similarities fail to distinguish between de Bruijn sequences, regardless of their mutual edit</w:t>
      </w:r>
      <w:r>
        <w:rPr>
          <w:rFonts w:hint="eastAsia"/>
        </w:rPr>
        <w:t xml:space="preserve"> </w:t>
      </w:r>
      <w:r>
        <w:t>dissimilarity.</w:t>
      </w:r>
    </w:p>
    <w:p w14:paraId="7B64F1D8" w14:textId="77777777" w:rsidR="00E64488" w:rsidRDefault="00E64488" w:rsidP="00E64488">
      <w:pPr>
        <w:spacing w:line="360" w:lineRule="auto"/>
        <w:ind w:firstLineChars="200" w:firstLine="480"/>
      </w:pPr>
      <w:r>
        <w:t>For example, the two sequences 1111011001010000111 and</w:t>
      </w:r>
      <w:r>
        <w:rPr>
          <w:rFonts w:hint="eastAsia"/>
        </w:rPr>
        <w:t xml:space="preserve"> </w:t>
      </w:r>
      <w:r>
        <w:t>0000101001111011000 of length 19 each contain exactly the 16 possible 4-mers; hence, their Jaccard and weighted Jaccard similarities are 1. Their edit similarity is only</w:t>
      </w:r>
      <w:r>
        <w:rPr>
          <w:rFonts w:hint="eastAsia"/>
        </w:rPr>
        <w:t xml:space="preserve"> </w:t>
      </w:r>
      <m:oMath>
        <m:r>
          <m:rPr>
            <m:sty m:val="p"/>
          </m:rPr>
          <w:rPr>
            <w:rFonts w:ascii="Cambria Math" w:hAnsi="Cambria Math"/>
          </w:rPr>
          <m:t>≈0.37</m:t>
        </m:r>
      </m:oMath>
      <w:r>
        <w:t xml:space="preserve">. By comparison, two random binary sequences of length 19 have an average edit similarity of </w:t>
      </w:r>
      <m:oMath>
        <m:r>
          <m:rPr>
            <m:sty m:val="p"/>
          </m:rPr>
          <w:rPr>
            <w:rFonts w:ascii="Cambria Math" w:hAnsi="Cambria Math"/>
          </w:rPr>
          <m:t>≈0.62</m:t>
        </m:r>
      </m:oMath>
      <w:r>
        <w:t xml:space="preserve"> and an average Jaccard similarity of </w:t>
      </w:r>
      <m:oMath>
        <m:r>
          <m:rPr>
            <m:sty m:val="p"/>
          </m:rPr>
          <w:rPr>
            <w:rFonts w:ascii="Cambria Math" w:hAnsi="Cambria Math"/>
          </w:rPr>
          <m:t>≈0.36</m:t>
        </m:r>
      </m:oMath>
      <w:r>
        <w:t>. In other words, these two de Bruijn sequences are much more dissimilar</w:t>
      </w:r>
      <w:r>
        <w:rPr>
          <w:rFonts w:hint="eastAsia"/>
        </w:rPr>
        <w:t xml:space="preserve"> </w:t>
      </w:r>
      <w:r>
        <w:t>than two random sequences despite having a perfect Jaccard</w:t>
      </w:r>
      <w:r>
        <w:rPr>
          <w:rFonts w:hint="eastAsia"/>
        </w:rPr>
        <w:t xml:space="preserve"> </w:t>
      </w:r>
      <w:r>
        <w:t>similarity.</w:t>
      </w:r>
    </w:p>
    <w:p w14:paraId="6A9ED5CA" w14:textId="77777777" w:rsidR="00E64488" w:rsidRDefault="00E64488" w:rsidP="00E64488">
      <w:pPr>
        <w:spacing w:line="360" w:lineRule="auto"/>
        <w:ind w:firstLineChars="200" w:firstLine="480"/>
      </w:pPr>
      <w:r>
        <w:t>More generally, both Jaccard and weighted Jaccard similarities</w:t>
      </w:r>
      <w:r>
        <w:rPr>
          <w:rFonts w:hint="eastAsia"/>
        </w:rPr>
        <w:t xml:space="preserve"> </w:t>
      </w:r>
      <w:r>
        <w:t>treat sequences as bags of k-mers. The information on relative order of these k-mers within the sequence is ignored, although it is of great</w:t>
      </w:r>
      <w:r>
        <w:rPr>
          <w:rFonts w:hint="eastAsia"/>
        </w:rPr>
        <w:t xml:space="preserve"> </w:t>
      </w:r>
      <w:r>
        <w:t>importance for the edit similarity. In contrast, an OMH sketch does retain some information on the order of the k-mers in the original</w:t>
      </w:r>
      <w:r>
        <w:rPr>
          <w:rFonts w:hint="eastAsia"/>
        </w:rPr>
        <w:t xml:space="preserve"> </w:t>
      </w:r>
      <w:r>
        <w:t>sequence. In the case of the two de Bruijn sequences above, the proportion of pairs of k-mers that are in the same relative order in the</w:t>
      </w:r>
      <w:r>
        <w:rPr>
          <w:rFonts w:hint="eastAsia"/>
        </w:rPr>
        <w:t xml:space="preserve"> </w:t>
      </w:r>
      <w:r>
        <w:t>two sequences is 0.4. The expected similarity between the OMH</w:t>
      </w:r>
      <w:r>
        <w:rPr>
          <w:rFonts w:hint="eastAsia"/>
        </w:rPr>
        <w:t xml:space="preserve"> </w:t>
      </w:r>
      <w:r>
        <w:t>sketches of these sequences is also equal to 0.4.</w:t>
      </w:r>
    </w:p>
    <w:p w14:paraId="6A7C9CFE" w14:textId="77777777" w:rsidR="00E64488" w:rsidRDefault="00E64488" w:rsidP="00E64488">
      <w:pPr>
        <w:spacing w:line="360" w:lineRule="auto"/>
        <w:ind w:firstLineChars="200" w:firstLine="480"/>
      </w:pPr>
      <w:r w:rsidRPr="00722B4F">
        <w:rPr>
          <w:i/>
        </w:rPr>
        <w:t>Hamming similarity differs from edit similarity.</w:t>
      </w:r>
      <w:r>
        <w:t xml:space="preserve"> A high Hamming similarity does imply a high edit similarity (Equation 3). The opposite is not true however. Consider the sequences of length</w:t>
      </w:r>
      <w:r>
        <w:rPr>
          <w:rFonts w:hint="eastAsia"/>
        </w:rPr>
        <w:t xml:space="preserve"> </w:t>
      </w:r>
      <w:r>
        <w:t xml:space="preserve">n, </w:t>
      </w: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=0101…01</m:t>
        </m:r>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=1010…10</m:t>
        </m:r>
      </m:oMath>
      <w:r>
        <w:t>. These sequences have a</w:t>
      </w:r>
      <w:r>
        <w:rPr>
          <w:rFonts w:hint="eastAsia"/>
        </w:rPr>
        <w:t xml:space="preserve"> </w:t>
      </w:r>
      <w:r>
        <w:t xml:space="preserve">Hamming similarity of 0 and an edit similarity of  </w:t>
      </w:r>
      <m:oMath>
        <m:r>
          <m:rPr>
            <m:sty m:val="p"/>
          </m:rPr>
          <w:rPr>
            <w:rFonts w:ascii="Cambria Math" w:hAnsi="Cambria Math"/>
          </w:rPr>
          <m:t>≥1-2/n</m:t>
        </m:r>
      </m:oMath>
      <w:r>
        <w:rPr>
          <w:rFonts w:hint="eastAsia"/>
        </w:rPr>
        <w:t xml:space="preserve"> </w:t>
      </w:r>
      <w:r>
        <w:t>(two</w:t>
      </w:r>
      <w:r>
        <w:rPr>
          <w:rFonts w:hint="eastAsia"/>
        </w:rPr>
        <w:t xml:space="preserve"> </w:t>
      </w:r>
      <w:r>
        <w:t>indels). That is, these sequences are as dissimilar as possible according to the Hamming dissimilarity, but an arbitrarily high edit similarity (Equation 4 not satisfied).</w:t>
      </w:r>
    </w:p>
    <w:p w14:paraId="499FAAB8" w14:textId="77777777" w:rsidR="00E64488" w:rsidRDefault="00E64488" w:rsidP="00E64488">
      <w:pPr>
        <w:spacing w:line="360" w:lineRule="auto"/>
        <w:ind w:firstLineChars="200" w:firstLine="480"/>
      </w:pPr>
      <w:r>
        <w:t>The Hamming similarity is very sensitive to the absolute position</w:t>
      </w:r>
      <w:r>
        <w:rPr>
          <w:rFonts w:hint="eastAsia"/>
        </w:rPr>
        <w:t xml:space="preserve"> </w:t>
      </w:r>
      <w:r>
        <w:t>in the string. A single shift between two sequences has a large impact on the Hamming similarity but only a unit cost for the edit similarity. An OMH sketch on the other hand only contains relative order between k-mers and is indifferent to changes in absolute position.</w:t>
      </w:r>
    </w:p>
    <w:p w14:paraId="0D6524A5" w14:textId="77777777" w:rsidR="00E64488" w:rsidRDefault="00E64488" w:rsidP="00E64488">
      <w:pPr>
        <w:spacing w:line="360" w:lineRule="auto"/>
        <w:ind w:firstLineChars="200" w:firstLine="480"/>
      </w:pPr>
    </w:p>
    <w:p w14:paraId="7C3B9293" w14:textId="77777777" w:rsidR="00E64488" w:rsidRPr="00E40007" w:rsidRDefault="00E64488" w:rsidP="00E64488">
      <w:pPr>
        <w:spacing w:line="360" w:lineRule="auto"/>
        <w:ind w:firstLineChars="200" w:firstLine="482"/>
        <w:rPr>
          <w:b/>
        </w:rPr>
      </w:pPr>
      <w:r w:rsidRPr="00E40007">
        <w:rPr>
          <w:b/>
        </w:rPr>
        <w:t>LSH for the edit similarity</w:t>
      </w:r>
    </w:p>
    <w:p w14:paraId="1472F9EE" w14:textId="77777777" w:rsidR="00E64488" w:rsidRDefault="00E64488" w:rsidP="00E64488">
      <w:pPr>
        <w:spacing w:line="360" w:lineRule="auto"/>
        <w:ind w:firstLineChars="200" w:firstLine="480"/>
      </w:pPr>
      <w:r>
        <w:t xml:space="preserve">An LSH for the edit similarity must be sensitive to the k-mer content of the strings and the </w:t>
      </w:r>
      <w:r>
        <w:lastRenderedPageBreak/>
        <w:t>relative order of these k-mers, but relatively insensitive to the absolute position of the k-mers in the</w:t>
      </w:r>
      <w:r>
        <w:rPr>
          <w:rFonts w:hint="eastAsia"/>
        </w:rPr>
        <w:t xml:space="preserve"> </w:t>
      </w:r>
      <w:r>
        <w:t>string. This motivates the definition below. Similarly to the</w:t>
      </w:r>
      <w:r>
        <w:rPr>
          <w:rFonts w:hint="eastAsia"/>
        </w:rPr>
        <w:t xml:space="preserve"> </w:t>
      </w:r>
      <w:r>
        <w:t>minHash, k-mers are selected at random by using a permutation</w:t>
      </w:r>
      <w:r>
        <w:rPr>
          <w:rFonts w:hint="eastAsia"/>
        </w:rPr>
        <w:t xml:space="preserve"> </w:t>
      </w:r>
      <w:r>
        <w:t xml:space="preserve">on the k-mers. Additionally, to preserve information about relative order, </w:t>
      </w:r>
      <m:oMath>
        <m:r>
          <m:rPr>
            <m:scr m:val="script"/>
            <m:sty m:val="p"/>
          </m:rPr>
          <w:rPr>
            <w:rFonts w:ascii="Cambria Math" w:hAnsi="Cambria Math"/>
          </w:rPr>
          <m:t>l</m:t>
        </m:r>
      </m:oMath>
      <w:r>
        <w:t xml:space="preserve"> k-mers are selected at once and recorded in the order they</w:t>
      </w:r>
      <w:r>
        <w:rPr>
          <w:rFonts w:hint="eastAsia"/>
        </w:rPr>
        <w:t xml:space="preserve"> </w:t>
      </w:r>
      <w:r>
        <w:t>appear in the sequence (rather than the order defined by the</w:t>
      </w:r>
      <w:r>
        <w:rPr>
          <w:rFonts w:hint="eastAsia"/>
        </w:rPr>
        <w:t xml:space="preserve"> </w:t>
      </w:r>
      <w:r>
        <w:t>permutation).</w:t>
      </w:r>
    </w:p>
    <w:p w14:paraId="19EAE1ED" w14:textId="77777777" w:rsidR="00E64488" w:rsidRDefault="00E64488" w:rsidP="00E64488">
      <w:pPr>
        <w:spacing w:line="360" w:lineRule="auto"/>
        <w:ind w:firstLineChars="200" w:firstLine="480"/>
      </w:pPr>
      <w:r>
        <w:t>Additionally, the method must handle repeated k-mers. Two copies of the same k-mer occur at different positions in the sequence, and it is important for the relative ordering between k-mers to distinguish between these two copies. We make k-mers unique by</w:t>
      </w:r>
      <w:r>
        <w:rPr>
          <w:rFonts w:hint="eastAsia"/>
        </w:rPr>
        <w:t xml:space="preserve"> </w:t>
      </w:r>
      <w:r>
        <w:t>appending to them their ‘occurrence number’.</w:t>
      </w:r>
    </w:p>
    <w:p w14:paraId="62E9F8FE" w14:textId="77777777" w:rsidR="00E64488" w:rsidRDefault="00E64488" w:rsidP="00E64488">
      <w:pPr>
        <w:spacing w:line="360" w:lineRule="auto"/>
        <w:ind w:firstLineChars="200" w:firstLine="480"/>
      </w:pPr>
      <w:r>
        <w:t xml:space="preserve">More precisely, for a string S of length </w:t>
      </w:r>
      <m:oMath>
        <m:d>
          <m:dPr>
            <m:begChr m:val="|"/>
            <m:endChr m:val="|"/>
            <m:ctrlPr>
              <w:rPr>
                <w:rFonts w:ascii="Cambria Math" w:hAnsi="Cambria Math"/>
              </w:rPr>
            </m:ctrlPr>
          </m:dPr>
          <m:e>
            <m:r>
              <m:rPr>
                <m:sty m:val="p"/>
              </m:rPr>
              <w:rPr>
                <w:rFonts w:ascii="Cambria Math" w:hAnsi="Cambria Math"/>
              </w:rPr>
              <m:t>S</m:t>
            </m:r>
          </m:e>
        </m:d>
        <m:r>
          <m:rPr>
            <m:sty m:val="p"/>
          </m:rPr>
          <w:rPr>
            <w:rFonts w:ascii="Cambria Math" w:hAnsi="Cambria Math"/>
          </w:rPr>
          <m:t>=n</m:t>
        </m:r>
      </m:oMath>
      <w:r>
        <w:t>, consider the set</w:t>
      </w:r>
      <w:r>
        <w:rPr>
          <w:rFonts w:hint="eastAsia"/>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t xml:space="preserve"> of the pairs of the k-mers and their occurrence number. If</w:t>
      </w:r>
      <w:r>
        <w:rPr>
          <w:rFonts w:hint="eastAsia"/>
        </w:rPr>
        <w:t xml:space="preserve"> </w:t>
      </w:r>
      <w:r>
        <w:t>there are x copies of m in sequence S, then the x pairs</w:t>
      </w:r>
      <w:r>
        <w:rPr>
          <w:rFonts w:hint="eastAsia"/>
        </w:rPr>
        <w:t xml:space="preserve"> </w:t>
      </w:r>
      <m:oMath>
        <m:d>
          <m:dPr>
            <m:ctrlPr>
              <w:rPr>
                <w:rFonts w:ascii="Cambria Math" w:hAnsi="Cambria Math"/>
              </w:rPr>
            </m:ctrlPr>
          </m:dPr>
          <m:e>
            <m:r>
              <m:rPr>
                <m:sty m:val="p"/>
              </m:rPr>
              <w:rPr>
                <w:rFonts w:ascii="Cambria Math" w:hAnsi="Cambria Math"/>
              </w:rPr>
              <m:t>m,0</m:t>
            </m:r>
          </m:e>
        </m:d>
        <m:r>
          <m:rPr>
            <m:sty m:val="p"/>
          </m:rPr>
          <w:rPr>
            <w:rFonts w:ascii="Cambria Math" w:hAnsi="Cambria Math"/>
          </w:rPr>
          <m:t>,…,(m,x-1)</m:t>
        </m:r>
      </m:oMath>
      <w:r>
        <w:t xml:space="preserve"> are in the set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t>, and the occurrence number denotes the number of other copies of m that are in the sequence</w:t>
      </w:r>
      <w:r>
        <w:rPr>
          <w:rFonts w:hint="eastAsia"/>
        </w:rPr>
        <w:t xml:space="preserve"> </w:t>
      </w:r>
      <w:r>
        <w:t xml:space="preserve">S to the left of this particular copy. That is, if m is the k-mer at position i in S (i.e. </w:t>
      </w:r>
      <m:oMath>
        <m:r>
          <m:rPr>
            <m:sty m:val="p"/>
          </m:rPr>
          <w:rPr>
            <w:rFonts w:ascii="Cambria Math" w:hAnsi="Cambria Math"/>
          </w:rPr>
          <m:t>m=S[i:k]</m:t>
        </m:r>
      </m:oMath>
      <w:r>
        <w:t>), then its occurrence number is</w:t>
      </w:r>
      <w:r>
        <w:rPr>
          <w:rFonts w:hint="eastAsia"/>
        </w:rPr>
        <w:t xml:space="preserve"> </w:t>
      </w:r>
      <m:oMath>
        <m:r>
          <m:rPr>
            <m:sty m:val="p"/>
          </m:rPr>
          <w:rPr>
            <w:rFonts w:ascii="Cambria Math" w:hAnsi="Cambria Math"/>
          </w:rPr>
          <m:t>|</m:t>
        </m:r>
        <m:d>
          <m:dPr>
            <m:begChr m:val="{"/>
            <m:endChr m:val="}"/>
            <m:ctrlPr>
              <w:rPr>
                <w:rFonts w:ascii="Cambria Math" w:hAnsi="Cambria Math"/>
              </w:rPr>
            </m:ctrlPr>
          </m:dPr>
          <m:e>
            <m:r>
              <w:rPr>
                <w:rFonts w:ascii="Cambria Math" w:hAnsi="Cambria Math"/>
              </w:rPr>
              <m:t>j∈[i]|S</m:t>
            </m:r>
            <m:d>
              <m:dPr>
                <m:begChr m:val="["/>
                <m:endChr m:val="]"/>
                <m:ctrlPr>
                  <w:rPr>
                    <w:rFonts w:ascii="Cambria Math" w:hAnsi="Cambria Math"/>
                    <w:i/>
                  </w:rPr>
                </m:ctrlPr>
              </m:dPr>
              <m:e>
                <m:r>
                  <w:rPr>
                    <w:rFonts w:ascii="Cambria Math" w:hAnsi="Cambria Math"/>
                  </w:rPr>
                  <m:t>j:k</m:t>
                </m:r>
              </m:e>
            </m:d>
            <m:r>
              <w:rPr>
                <w:rFonts w:ascii="Cambria Math" w:hAnsi="Cambria Math"/>
              </w:rPr>
              <m:t>=m</m:t>
            </m:r>
          </m:e>
        </m:d>
        <m:r>
          <m:rPr>
            <m:sty m:val="p"/>
          </m:rPr>
          <w:rPr>
            <w:rFonts w:ascii="Cambria Math" w:hAnsi="Cambria Math"/>
          </w:rPr>
          <m:t>|</m:t>
        </m:r>
      </m:oMath>
      <w:r>
        <w:t xml:space="preserve">. This set is the ‘multi-set’ of the k-mer content of string S, or the ‘weighted set’ of k-mers where the number of occurrences is the weight of the k-mer (hence the </w:t>
      </w:r>
      <m:oMath>
        <m:r>
          <m:rPr>
            <m:scr m:val="script"/>
            <m:sty m:val="p"/>
          </m:rPr>
          <w:rPr>
            <w:rFonts w:ascii="Cambria Math" w:hAnsi="Cambria Math"/>
          </w:rPr>
          <m:t>w</m:t>
        </m:r>
      </m:oMath>
      <w:r>
        <w:t xml:space="preserve"> superscript). We call a pair (m, i) of a k-mer and an occurrence number a ‘uniquified’</w:t>
      </w:r>
      <w:r>
        <w:rPr>
          <w:rFonts w:hint="eastAsia"/>
        </w:rPr>
        <w:t xml:space="preserve"> </w:t>
      </w:r>
      <w:r>
        <w:t>k-mer.</w:t>
      </w:r>
    </w:p>
    <w:p w14:paraId="45021572" w14:textId="77777777" w:rsidR="00E64488" w:rsidRDefault="00E64488" w:rsidP="00E64488">
      <w:pPr>
        <w:spacing w:line="360" w:lineRule="auto"/>
        <w:ind w:firstLineChars="200" w:firstLine="480"/>
      </w:pPr>
      <w:r>
        <w:t xml:space="preserve">A permutation </w:t>
      </w:r>
      <m:oMath>
        <m:r>
          <m:rPr>
            <m:sty m:val="p"/>
          </m:rPr>
          <w:rPr>
            <w:rFonts w:ascii="Cambria Math" w:hAnsi="Cambria Math"/>
          </w:rPr>
          <m:t>π</m:t>
        </m:r>
      </m:oMath>
      <w:r>
        <w:t xml:space="preserve"> of </w:t>
      </w:r>
      <m:oMath>
        <m:sSup>
          <m:sSupPr>
            <m:ctrlPr>
              <w:rPr>
                <w:rFonts w:ascii="Cambria Math" w:hAnsi="Cambria Math"/>
              </w:rPr>
            </m:ctrlPr>
          </m:sSupPr>
          <m:e>
            <m:r>
              <w:rPr>
                <w:rFonts w:ascii="Cambria Math" w:hAnsi="Cambria Math"/>
              </w:rPr>
              <m:t>∑</m:t>
            </m:r>
          </m:e>
          <m:sup>
            <m:r>
              <w:rPr>
                <w:rFonts w:ascii="Cambria Math" w:hAnsi="Cambria Math"/>
              </w:rPr>
              <m:t>k</m:t>
            </m:r>
          </m:sup>
        </m:sSup>
        <m:r>
          <w:rPr>
            <w:rFonts w:ascii="Cambria Math" w:hAnsi="Cambria Math"/>
          </w:rPr>
          <m:t>×[n]</m:t>
        </m:r>
      </m:oMath>
      <w:r>
        <w:t xml:space="preserve"> defines two functions </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oMath>
      <w:r>
        <w:t xml:space="preserve"> and </w:t>
      </w:r>
      <m:oMath>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oMath>
      <w:r>
        <w:rPr>
          <w:rFonts w:hint="eastAsia"/>
        </w:rPr>
        <w:t>.</w:t>
      </w:r>
      <w:r>
        <w:t xml:space="preserve"> </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d>
          <m:dPr>
            <m:ctrlPr>
              <w:rPr>
                <w:rFonts w:ascii="Cambria Math" w:hAnsi="Cambria Math"/>
                <w:i/>
              </w:rPr>
            </m:ctrlPr>
          </m:dPr>
          <m:e>
            <m:r>
              <w:rPr>
                <w:rFonts w:ascii="Cambria Math" w:hAnsi="Cambria Math"/>
              </w:rPr>
              <m:t>S</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l</m:t>
                </m:r>
              </m:sub>
            </m:sSub>
          </m:e>
        </m:d>
        <m:r>
          <w:rPr>
            <w:rFonts w:ascii="Cambria Math" w:hAnsi="Cambria Math"/>
          </w:rPr>
          <m:t>)</m:t>
        </m:r>
      </m:oMath>
      <w:r>
        <w:t xml:space="preserve"> is a vector of length </w:t>
      </w:r>
      <m:oMath>
        <m:r>
          <m:rPr>
            <m:scr m:val="script"/>
            <m:sty m:val="p"/>
          </m:rPr>
          <w:rPr>
            <w:rFonts w:ascii="Cambria Math" w:hAnsi="Cambria Math"/>
          </w:rPr>
          <m:t>l</m:t>
        </m:r>
      </m:oMath>
      <w:r>
        <w:t xml:space="preserve"> of elements</w:t>
      </w:r>
      <w:r>
        <w:rPr>
          <w:rFonts w:hint="eastAsia"/>
        </w:rPr>
        <w:t xml:space="preserve"> </w:t>
      </w:r>
      <w:r>
        <w:t xml:space="preserve">of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t xml:space="preserve"> such that:</w:t>
      </w:r>
    </w:p>
    <w:p w14:paraId="7BFD82D6" w14:textId="77777777" w:rsidR="00E64488" w:rsidRDefault="00E64488" w:rsidP="00E64488">
      <w:pPr>
        <w:pStyle w:val="afff8"/>
        <w:numPr>
          <w:ilvl w:val="0"/>
          <w:numId w:val="5"/>
        </w:numPr>
        <w:spacing w:before="240" w:line="360" w:lineRule="auto"/>
        <w:ind w:firstLineChars="0"/>
      </w:pPr>
      <w:r>
        <w:t xml:space="preserve">the pairs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e>
        </m:d>
      </m:oMath>
      <w:r>
        <w:t xml:space="preserve"> are the </w:t>
      </w:r>
      <m:oMath>
        <m:r>
          <m:rPr>
            <m:scr m:val="script"/>
            <m:sty m:val="p"/>
          </m:rPr>
          <w:rPr>
            <w:rFonts w:ascii="Cambria Math" w:hAnsi="Cambria Math"/>
          </w:rPr>
          <m:t>l</m:t>
        </m:r>
      </m:oMath>
      <w:r>
        <w:t xml:space="preserve"> smallest elements of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t xml:space="preserve"> according to </w:t>
      </w:r>
      <m:oMath>
        <m:r>
          <m:rPr>
            <m:sty m:val="p"/>
          </m:rPr>
          <w:rPr>
            <w:rFonts w:ascii="Cambria Math" w:hAnsi="Cambria Math"/>
          </w:rPr>
          <m:t>π</m:t>
        </m:r>
      </m:oMath>
      <w:r>
        <w:t>,</w:t>
      </w:r>
    </w:p>
    <w:p w14:paraId="4791566F" w14:textId="77777777" w:rsidR="00E64488" w:rsidRDefault="00E64488" w:rsidP="00E64488">
      <w:pPr>
        <w:pStyle w:val="afff8"/>
        <w:numPr>
          <w:ilvl w:val="0"/>
          <w:numId w:val="5"/>
        </w:numPr>
        <w:spacing w:after="240" w:line="360" w:lineRule="auto"/>
        <w:ind w:firstLineChars="0"/>
      </w:pPr>
      <w:r>
        <w:t xml:space="preserve">the pairs are listed in the vector in the order in which the k-mer appears in the sequence S. That is, if </w:t>
      </w:r>
      <m:oMath>
        <m:r>
          <m:rPr>
            <m:sty m:val="p"/>
          </m:rPr>
          <w:rPr>
            <w:rFonts w:ascii="Cambria Math" w:hAnsi="Cambria Math"/>
          </w:rPr>
          <m:t>i&lt;j</m:t>
        </m:r>
      </m:oMath>
      <w:r>
        <w:t xml:space="preserve">, </w:t>
      </w:r>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=S[x:k]</m:t>
        </m:r>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j</m:t>
            </m:r>
          </m:sub>
        </m:sSub>
        <m:r>
          <w:rPr>
            <w:rFonts w:ascii="Cambria Math" w:hAnsi="Cambria Math"/>
          </w:rPr>
          <m:t>=S[y:k]</m:t>
        </m:r>
      </m:oMath>
      <w:r>
        <w:t xml:space="preserve">, then </w:t>
      </w:r>
      <m:oMath>
        <m:r>
          <m:rPr>
            <m:sty m:val="p"/>
          </m:rPr>
          <w:rPr>
            <w:rFonts w:ascii="Cambria Math" w:hAnsi="Cambria Math"/>
          </w:rPr>
          <m:t>x&lt;y</m:t>
        </m:r>
      </m:oMath>
      <w:r>
        <w:t>.</w:t>
      </w:r>
    </w:p>
    <w:p w14:paraId="2DADC28F" w14:textId="77777777" w:rsidR="00E64488" w:rsidRDefault="00E64488" w:rsidP="00E64488">
      <w:pPr>
        <w:spacing w:line="360" w:lineRule="auto"/>
        <w:ind w:firstLineChars="200" w:firstLine="480"/>
      </w:pPr>
      <w:r>
        <w:t xml:space="preserve">The vector </w:t>
      </w:r>
      <m:oMath>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oMath>
      <w:r>
        <w:t xml:space="preserve"> contains only the k-mers from </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r>
          <w:rPr>
            <w:rFonts w:ascii="Cambria Math" w:hAnsi="Cambria Math"/>
          </w:rPr>
          <m:t>(S)</m:t>
        </m:r>
      </m:oMath>
      <w:r>
        <w:t>, in the same order. The OMH method is defined as the uniform distribution on the set of hash functions</w:t>
      </w:r>
      <w:r>
        <w:rPr>
          <w:rFonts w:hint="eastAsia"/>
        </w:rPr>
        <w:t xml:space="preserve"> </w:t>
      </w:r>
      <m:oMath>
        <m:sSub>
          <m:sSubPr>
            <m:ctrlPr>
              <w:rPr>
                <w:rFonts w:ascii="Cambria Math" w:hAnsi="Cambria Math"/>
              </w:rPr>
            </m:ctrlPr>
          </m:sSubPr>
          <m:e>
            <m:r>
              <m:rPr>
                <m:scr m:val="script"/>
              </m:rPr>
              <w:rPr>
                <w:rFonts w:ascii="Cambria Math" w:hAnsi="Cambria Math"/>
              </w:rPr>
              <m:t>H</m:t>
            </m:r>
          </m:e>
          <m:sub>
            <m:r>
              <w:rPr>
                <w:rFonts w:ascii="Cambria Math" w:hAnsi="Cambria Math"/>
              </w:rPr>
              <m:t>k,l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r>
              <w:rPr>
                <w:rFonts w:ascii="Cambria Math" w:hAnsi="Cambria Math"/>
              </w:rPr>
              <m:t>|</m:t>
            </m:r>
            <m:r>
              <m:rPr>
                <m:sty m:val="p"/>
              </m:rPr>
              <w:rPr>
                <w:rFonts w:ascii="Cambria Math" w:hAnsi="Cambria Math"/>
              </w:rPr>
              <m:t xml:space="preserve">π a permutation of </m:t>
            </m:r>
            <m:sSup>
              <m:sSupPr>
                <m:ctrlPr>
                  <w:rPr>
                    <w:rFonts w:ascii="Cambria Math" w:hAnsi="Cambria Math"/>
                  </w:rPr>
                </m:ctrlPr>
              </m:sSupPr>
              <m:e>
                <m:r>
                  <w:rPr>
                    <w:rFonts w:ascii="Cambria Math" w:hAnsi="Cambria Math"/>
                  </w:rPr>
                  <m:t>∑</m:t>
                </m:r>
              </m:e>
              <m:sup>
                <m:r>
                  <w:rPr>
                    <w:rFonts w:ascii="Cambria Math" w:hAnsi="Cambria Math"/>
                  </w:rPr>
                  <m:t>k</m:t>
                </m:r>
              </m:sup>
            </m:sSup>
            <m:r>
              <w:rPr>
                <w:rFonts w:ascii="Cambria Math" w:hAnsi="Cambria Math"/>
              </w:rPr>
              <m:t>×[n]</m:t>
            </m:r>
          </m:e>
        </m:d>
      </m:oMath>
      <w:r>
        <w:t>.</w:t>
      </w:r>
    </w:p>
    <w:p w14:paraId="7E0DA071" w14:textId="77777777" w:rsidR="00E64488" w:rsidRDefault="00E64488" w:rsidP="00E64488">
      <w:pPr>
        <w:spacing w:line="360" w:lineRule="auto"/>
        <w:ind w:firstLineChars="200" w:firstLine="480"/>
      </w:pPr>
      <w:r>
        <w:t xml:space="preserve">For extreme cases, where </w:t>
      </w:r>
      <m:oMath>
        <m:r>
          <m:rPr>
            <m:scr m:val="script"/>
            <m:sty m:val="p"/>
          </m:rPr>
          <w:rPr>
            <w:rFonts w:ascii="Cambria Math" w:hAnsi="Cambria Math"/>
          </w:rPr>
          <m:t>l=</m:t>
        </m:r>
        <m:r>
          <m:rPr>
            <m:sty m:val="p"/>
          </m:rPr>
          <w:rPr>
            <w:rFonts w:ascii="Cambria Math" w:hAnsi="Cambria Math"/>
          </w:rPr>
          <m:t>n-k+1</m:t>
        </m:r>
      </m:oMath>
      <w:r>
        <w:t>, the vector contains</w:t>
      </w:r>
      <w:r>
        <w:rPr>
          <w:rFonts w:hint="eastAsia"/>
        </w:rPr>
        <w:t xml:space="preserve"> </w:t>
      </w:r>
      <w:r>
        <w:t>overlapping k-mers that cover the entire sequence S. In that case, equality of the hash values implies strict equality of the sequences.</w:t>
      </w:r>
    </w:p>
    <w:p w14:paraId="6BD10D9A" w14:textId="77777777" w:rsidR="00E64488" w:rsidRDefault="00E64488" w:rsidP="00E64488">
      <w:pPr>
        <w:spacing w:line="360" w:lineRule="auto"/>
        <w:ind w:firstLineChars="200" w:firstLine="480"/>
      </w:pPr>
      <w:r>
        <w:t xml:space="preserve">At the other extreme, where </w:t>
      </w:r>
      <m:oMath>
        <m:r>
          <m:rPr>
            <m:scr m:val="script"/>
            <m:sty m:val="p"/>
          </m:rPr>
          <w:rPr>
            <w:rFonts w:ascii="Cambria Math" w:hAnsi="Cambria Math"/>
          </w:rPr>
          <m:t>l=</m:t>
        </m:r>
        <m:r>
          <m:rPr>
            <m:sty m:val="p"/>
          </m:rPr>
          <w:rPr>
            <w:rFonts w:ascii="Cambria Math" w:hAnsi="Cambria Math"/>
          </w:rPr>
          <m:t>1</m:t>
        </m:r>
      </m:oMath>
      <w:r>
        <w:t>, the vectors contain only one</w:t>
      </w:r>
      <w:r>
        <w:rPr>
          <w:rFonts w:hint="eastAsia"/>
        </w:rPr>
        <w:t xml:space="preserve"> </w:t>
      </w:r>
      <w:r>
        <w:t xml:space="preserve">k-mer and no relative </w:t>
      </w:r>
      <w:r>
        <w:lastRenderedPageBreak/>
        <w:t>order information is preserved. In that case,</w:t>
      </w:r>
      <w:r>
        <w:rPr>
          <w:rFonts w:hint="eastAsia"/>
        </w:rPr>
        <w:t xml:space="preserve"> </w:t>
      </w:r>
      <w:r>
        <w:t xml:space="preserve">only the k-mer content similarity between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Pr>
          <w:rFonts w:hint="eastAsia"/>
        </w:rPr>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Pr>
          <w:rFonts w:hint="eastAsia"/>
        </w:rPr>
        <w:t xml:space="preserve"> </w:t>
      </w:r>
      <w:r>
        <w:t>matters.</w:t>
      </w:r>
    </w:p>
    <w:p w14:paraId="4E03C534" w14:textId="77777777" w:rsidR="00E64488" w:rsidRDefault="00E64488" w:rsidP="00E64488">
      <w:pPr>
        <w:spacing w:line="360" w:lineRule="auto"/>
        <w:ind w:firstLineChars="200" w:firstLine="480"/>
      </w:pPr>
      <w:r>
        <w:t xml:space="preserve">The weighted Jaccard similarity </w:t>
      </w: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r>
        <w:t xml:space="preserve"> of two sequences is</w:t>
      </w:r>
      <w:r>
        <w:rPr>
          <w:rFonts w:hint="eastAsia"/>
        </w:rPr>
        <w:t xml:space="preserve"> </w:t>
      </w:r>
      <w:r>
        <w:t>the weighted Jaccard of their k-mer content (seen as multi-set).</w:t>
      </w:r>
      <w:r>
        <w:rPr>
          <w:rFonts w:hint="eastAsia"/>
        </w:rPr>
        <w:t xml:space="preserve"> </w:t>
      </w:r>
      <w:r>
        <w:t xml:space="preserve">Because k-mers were made unique by their occurrence number in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t xml:space="preserve">, the weighted Jaccard similarity is equivalently defined as </w:t>
      </w: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=J(</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Pr>
          <w:rFonts w:hint="eastAsia"/>
        </w:rPr>
        <w:t>.</w:t>
      </w:r>
    </w:p>
    <w:p w14:paraId="01B14A44" w14:textId="77777777" w:rsidR="00E64488" w:rsidRDefault="00E64488" w:rsidP="00E64488">
      <w:pPr>
        <w:spacing w:before="240" w:line="360" w:lineRule="auto"/>
      </w:pPr>
      <w:r>
        <w:t xml:space="preserve">THEOREM 1. </w:t>
      </w:r>
      <w:r w:rsidRPr="004A291D">
        <w:rPr>
          <w:i/>
        </w:rPr>
        <w:t xml:space="preserve">When </w:t>
      </w:r>
      <m:oMath>
        <m:r>
          <m:rPr>
            <m:scr m:val="script"/>
          </m:rPr>
          <w:rPr>
            <w:rFonts w:ascii="Cambria Math" w:hAnsi="Cambria Math"/>
          </w:rPr>
          <m:t>l=</m:t>
        </m:r>
        <m:r>
          <w:rPr>
            <w:rFonts w:ascii="Cambria Math" w:hAnsi="Cambria Math"/>
          </w:rPr>
          <m:t>1</m:t>
        </m:r>
      </m:oMath>
      <w:r w:rsidRPr="004A291D">
        <w:rPr>
          <w:i/>
        </w:rPr>
        <w:t>, OMH is an LSH for the weighted Jaccard</w:t>
      </w:r>
      <w:r w:rsidRPr="004A291D">
        <w:rPr>
          <w:rFonts w:hint="eastAsia"/>
          <w:i/>
        </w:rPr>
        <w:t xml:space="preserve"> </w:t>
      </w:r>
      <w:r w:rsidRPr="004A291D">
        <w:rPr>
          <w:i/>
        </w:rPr>
        <w:t>similarity:</w:t>
      </w:r>
    </w:p>
    <w:p w14:paraId="097AB52C" w14:textId="77777777" w:rsidR="00E64488" w:rsidRDefault="00E64488" w:rsidP="00E64488">
      <w:pPr>
        <w:spacing w:line="360" w:lineRule="auto"/>
        <w:ind w:firstLineChars="200" w:firstLine="480"/>
        <w:jc w:val="right"/>
      </w:pPr>
      <m:oMath>
        <m:r>
          <m:rPr>
            <m:sty m:val="p"/>
          </m:rPr>
          <w:rPr>
            <w:rFonts w:ascii="Cambria Math" w:hAnsi="Cambria Math"/>
          </w:rPr>
          <m:t>Pr⁡</m:t>
        </m:r>
        <m:r>
          <w:rPr>
            <w:rFonts w:ascii="Cambria Math" w:hAnsi="Cambria Math"/>
          </w:rPr>
          <m:t>[</m:t>
        </m:r>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r>
        <w:rPr>
          <w:rFonts w:hint="eastAsia"/>
        </w:rPr>
        <w:t xml:space="preserve"> </w:t>
      </w:r>
      <w:r>
        <w:t xml:space="preserve">                    </w:t>
      </w:r>
      <w:r>
        <w:rPr>
          <w:rFonts w:hint="eastAsia"/>
        </w:rPr>
        <w:t>(</w:t>
      </w:r>
      <w:r>
        <w:t>5)</w:t>
      </w:r>
    </w:p>
    <w:p w14:paraId="438521BE" w14:textId="77777777" w:rsidR="00E64488" w:rsidRDefault="00E64488" w:rsidP="00E64488">
      <w:pPr>
        <w:spacing w:after="240" w:line="360" w:lineRule="auto"/>
      </w:pPr>
      <w:r>
        <w:t xml:space="preserve">PROOF. This proof is similar to that of minHash and the Jaccard similarity. Because every uniquified k-mer in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t xml:space="preserve"> has the same probability of being selected, the probability of having a hash collision is the same as selected a k-mer from the intersection where the probability of picking a k-mer is weighted by its maximum occurrence number.</w:t>
      </w:r>
    </w:p>
    <w:p w14:paraId="656C4ECD" w14:textId="77777777" w:rsidR="00E64488" w:rsidRDefault="00E64488" w:rsidP="00E64488">
      <w:pPr>
        <w:spacing w:line="360" w:lineRule="auto"/>
        <w:ind w:firstLineChars="200" w:firstLine="480"/>
      </w:pPr>
      <w:r>
        <w:t>As we shall see in Section 4.4, the weighted Jaccard similarity contains approximately the same information as the Jaccard similarity with respect to the edit similarity.</w:t>
      </w:r>
    </w:p>
    <w:p w14:paraId="071808C2" w14:textId="77777777" w:rsidR="00E64488" w:rsidRDefault="00E64488" w:rsidP="00E64488">
      <w:pPr>
        <w:spacing w:line="360" w:lineRule="auto"/>
        <w:ind w:firstLineChars="200" w:firstLine="480"/>
      </w:pPr>
      <w:r>
        <w:t xml:space="preserve">For the general case </w:t>
      </w:r>
      <m:oMath>
        <m:r>
          <m:rPr>
            <m:sty m:val="p"/>
          </m:rPr>
          <w:rPr>
            <w:rFonts w:ascii="Cambria Math" w:hAnsi="Cambria Math"/>
          </w:rPr>
          <m:t>1&lt;</m:t>
        </m:r>
        <m:r>
          <m:rPr>
            <m:scr m:val="script"/>
            <m:sty m:val="p"/>
          </m:rPr>
          <w:rPr>
            <w:rFonts w:ascii="Cambria Math" w:hAnsi="Cambria Math"/>
          </w:rPr>
          <m:t>l&lt;</m:t>
        </m:r>
        <m:r>
          <m:rPr>
            <m:sty m:val="p"/>
          </m:rPr>
          <w:rPr>
            <w:rFonts w:ascii="Cambria Math" w:hAnsi="Cambria Math"/>
          </w:rPr>
          <m:t>n-k+1</m:t>
        </m:r>
      </m:oMath>
      <w:r>
        <w:t>, we shall prove the following theorem in Section 3 that OMH is a gapped LSH for the edit</w:t>
      </w:r>
      <w:r>
        <w:rPr>
          <w:rFonts w:hint="eastAsia"/>
        </w:rPr>
        <w:t xml:space="preserve"> </w:t>
      </w:r>
      <w:r>
        <w:t>dissimilarity.</w:t>
      </w:r>
    </w:p>
    <w:p w14:paraId="4014BEBD" w14:textId="77777777" w:rsidR="00E64488" w:rsidRPr="009E6686" w:rsidRDefault="00E64488" w:rsidP="00E64488">
      <w:pPr>
        <w:spacing w:before="240" w:after="240" w:line="360" w:lineRule="auto"/>
        <w:rPr>
          <w:i/>
        </w:rPr>
      </w:pPr>
      <w:r w:rsidRPr="009E6686">
        <w:rPr>
          <w:i/>
        </w:rPr>
        <w:t xml:space="preserve">THEOREM 2. For any </w:t>
      </w:r>
      <m:oMath>
        <m:r>
          <m:rPr>
            <m:scr m:val="script"/>
          </m:rPr>
          <w:rPr>
            <w:rFonts w:ascii="Cambria Math" w:hAnsi="Cambria Math"/>
          </w:rPr>
          <m:t>l∈[</m:t>
        </m:r>
        <m:r>
          <w:rPr>
            <w:rFonts w:ascii="Cambria Math" w:hAnsi="Cambria Math"/>
          </w:rPr>
          <m:t>2,n-k]</m:t>
        </m:r>
      </m:oMath>
      <w:r w:rsidRPr="009E6686">
        <w:rPr>
          <w:i/>
        </w:rPr>
        <w:t xml:space="preserve"> and any </w:t>
      </w:r>
      <m:oMath>
        <m:r>
          <w:rPr>
            <w:rFonts w:ascii="Cambria Math" w:hAnsi="Cambria Math"/>
          </w:rPr>
          <m:t>1&gt;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&gt;0</m:t>
        </m:r>
      </m:oMath>
      <w:r w:rsidRPr="009E6686">
        <w:rPr>
          <w:i/>
        </w:rPr>
        <w:t>, there exist</w:t>
      </w:r>
      <w:r w:rsidRPr="009E6686">
        <w:rPr>
          <w:rFonts w:hint="eastAsia"/>
          <w:i/>
        </w:rPr>
        <w:t xml:space="preserve"> </w:t>
      </w:r>
      <w:r w:rsidRPr="009E6686">
        <w:rPr>
          <w:i/>
        </w:rPr>
        <w:t xml:space="preserve">functions </w:t>
      </w:r>
      <m:oMath>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1</m:t>
            </m:r>
          </m:sup>
        </m:sSubSup>
        <m:d>
          <m:dPr>
            <m:ctrlPr>
              <w:rPr>
                <w:rFonts w:ascii="Cambria Math" w:hAnsi="Cambria Math"/>
                <w:i/>
              </w:rPr>
            </m:ctrlPr>
          </m:dPr>
          <m:e>
            <m:r>
              <w:rPr>
                <w:rFonts w:ascii="Cambria Math" w:hAnsi="Cambria Math"/>
              </w:rPr>
              <m:t>∙</m:t>
            </m:r>
          </m:e>
        </m:d>
      </m:oMath>
      <w:r w:rsidRPr="009E6686">
        <w:rPr>
          <w:i/>
        </w:rP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2</m:t>
            </m:r>
          </m:sup>
        </m:sSubSup>
        <m:d>
          <m:dPr>
            <m:ctrlPr>
              <w:rPr>
                <w:rFonts w:ascii="Cambria Math" w:hAnsi="Cambria Math"/>
                <w:i/>
              </w:rPr>
            </m:ctrlPr>
          </m:dPr>
          <m:e>
            <m:r>
              <w:rPr>
                <w:rFonts w:ascii="Cambria Math" w:hAnsi="Cambria Math"/>
              </w:rPr>
              <m:t>∙</m:t>
            </m:r>
          </m:e>
        </m:d>
      </m:oMath>
      <w:r w:rsidRPr="009E6686">
        <w:rPr>
          <w:i/>
        </w:rPr>
        <w:t xml:space="preserve"> such that OMH is</w:t>
      </w:r>
      <w:r w:rsidRPr="009E6686">
        <w:rPr>
          <w:rFonts w:hint="eastAsia"/>
          <w:i/>
        </w:rPr>
        <w:t xml:space="preserve">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1</m:t>
            </m:r>
          </m:sup>
        </m:sSubSup>
        <m:d>
          <m:dPr>
            <m:ctrlPr>
              <w:rPr>
                <w:rFonts w:ascii="Cambria Math" w:hAnsi="Cambria Math"/>
                <w:i/>
              </w:rPr>
            </m:ctrlPr>
          </m:dPr>
          <m:e>
            <m:r>
              <w:rPr>
                <w:rFonts w:ascii="Cambria Math" w:hAnsi="Cambria Math"/>
              </w:rPr>
              <m:t>∙</m:t>
            </m:r>
          </m:e>
        </m:d>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2</m:t>
            </m:r>
          </m:sup>
        </m:sSubSup>
        <m:d>
          <m:dPr>
            <m:ctrlPr>
              <w:rPr>
                <w:rFonts w:ascii="Cambria Math" w:hAnsi="Cambria Math"/>
                <w:i/>
              </w:rPr>
            </m:ctrlPr>
          </m:dPr>
          <m:e>
            <m:r>
              <w:rPr>
                <w:rFonts w:ascii="Cambria Math" w:hAnsi="Cambria Math"/>
              </w:rPr>
              <m:t>∙</m:t>
            </m:r>
          </m:e>
        </m:d>
        <m:r>
          <w:rPr>
            <w:rFonts w:ascii="Cambria Math" w:hAnsi="Cambria Math"/>
          </w:rPr>
          <m:t>)</m:t>
        </m:r>
      </m:oMath>
      <w:r w:rsidRPr="009E6686">
        <w:rPr>
          <w:i/>
        </w:rPr>
        <w:t>-sensitive for the edit distance.</w:t>
      </w:r>
    </w:p>
    <w:p w14:paraId="76E61E57" w14:textId="77777777" w:rsidR="00E64488" w:rsidRPr="00FD60C1" w:rsidRDefault="00E64488" w:rsidP="00E64488">
      <w:pPr>
        <w:spacing w:line="360" w:lineRule="auto"/>
        <w:ind w:firstLineChars="200" w:firstLine="480"/>
      </w:pPr>
      <w:r>
        <w:t xml:space="preserve">The actual functions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and </w:t>
      </w:r>
      <m:oMath>
        <m:sSup>
          <m:sSupPr>
            <m:ctrlPr>
              <w:rPr>
                <w:rFonts w:ascii="Cambria Math" w:hAnsi="Cambria Math"/>
                <w:i/>
              </w:rPr>
            </m:ctrlPr>
          </m:sSupPr>
          <m:e>
            <m:r>
              <w:rPr>
                <w:rFonts w:ascii="Cambria Math" w:hAnsi="Cambria Math"/>
              </w:rPr>
              <m:t>p</m:t>
            </m:r>
          </m:e>
          <m:sup>
            <m:r>
              <w:rPr>
                <w:rFonts w:ascii="Cambria Math" w:hAnsi="Cambria Math"/>
              </w:rPr>
              <m:t>2</m:t>
            </m:r>
          </m:sup>
        </m:sSup>
      </m:oMath>
      <w:r>
        <w:t xml:space="preserve"> are explicitly defined in Section 3, but they may not be easily expressed with elementary functions in general.</w:t>
      </w:r>
    </w:p>
    <w:p w14:paraId="7526ECF5" w14:textId="77777777" w:rsidR="00E64488" w:rsidRDefault="00E64488" w:rsidP="00E64488">
      <w:pPr>
        <w:spacing w:beforeLines="50" w:before="120" w:afterLines="50" w:after="120" w:line="360" w:lineRule="auto"/>
        <w:rPr>
          <w:rFonts w:eastAsia="黑体"/>
        </w:rPr>
      </w:pPr>
      <w:bookmarkStart w:id="115" w:name="_Toc169624451"/>
      <w:bookmarkStart w:id="116" w:name="_Toc169930106"/>
      <w:bookmarkStart w:id="117" w:name="_Toc169947111"/>
      <w:r>
        <w:rPr>
          <w:rFonts w:eastAsia="黑体"/>
        </w:rPr>
        <w:t>中文译文</w:t>
      </w:r>
      <w:bookmarkEnd w:id="115"/>
      <w:bookmarkEnd w:id="116"/>
      <w:bookmarkEnd w:id="117"/>
      <w:r>
        <w:rPr>
          <w:rFonts w:eastAsia="黑体"/>
        </w:rPr>
        <w:t>A</w:t>
      </w:r>
    </w:p>
    <w:p w14:paraId="715D6EDC" w14:textId="77777777" w:rsidR="00E64488" w:rsidRDefault="00E64488" w:rsidP="00E64488">
      <w:pPr>
        <w:spacing w:beforeLines="50" w:before="120" w:afterLines="50" w:after="120" w:line="360" w:lineRule="auto"/>
        <w:jc w:val="center"/>
        <w:rPr>
          <w:rFonts w:eastAsia="黑体"/>
        </w:rPr>
      </w:pPr>
      <w:r>
        <w:rPr>
          <w:rFonts w:eastAsia="黑体" w:hint="eastAsia"/>
        </w:rPr>
        <w:t>局部敏感哈希在编辑距离上的应用</w:t>
      </w:r>
    </w:p>
    <w:p w14:paraId="2872D181" w14:textId="77777777" w:rsidR="00E64488" w:rsidRDefault="00E64488" w:rsidP="00E64488">
      <w:pPr>
        <w:spacing w:before="156" w:afterLines="50" w:after="120" w:line="360" w:lineRule="auto"/>
        <w:jc w:val="center"/>
      </w:pPr>
      <w:r>
        <w:rPr>
          <w:rFonts w:hint="eastAsia"/>
        </w:rPr>
        <w:t>背景</w:t>
      </w:r>
    </w:p>
    <w:p w14:paraId="57DC04C6" w14:textId="77777777" w:rsidR="00E64488" w:rsidRDefault="00E64488" w:rsidP="00E64488">
      <w:pPr>
        <w:spacing w:line="360" w:lineRule="auto"/>
        <w:ind w:firstLineChars="200" w:firstLine="480"/>
      </w:pPr>
      <w:r w:rsidRPr="00882E46">
        <w:rPr>
          <w:rFonts w:hint="eastAsia"/>
        </w:rPr>
        <w:t>序列相似性度量是计算生物学中许多算法的核心。</w:t>
      </w:r>
      <w:r>
        <w:rPr>
          <w:rFonts w:hint="eastAsia"/>
        </w:rPr>
        <w:t>例</w:t>
      </w:r>
      <w:r w:rsidRPr="00AB1767">
        <w:rPr>
          <w:rFonts w:hint="eastAsia"/>
        </w:rPr>
        <w:t>如，在组装基因组的</w:t>
      </w:r>
      <w:r>
        <w:rPr>
          <w:rFonts w:hint="eastAsia"/>
        </w:rPr>
        <w:t>overlap-layout-consensus</w:t>
      </w:r>
      <w:r>
        <w:rPr>
          <w:rFonts w:hint="eastAsia"/>
        </w:rPr>
        <w:t>（</w:t>
      </w:r>
      <w:r w:rsidRPr="00AB1767">
        <w:rPr>
          <w:rFonts w:hint="eastAsia"/>
        </w:rPr>
        <w:t>重叠</w:t>
      </w:r>
      <w:r>
        <w:t>-</w:t>
      </w:r>
      <w:r w:rsidRPr="00AB1767">
        <w:rPr>
          <w:rFonts w:hint="eastAsia"/>
        </w:rPr>
        <w:t>排列</w:t>
      </w:r>
      <w:r w:rsidRPr="00AB1767">
        <w:rPr>
          <w:rFonts w:hint="eastAsia"/>
        </w:rPr>
        <w:t>-</w:t>
      </w:r>
      <w:r w:rsidRPr="00AB1767">
        <w:rPr>
          <w:rFonts w:hint="eastAsia"/>
        </w:rPr>
        <w:t>生成一致序列</w:t>
      </w:r>
      <w:r>
        <w:rPr>
          <w:rFonts w:hint="eastAsia"/>
        </w:rPr>
        <w:t>）策略</w:t>
      </w:r>
      <w:r w:rsidRPr="00AB1767">
        <w:rPr>
          <w:rFonts w:hint="eastAsia"/>
        </w:rPr>
        <w:t>中</w:t>
      </w:r>
      <w:r>
        <w:rPr>
          <w:rFonts w:hint="eastAsia"/>
        </w:rPr>
        <w:t>，第一步的重叠操作中</w:t>
      </w:r>
      <w:r w:rsidRPr="00AB1767">
        <w:rPr>
          <w:rFonts w:hint="eastAsia"/>
        </w:rPr>
        <w:t>包括将</w:t>
      </w:r>
      <w:r>
        <w:rPr>
          <w:rFonts w:hint="eastAsia"/>
        </w:rPr>
        <w:t>序列对</w:t>
      </w:r>
      <w:r w:rsidRPr="00AB1767">
        <w:rPr>
          <w:rFonts w:hint="eastAsia"/>
        </w:rPr>
        <w:t>彼此对齐，以确定哪些</w:t>
      </w:r>
      <w:r>
        <w:rPr>
          <w:rFonts w:hint="eastAsia"/>
        </w:rPr>
        <w:t>序列</w:t>
      </w:r>
      <w:r w:rsidRPr="00AB1767">
        <w:rPr>
          <w:rFonts w:hint="eastAsia"/>
        </w:rPr>
        <w:t>对具有显著对齐</w:t>
      </w:r>
      <w:r>
        <w:rPr>
          <w:rFonts w:hint="eastAsia"/>
        </w:rPr>
        <w:t>的特征</w:t>
      </w:r>
      <w:r w:rsidRPr="00AB1767">
        <w:rPr>
          <w:rFonts w:hint="eastAsia"/>
        </w:rPr>
        <w:t>（重叠）。</w:t>
      </w:r>
      <w:r>
        <w:rPr>
          <w:rFonts w:hint="eastAsia"/>
        </w:rPr>
        <w:t>在宏</w:t>
      </w:r>
      <w:r w:rsidRPr="00F26F4D">
        <w:rPr>
          <w:rFonts w:hint="eastAsia"/>
        </w:rPr>
        <w:t>基因组学中，测序</w:t>
      </w:r>
      <w:r w:rsidRPr="00F26F4D">
        <w:rPr>
          <w:rFonts w:hint="eastAsia"/>
        </w:rPr>
        <w:lastRenderedPageBreak/>
        <w:t>读取</w:t>
      </w:r>
      <w:r>
        <w:rPr>
          <w:rFonts w:hint="eastAsia"/>
        </w:rPr>
        <w:t>的序列（或者从</w:t>
      </w:r>
      <w:r w:rsidRPr="00F26F4D">
        <w:rPr>
          <w:rFonts w:hint="eastAsia"/>
        </w:rPr>
        <w:t>读取中创建的更长序列</w:t>
      </w:r>
      <w:r>
        <w:rPr>
          <w:rFonts w:hint="eastAsia"/>
        </w:rPr>
        <w:t>），</w:t>
      </w:r>
      <w:r w:rsidRPr="00F26F4D">
        <w:rPr>
          <w:rFonts w:hint="eastAsia"/>
        </w:rPr>
        <w:t>与已知基因组对齐，或</w:t>
      </w:r>
      <w:r>
        <w:rPr>
          <w:rFonts w:hint="eastAsia"/>
        </w:rPr>
        <w:t>彼此间进行</w:t>
      </w:r>
      <w:r w:rsidRPr="00F26F4D">
        <w:rPr>
          <w:rFonts w:hint="eastAsia"/>
        </w:rPr>
        <w:t>对齐</w:t>
      </w:r>
      <w:r>
        <w:rPr>
          <w:rFonts w:hint="eastAsia"/>
        </w:rPr>
        <w:t>，可以对序列进行聚类，从而</w:t>
      </w:r>
      <w:r w:rsidRPr="00F26F4D">
        <w:rPr>
          <w:rFonts w:hint="eastAsia"/>
        </w:rPr>
        <w:t>确定样本的组成物种。</w:t>
      </w:r>
      <w:r w:rsidRPr="00A3532A">
        <w:rPr>
          <w:rFonts w:hint="eastAsia"/>
        </w:rPr>
        <w:t>序列相似性</w:t>
      </w:r>
      <w:r>
        <w:rPr>
          <w:rFonts w:hint="eastAsia"/>
        </w:rPr>
        <w:t>度量</w:t>
      </w:r>
      <w:r w:rsidRPr="00A3532A">
        <w:rPr>
          <w:rFonts w:hint="eastAsia"/>
        </w:rPr>
        <w:t>也是许多</w:t>
      </w:r>
      <w:r>
        <w:rPr>
          <w:rFonts w:hint="eastAsia"/>
        </w:rPr>
        <w:t>综合序列比对器的核心。</w:t>
      </w:r>
      <w:r w:rsidRPr="00A3532A">
        <w:rPr>
          <w:rFonts w:hint="eastAsia"/>
        </w:rPr>
        <w:t>无论是基因组</w:t>
      </w:r>
      <w:r>
        <w:rPr>
          <w:rFonts w:hint="eastAsia"/>
        </w:rPr>
        <w:t>-</w:t>
      </w:r>
      <w:r w:rsidRPr="00A3532A">
        <w:rPr>
          <w:rFonts w:hint="eastAsia"/>
        </w:rPr>
        <w:t>基因组（如</w:t>
      </w:r>
      <w:r w:rsidRPr="00A3532A">
        <w:rPr>
          <w:rFonts w:hint="eastAsia"/>
        </w:rPr>
        <w:t>MUMmer4</w:t>
      </w:r>
      <w:r>
        <w:rPr>
          <w:rFonts w:hint="eastAsia"/>
        </w:rPr>
        <w:t>和</w:t>
      </w:r>
      <w:r w:rsidRPr="00A3532A">
        <w:rPr>
          <w:rFonts w:hint="eastAsia"/>
        </w:rPr>
        <w:t>LASTZ</w:t>
      </w:r>
      <w:r w:rsidRPr="00A3532A">
        <w:rPr>
          <w:rFonts w:hint="eastAsia"/>
        </w:rPr>
        <w:t>）</w:t>
      </w:r>
      <w:r>
        <w:rPr>
          <w:rFonts w:hint="eastAsia"/>
        </w:rPr>
        <w:t>，</w:t>
      </w:r>
      <w:r w:rsidRPr="00A3532A">
        <w:rPr>
          <w:rFonts w:hint="eastAsia"/>
        </w:rPr>
        <w:t>还是</w:t>
      </w:r>
      <w:r>
        <w:rPr>
          <w:rFonts w:hint="eastAsia"/>
        </w:rPr>
        <w:t>序列</w:t>
      </w:r>
      <w:r>
        <w:rPr>
          <w:rFonts w:hint="eastAsia"/>
        </w:rPr>
        <w:t>-</w:t>
      </w:r>
      <w:r w:rsidRPr="00A3532A">
        <w:rPr>
          <w:rFonts w:hint="eastAsia"/>
        </w:rPr>
        <w:t>基因组（如</w:t>
      </w:r>
      <w:r w:rsidRPr="00A3532A">
        <w:rPr>
          <w:rFonts w:hint="eastAsia"/>
        </w:rPr>
        <w:t>Bowtie2</w:t>
      </w:r>
      <w:r>
        <w:rPr>
          <w:rFonts w:hint="eastAsia"/>
        </w:rPr>
        <w:t>和</w:t>
      </w:r>
      <w:r w:rsidRPr="00A3532A">
        <w:rPr>
          <w:rFonts w:hint="eastAsia"/>
        </w:rPr>
        <w:t>BWA</w:t>
      </w:r>
      <w:r w:rsidRPr="00A3532A">
        <w:rPr>
          <w:rFonts w:hint="eastAsia"/>
        </w:rPr>
        <w:t>），都在生物信息学的无数管道</w:t>
      </w:r>
      <w:r>
        <w:rPr>
          <w:rFonts w:hint="eastAsia"/>
        </w:rPr>
        <w:t>工具</w:t>
      </w:r>
      <w:r>
        <w:rPr>
          <w:rFonts w:hint="eastAsia"/>
        </w:rPr>
        <w:t xml:space="preserve"> (</w:t>
      </w:r>
      <w:r w:rsidRPr="00A83679">
        <w:t>pipeline</w:t>
      </w:r>
      <w:r>
        <w:t xml:space="preserve">) </w:t>
      </w:r>
      <w:r w:rsidRPr="00A3532A">
        <w:rPr>
          <w:rFonts w:hint="eastAsia"/>
        </w:rPr>
        <w:t>中使用。</w:t>
      </w:r>
    </w:p>
    <w:p w14:paraId="2EB001A3" w14:textId="77777777" w:rsidR="00E64488" w:rsidRPr="006D5C76" w:rsidRDefault="00E64488" w:rsidP="00E64488">
      <w:pPr>
        <w:spacing w:line="360" w:lineRule="auto"/>
        <w:ind w:firstLineChars="200" w:firstLine="480"/>
      </w:pPr>
      <w:r w:rsidRPr="00E23BE7">
        <w:rPr>
          <w:rFonts w:hint="eastAsia"/>
        </w:rPr>
        <w:t>尽管有许多算法和工程</w:t>
      </w:r>
      <w:r>
        <w:rPr>
          <w:rFonts w:hint="eastAsia"/>
        </w:rPr>
        <w:t>对此</w:t>
      </w:r>
      <w:r w:rsidRPr="00E23BE7">
        <w:rPr>
          <w:rFonts w:hint="eastAsia"/>
        </w:rPr>
        <w:t>改进</w:t>
      </w:r>
      <w:r>
        <w:rPr>
          <w:rFonts w:hint="eastAsia"/>
        </w:rPr>
        <w:t>（</w:t>
      </w:r>
      <w:r w:rsidRPr="00E23BE7">
        <w:rPr>
          <w:rFonts w:hint="eastAsia"/>
        </w:rPr>
        <w:t>例如，在</w:t>
      </w:r>
      <w:r w:rsidRPr="00E23BE7">
        <w:rPr>
          <w:rFonts w:hint="eastAsia"/>
        </w:rPr>
        <w:t>SIMD</w:t>
      </w:r>
      <w:r w:rsidRPr="00E23BE7">
        <w:rPr>
          <w:rFonts w:hint="eastAsia"/>
        </w:rPr>
        <w:t>和</w:t>
      </w:r>
      <w:r w:rsidRPr="00E23BE7">
        <w:rPr>
          <w:rFonts w:hint="eastAsia"/>
        </w:rPr>
        <w:t>GPU</w:t>
      </w:r>
      <w:r w:rsidRPr="00E23BE7">
        <w:rPr>
          <w:rFonts w:hint="eastAsia"/>
        </w:rPr>
        <w:t>上实现</w:t>
      </w:r>
      <w:r>
        <w:rPr>
          <w:rFonts w:hint="eastAsia"/>
        </w:rPr>
        <w:t>），</w:t>
      </w:r>
      <w:r w:rsidRPr="00E23BE7">
        <w:rPr>
          <w:rFonts w:hint="eastAsia"/>
        </w:rPr>
        <w:t>但序列比对</w:t>
      </w:r>
      <w:r>
        <w:rPr>
          <w:rFonts w:hint="eastAsia"/>
        </w:rPr>
        <w:t>（</w:t>
      </w:r>
      <w:r w:rsidRPr="00E23BE7">
        <w:rPr>
          <w:rFonts w:hint="eastAsia"/>
        </w:rPr>
        <w:t>计算两个序列之间的编辑距离</w:t>
      </w:r>
      <w:r>
        <w:rPr>
          <w:rFonts w:hint="eastAsia"/>
        </w:rPr>
        <w:t>）仍</w:t>
      </w:r>
      <w:r w:rsidRPr="00E23BE7">
        <w:rPr>
          <w:rFonts w:hint="eastAsia"/>
        </w:rPr>
        <w:t>大约需要</w:t>
      </w:r>
      <w:r>
        <w:rPr>
          <w:rFonts w:hint="eastAsia"/>
        </w:rPr>
        <w:t>平方级别的时间复杂度，</w:t>
      </w:r>
      <w:r w:rsidRPr="00E23BE7">
        <w:rPr>
          <w:rFonts w:hint="eastAsia"/>
        </w:rPr>
        <w:t>在实践中仍然很</w:t>
      </w:r>
      <w:r>
        <w:rPr>
          <w:rFonts w:hint="eastAsia"/>
        </w:rPr>
        <w:t>低效</w:t>
      </w:r>
      <w:r w:rsidRPr="00E23BE7">
        <w:rPr>
          <w:rFonts w:hint="eastAsia"/>
        </w:rPr>
        <w:t>。</w:t>
      </w:r>
      <w:r w:rsidRPr="006D5C76">
        <w:rPr>
          <w:rFonts w:hint="eastAsia"/>
        </w:rPr>
        <w:t>考虑到编辑距离在强</w:t>
      </w:r>
      <w:r w:rsidRPr="00B500B6">
        <w:rPr>
          <w:rFonts w:hint="eastAsia"/>
        </w:rPr>
        <w:t>次二次时间</w:t>
      </w:r>
      <w:r w:rsidRPr="006D5C76">
        <w:rPr>
          <w:rFonts w:hint="eastAsia"/>
        </w:rPr>
        <w:t>内可能无法计算</w:t>
      </w:r>
      <w:r>
        <w:rPr>
          <w:rFonts w:hint="eastAsia"/>
        </w:rPr>
        <w:t>，大部分比对器依靠启发式算法</w:t>
      </w:r>
      <w:r w:rsidRPr="006D5C76">
        <w:rPr>
          <w:rFonts w:hint="eastAsia"/>
        </w:rPr>
        <w:t>以更快速地检测出具有高对齐概率的序列。</w:t>
      </w:r>
      <w:r w:rsidRPr="006D5C76">
        <w:rPr>
          <w:rFonts w:hint="eastAsia"/>
        </w:rPr>
        <w:t xml:space="preserve"> </w:t>
      </w:r>
    </w:p>
    <w:p w14:paraId="313B9EA9" w14:textId="77777777" w:rsidR="00E64488" w:rsidRPr="00584BF0" w:rsidRDefault="00E64488" w:rsidP="00E64488">
      <w:pPr>
        <w:spacing w:line="360" w:lineRule="auto"/>
        <w:ind w:firstLineChars="200" w:firstLine="480"/>
      </w:pPr>
      <w:r>
        <w:rPr>
          <w:rFonts w:hint="eastAsia"/>
        </w:rPr>
        <w:t>最新的一些比对器（如</w:t>
      </w:r>
      <w:r w:rsidRPr="00152903">
        <w:t>Mash</w:t>
      </w:r>
      <w:r>
        <w:rPr>
          <w:rFonts w:hint="eastAsia"/>
        </w:rPr>
        <w:t>和</w:t>
      </w:r>
      <w:r w:rsidRPr="00152903">
        <w:t>Mashmap</w:t>
      </w:r>
      <w:r>
        <w:rPr>
          <w:rFonts w:hint="eastAsia"/>
        </w:rPr>
        <w:t>）或重叠器（如</w:t>
      </w:r>
      <w:r w:rsidRPr="00584BF0">
        <w:t>MHap</w:t>
      </w:r>
      <w:r>
        <w:rPr>
          <w:rFonts w:hint="eastAsia"/>
        </w:rPr>
        <w:t>）</w:t>
      </w:r>
      <w:r w:rsidRPr="00584BF0">
        <w:t>使用</w:t>
      </w:r>
      <w:r>
        <w:rPr>
          <w:rFonts w:hint="eastAsia"/>
        </w:rPr>
        <w:t>了一种被称为“</w:t>
      </w:r>
      <w:r w:rsidRPr="00584BF0">
        <w:t>位置敏感哈希</w:t>
      </w:r>
      <w:r>
        <w:rPr>
          <w:rFonts w:hint="eastAsia"/>
        </w:rPr>
        <w:t>”</w:t>
      </w:r>
      <w:r w:rsidRPr="00584BF0">
        <w:t>（</w:t>
      </w:r>
      <w:r w:rsidRPr="00584BF0">
        <w:t>LSH</w:t>
      </w:r>
      <w:r w:rsidRPr="00584BF0">
        <w:t>）的方法来减少必要的工作量</w:t>
      </w:r>
      <w:r>
        <w:rPr>
          <w:rFonts w:hint="eastAsia"/>
        </w:rPr>
        <w:t>。</w:t>
      </w:r>
      <w:r w:rsidRPr="00584BF0">
        <w:t>该过程是一种降维方法，分两步进行。</w:t>
      </w:r>
      <w:r w:rsidRPr="00584BF0">
        <w:t xml:space="preserve"> </w:t>
      </w:r>
      <w:r w:rsidRPr="008F4FDC">
        <w:rPr>
          <w:rFonts w:hint="eastAsia"/>
        </w:rPr>
        <w:t>首先，将序列（或部分序列）</w:t>
      </w:r>
      <w:r>
        <w:rPr>
          <w:rFonts w:hint="eastAsia"/>
        </w:rPr>
        <w:t>分</w:t>
      </w:r>
      <w:r w:rsidRPr="008F4FDC">
        <w:rPr>
          <w:rFonts w:hint="eastAsia"/>
        </w:rPr>
        <w:t>成比原始序列小得多的</w:t>
      </w:r>
      <w:r w:rsidRPr="008F4FDC">
        <w:t>sketches</w:t>
      </w:r>
      <w:r w:rsidRPr="008F4FDC">
        <w:rPr>
          <w:rFonts w:hint="eastAsia"/>
        </w:rPr>
        <w:t>，同时保留重要信息以估计两个序列的相似程度。</w:t>
      </w:r>
      <w:r w:rsidRPr="002A0466">
        <w:rPr>
          <w:rFonts w:hint="eastAsia"/>
        </w:rPr>
        <w:t>其次，通过直接比较这些</w:t>
      </w:r>
      <w:r w:rsidRPr="008F4FDC">
        <w:t>sketches</w:t>
      </w:r>
      <w:r w:rsidRPr="002A0466">
        <w:rPr>
          <w:rFonts w:hint="eastAsia"/>
        </w:rPr>
        <w:t>（</w:t>
      </w:r>
      <w:r>
        <w:rPr>
          <w:rFonts w:hint="eastAsia"/>
        </w:rPr>
        <w:t>而</w:t>
      </w:r>
      <w:r w:rsidRPr="002A0466">
        <w:rPr>
          <w:rFonts w:hint="eastAsia"/>
        </w:rPr>
        <w:t>无需参考原始序列）</w:t>
      </w:r>
      <w:r>
        <w:rPr>
          <w:rFonts w:hint="eastAsia"/>
        </w:rPr>
        <w:t>，或者</w:t>
      </w:r>
      <w:r w:rsidRPr="002A0466">
        <w:rPr>
          <w:rFonts w:hint="eastAsia"/>
        </w:rPr>
        <w:t>将这些</w:t>
      </w:r>
      <w:r w:rsidRPr="008F4FDC">
        <w:t>sketches</w:t>
      </w:r>
      <w:r>
        <w:rPr>
          <w:rFonts w:hint="eastAsia"/>
        </w:rPr>
        <w:t>映射成散列表的关键字</w:t>
      </w:r>
      <w:r w:rsidRPr="002A0466">
        <w:rPr>
          <w:rFonts w:hint="eastAsia"/>
        </w:rPr>
        <w:t>，软件可以</w:t>
      </w:r>
      <w:r>
        <w:rPr>
          <w:rFonts w:hint="eastAsia"/>
        </w:rPr>
        <w:t>从中</w:t>
      </w:r>
      <w:r w:rsidRPr="002A0466">
        <w:rPr>
          <w:rFonts w:hint="eastAsia"/>
        </w:rPr>
        <w:t>找到</w:t>
      </w:r>
      <w:r>
        <w:rPr>
          <w:rFonts w:hint="eastAsia"/>
        </w:rPr>
        <w:t>可能相似</w:t>
      </w:r>
      <w:r w:rsidRPr="002A0466">
        <w:rPr>
          <w:rFonts w:hint="eastAsia"/>
        </w:rPr>
        <w:t>的序列对。然后，在</w:t>
      </w:r>
      <w:r>
        <w:rPr>
          <w:rFonts w:hint="eastAsia"/>
        </w:rPr>
        <w:t>这些</w:t>
      </w:r>
      <w:r w:rsidRPr="002A0466">
        <w:rPr>
          <w:rFonts w:hint="eastAsia"/>
        </w:rPr>
        <w:t>候选对</w:t>
      </w:r>
      <w:r>
        <w:rPr>
          <w:rFonts w:hint="eastAsia"/>
        </w:rPr>
        <w:t>的基础</w:t>
      </w:r>
      <w:r w:rsidRPr="002A0466">
        <w:rPr>
          <w:rFonts w:hint="eastAsia"/>
        </w:rPr>
        <w:t>上</w:t>
      </w:r>
      <w:r>
        <w:rPr>
          <w:rFonts w:hint="eastAsia"/>
        </w:rPr>
        <w:t>，</w:t>
      </w:r>
      <w:r w:rsidRPr="002A0466">
        <w:rPr>
          <w:rFonts w:hint="eastAsia"/>
        </w:rPr>
        <w:t>使用更彻底且计算成本更高的</w:t>
      </w:r>
      <w:r>
        <w:rPr>
          <w:rFonts w:hint="eastAsia"/>
        </w:rPr>
        <w:t>比对</w:t>
      </w:r>
      <w:r w:rsidRPr="002A0466">
        <w:rPr>
          <w:rFonts w:hint="eastAsia"/>
        </w:rPr>
        <w:t>过程来优化实际</w:t>
      </w:r>
      <w:r>
        <w:rPr>
          <w:rFonts w:hint="eastAsia"/>
        </w:rPr>
        <w:t>结果</w:t>
      </w:r>
      <w:r w:rsidRPr="002A0466">
        <w:rPr>
          <w:rFonts w:hint="eastAsia"/>
        </w:rPr>
        <w:t>。</w:t>
      </w:r>
    </w:p>
    <w:p w14:paraId="57428811" w14:textId="77777777" w:rsidR="00E64488" w:rsidRDefault="00E64488" w:rsidP="00E64488">
      <w:pPr>
        <w:spacing w:line="360" w:lineRule="auto"/>
        <w:ind w:firstLineChars="200" w:firstLine="480"/>
      </w:pPr>
      <w:r w:rsidRPr="007C7AA8">
        <w:rPr>
          <w:rFonts w:hint="eastAsia"/>
        </w:rPr>
        <w:t>在</w:t>
      </w:r>
      <w:r w:rsidRPr="007C7AA8">
        <w:rPr>
          <w:rFonts w:hint="eastAsia"/>
        </w:rPr>
        <w:t>LSH</w:t>
      </w:r>
      <w:r w:rsidRPr="007C7AA8">
        <w:rPr>
          <w:rFonts w:hint="eastAsia"/>
        </w:rPr>
        <w:t>方法中，</w:t>
      </w:r>
      <w:r w:rsidRPr="008F4FDC">
        <w:t>sketches</w:t>
      </w:r>
      <w:r w:rsidRPr="007C7AA8">
        <w:rPr>
          <w:rFonts w:hint="eastAsia"/>
        </w:rPr>
        <w:t>之间的距离用作序列之间距离的第一近似值。</w:t>
      </w:r>
      <w:r>
        <w:rPr>
          <w:rFonts w:hint="eastAsia"/>
        </w:rPr>
        <w:t>换而言之</w:t>
      </w:r>
      <w:r w:rsidRPr="007C7AA8">
        <w:rPr>
          <w:rFonts w:hint="eastAsia"/>
        </w:rPr>
        <w:t>，两个非常相似的序列</w:t>
      </w:r>
      <w:r>
        <w:rPr>
          <w:rFonts w:hint="eastAsia"/>
        </w:rPr>
        <w:t>很大可能</w:t>
      </w:r>
      <w:r w:rsidRPr="007C7AA8">
        <w:rPr>
          <w:rFonts w:hint="eastAsia"/>
        </w:rPr>
        <w:t>有相似的</w:t>
      </w:r>
      <w:r w:rsidRPr="008F4FDC">
        <w:t>sketches</w:t>
      </w:r>
      <w:r>
        <w:rPr>
          <w:rFonts w:hint="eastAsia"/>
        </w:rPr>
        <w:t>；</w:t>
      </w:r>
      <w:r w:rsidRPr="007C7AA8">
        <w:rPr>
          <w:rFonts w:hint="eastAsia"/>
        </w:rPr>
        <w:t>相反，不</w:t>
      </w:r>
      <w:r>
        <w:rPr>
          <w:rFonts w:hint="eastAsia"/>
        </w:rPr>
        <w:t>相似</w:t>
      </w:r>
      <w:r w:rsidRPr="007C7AA8">
        <w:rPr>
          <w:rFonts w:hint="eastAsia"/>
        </w:rPr>
        <w:t>的序列有不同的</w:t>
      </w:r>
      <w:r w:rsidRPr="008F4FDC">
        <w:t>sketches</w:t>
      </w:r>
      <w:r w:rsidRPr="007C7AA8">
        <w:rPr>
          <w:rFonts w:hint="eastAsia"/>
        </w:rPr>
        <w:t>。第</w:t>
      </w:r>
      <w:r w:rsidRPr="007C7AA8">
        <w:rPr>
          <w:rFonts w:hint="eastAsia"/>
        </w:rPr>
        <w:t>2</w:t>
      </w:r>
      <w:r w:rsidRPr="007C7AA8">
        <w:rPr>
          <w:rFonts w:hint="eastAsia"/>
        </w:rPr>
        <w:t>节</w:t>
      </w:r>
      <w:r>
        <w:rPr>
          <w:rFonts w:hint="eastAsia"/>
        </w:rPr>
        <w:t>将</w:t>
      </w:r>
      <w:r w:rsidRPr="007C7AA8">
        <w:rPr>
          <w:rFonts w:hint="eastAsia"/>
        </w:rPr>
        <w:t>给出了这些概念更精确的定义。</w:t>
      </w:r>
    </w:p>
    <w:p w14:paraId="2E6AE9BD" w14:textId="77777777" w:rsidR="00E64488" w:rsidRDefault="00E64488" w:rsidP="00E64488">
      <w:pPr>
        <w:spacing w:line="360" w:lineRule="auto"/>
        <w:ind w:firstLineChars="200" w:firstLine="480"/>
      </w:pPr>
      <w:r w:rsidRPr="008838CA">
        <w:rPr>
          <w:rFonts w:hint="eastAsia"/>
        </w:rPr>
        <w:t>在</w:t>
      </w:r>
      <w:r>
        <w:rPr>
          <w:rFonts w:hint="eastAsia"/>
        </w:rPr>
        <w:t>日常</w:t>
      </w:r>
      <w:r w:rsidRPr="008838CA">
        <w:rPr>
          <w:rFonts w:hint="eastAsia"/>
        </w:rPr>
        <w:t>实践中，序列比对程序使用</w:t>
      </w:r>
      <w:r w:rsidRPr="008838CA">
        <w:rPr>
          <w:rFonts w:hint="eastAsia"/>
        </w:rPr>
        <w:t>minHash LSH</w:t>
      </w:r>
      <w:r>
        <w:rPr>
          <w:rFonts w:hint="eastAsia"/>
        </w:rPr>
        <w:t>来</w:t>
      </w:r>
      <w:r w:rsidRPr="008838CA">
        <w:rPr>
          <w:rFonts w:hint="eastAsia"/>
        </w:rPr>
        <w:t>表示</w:t>
      </w:r>
      <w:r w:rsidRPr="008838CA">
        <w:rPr>
          <w:rFonts w:hint="eastAsia"/>
        </w:rPr>
        <w:t>Jaccard</w:t>
      </w:r>
      <w:r w:rsidRPr="008838CA">
        <w:rPr>
          <w:rFonts w:hint="eastAsia"/>
        </w:rPr>
        <w:t>相似</w:t>
      </w:r>
      <w:r>
        <w:rPr>
          <w:rFonts w:hint="eastAsia"/>
        </w:rPr>
        <w:t>度，</w:t>
      </w:r>
      <w:r w:rsidRPr="008838CA">
        <w:rPr>
          <w:rFonts w:hint="eastAsia"/>
        </w:rPr>
        <w:t>或者使用</w:t>
      </w:r>
      <w:r w:rsidRPr="008838CA">
        <w:rPr>
          <w:rFonts w:hint="eastAsia"/>
        </w:rPr>
        <w:t>LSH</w:t>
      </w:r>
      <w:r w:rsidRPr="008838CA">
        <w:rPr>
          <w:rFonts w:hint="eastAsia"/>
        </w:rPr>
        <w:t>表示汉明距离</w:t>
      </w:r>
      <w:r>
        <w:rPr>
          <w:rFonts w:hint="eastAsia"/>
        </w:rPr>
        <w:t>，从而替代编辑距离</w:t>
      </w:r>
      <w:r w:rsidRPr="008838CA">
        <w:rPr>
          <w:rFonts w:hint="eastAsia"/>
        </w:rPr>
        <w:t>，而不是使用</w:t>
      </w:r>
      <w:r w:rsidRPr="008838CA">
        <w:rPr>
          <w:rFonts w:hint="eastAsia"/>
        </w:rPr>
        <w:t>LSH</w:t>
      </w:r>
      <w:r>
        <w:rPr>
          <w:rFonts w:hint="eastAsia"/>
        </w:rPr>
        <w:t>直接</w:t>
      </w:r>
      <w:r w:rsidRPr="008838CA">
        <w:rPr>
          <w:rFonts w:hint="eastAsia"/>
        </w:rPr>
        <w:t>表示编辑距离。尽管</w:t>
      </w:r>
      <w:r>
        <w:rPr>
          <w:rFonts w:hint="eastAsia"/>
        </w:rPr>
        <w:t>前</w:t>
      </w:r>
      <w:r w:rsidRPr="008838CA">
        <w:rPr>
          <w:rFonts w:hint="eastAsia"/>
        </w:rPr>
        <w:t>两种</w:t>
      </w:r>
      <w:r>
        <w:rPr>
          <w:rFonts w:hint="eastAsia"/>
        </w:rPr>
        <w:t>方法</w:t>
      </w:r>
      <w:r w:rsidRPr="008838CA">
        <w:rPr>
          <w:rFonts w:hint="eastAsia"/>
        </w:rPr>
        <w:t>在实践中已经</w:t>
      </w:r>
      <w:r>
        <w:rPr>
          <w:rFonts w:hint="eastAsia"/>
        </w:rPr>
        <w:t>被证明是有效</w:t>
      </w:r>
      <w:r w:rsidRPr="008838CA">
        <w:rPr>
          <w:rFonts w:hint="eastAsia"/>
        </w:rPr>
        <w:t>的，但它们有一个主要缺陷：</w:t>
      </w:r>
      <w:r w:rsidRPr="008838CA">
        <w:rPr>
          <w:rFonts w:hint="eastAsia"/>
        </w:rPr>
        <w:t>Jaccard</w:t>
      </w:r>
      <w:r w:rsidRPr="008838CA">
        <w:rPr>
          <w:rFonts w:hint="eastAsia"/>
        </w:rPr>
        <w:t>相似</w:t>
      </w:r>
      <w:r>
        <w:rPr>
          <w:rFonts w:hint="eastAsia"/>
        </w:rPr>
        <w:t>度</w:t>
      </w:r>
      <w:r w:rsidRPr="008838CA">
        <w:rPr>
          <w:rFonts w:hint="eastAsia"/>
        </w:rPr>
        <w:t>和</w:t>
      </w:r>
      <w:r w:rsidRPr="008838CA">
        <w:rPr>
          <w:rFonts w:hint="eastAsia"/>
        </w:rPr>
        <w:t>Hamming</w:t>
      </w:r>
      <w:r w:rsidRPr="008838CA">
        <w:rPr>
          <w:rFonts w:hint="eastAsia"/>
        </w:rPr>
        <w:t>相似</w:t>
      </w:r>
      <w:r>
        <w:rPr>
          <w:rFonts w:hint="eastAsia"/>
        </w:rPr>
        <w:t>度</w:t>
      </w:r>
      <w:r w:rsidRPr="008838CA">
        <w:rPr>
          <w:rFonts w:hint="eastAsia"/>
        </w:rPr>
        <w:t>都不直接对应于编辑距离（示例见第</w:t>
      </w:r>
      <w:r>
        <w:rPr>
          <w:rFonts w:hint="eastAsia"/>
        </w:rPr>
        <w:t>2</w:t>
      </w:r>
      <w:r w:rsidRPr="008838CA">
        <w:rPr>
          <w:rFonts w:hint="eastAsia"/>
        </w:rPr>
        <w:t>节）。事实上，可以找到</w:t>
      </w:r>
      <w:r w:rsidRPr="008838CA">
        <w:rPr>
          <w:rFonts w:hint="eastAsia"/>
        </w:rPr>
        <w:t>Jaccard</w:t>
      </w:r>
      <w:r w:rsidRPr="008838CA">
        <w:rPr>
          <w:rFonts w:hint="eastAsia"/>
        </w:rPr>
        <w:t>相似</w:t>
      </w:r>
      <w:r>
        <w:rPr>
          <w:rFonts w:hint="eastAsia"/>
        </w:rPr>
        <w:t>度接近</w:t>
      </w:r>
      <w:r w:rsidRPr="008838CA">
        <w:rPr>
          <w:rFonts w:hint="eastAsia"/>
        </w:rPr>
        <w:t>但编辑距离较大的序列。类似地，存在编辑距离非常</w:t>
      </w:r>
      <w:r>
        <w:rPr>
          <w:rFonts w:hint="eastAsia"/>
        </w:rPr>
        <w:t>小的</w:t>
      </w:r>
      <w:r w:rsidRPr="008838CA">
        <w:rPr>
          <w:rFonts w:hint="eastAsia"/>
        </w:rPr>
        <w:t>序列</w:t>
      </w:r>
      <w:r>
        <w:rPr>
          <w:rFonts w:hint="eastAsia"/>
        </w:rPr>
        <w:t>对</w:t>
      </w:r>
      <w:r w:rsidRPr="008838CA">
        <w:rPr>
          <w:rFonts w:hint="eastAsia"/>
        </w:rPr>
        <w:t>，</w:t>
      </w:r>
      <w:r>
        <w:rPr>
          <w:rFonts w:hint="eastAsia"/>
        </w:rPr>
        <w:t>但</w:t>
      </w:r>
      <w:r w:rsidRPr="008838CA">
        <w:rPr>
          <w:rFonts w:hint="eastAsia"/>
        </w:rPr>
        <w:t>汉明相似</w:t>
      </w:r>
      <w:r>
        <w:rPr>
          <w:rFonts w:hint="eastAsia"/>
        </w:rPr>
        <w:t>度很低的情况</w:t>
      </w:r>
      <w:r w:rsidRPr="008838CA">
        <w:rPr>
          <w:rFonts w:hint="eastAsia"/>
        </w:rPr>
        <w:t>。</w:t>
      </w:r>
    </w:p>
    <w:p w14:paraId="5695D146" w14:textId="77777777" w:rsidR="00E64488" w:rsidRPr="00740F6E" w:rsidRDefault="00E64488" w:rsidP="00E64488">
      <w:pPr>
        <w:spacing w:line="360" w:lineRule="auto"/>
        <w:ind w:firstLineChars="200" w:firstLine="480"/>
      </w:pPr>
      <w:r w:rsidRPr="00740F6E">
        <w:t>根据</w:t>
      </w:r>
      <w:r>
        <w:rPr>
          <w:rFonts w:hint="eastAsia"/>
        </w:rPr>
        <w:t>具体</w:t>
      </w:r>
      <w:r w:rsidRPr="00740F6E">
        <w:t>问题和软件实现的不同，上述情况可能会导致</w:t>
      </w:r>
      <w:r>
        <w:rPr>
          <w:rFonts w:hint="eastAsia"/>
        </w:rPr>
        <w:t>假阴性情况</w:t>
      </w:r>
      <w:r w:rsidRPr="00740F6E">
        <w:t>（</w:t>
      </w:r>
      <w:r w:rsidRPr="001E1752">
        <w:t>false negatives</w:t>
      </w:r>
      <w:r>
        <w:rPr>
          <w:rFonts w:hint="eastAsia"/>
        </w:rPr>
        <w:t>，相似度高的序列对被丢弃</w:t>
      </w:r>
      <w:r w:rsidRPr="00740F6E">
        <w:t>）</w:t>
      </w:r>
      <w:r>
        <w:rPr>
          <w:rFonts w:hint="eastAsia"/>
        </w:rPr>
        <w:t>，带来</w:t>
      </w:r>
      <w:r w:rsidRPr="00740F6E">
        <w:t>精度</w:t>
      </w:r>
      <w:r>
        <w:rPr>
          <w:rFonts w:hint="eastAsia"/>
        </w:rPr>
        <w:t>的</w:t>
      </w:r>
      <w:r>
        <w:t>降低</w:t>
      </w:r>
      <w:r>
        <w:rPr>
          <w:rFonts w:hint="eastAsia"/>
        </w:rPr>
        <w:t>；</w:t>
      </w:r>
      <w:r w:rsidRPr="00740F6E">
        <w:t>或</w:t>
      </w:r>
      <w:r>
        <w:rPr>
          <w:rFonts w:hint="eastAsia"/>
        </w:rPr>
        <w:t>假阳性情况</w:t>
      </w:r>
      <w:r w:rsidRPr="00740F6E">
        <w:t>（</w:t>
      </w:r>
      <w:r w:rsidRPr="001E1752">
        <w:t>false positives</w:t>
      </w:r>
      <w:r>
        <w:rPr>
          <w:rFonts w:hint="eastAsia"/>
        </w:rPr>
        <w:t>，比对结果相近的序列对实际相似度不高</w:t>
      </w:r>
      <w:r w:rsidRPr="00740F6E">
        <w:t>）</w:t>
      </w:r>
      <w:r>
        <w:rPr>
          <w:rFonts w:hint="eastAsia"/>
        </w:rPr>
        <w:t>，增加</w:t>
      </w:r>
      <w:r w:rsidRPr="00740F6E">
        <w:t>额外的计算工作。</w:t>
      </w:r>
      <w:r>
        <w:rPr>
          <w:rFonts w:hint="eastAsia"/>
        </w:rPr>
        <w:t>相较于</w:t>
      </w:r>
      <w:r w:rsidRPr="00740F6E">
        <w:t>用</w:t>
      </w:r>
      <w:r w:rsidRPr="00740F6E">
        <w:t>LSH</w:t>
      </w:r>
      <w:r w:rsidRPr="00740F6E">
        <w:t>方法</w:t>
      </w:r>
      <w:r>
        <w:rPr>
          <w:rFonts w:hint="eastAsia"/>
        </w:rPr>
        <w:t>计算</w:t>
      </w:r>
      <w:r w:rsidRPr="00740F6E">
        <w:t>Jaccard</w:t>
      </w:r>
      <w:r w:rsidRPr="00740F6E">
        <w:t>或</w:t>
      </w:r>
      <w:r w:rsidRPr="00740F6E">
        <w:t>Hamming</w:t>
      </w:r>
      <w:r>
        <w:t>相似</w:t>
      </w:r>
      <w:r>
        <w:rPr>
          <w:rFonts w:hint="eastAsia"/>
        </w:rPr>
        <w:t>度来近似，用</w:t>
      </w:r>
      <w:r>
        <w:rPr>
          <w:rFonts w:hint="eastAsia"/>
        </w:rPr>
        <w:t>L</w:t>
      </w:r>
      <w:r>
        <w:t>SH</w:t>
      </w:r>
      <w:r>
        <w:rPr>
          <w:rFonts w:hint="eastAsia"/>
        </w:rPr>
        <w:t>直接</w:t>
      </w:r>
      <w:r w:rsidRPr="00740F6E">
        <w:t>计算编辑距离可以减少</w:t>
      </w:r>
      <w:r>
        <w:rPr>
          <w:rFonts w:hint="eastAsia"/>
        </w:rPr>
        <w:t>上述</w:t>
      </w:r>
      <w:r w:rsidRPr="00740F6E">
        <w:t>两个问题。</w:t>
      </w:r>
      <w:r w:rsidRPr="00740F6E">
        <w:t xml:space="preserve"> </w:t>
      </w:r>
    </w:p>
    <w:p w14:paraId="4C8A4D8F" w14:textId="77777777" w:rsidR="00E64488" w:rsidRDefault="00E64488" w:rsidP="00E64488">
      <w:pPr>
        <w:spacing w:line="360" w:lineRule="auto"/>
        <w:ind w:firstLineChars="200" w:firstLine="480"/>
      </w:pPr>
      <w:r>
        <w:rPr>
          <w:rFonts w:hint="eastAsia"/>
        </w:rPr>
        <w:lastRenderedPageBreak/>
        <w:t>虽然序列相似度</w:t>
      </w:r>
      <w:r w:rsidRPr="00485227">
        <w:rPr>
          <w:rFonts w:hint="eastAsia"/>
        </w:rPr>
        <w:t>（或距离）可能有多种定义，但在本研究中，我们关注编辑距离（又称</w:t>
      </w:r>
      <w:r w:rsidRPr="00485227">
        <w:rPr>
          <w:rFonts w:hint="eastAsia"/>
        </w:rPr>
        <w:t>Levenshtein</w:t>
      </w:r>
      <w:r w:rsidRPr="00485227">
        <w:rPr>
          <w:rFonts w:hint="eastAsia"/>
        </w:rPr>
        <w:t>距离），即将一个字符串转换为另一个字符串所需的操作（不匹配、插入、删除）数。</w:t>
      </w:r>
    </w:p>
    <w:p w14:paraId="70CE4CB3" w14:textId="77777777" w:rsidR="00E64488" w:rsidRPr="00310182" w:rsidRDefault="00E64488" w:rsidP="00E64488">
      <w:pPr>
        <w:spacing w:line="360" w:lineRule="auto"/>
        <w:ind w:firstLineChars="200" w:firstLine="480"/>
      </w:pPr>
      <w:r>
        <w:rPr>
          <w:rFonts w:hint="eastAsia"/>
        </w:rPr>
        <w:t>前文</w:t>
      </w:r>
      <w:r w:rsidRPr="00310182">
        <w:t>已经描述了两种</w:t>
      </w:r>
      <w:r>
        <w:rPr>
          <w:rFonts w:hint="eastAsia"/>
        </w:rPr>
        <w:t>应</w:t>
      </w:r>
      <w:r w:rsidRPr="00310182">
        <w:t>用于编辑距离的</w:t>
      </w:r>
      <w:r w:rsidRPr="00310182">
        <w:t>LSH</w:t>
      </w:r>
      <w:r w:rsidRPr="00310182">
        <w:t>方法。</w:t>
      </w:r>
      <w:r w:rsidRPr="00310182">
        <w:t>Bar Yossef</w:t>
      </w:r>
      <w:r w:rsidRPr="00310182">
        <w:t>等人</w:t>
      </w:r>
      <w:r>
        <w:rPr>
          <w:rFonts w:hint="eastAsia"/>
        </w:rPr>
        <w:t>在</w:t>
      </w:r>
      <w:r>
        <w:rPr>
          <w:rFonts w:hint="eastAsia"/>
        </w:rPr>
        <w:t>2</w:t>
      </w:r>
      <w:r>
        <w:t>004</w:t>
      </w:r>
      <w:r>
        <w:rPr>
          <w:rFonts w:hint="eastAsia"/>
        </w:rPr>
        <w:t>年</w:t>
      </w:r>
      <w:r w:rsidRPr="00310182">
        <w:t>提出了一种</w:t>
      </w:r>
      <w:r>
        <w:t>sketch</w:t>
      </w:r>
      <w:r w:rsidRPr="00310182">
        <w:t>，</w:t>
      </w:r>
      <w:r>
        <w:rPr>
          <w:rFonts w:hint="eastAsia"/>
        </w:rPr>
        <w:t>它</w:t>
      </w:r>
      <w:r>
        <w:t>能够以一定的概率</w:t>
      </w:r>
      <w:r>
        <w:rPr>
          <w:rFonts w:hint="eastAsia"/>
        </w:rPr>
        <w:t>从</w:t>
      </w:r>
      <w:r w:rsidRPr="00310182">
        <w:t>编辑距离</w:t>
      </w:r>
      <w:r>
        <w:rPr>
          <w:rFonts w:hint="eastAsia"/>
        </w:rPr>
        <w:t>不小于</w:t>
      </w:r>
      <m:oMath>
        <m:sSup>
          <m:sSupPr>
            <m:ctrlPr>
              <w:rPr>
                <w:rFonts w:ascii="Cambria Math" w:hAnsi="Cambria Math"/>
              </w:rPr>
            </m:ctrlPr>
          </m:sSupPr>
          <m:e>
            <m:r>
              <m:rPr>
                <m:sty m:val="p"/>
              </m:rPr>
              <w:rPr>
                <w:rFonts w:ascii="Cambria Math" w:hAnsi="Cambria Math"/>
              </w:rPr>
              <m:t>(tn)</m:t>
            </m:r>
          </m:e>
          <m:sup>
            <m:r>
              <w:rPr>
                <w:rFonts w:ascii="Cambria Math" w:hAnsi="Cambria Math"/>
              </w:rPr>
              <m:t>2/3</m:t>
            </m:r>
          </m:sup>
        </m:sSup>
      </m:oMath>
      <w:r>
        <w:rPr>
          <w:rFonts w:hint="eastAsia"/>
        </w:rPr>
        <w:t>的序列中</w:t>
      </w:r>
      <w:r>
        <w:t>区分</w:t>
      </w:r>
      <w:r w:rsidRPr="00310182">
        <w:t>编辑距离</w:t>
      </w:r>
      <w:r>
        <w:rPr>
          <w:rFonts w:hint="eastAsia"/>
        </w:rPr>
        <w:t>不大于</w:t>
      </w:r>
      <w:r>
        <w:rPr>
          <w:rFonts w:hint="eastAsia"/>
        </w:rPr>
        <w:t>t</w:t>
      </w:r>
      <w:r w:rsidRPr="00310182">
        <w:t>的序列</w:t>
      </w:r>
      <w:r>
        <w:rPr>
          <w:rFonts w:hint="eastAsia"/>
        </w:rPr>
        <w:t>。</w:t>
      </w:r>
      <w:r w:rsidRPr="00310182">
        <w:t>其中</w:t>
      </w:r>
      <w:r w:rsidRPr="00310182">
        <w:t>n</w:t>
      </w:r>
      <w:r w:rsidRPr="00310182">
        <w:t>是序列的长度，</w:t>
      </w:r>
      <m:oMath>
        <m:r>
          <m:rPr>
            <m:sty m:val="p"/>
          </m:rPr>
          <w:rPr>
            <w:rFonts w:ascii="Cambria Math" w:hAnsi="Cambria Math" w:hint="eastAsia"/>
          </w:rPr>
          <m:t>t</m:t>
        </m:r>
        <m:r>
          <m:rPr>
            <m:sty m:val="p"/>
          </m:rPr>
          <w:rPr>
            <w:rFonts w:ascii="Cambria Math" w:hAnsi="Cambria Math"/>
          </w:rPr>
          <m:t>≤</m:t>
        </m:r>
        <m:rad>
          <m:radPr>
            <m:degHide m:val="1"/>
            <m:ctrlPr>
              <w:rPr>
                <w:rFonts w:ascii="Cambria Math" w:hAnsi="Cambria Math"/>
              </w:rPr>
            </m:ctrlPr>
          </m:radPr>
          <m:deg/>
          <m:e>
            <m:r>
              <w:rPr>
                <w:rFonts w:ascii="Cambria Math" w:hAnsi="Cambria Math" w:hint="eastAsia"/>
              </w:rPr>
              <m:t>n</m:t>
            </m:r>
          </m:e>
        </m:rad>
      </m:oMath>
      <w:r w:rsidRPr="00310182">
        <w:t>。他们使用一种间接方法来获得编辑距离的</w:t>
      </w:r>
      <w:r w:rsidRPr="00310182">
        <w:t>LSH</w:t>
      </w:r>
      <w:r w:rsidRPr="00310182">
        <w:t>：首先，他们将编辑距离空间嵌入到低失真的汉明空间中，然后，在汉明空间上应用</w:t>
      </w:r>
      <w:r w:rsidRPr="00310182">
        <w:t>LSH</w:t>
      </w:r>
      <w:r w:rsidRPr="00310182">
        <w:t>。也就是说，首先将输入序列转换为高维的位向量，</w:t>
      </w:r>
      <w:r>
        <w:rPr>
          <w:rFonts w:hint="eastAsia"/>
        </w:rPr>
        <w:t>接着</w:t>
      </w:r>
      <w:r>
        <w:t>对汉明距离进行</w:t>
      </w:r>
      <w:r>
        <w:rPr>
          <w:rFonts w:hint="eastAsia"/>
        </w:rPr>
        <w:t>计算</w:t>
      </w:r>
      <w:r w:rsidRPr="00310182">
        <w:t>，以获得编辑距离的</w:t>
      </w:r>
      <w:r w:rsidRPr="00310182">
        <w:t>LSH</w:t>
      </w:r>
      <w:r w:rsidRPr="00310182">
        <w:t>。</w:t>
      </w:r>
      <w:r w:rsidRPr="00310182">
        <w:t xml:space="preserve"> </w:t>
      </w:r>
    </w:p>
    <w:p w14:paraId="3561627E" w14:textId="77777777" w:rsidR="00E64488" w:rsidRDefault="00E64488" w:rsidP="00E64488">
      <w:pPr>
        <w:spacing w:line="360" w:lineRule="auto"/>
        <w:ind w:firstLineChars="200" w:firstLine="480"/>
      </w:pPr>
      <w:r w:rsidRPr="00F935F2">
        <w:rPr>
          <w:rFonts w:hint="eastAsia"/>
        </w:rPr>
        <w:t>类似地，</w:t>
      </w:r>
      <w:r w:rsidRPr="00F935F2">
        <w:rPr>
          <w:rFonts w:hint="eastAsia"/>
        </w:rPr>
        <w:t>Ostrovsky</w:t>
      </w:r>
      <w:r w:rsidRPr="00F935F2">
        <w:rPr>
          <w:rFonts w:hint="eastAsia"/>
        </w:rPr>
        <w:t>和</w:t>
      </w:r>
      <w:r w:rsidRPr="00F935F2">
        <w:rPr>
          <w:rFonts w:hint="eastAsia"/>
        </w:rPr>
        <w:t>Rabani</w:t>
      </w:r>
      <w:r>
        <w:rPr>
          <w:rFonts w:hint="eastAsia"/>
        </w:rPr>
        <w:t>在</w:t>
      </w:r>
      <w:r w:rsidRPr="00F935F2">
        <w:rPr>
          <w:rFonts w:hint="eastAsia"/>
        </w:rPr>
        <w:t>2007</w:t>
      </w:r>
      <w:r>
        <w:rPr>
          <w:rFonts w:hint="eastAsia"/>
        </w:rPr>
        <w:t>年</w:t>
      </w:r>
      <w:r w:rsidRPr="00F935F2">
        <w:rPr>
          <w:rFonts w:hint="eastAsia"/>
        </w:rPr>
        <w:t>提出了一种</w:t>
      </w:r>
      <w:r>
        <w:rPr>
          <w:rFonts w:hint="eastAsia"/>
        </w:rPr>
        <w:t>二步法。首先将编辑距离空间嵌入到低失真的</w:t>
      </w:r>
      <w:r w:rsidRPr="00F935F2">
        <w:rPr>
          <w:rFonts w:hint="eastAsia"/>
        </w:rPr>
        <w:t>空间</w:t>
      </w:r>
      <m:oMath>
        <m:sSub>
          <m:sSubPr>
            <m:ctrlPr>
              <w:rPr>
                <w:rFonts w:ascii="Cambria Math" w:hAnsi="Cambria Math"/>
              </w:rPr>
            </m:ctrlPr>
          </m:sSubPr>
          <m:e>
            <m:r>
              <m:rPr>
                <m:scr m:val="script"/>
              </m:rPr>
              <w:rPr>
                <w:rFonts w:ascii="Cambria Math" w:hAnsi="Cambria Math"/>
              </w:rPr>
              <m:t>l</m:t>
            </m:r>
          </m:e>
          <m:sub>
            <m:r>
              <w:rPr>
                <w:rFonts w:ascii="Cambria Math" w:hAnsi="Cambria Math"/>
              </w:rPr>
              <m:t>1</m:t>
            </m:r>
          </m:sub>
        </m:sSub>
      </m:oMath>
      <w:r w:rsidRPr="00F935F2">
        <w:rPr>
          <w:rFonts w:hint="eastAsia"/>
        </w:rPr>
        <w:t>中，然后</w:t>
      </w:r>
      <w:r>
        <w:rPr>
          <w:rFonts w:hint="eastAsia"/>
        </w:rPr>
        <w:t>在</w:t>
      </w:r>
      <m:oMath>
        <m:sSub>
          <m:sSubPr>
            <m:ctrlPr>
              <w:rPr>
                <w:rFonts w:ascii="Cambria Math" w:hAnsi="Cambria Math"/>
              </w:rPr>
            </m:ctrlPr>
          </m:sSubPr>
          <m:e>
            <m:r>
              <m:rPr>
                <m:scr m:val="script"/>
              </m:rPr>
              <w:rPr>
                <w:rFonts w:ascii="Cambria Math" w:hAnsi="Cambria Math"/>
              </w:rPr>
              <m:t>l</m:t>
            </m:r>
          </m:e>
          <m:sub>
            <m:r>
              <w:rPr>
                <w:rFonts w:ascii="Cambria Math" w:hAnsi="Cambria Math"/>
              </w:rPr>
              <m:t>1</m:t>
            </m:r>
          </m:sub>
        </m:sSub>
      </m:oMath>
      <w:r>
        <w:rPr>
          <w:rFonts w:hint="eastAsia"/>
        </w:rPr>
        <w:t>上</w:t>
      </w:r>
      <w:r w:rsidRPr="00F935F2">
        <w:rPr>
          <w:rFonts w:hint="eastAsia"/>
        </w:rPr>
        <w:t>使用</w:t>
      </w:r>
      <w:r>
        <w:rPr>
          <w:rFonts w:hint="eastAsia"/>
        </w:rPr>
        <w:t>素描</w:t>
      </w:r>
      <w:r w:rsidRPr="00F935F2">
        <w:rPr>
          <w:rFonts w:hint="eastAsia"/>
        </w:rPr>
        <w:t>算法获得编辑距离的</w:t>
      </w:r>
      <w:r w:rsidRPr="00F935F2">
        <w:rPr>
          <w:rFonts w:hint="eastAsia"/>
        </w:rPr>
        <w:t>LSH</w:t>
      </w:r>
      <w:r w:rsidRPr="00F935F2">
        <w:rPr>
          <w:rFonts w:hint="eastAsia"/>
        </w:rPr>
        <w:t>。该方法可以区分编辑距离</w:t>
      </w:r>
      <w:r>
        <w:rPr>
          <w:rFonts w:hint="eastAsia"/>
        </w:rPr>
        <w:t>不大于</w:t>
      </w:r>
      <w:r>
        <w:rPr>
          <w:rFonts w:hint="eastAsia"/>
        </w:rPr>
        <w:t>t</w:t>
      </w:r>
      <w:r>
        <w:rPr>
          <w:rFonts w:hint="eastAsia"/>
        </w:rPr>
        <w:t>的序列</w:t>
      </w:r>
      <w:r w:rsidRPr="00F935F2">
        <w:rPr>
          <w:rFonts w:hint="eastAsia"/>
        </w:rPr>
        <w:t>和编</w:t>
      </w:r>
      <w:r>
        <w:rPr>
          <w:rFonts w:hint="eastAsia"/>
        </w:rPr>
        <w:t>辑距离不小于</w:t>
      </w:r>
      <m:oMath>
        <m:r>
          <m:rPr>
            <m:sty m:val="p"/>
          </m:rP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hint="eastAsia"/>
              </w:rPr>
              <m:t>c</m:t>
            </m:r>
            <m:rad>
              <m:radPr>
                <m:degHide m:val="1"/>
                <m:ctrlPr>
                  <w:rPr>
                    <w:rFonts w:ascii="Cambria Math" w:hAnsi="Cambria Math"/>
                    <w:i/>
                  </w:rPr>
                </m:ctrlPr>
              </m:radPr>
              <m:deg/>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rad>
          </m:sup>
        </m:sSup>
      </m:oMath>
      <w:r>
        <w:rPr>
          <w:rFonts w:hint="eastAsia"/>
        </w:rPr>
        <w:t>的序列，</w:t>
      </w:r>
      <w:r>
        <w:rPr>
          <w:rFonts w:hint="eastAsia"/>
        </w:rPr>
        <w:t>c</w:t>
      </w:r>
      <w:r>
        <w:rPr>
          <w:rFonts w:hint="eastAsia"/>
        </w:rPr>
        <w:t>为常数。</w:t>
      </w:r>
    </w:p>
    <w:p w14:paraId="740C522A" w14:textId="77777777" w:rsidR="00E64488" w:rsidRPr="00666348" w:rsidRDefault="00E64488" w:rsidP="00E64488">
      <w:pPr>
        <w:spacing w:line="360" w:lineRule="auto"/>
        <w:ind w:firstLineChars="200" w:firstLine="480"/>
      </w:pPr>
      <w:r w:rsidRPr="00666348">
        <w:t>我们提出了一种简单而直接的方法，即编辑距离的</w:t>
      </w:r>
      <w:r w:rsidRPr="00666348">
        <w:t>LSH</w:t>
      </w:r>
      <w:r>
        <w:t>。我们的方法</w:t>
      </w:r>
      <w:r>
        <w:rPr>
          <w:rFonts w:hint="eastAsia"/>
        </w:rPr>
        <w:t>对</w:t>
      </w:r>
      <w:r w:rsidRPr="00666348">
        <w:t>minHash</w:t>
      </w:r>
      <w:r>
        <w:rPr>
          <w:rFonts w:hint="eastAsia"/>
        </w:rPr>
        <w:t>进行了</w:t>
      </w:r>
      <w:r w:rsidRPr="00666348">
        <w:t>扩展。我们称我们的方法为</w:t>
      </w:r>
      <w:r w:rsidRPr="00666348">
        <w:t>Order Min Hash</w:t>
      </w:r>
      <w:r>
        <w:t xml:space="preserve"> (</w:t>
      </w:r>
      <w:r w:rsidRPr="00666348">
        <w:t>OMH</w:t>
      </w:r>
      <w:r>
        <w:t xml:space="preserve">) </w:t>
      </w:r>
      <w:r w:rsidRPr="00666348">
        <w:t>，它可以被看作是对</w:t>
      </w:r>
      <w:r w:rsidRPr="00666348">
        <w:t>minHash</w:t>
      </w:r>
      <w:r w:rsidRPr="00666348">
        <w:t>方法的修正。</w:t>
      </w:r>
      <w:r w:rsidRPr="00666348">
        <w:t>OMH</w:t>
      </w:r>
      <w:r w:rsidRPr="00666348">
        <w:t>方法中</w:t>
      </w:r>
      <w:r>
        <w:rPr>
          <w:rFonts w:hint="eastAsia"/>
        </w:rPr>
        <w:t>产生</w:t>
      </w:r>
      <w:r w:rsidRPr="00666348">
        <w:t>哈希冲突的概率是</w:t>
      </w:r>
      <w:r>
        <w:rPr>
          <w:rFonts w:hint="eastAsia"/>
        </w:rPr>
        <w:t>以下</w:t>
      </w:r>
      <w:r>
        <w:t>两</w:t>
      </w:r>
      <w:r>
        <w:rPr>
          <w:rFonts w:hint="eastAsia"/>
        </w:rPr>
        <w:t>种</w:t>
      </w:r>
      <w:r>
        <w:t>概率的乘积</w:t>
      </w:r>
      <w:r>
        <w:rPr>
          <w:rFonts w:hint="eastAsia"/>
        </w:rPr>
        <w:t>：</w:t>
      </w:r>
      <w:r>
        <w:t>第一</w:t>
      </w:r>
      <w:r>
        <w:rPr>
          <w:rFonts w:hint="eastAsia"/>
        </w:rPr>
        <w:t>种</w:t>
      </w:r>
      <w:r w:rsidRPr="00666348">
        <w:t>是从两个序列的公共</w:t>
      </w:r>
      <w:r w:rsidRPr="00666348">
        <w:t>k-mers</w:t>
      </w:r>
      <w:r w:rsidRPr="00666348">
        <w:t>集合中选择</w:t>
      </w:r>
      <w:r>
        <w:rPr>
          <w:rFonts w:hint="eastAsia"/>
        </w:rPr>
        <w:t>同一个</w:t>
      </w:r>
      <w:r w:rsidRPr="00666348">
        <w:t>k-mer</w:t>
      </w:r>
      <w:r w:rsidRPr="00666348">
        <w:t>的概率。这种概率类似于</w:t>
      </w:r>
      <w:r w:rsidRPr="00666348">
        <w:t>minHash</w:t>
      </w:r>
      <w:r w:rsidRPr="00666348">
        <w:t>，</w:t>
      </w:r>
      <w:r>
        <w:rPr>
          <w:rFonts w:hint="eastAsia"/>
        </w:rPr>
        <w:t>用于</w:t>
      </w:r>
      <w:r w:rsidRPr="00666348">
        <w:t>估计两个序列的</w:t>
      </w:r>
      <w:r w:rsidRPr="00666348">
        <w:t>k-mer</w:t>
      </w:r>
      <w:r>
        <w:rPr>
          <w:rFonts w:hint="eastAsia"/>
        </w:rPr>
        <w:t>集合</w:t>
      </w:r>
      <w:r w:rsidRPr="00666348">
        <w:t>的</w:t>
      </w:r>
      <w:r w:rsidRPr="00666348">
        <w:t>Jaccard</w:t>
      </w:r>
      <w:r>
        <w:t>相似</w:t>
      </w:r>
      <w:r>
        <w:rPr>
          <w:rFonts w:hint="eastAsia"/>
        </w:rPr>
        <w:t>度</w:t>
      </w:r>
      <w:r w:rsidRPr="00666348">
        <w:t>。</w:t>
      </w:r>
      <w:r>
        <w:rPr>
          <w:rFonts w:hint="eastAsia"/>
        </w:rPr>
        <w:t>但是</w:t>
      </w:r>
      <w:r w:rsidRPr="00666348">
        <w:t>，</w:t>
      </w:r>
      <w:r>
        <w:rPr>
          <w:rFonts w:hint="eastAsia"/>
        </w:rPr>
        <w:t>这两种方法</w:t>
      </w:r>
      <w:r w:rsidRPr="00666348">
        <w:t>有一个关键</w:t>
      </w:r>
      <w:r>
        <w:rPr>
          <w:rFonts w:hint="eastAsia"/>
        </w:rPr>
        <w:t>的</w:t>
      </w:r>
      <w:r w:rsidRPr="00666348">
        <w:t>区别：</w:t>
      </w:r>
      <w:r w:rsidRPr="00666348">
        <w:t>minHash</w:t>
      </w:r>
      <w:r w:rsidRPr="00666348">
        <w:t>方法估计</w:t>
      </w:r>
      <w:r w:rsidRPr="00666348">
        <w:t>Jaccard</w:t>
      </w:r>
      <w:r w:rsidRPr="00666348">
        <w:t>相似度，</w:t>
      </w:r>
      <w:r>
        <w:rPr>
          <w:rFonts w:hint="eastAsia"/>
        </w:rPr>
        <w:t>是</w:t>
      </w:r>
      <w:r w:rsidRPr="00666348">
        <w:t>将序列视为</w:t>
      </w:r>
      <w:r w:rsidRPr="00666348">
        <w:t>k-mers</w:t>
      </w:r>
      <w:r w:rsidRPr="00666348">
        <w:t>集</w:t>
      </w:r>
      <w:r>
        <w:rPr>
          <w:rFonts w:hint="eastAsia"/>
        </w:rPr>
        <w:t>合</w:t>
      </w:r>
      <w:r w:rsidRPr="00666348">
        <w:t>，并且忽略序列中每个</w:t>
      </w:r>
      <w:r w:rsidRPr="00666348">
        <w:t>k-mer</w:t>
      </w:r>
      <w:r>
        <w:t>的出现次数</w:t>
      </w:r>
      <w:r>
        <w:rPr>
          <w:rFonts w:hint="eastAsia"/>
        </w:rPr>
        <w:t>；</w:t>
      </w:r>
      <w:r w:rsidRPr="00666348">
        <w:t>而</w:t>
      </w:r>
      <w:r w:rsidRPr="00666348">
        <w:t>OMH</w:t>
      </w:r>
      <w:r w:rsidRPr="00666348">
        <w:t>估计</w:t>
      </w:r>
      <w:r>
        <w:rPr>
          <w:rFonts w:hint="eastAsia"/>
        </w:rPr>
        <w:t>相似度则采用</w:t>
      </w:r>
      <w:r w:rsidRPr="00666348">
        <w:t>加权</w:t>
      </w:r>
      <w:r w:rsidRPr="00666348">
        <w:t>Jaccard</w:t>
      </w:r>
      <w:r>
        <w:rPr>
          <w:rFonts w:hint="eastAsia"/>
        </w:rPr>
        <w:t>方法</w:t>
      </w:r>
      <w:r w:rsidRPr="00666348">
        <w:t>，</w:t>
      </w:r>
      <w:r w:rsidRPr="00666348">
        <w:t xml:space="preserve"> k-mer</w:t>
      </w:r>
      <w:r>
        <w:t>的出现次数</w:t>
      </w:r>
      <w:r>
        <w:rPr>
          <w:rFonts w:hint="eastAsia"/>
        </w:rPr>
        <w:t>也变得</w:t>
      </w:r>
      <w:r>
        <w:t>很重要，</w:t>
      </w:r>
      <w:r>
        <w:rPr>
          <w:rFonts w:hint="eastAsia"/>
        </w:rPr>
        <w:t>即</w:t>
      </w:r>
      <w:r w:rsidRPr="00666348">
        <w:t>加权</w:t>
      </w:r>
      <w:r w:rsidRPr="00666348">
        <w:t>Jaccard</w:t>
      </w:r>
      <w:r w:rsidRPr="00666348">
        <w:t>可用于</w:t>
      </w:r>
      <w:r>
        <w:rPr>
          <w:rFonts w:hint="eastAsia"/>
        </w:rPr>
        <w:t>多重集合</w:t>
      </w:r>
      <w:r w:rsidRPr="00666348">
        <w:t>。第二种</w:t>
      </w:r>
      <w:r>
        <w:rPr>
          <w:rFonts w:hint="eastAsia"/>
        </w:rPr>
        <w:t>概率</w:t>
      </w:r>
      <w:r w:rsidRPr="00666348">
        <w:t>是</w:t>
      </w:r>
      <w:r>
        <w:rPr>
          <w:rFonts w:hint="eastAsia"/>
        </w:rPr>
        <w:t>公共</w:t>
      </w:r>
      <w:r w:rsidRPr="00666348">
        <w:t>k-mers</w:t>
      </w:r>
      <w:r w:rsidRPr="00666348">
        <w:t>在两个序列中以相同的相对顺序出现的可能性。因此，</w:t>
      </w:r>
      <w:r w:rsidRPr="00666348">
        <w:t>OMH</w:t>
      </w:r>
      <w:r>
        <w:t>不仅对序列中</w:t>
      </w:r>
      <w:r w:rsidRPr="00666348">
        <w:t>k-mer</w:t>
      </w:r>
      <w:r>
        <w:rPr>
          <w:rFonts w:hint="eastAsia"/>
        </w:rPr>
        <w:t>的数目</w:t>
      </w:r>
      <w:r w:rsidRPr="00666348">
        <w:t>敏感，而且对序列中</w:t>
      </w:r>
      <w:r w:rsidRPr="00666348">
        <w:t>k-mers</w:t>
      </w:r>
      <w:r>
        <w:rPr>
          <w:rFonts w:hint="eastAsia"/>
        </w:rPr>
        <w:t>出现</w:t>
      </w:r>
      <w:r w:rsidRPr="00666348">
        <w:t>的顺序也敏感。</w:t>
      </w:r>
      <w:r w:rsidRPr="00666348">
        <w:t xml:space="preserve"> </w:t>
      </w:r>
    </w:p>
    <w:p w14:paraId="17B8FFA9" w14:textId="77777777" w:rsidR="00E64488" w:rsidRPr="000E2E8C" w:rsidRDefault="00E64488" w:rsidP="00E64488">
      <w:pPr>
        <w:spacing w:line="360" w:lineRule="auto"/>
        <w:ind w:firstLineChars="200" w:firstLine="480"/>
      </w:pPr>
      <w:r w:rsidRPr="000E2E8C">
        <w:t>OMH</w:t>
      </w:r>
      <w:r>
        <w:rPr>
          <w:rFonts w:hint="eastAsia"/>
        </w:rPr>
        <w:t>提出</w:t>
      </w:r>
      <w:r w:rsidRPr="000E2E8C">
        <w:t>的</w:t>
      </w:r>
      <w:r>
        <w:t>sketch</w:t>
      </w:r>
      <w:r w:rsidRPr="000E2E8C">
        <w:t>仅略大于</w:t>
      </w:r>
      <w:r w:rsidRPr="000E2E8C">
        <w:t>minHash</w:t>
      </w:r>
      <w:r w:rsidRPr="000E2E8C">
        <w:t>的</w:t>
      </w:r>
      <w:r>
        <w:t>sketch</w:t>
      </w:r>
      <w:r w:rsidRPr="000E2E8C">
        <w:t>，同时</w:t>
      </w:r>
      <w:r>
        <w:rPr>
          <w:rFonts w:hint="eastAsia"/>
        </w:rPr>
        <w:t>还</w:t>
      </w:r>
      <w:r>
        <w:t>保留了</w:t>
      </w:r>
      <w:r>
        <w:rPr>
          <w:rFonts w:hint="eastAsia"/>
        </w:rPr>
        <w:t>更多</w:t>
      </w:r>
      <w:r>
        <w:t>关于两个序列相似</w:t>
      </w:r>
      <w:r>
        <w:rPr>
          <w:rFonts w:hint="eastAsia"/>
        </w:rPr>
        <w:t>度</w:t>
      </w:r>
      <w:r>
        <w:t>的</w:t>
      </w:r>
      <w:r w:rsidRPr="000E2E8C">
        <w:t>信息。除了提供两个序列之间编辑距离的估计之外，</w:t>
      </w:r>
      <w:r>
        <w:rPr>
          <w:rFonts w:hint="eastAsia"/>
        </w:rPr>
        <w:t>O</w:t>
      </w:r>
      <w:r>
        <w:t>MH</w:t>
      </w:r>
      <w:r w:rsidRPr="000E2E8C">
        <w:t>还提供</w:t>
      </w:r>
      <w:r>
        <w:rPr>
          <w:rFonts w:hint="eastAsia"/>
        </w:rPr>
        <w:t>了</w:t>
      </w:r>
      <w:r w:rsidRPr="000E2E8C">
        <w:t>k-mer</w:t>
      </w:r>
      <w:r w:rsidRPr="000E2E8C">
        <w:t>内容相似性（加权</w:t>
      </w:r>
      <w:r w:rsidRPr="000E2E8C">
        <w:t>Jaccard</w:t>
      </w:r>
      <w:r>
        <w:t>）的估计值，以及两个序列</w:t>
      </w:r>
      <w:r>
        <w:rPr>
          <w:rFonts w:hint="eastAsia"/>
        </w:rPr>
        <w:t>的公共</w:t>
      </w:r>
      <w:r w:rsidRPr="000E2E8C">
        <w:t>k-mers</w:t>
      </w:r>
      <w:r>
        <w:rPr>
          <w:rFonts w:hint="eastAsia"/>
        </w:rPr>
        <w:t>在序列中</w:t>
      </w:r>
      <w:r w:rsidRPr="000E2E8C">
        <w:t>相对顺序的相似程度。</w:t>
      </w:r>
      <w:r w:rsidRPr="000E2E8C">
        <w:t xml:space="preserve"> </w:t>
      </w:r>
    </w:p>
    <w:p w14:paraId="2F34A72D" w14:textId="77777777" w:rsidR="00E64488" w:rsidRDefault="00E64488" w:rsidP="00E64488">
      <w:pPr>
        <w:spacing w:line="360" w:lineRule="auto"/>
        <w:ind w:firstLineChars="200" w:firstLine="480"/>
      </w:pPr>
      <w:r>
        <w:rPr>
          <w:rFonts w:hint="eastAsia"/>
        </w:rPr>
        <w:t>文章</w:t>
      </w:r>
      <w:r w:rsidRPr="005004EF">
        <w:rPr>
          <w:rFonts w:hint="eastAsia"/>
        </w:rPr>
        <w:t>第</w:t>
      </w:r>
      <w:r w:rsidRPr="005004EF">
        <w:rPr>
          <w:rFonts w:hint="eastAsia"/>
        </w:rPr>
        <w:t>2</w:t>
      </w:r>
      <w:r w:rsidRPr="005004EF">
        <w:rPr>
          <w:rFonts w:hint="eastAsia"/>
        </w:rPr>
        <w:t>节总结了使用的符号和主要结果。第</w:t>
      </w:r>
      <w:r w:rsidRPr="005004EF">
        <w:rPr>
          <w:rFonts w:hint="eastAsia"/>
        </w:rPr>
        <w:t>3</w:t>
      </w:r>
      <w:r w:rsidRPr="005004EF">
        <w:rPr>
          <w:rFonts w:hint="eastAsia"/>
        </w:rPr>
        <w:t>节给出了结果的详细证明。第</w:t>
      </w:r>
      <w:r w:rsidRPr="005004EF">
        <w:rPr>
          <w:rFonts w:hint="eastAsia"/>
        </w:rPr>
        <w:t>4</w:t>
      </w:r>
      <w:r>
        <w:rPr>
          <w:rFonts w:hint="eastAsia"/>
        </w:rPr>
        <w:t>节讨论了</w:t>
      </w:r>
      <w:r>
        <w:t>sketch</w:t>
      </w:r>
      <w:r w:rsidRPr="005004EF">
        <w:rPr>
          <w:rFonts w:hint="eastAsia"/>
        </w:rPr>
        <w:t>实施的一些实际考虑。</w:t>
      </w:r>
    </w:p>
    <w:p w14:paraId="11FE2658" w14:textId="77777777" w:rsidR="00E64488" w:rsidRPr="00BE6F42" w:rsidRDefault="00E64488" w:rsidP="00E64488">
      <w:pPr>
        <w:spacing w:line="360" w:lineRule="auto"/>
        <w:ind w:firstLineChars="200" w:firstLine="480"/>
      </w:pPr>
    </w:p>
    <w:p w14:paraId="5E11ABE6" w14:textId="77777777" w:rsidR="00E64488" w:rsidRDefault="00E64488" w:rsidP="00E64488">
      <w:pPr>
        <w:spacing w:before="156" w:afterLines="50" w:after="120" w:line="360" w:lineRule="auto"/>
        <w:jc w:val="center"/>
      </w:pPr>
      <w:r>
        <w:rPr>
          <w:rFonts w:hint="eastAsia"/>
        </w:rPr>
        <w:t>主要结果</w:t>
      </w:r>
    </w:p>
    <w:p w14:paraId="66FC7DA7" w14:textId="77777777" w:rsidR="00E64488" w:rsidRPr="00FA6275" w:rsidRDefault="00E64488" w:rsidP="00E64488">
      <w:pPr>
        <w:spacing w:line="360" w:lineRule="auto"/>
        <w:ind w:firstLineChars="200" w:firstLine="482"/>
        <w:rPr>
          <w:b/>
        </w:rPr>
      </w:pPr>
      <w:r w:rsidRPr="00FA6275">
        <w:rPr>
          <w:rFonts w:hint="eastAsia"/>
          <w:b/>
        </w:rPr>
        <w:t>概念和定义</w:t>
      </w:r>
    </w:p>
    <w:p w14:paraId="7F6D6D78" w14:textId="77777777" w:rsidR="00E64488" w:rsidRDefault="00E64488" w:rsidP="00E64488">
      <w:pPr>
        <w:spacing w:line="360" w:lineRule="auto"/>
        <w:ind w:firstLineChars="200" w:firstLine="480"/>
      </w:pPr>
      <w:r w:rsidRPr="00D85C65">
        <w:rPr>
          <w:i/>
        </w:rPr>
        <w:t>相似</w:t>
      </w:r>
      <w:r w:rsidRPr="00D85C65">
        <w:rPr>
          <w:rFonts w:hint="eastAsia"/>
          <w:i/>
        </w:rPr>
        <w:t>度</w:t>
      </w:r>
      <w:r w:rsidRPr="00D85C65">
        <w:rPr>
          <w:i/>
        </w:rPr>
        <w:t>与</w:t>
      </w:r>
      <w:r w:rsidRPr="00D85C65">
        <w:rPr>
          <w:rFonts w:hint="eastAsia"/>
          <w:i/>
        </w:rPr>
        <w:t>相异度</w:t>
      </w:r>
      <w:r w:rsidRPr="00D85C65">
        <w:rPr>
          <w:i/>
        </w:rPr>
        <w:t>。</w:t>
      </w:r>
      <w:r>
        <w:rPr>
          <w:rFonts w:hint="eastAsia"/>
        </w:rPr>
        <w:t>相异度可以表示为</w:t>
      </w:r>
      <w:r w:rsidRPr="00FA6275">
        <w:t>函数</w:t>
      </w:r>
      <m:oMath>
        <m:r>
          <m:rPr>
            <m:scr m:val="script"/>
            <m:sty m:val="p"/>
          </m:rPr>
          <w:rPr>
            <w:rFonts w:ascii="Cambria Math" w:hAnsi="Cambria Math"/>
          </w:rPr>
          <m:t>d</m:t>
        </m:r>
      </m:oMath>
      <w:r>
        <w:rPr>
          <w:rFonts w:hint="eastAsia"/>
        </w:rPr>
        <w:t>：</w:t>
      </w:r>
      <m:oMath>
        <m:r>
          <m:rPr>
            <m:scr m:val="script"/>
            <m:sty m:val="p"/>
          </m:rPr>
          <w:rPr>
            <w:rFonts w:ascii="Cambria Math" w:hAnsi="Cambria Math"/>
          </w:rPr>
          <m:t>U×U</m:t>
        </m:r>
        <m:r>
          <m:rPr>
            <m:sty m:val="p"/>
          </m:rPr>
          <w:rPr>
            <w:rFonts w:ascii="Cambria Math" w:hAnsi="Cambria Math"/>
          </w:rPr>
          <m:t>→[0, 1]</m:t>
        </m:r>
      </m:oMath>
      <w:r>
        <w:rPr>
          <w:rFonts w:hint="eastAsia"/>
        </w:rPr>
        <w:t>，即全集</w:t>
      </w:r>
      <m:oMath>
        <m:r>
          <m:rPr>
            <m:scr m:val="script"/>
            <m:sty m:val="p"/>
          </m:rPr>
          <w:rPr>
            <w:rFonts w:ascii="Cambria Math" w:hAnsi="Cambria Math"/>
          </w:rPr>
          <m:t>U</m:t>
        </m:r>
      </m:oMath>
      <w:r w:rsidRPr="00FA6275">
        <w:t>中</w:t>
      </w:r>
      <w:r>
        <w:rPr>
          <w:rFonts w:hint="eastAsia"/>
        </w:rPr>
        <w:t>的</w:t>
      </w:r>
      <w:r w:rsidRPr="00FA6275">
        <w:t>两个元素之间的距离</w:t>
      </w:r>
      <w:r>
        <w:rPr>
          <w:rFonts w:hint="eastAsia"/>
        </w:rPr>
        <w:t>。</w:t>
      </w:r>
      <m:oMath>
        <m:r>
          <m:rPr>
            <m:scr m:val="script"/>
            <m:sty m:val="p"/>
          </m:rPr>
          <w:rPr>
            <w:rFonts w:ascii="Cambria Math" w:hAnsi="Cambria Math"/>
          </w:rPr>
          <m:t>d</m:t>
        </m:r>
      </m:oMath>
      <w:r w:rsidRPr="00FA6275">
        <w:t>满足三角形不等式</w:t>
      </w:r>
      <w:r>
        <w:rPr>
          <w:rFonts w:hint="eastAsia"/>
        </w:rPr>
        <w:t>，且</w:t>
      </w:r>
      <m:oMath>
        <m:r>
          <m:rPr>
            <m:scr m:val="script"/>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=0</m:t>
        </m:r>
      </m:oMath>
      <w:r w:rsidRPr="00FA6275">
        <w:t>意味着</w:t>
      </w:r>
      <m:oMath>
        <m:r>
          <m:rPr>
            <m:sty m:val="p"/>
          </m:rPr>
          <w:rPr>
            <w:rFonts w:ascii="Cambria Math" w:hAnsi="Cambria Math"/>
          </w:rPr>
          <m:t>x=y</m:t>
        </m:r>
      </m:oMath>
      <w:r w:rsidRPr="00FA6275">
        <w:t>。</w:t>
      </w:r>
      <w:r>
        <w:rPr>
          <w:rFonts w:hint="eastAsia"/>
        </w:rPr>
        <w:t>换而言之</w:t>
      </w:r>
      <w:r w:rsidRPr="00FA6275">
        <w:t>，相异</w:t>
      </w:r>
      <w:r>
        <w:rPr>
          <w:rFonts w:hint="eastAsia"/>
        </w:rPr>
        <w:t>度</w:t>
      </w:r>
      <w:r w:rsidRPr="00FA6275">
        <w:t>是一</w:t>
      </w:r>
      <w:r>
        <w:rPr>
          <w:rFonts w:hint="eastAsia"/>
        </w:rPr>
        <w:t>种归一化</w:t>
      </w:r>
      <w:r w:rsidRPr="00FA6275">
        <w:t>距离。相似</w:t>
      </w:r>
      <w:r>
        <w:rPr>
          <w:rFonts w:hint="eastAsia"/>
        </w:rPr>
        <w:t>度可以表示为</w:t>
      </w:r>
      <w:r w:rsidRPr="00FA6275">
        <w:t>函数</w:t>
      </w:r>
      <m:oMath>
        <m:r>
          <m:rPr>
            <m:scr m:val="script"/>
            <m:sty m:val="p"/>
          </m:rPr>
          <w:rPr>
            <w:rFonts w:ascii="Cambria Math" w:hAnsi="Cambria Math"/>
          </w:rPr>
          <m:t>s(∙,∙)</m:t>
        </m:r>
      </m:oMath>
      <w:r>
        <w:rPr>
          <w:rFonts w:hint="eastAsia"/>
        </w:rPr>
        <w:t>，那么</w:t>
      </w:r>
      <m:oMath>
        <m:r>
          <m:rPr>
            <m:sty m:val="p"/>
          </m:rPr>
          <w:rPr>
            <w:rFonts w:ascii="Cambria Math" w:hAnsi="Cambria Math"/>
          </w:rPr>
          <m:t>1-</m:t>
        </m:r>
        <m:r>
          <m:rPr>
            <m:scr m:val="script"/>
            <m:sty m:val="p"/>
          </m:rPr>
          <w:rPr>
            <w:rFonts w:ascii="Cambria Math" w:hAnsi="Cambria Math"/>
          </w:rPr>
          <m:t>s</m:t>
        </m:r>
      </m:oMath>
      <w:r>
        <w:rPr>
          <w:rFonts w:hint="eastAsia"/>
        </w:rPr>
        <w:t>就代表了相异度</w:t>
      </w:r>
      <w:r>
        <w:t>。因此，</w:t>
      </w:r>
      <w:r>
        <w:rPr>
          <w:rFonts w:hint="eastAsia"/>
        </w:rPr>
        <w:t>相异度</w:t>
      </w:r>
      <w:r>
        <w:t>定义了相似</w:t>
      </w:r>
      <w:r>
        <w:rPr>
          <w:rFonts w:hint="eastAsia"/>
        </w:rPr>
        <w:t>度</w:t>
      </w:r>
      <w:r w:rsidRPr="00FA6275">
        <w:t>，反之亦然。我们</w:t>
      </w:r>
      <w:r>
        <w:rPr>
          <w:rFonts w:hint="eastAsia"/>
        </w:rPr>
        <w:t>紧接着</w:t>
      </w:r>
      <w:r w:rsidRPr="00FA6275">
        <w:t>将使用</w:t>
      </w:r>
      <w:r>
        <w:rPr>
          <w:rFonts w:hint="eastAsia"/>
        </w:rPr>
        <w:t>“</w:t>
      </w:r>
      <w:r>
        <w:t>编辑</w:t>
      </w:r>
      <w:r>
        <w:rPr>
          <w:rFonts w:hint="eastAsia"/>
        </w:rPr>
        <w:t>相异度”</w:t>
      </w:r>
      <w:r w:rsidRPr="00FA6275">
        <w:t>或</w:t>
      </w:r>
      <w:r>
        <w:rPr>
          <w:rFonts w:hint="eastAsia"/>
        </w:rPr>
        <w:t>“</w:t>
      </w:r>
      <w:r>
        <w:t>编辑相似</w:t>
      </w:r>
      <w:r>
        <w:rPr>
          <w:rFonts w:hint="eastAsia"/>
        </w:rPr>
        <w:t>度”</w:t>
      </w:r>
      <w:r w:rsidRPr="00FA6275">
        <w:t>这两个术语。</w:t>
      </w:r>
    </w:p>
    <w:p w14:paraId="240D93D3" w14:textId="77777777" w:rsidR="00E64488" w:rsidRDefault="00E64488" w:rsidP="00E64488">
      <w:pPr>
        <w:spacing w:line="360" w:lineRule="auto"/>
        <w:ind w:firstLineChars="200" w:firstLine="480"/>
      </w:pPr>
      <w:r w:rsidRPr="00315890">
        <w:rPr>
          <w:rFonts w:hint="eastAsia"/>
        </w:rPr>
        <w:t>给定两个长度为</w:t>
      </w:r>
      <w:r w:rsidRPr="00315890">
        <w:rPr>
          <w:rFonts w:hint="eastAsia"/>
        </w:rPr>
        <w:t>n</w:t>
      </w:r>
      <w:r w:rsidRPr="00315890">
        <w:rPr>
          <w:rFonts w:hint="eastAsia"/>
        </w:rPr>
        <w:t>的字符串</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n</m:t>
            </m:r>
          </m:sup>
        </m:sSup>
      </m:oMath>
      <w:r w:rsidRPr="00315890">
        <w:rPr>
          <w:rFonts w:hint="eastAsia"/>
        </w:rPr>
        <w:t>（其中</w:t>
      </w:r>
      <m:oMath>
        <m:r>
          <w:rPr>
            <w:rFonts w:ascii="Cambria Math" w:hAnsi="Cambria Math"/>
          </w:rPr>
          <m:t>∑</m:t>
        </m:r>
      </m:oMath>
      <w:r>
        <w:rPr>
          <w:rFonts w:hint="eastAsia"/>
        </w:rPr>
        <w:t>是大小</w:t>
      </w:r>
      <m:oMath>
        <m:r>
          <m:rPr>
            <m:sty m:val="p"/>
          </m:rPr>
          <w:rPr>
            <w:rFonts w:ascii="Cambria Math" w:hAnsi="Cambria Math"/>
          </w:rPr>
          <m:t>σ=|</m:t>
        </m:r>
        <m:r>
          <w:rPr>
            <w:rFonts w:ascii="Cambria Math" w:hAnsi="Cambria Math"/>
          </w:rPr>
          <m:t>∑|</m:t>
        </m:r>
      </m:oMath>
      <w:r>
        <w:rPr>
          <w:rFonts w:hint="eastAsia"/>
        </w:rPr>
        <w:t>的字母集</w:t>
      </w:r>
      <w:r w:rsidRPr="00315890">
        <w:rPr>
          <w:rFonts w:hint="eastAsia"/>
        </w:rPr>
        <w:t>），汉明</w:t>
      </w:r>
      <w:r>
        <w:rPr>
          <w:rFonts w:hint="eastAsia"/>
        </w:rPr>
        <w:t>相异度</w:t>
      </w:r>
      <m:oMath>
        <m:sSub>
          <m:sSubPr>
            <m:ctrlPr>
              <w:rPr>
                <w:rFonts w:ascii="Cambria Math" w:hAnsi="Cambria Math"/>
              </w:rPr>
            </m:ctrlPr>
          </m:sSubPr>
          <m:e>
            <m:r>
              <w:rPr>
                <w:rFonts w:ascii="Cambria Math" w:hAnsi="Cambria Math"/>
              </w:rPr>
              <m:t>H</m:t>
            </m:r>
          </m:e>
          <m:sub>
            <m:r>
              <w:rPr>
                <w:rFonts w:ascii="Cambria Math" w:hAnsi="Cambria Math"/>
              </w:rPr>
              <m:t>d</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sidRPr="00315890">
        <w:rPr>
          <w:rFonts w:hint="eastAsia"/>
        </w:rPr>
        <w:t>是</w:t>
      </w:r>
      <w:r>
        <w:rPr>
          <w:rFonts w:hint="eastAsia"/>
        </w:rPr>
        <w:t>用</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Pr="00315890">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相异</w:t>
      </w:r>
      <w:r w:rsidRPr="00315890">
        <w:rPr>
          <w:rFonts w:hint="eastAsia"/>
        </w:rPr>
        <w:t>的</w:t>
      </w:r>
      <w:r>
        <w:rPr>
          <w:rFonts w:hint="eastAsia"/>
        </w:rPr>
        <w:t>位数</w:t>
      </w:r>
      <w:r w:rsidRPr="00315890">
        <w:rPr>
          <w:rFonts w:hint="eastAsia"/>
        </w:rPr>
        <w:t>除以</w:t>
      </w:r>
      <w:r>
        <w:rPr>
          <w:rFonts w:hint="eastAsia"/>
        </w:rPr>
        <w:t>长度</w:t>
      </w:r>
      <w:r>
        <w:rPr>
          <w:rFonts w:hint="eastAsia"/>
        </w:rPr>
        <w:t>n</w:t>
      </w:r>
      <w:r>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d</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i∈[</m:t>
                </m:r>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[i]≠</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[i]</m:t>
                </m:r>
              </m:e>
            </m:d>
          </m:e>
        </m:d>
        <m:r>
          <w:rPr>
            <w:rFonts w:ascii="Cambria Math" w:hAnsi="Cambria Math"/>
          </w:rPr>
          <m:t>/</m:t>
        </m:r>
        <m:r>
          <m:rPr>
            <m:scr m:val="script"/>
            <m:sty m:val="p"/>
          </m:rPr>
          <w:rPr>
            <w:rFonts w:ascii="Cambria Math" w:hAnsi="Cambria Math"/>
          </w:rPr>
          <m:t>n</m:t>
        </m:r>
      </m:oMath>
      <w:r w:rsidRPr="00315890">
        <w:rPr>
          <w:rFonts w:hint="eastAsia"/>
        </w:rPr>
        <w:t>（</w:t>
      </w:r>
      <m:oMath>
        <m:r>
          <m:rPr>
            <m:scr m:val="script"/>
            <m:sty m:val="p"/>
          </m:rPr>
          <w:rPr>
            <w:rFonts w:ascii="Cambria Math" w:hAnsi="Cambria Math"/>
          </w:rPr>
          <m:t>[n]</m:t>
        </m:r>
      </m:oMath>
      <w:r w:rsidRPr="00315890">
        <w:rPr>
          <w:rFonts w:hint="eastAsia"/>
        </w:rPr>
        <w:t>表示集合</w:t>
      </w:r>
      <m:oMath>
        <m:d>
          <m:dPr>
            <m:begChr m:val="{"/>
            <m:endChr m:val="}"/>
            <m:ctrlPr>
              <w:rPr>
                <w:rFonts w:ascii="Cambria Math" w:hAnsi="Cambria Math"/>
              </w:rPr>
            </m:ctrlPr>
          </m:dPr>
          <m:e>
            <m:r>
              <w:rPr>
                <w:rFonts w:ascii="Cambria Math" w:hAnsi="Cambria Math"/>
              </w:rPr>
              <m:t>0, …,  n-1</m:t>
            </m:r>
          </m:e>
        </m:d>
      </m:oMath>
      <w:r w:rsidRPr="00315890">
        <w:rPr>
          <w:rFonts w:hint="eastAsia"/>
        </w:rPr>
        <w:t>）。编辑</w:t>
      </w:r>
      <w:r>
        <w:rPr>
          <w:rFonts w:hint="eastAsia"/>
        </w:rPr>
        <w:t>相异度</w:t>
      </w:r>
      <m:oMath>
        <m:sSub>
          <m:sSubPr>
            <m:ctrlPr>
              <w:rPr>
                <w:rFonts w:ascii="Cambria Math" w:hAnsi="Cambria Math"/>
              </w:rPr>
            </m:ctrlPr>
          </m:sSubPr>
          <m:e>
            <m:r>
              <w:rPr>
                <w:rFonts w:ascii="Cambria Math" w:hAnsi="Cambria Math"/>
              </w:rPr>
              <m:t>E</m:t>
            </m:r>
          </m:e>
          <m:sub>
            <m:r>
              <w:rPr>
                <w:rFonts w:ascii="Cambria Math" w:hAnsi="Cambria Math"/>
              </w:rPr>
              <m:t>d</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oMath>
      <w:r>
        <w:rPr>
          <w:rFonts w:hint="eastAsia"/>
        </w:rPr>
        <w:t>（又称归一</w:t>
      </w:r>
      <w:r w:rsidRPr="00315890">
        <w:rPr>
          <w:rFonts w:hint="eastAsia"/>
        </w:rPr>
        <w:t>化编辑距离）是将</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Pr="00315890">
        <w:rPr>
          <w:rFonts w:hint="eastAsia"/>
        </w:rPr>
        <w:t>转换为</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Pr="00315890">
        <w:rPr>
          <w:rFonts w:hint="eastAsia"/>
        </w:rPr>
        <w:t>所需的最小</w:t>
      </w:r>
      <w:r>
        <w:rPr>
          <w:rFonts w:hint="eastAsia"/>
        </w:rPr>
        <w:t>操作</w:t>
      </w:r>
      <w:r w:rsidRPr="00315890">
        <w:rPr>
          <w:rFonts w:hint="eastAsia"/>
        </w:rPr>
        <w:t>（插入或删除）数</w:t>
      </w:r>
      <w:r>
        <w:rPr>
          <w:rFonts w:hint="eastAsia"/>
        </w:rPr>
        <w:t>和不匹配数</w:t>
      </w:r>
      <w:r w:rsidRPr="00315890">
        <w:rPr>
          <w:rFonts w:hint="eastAsia"/>
        </w:rPr>
        <w:t>除以</w:t>
      </w:r>
      <w:r w:rsidRPr="00315890">
        <w:rPr>
          <w:rFonts w:hint="eastAsia"/>
        </w:rPr>
        <w:t>n</w:t>
      </w:r>
      <w:r w:rsidRPr="00315890">
        <w:rPr>
          <w:rFonts w:hint="eastAsia"/>
        </w:rPr>
        <w:t>。给定两</w:t>
      </w:r>
      <w:r>
        <w:rPr>
          <w:rFonts w:hint="eastAsia"/>
        </w:rPr>
        <w:t>个集合</w:t>
      </w:r>
      <w:r>
        <w:t>A</w:t>
      </w:r>
      <w:r w:rsidRPr="00315890">
        <w:rPr>
          <w:rFonts w:hint="eastAsia"/>
        </w:rPr>
        <w:t>和</w:t>
      </w:r>
      <w:r w:rsidRPr="00315890">
        <w:rPr>
          <w:rFonts w:hint="eastAsia"/>
        </w:rPr>
        <w:t>B</w:t>
      </w:r>
      <w:r w:rsidRPr="00315890">
        <w:rPr>
          <w:rFonts w:hint="eastAsia"/>
        </w:rPr>
        <w:t>，</w:t>
      </w:r>
      <w:r w:rsidRPr="00315890">
        <w:rPr>
          <w:rFonts w:hint="eastAsia"/>
        </w:rPr>
        <w:t>Jaccard</w:t>
      </w:r>
      <w:r w:rsidRPr="00315890">
        <w:rPr>
          <w:rFonts w:hint="eastAsia"/>
        </w:rPr>
        <w:t>相似度为</w:t>
      </w:r>
      <m:oMath>
        <m:r>
          <m:rPr>
            <m:sty m:val="p"/>
          </m:rPr>
          <w:rPr>
            <w:rFonts w:ascii="Cambria Math" w:hAnsi="Cambria Math"/>
          </w:rPr>
          <m:t>J</m:t>
        </m:r>
        <m:d>
          <m:dPr>
            <m:ctrlPr>
              <w:rPr>
                <w:rFonts w:ascii="Cambria Math" w:hAnsi="Cambria Math"/>
              </w:rPr>
            </m:ctrlPr>
          </m:dPr>
          <m:e>
            <m:r>
              <m:rPr>
                <m:sty m:val="p"/>
              </m:rPr>
              <w:rPr>
                <w:rFonts w:ascii="Cambria Math" w:hAnsi="Cambria Math"/>
              </w:rPr>
              <m:t>A, B</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A∩B</m:t>
            </m:r>
          </m:e>
        </m:d>
        <m:r>
          <m:rPr>
            <m:sty m:val="p"/>
          </m:rPr>
          <w:rPr>
            <w:rFonts w:ascii="Cambria Math" w:hAnsi="Cambria Math"/>
          </w:rPr>
          <m:t>/|A∪B|</m:t>
        </m:r>
      </m:oMath>
      <w:r w:rsidRPr="00315890">
        <w:rPr>
          <w:rFonts w:hint="eastAsia"/>
        </w:rPr>
        <w:t>。</w:t>
      </w:r>
    </w:p>
    <w:p w14:paraId="37ECC99D" w14:textId="77777777" w:rsidR="00E64488" w:rsidRDefault="00E64488" w:rsidP="00E64488">
      <w:pPr>
        <w:spacing w:line="360" w:lineRule="auto"/>
        <w:ind w:firstLineChars="200" w:firstLine="480"/>
      </w:pPr>
      <w:r w:rsidRPr="00C32D42">
        <w:rPr>
          <w:rFonts w:hint="eastAsia"/>
          <w:i/>
        </w:rPr>
        <w:t>间隙</w:t>
      </w:r>
      <w:r w:rsidRPr="00C32D42">
        <w:rPr>
          <w:rFonts w:hint="eastAsia"/>
          <w:i/>
        </w:rPr>
        <w:t>LSH</w:t>
      </w:r>
      <w:r w:rsidRPr="00C32D42">
        <w:rPr>
          <w:rFonts w:hint="eastAsia"/>
          <w:i/>
        </w:rPr>
        <w:t>。</w:t>
      </w:r>
      <w:r w:rsidRPr="00C32D42">
        <w:rPr>
          <w:rFonts w:hint="eastAsia"/>
        </w:rPr>
        <w:t>设</w:t>
      </w:r>
      <w:r w:rsidRPr="00C32D42">
        <w:rPr>
          <w:rFonts w:hint="eastAsia"/>
        </w:rPr>
        <w:t>H</w:t>
      </w:r>
      <w:r w:rsidRPr="00C32D42">
        <w:rPr>
          <w:rFonts w:hint="eastAsia"/>
        </w:rPr>
        <w:t>是定义在集合</w:t>
      </w:r>
      <m:oMath>
        <m:r>
          <m:rPr>
            <m:scr m:val="script"/>
            <m:sty m:val="p"/>
          </m:rPr>
          <w:rPr>
            <w:rFonts w:ascii="Cambria Math" w:hAnsi="Cambria Math"/>
          </w:rPr>
          <m:t>U</m:t>
        </m:r>
      </m:oMath>
      <w:r>
        <w:rPr>
          <w:rFonts w:hint="eastAsia"/>
        </w:rPr>
        <w:t>（全集）</w:t>
      </w:r>
      <w:r w:rsidRPr="00C32D42">
        <w:rPr>
          <w:rFonts w:hint="eastAsia"/>
        </w:rPr>
        <w:t>上的一组散列函数。</w:t>
      </w:r>
      <w:r>
        <w:rPr>
          <w:rFonts w:hint="eastAsia"/>
        </w:rPr>
        <w:t>当</w:t>
      </w:r>
    </w:p>
    <w:p w14:paraId="11FF5C36" w14:textId="77777777" w:rsidR="00E64488" w:rsidRDefault="00E64488" w:rsidP="00E64488">
      <w:pPr>
        <w:spacing w:line="360" w:lineRule="auto"/>
        <w:ind w:firstLineChars="200" w:firstLine="480"/>
        <w:jc w:val="right"/>
      </w:pPr>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Pr</m:t>
            </m:r>
          </m:e>
          <m:sub>
            <m:r>
              <m:rPr>
                <m:scr m:val="fraktur"/>
              </m:rPr>
              <w:rPr>
                <w:rFonts w:ascii="Cambria Math" w:hAnsi="Cambria Math"/>
              </w:rPr>
              <m:t>h∈</m:t>
            </m:r>
            <m:r>
              <m:rPr>
                <m:scr m:val="script"/>
                <m:sty m:val="p"/>
              </m:rPr>
              <w:rPr>
                <w:rFonts w:ascii="Cambria Math" w:hAnsi="Cambria Math"/>
              </w:rPr>
              <m:t>H</m:t>
            </m:r>
          </m:sub>
        </m:sSub>
        <m:d>
          <m:dPr>
            <m:begChr m:val="["/>
            <m:endChr m:val="]"/>
            <m:ctrlPr>
              <w:rPr>
                <w:rFonts w:ascii="Cambria Math" w:hAnsi="Cambria Math"/>
                <w:i/>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oMath>
      <w:r>
        <w:rPr>
          <w:rFonts w:hint="eastAsia"/>
        </w:rPr>
        <w:t xml:space="preserve"> </w:t>
      </w:r>
      <w:r>
        <w:t xml:space="preserve">                  </w:t>
      </w:r>
      <w:r>
        <w:rPr>
          <w:rFonts w:hint="eastAsia"/>
        </w:rPr>
        <w:t>(</w:t>
      </w:r>
      <w:r>
        <w:t>1)</w:t>
      </w:r>
    </w:p>
    <w:p w14:paraId="0C8144BC" w14:textId="77777777" w:rsidR="00E64488" w:rsidRDefault="00E64488" w:rsidP="00E64488">
      <w:pPr>
        <w:spacing w:line="360" w:lineRule="auto"/>
        <w:ind w:firstLineChars="200" w:firstLine="480"/>
        <w:jc w:val="right"/>
      </w:pPr>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Pr</m:t>
            </m:r>
          </m:e>
          <m:sub>
            <m:r>
              <m:rPr>
                <m:scr m:val="fraktur"/>
              </m:rPr>
              <w:rPr>
                <w:rFonts w:ascii="Cambria Math" w:hAnsi="Cambria Math"/>
              </w:rPr>
              <m:t>h∈</m:t>
            </m:r>
            <m:r>
              <m:rPr>
                <m:scr m:val="script"/>
                <m:sty m:val="p"/>
              </m:rPr>
              <w:rPr>
                <w:rFonts w:ascii="Cambria Math" w:hAnsi="Cambria Math"/>
              </w:rPr>
              <m:t>H</m:t>
            </m:r>
          </m:sub>
        </m:sSub>
        <m:d>
          <m:dPr>
            <m:begChr m:val="["/>
            <m:endChr m:val="]"/>
            <m:ctrlPr>
              <w:rPr>
                <w:rFonts w:ascii="Cambria Math" w:hAnsi="Cambria Math"/>
                <w:i/>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Pr>
          <w:rFonts w:hint="eastAsia"/>
        </w:rPr>
        <w:t xml:space="preserve"> </w:t>
      </w:r>
      <w:r>
        <w:t xml:space="preserve">                  </w:t>
      </w:r>
      <w:r>
        <w:rPr>
          <w:rFonts w:hint="eastAsia"/>
        </w:rPr>
        <w:t>(</w:t>
      </w:r>
      <w:r>
        <w:t>2)</w:t>
      </w:r>
    </w:p>
    <w:p w14:paraId="56368DDA" w14:textId="77777777" w:rsidR="00E64488" w:rsidRPr="0076338C" w:rsidRDefault="00E64488" w:rsidP="00E64488">
      <w:pPr>
        <w:spacing w:line="360" w:lineRule="auto"/>
        <w:ind w:firstLineChars="200" w:firstLine="480"/>
      </w:pPr>
      <w:r>
        <w:rPr>
          <w:rFonts w:hint="eastAsia"/>
        </w:rPr>
        <w:t>则称</w:t>
      </w:r>
      <w:r w:rsidRPr="00C32D42">
        <w:rPr>
          <w:rFonts w:hint="eastAsia"/>
        </w:rPr>
        <w:t>集合</w:t>
      </w:r>
      <m:oMath>
        <m:r>
          <m:rPr>
            <m:scr m:val="script"/>
            <m:sty m:val="p"/>
          </m:rPr>
          <w:rPr>
            <w:rFonts w:ascii="Cambria Math" w:hAnsi="Cambria Math"/>
          </w:rPr>
          <m:t>H</m:t>
        </m:r>
      </m:oMath>
      <w:r>
        <w:rPr>
          <w:rFonts w:hint="eastAsia"/>
        </w:rPr>
        <w:t>上的概率分布对相似度</w:t>
      </w:r>
      <m:oMath>
        <m:r>
          <m:rPr>
            <m:scr m:val="script"/>
            <m:sty m:val="p"/>
          </m:rPr>
          <w:rPr>
            <w:rFonts w:ascii="Cambria Math" w:hAnsi="Cambria Math"/>
          </w:rPr>
          <m:t>s</m:t>
        </m:r>
      </m:oMath>
      <w:r>
        <w:rPr>
          <w:rFonts w:hint="eastAsia"/>
        </w:rPr>
        <w:t>关于</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Pr>
          <w:rFonts w:hint="eastAsia"/>
        </w:rPr>
        <w:t>敏感的。其中</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hint="eastAsia"/>
        </w:rPr>
        <w:t>。</w:t>
      </w:r>
      <w:r w:rsidRPr="0076338C">
        <w:t>如果</w:t>
      </w:r>
      <w:r>
        <w:rPr>
          <w:rFonts w:hint="eastAsia"/>
        </w:rPr>
        <w:t>存在</w:t>
      </w:r>
      <w:r w:rsidRPr="0076338C">
        <w:t>一组散列函数的分布</w:t>
      </w:r>
      <w:r>
        <w:rPr>
          <w:rFonts w:hint="eastAsia"/>
        </w:rPr>
        <w:t>关于</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Pr>
          <w:rFonts w:hint="eastAsia"/>
        </w:rPr>
        <w:t>敏感，</w:t>
      </w:r>
      <w:r w:rsidRPr="0076338C">
        <w:t>则相似性允许有间隙的</w:t>
      </w:r>
      <w:r w:rsidRPr="0076338C">
        <w:t>LSH</w:t>
      </w:r>
      <w:r>
        <w:t>方案</w:t>
      </w:r>
      <w:r>
        <w:rPr>
          <w:rFonts w:hint="eastAsia"/>
        </w:rPr>
        <w:t>。</w:t>
      </w:r>
      <w:r w:rsidRPr="0076338C">
        <w:t>在上面的定义中，</w:t>
      </w:r>
      <w:r>
        <w:rPr>
          <w:rFonts w:hint="eastAsia"/>
        </w:rPr>
        <w:t>具体</w:t>
      </w:r>
      <w:r w:rsidRPr="0076338C">
        <w:t>概率取决于</w:t>
      </w:r>
      <m:oMath>
        <m:r>
          <m:rPr>
            <m:scr m:val="script"/>
            <m:sty m:val="p"/>
          </m:rPr>
          <w:rPr>
            <w:rFonts w:ascii="Cambria Math" w:hAnsi="Cambria Math"/>
          </w:rPr>
          <m:t>H</m:t>
        </m:r>
      </m:oMath>
      <w:r w:rsidRPr="0076338C">
        <w:t>中</w:t>
      </w:r>
      <w:r>
        <w:rPr>
          <w:rFonts w:hint="eastAsia"/>
        </w:rPr>
        <w:t>对任意</w:t>
      </w:r>
      <w:r>
        <w:rPr>
          <w:rFonts w:hint="eastAsia"/>
        </w:rPr>
        <w:t>x</w:t>
      </w:r>
      <w:r>
        <w:t>, y</w:t>
      </w:r>
      <m:oMath>
        <m:r>
          <m:rPr>
            <m:scr m:val="script"/>
            <m:sty m:val="p"/>
          </m:rPr>
          <w:rPr>
            <w:rFonts w:ascii="Cambria Math" w:hAnsi="Cambria Math"/>
          </w:rPr>
          <m:t>∈U</m:t>
        </m:r>
      </m:oMath>
      <w:r>
        <w:rPr>
          <w:rFonts w:hint="eastAsia"/>
        </w:rPr>
        <w:t>构造的</w:t>
      </w:r>
      <w:r w:rsidRPr="0076338C">
        <w:t>哈希函数的选择。在有间隙的</w:t>
      </w:r>
      <w:r w:rsidRPr="0076338C">
        <w:t>LSH</w:t>
      </w:r>
      <w:r w:rsidRPr="0076338C">
        <w:t>中，相似元素之间哈希冲突的概率</w:t>
      </w:r>
      <w:r>
        <w:rPr>
          <w:rFonts w:hint="eastAsia"/>
        </w:rPr>
        <w:t>上升</w:t>
      </w:r>
      <w:r>
        <w:t>(</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t>)</w:t>
      </w:r>
      <w:r w:rsidRPr="0076338C">
        <w:t>，而对于不同元素，哈希冲突的概率</w:t>
      </w:r>
      <w:r>
        <w:rPr>
          <w:rFonts w:hint="eastAsia"/>
        </w:rPr>
        <w:t>较小</w:t>
      </w:r>
      <w:r>
        <w:t xml:space="preserve">( </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t>)</w:t>
      </w:r>
      <w:r w:rsidRPr="0076338C">
        <w:t>。</w:t>
      </w:r>
      <w:r w:rsidRPr="0076338C">
        <w:t xml:space="preserve"> </w:t>
      </w:r>
    </w:p>
    <w:p w14:paraId="05ECCED2" w14:textId="77777777" w:rsidR="00E64488" w:rsidRDefault="00E64488" w:rsidP="00E64488">
      <w:pPr>
        <w:spacing w:line="360" w:lineRule="auto"/>
        <w:ind w:firstLineChars="200" w:firstLine="480"/>
      </w:pPr>
      <w:r>
        <w:rPr>
          <w:rFonts w:hint="eastAsia"/>
        </w:rPr>
        <w:t>下文中，我们选择散列函数时</w:t>
      </w:r>
      <w:r w:rsidRPr="00070543">
        <w:rPr>
          <w:rFonts w:hint="eastAsia"/>
        </w:rPr>
        <w:t>总是会考虑</w:t>
      </w:r>
      <w:r>
        <w:rPr>
          <w:rFonts w:hint="eastAsia"/>
        </w:rPr>
        <w:t>冲突</w:t>
      </w:r>
      <w:r w:rsidRPr="00070543">
        <w:rPr>
          <w:rFonts w:hint="eastAsia"/>
        </w:rPr>
        <w:t>概率</w:t>
      </w:r>
      <w:r>
        <w:rPr>
          <w:rFonts w:hint="eastAsia"/>
        </w:rPr>
        <w:t>，尽管</w:t>
      </w:r>
      <w:r w:rsidRPr="00070543">
        <w:rPr>
          <w:rFonts w:hint="eastAsia"/>
        </w:rPr>
        <w:t>可能会</w:t>
      </w:r>
      <w:r>
        <w:rPr>
          <w:rFonts w:hint="eastAsia"/>
        </w:rPr>
        <w:t>导致</w:t>
      </w:r>
      <w:r w:rsidRPr="00070543">
        <w:rPr>
          <w:rFonts w:hint="eastAsia"/>
        </w:rPr>
        <w:t>忽略</w:t>
      </w:r>
      <w:r>
        <w:rPr>
          <w:rFonts w:hint="eastAsia"/>
        </w:rPr>
        <w:t xml:space="preserve"> </w:t>
      </w:r>
      <w:r>
        <w:t>‘</w:t>
      </w:r>
      <m:oMath>
        <m:r>
          <m:rPr>
            <m:scr m:val="fraktur"/>
          </m:rPr>
          <w:rPr>
            <w:rFonts w:ascii="Cambria Math" w:hAnsi="Cambria Math"/>
          </w:rPr>
          <m:t>h∈</m:t>
        </m:r>
        <m:r>
          <m:rPr>
            <m:scr m:val="script"/>
            <m:sty m:val="p"/>
          </m:rPr>
          <w:rPr>
            <w:rFonts w:ascii="Cambria Math" w:hAnsi="Cambria Math"/>
          </w:rPr>
          <m:t>H</m:t>
        </m:r>
      </m:oMath>
      <w:r>
        <w:t xml:space="preserve">’ </w:t>
      </w:r>
      <w:r>
        <w:rPr>
          <w:rFonts w:hint="eastAsia"/>
        </w:rPr>
        <w:t>的条件</w:t>
      </w:r>
      <w:r w:rsidRPr="00070543">
        <w:rPr>
          <w:rFonts w:hint="eastAsia"/>
        </w:rPr>
        <w:t>。</w:t>
      </w:r>
    </w:p>
    <w:p w14:paraId="68C713F8" w14:textId="77777777" w:rsidR="00E64488" w:rsidRPr="00DB3D77" w:rsidRDefault="00E64488" w:rsidP="00E64488">
      <w:pPr>
        <w:spacing w:line="360" w:lineRule="auto"/>
        <w:ind w:firstLineChars="200" w:firstLine="480"/>
      </w:pPr>
      <w:r w:rsidRPr="00DB3D77">
        <w:rPr>
          <w:i/>
        </w:rPr>
        <w:t>LSH</w:t>
      </w:r>
      <w:r w:rsidRPr="00DB3D77">
        <w:rPr>
          <w:i/>
        </w:rPr>
        <w:t>。</w:t>
      </w:r>
      <w:r>
        <w:t>表示相似</w:t>
      </w:r>
      <w:r>
        <w:rPr>
          <w:rFonts w:hint="eastAsia"/>
        </w:rPr>
        <w:t>度</w:t>
      </w:r>
      <w:r w:rsidRPr="00DB3D77">
        <w:t>的</w:t>
      </w:r>
      <w:r w:rsidRPr="00DB3D77">
        <w:t>LSH</w:t>
      </w:r>
      <w:r w:rsidRPr="00DB3D77">
        <w:t>是</w:t>
      </w:r>
      <w:r>
        <w:t>对</w:t>
      </w:r>
      <w:r>
        <w:rPr>
          <w:rFonts w:hint="eastAsia"/>
        </w:rPr>
        <w:t>任意</w:t>
      </w:r>
      <m:oMath>
        <m:r>
          <m:rPr>
            <m:sty m:val="p"/>
          </m:rPr>
          <w:rPr>
            <w:rFonts w:ascii="Cambria Math" w:hAnsi="Cambria Math"/>
          </w:rPr>
          <m:t>r∈[0,1]</m:t>
        </m:r>
      </m:oMath>
      <w:r>
        <w:rPr>
          <w:rFonts w:hint="eastAsia"/>
        </w:rPr>
        <w:t>，都存在</w:t>
      </w:r>
      <m:oMath>
        <m:r>
          <m:rPr>
            <m:sty m:val="p"/>
          </m:rPr>
          <w:rPr>
            <w:rFonts w:ascii="Cambria Math" w:hAnsi="Cambria Math"/>
          </w:rPr>
          <m:t>(r, r, r, r)</m:t>
        </m:r>
      </m:oMath>
      <w:r w:rsidRPr="00DB3D77">
        <w:t>敏感</w:t>
      </w:r>
      <w:r>
        <w:rPr>
          <w:rFonts w:hint="eastAsia"/>
        </w:rPr>
        <w:t>的函数族。也就是说</w:t>
      </w:r>
      <w:r w:rsidRPr="00DB3D77">
        <w:t>，</w:t>
      </w:r>
      <w:r>
        <w:rPr>
          <w:rFonts w:hint="eastAsia"/>
        </w:rPr>
        <w:t>哈希函数族</w:t>
      </w:r>
      <w:r w:rsidRPr="00DB3D77">
        <w:t>满足</w:t>
      </w:r>
      <m:oMath>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ctrlPr>
                  <w:rPr>
                    <w:rFonts w:ascii="Cambria Math" w:hAnsi="Cambria Math"/>
                    <w:i/>
                  </w:rPr>
                </m:ctrlPr>
              </m:e>
            </m:d>
          </m:e>
        </m:func>
        <m:r>
          <w:rPr>
            <w:rFonts w:ascii="Cambria Math" w:hAnsi="Cambria Math"/>
          </w:rPr>
          <m:t>=</m:t>
        </m:r>
        <m:r>
          <m:rPr>
            <m:sty m:val="p"/>
          </m:rPr>
          <w:rPr>
            <w:rFonts w:ascii="Cambria Math" w:hAnsi="Cambria Math"/>
          </w:rPr>
          <m:t>s</m:t>
        </m:r>
        <m:d>
          <m:dPr>
            <m:ctrlPr>
              <w:rPr>
                <w:rFonts w:ascii="Cambria Math" w:hAnsi="Cambria Math"/>
              </w:rPr>
            </m:ctrlPr>
          </m:dPr>
          <m:e>
            <m:r>
              <m:rPr>
                <m:sty m:val="p"/>
              </m:rPr>
              <w:rPr>
                <w:rFonts w:ascii="Cambria Math" w:hAnsi="Cambria Math"/>
              </w:rPr>
              <m:t>x,y</m:t>
            </m:r>
          </m:e>
        </m:d>
      </m:oMath>
      <w:r w:rsidRPr="00DB3D77">
        <w:t>。在实践中，有间隙的</w:t>
      </w:r>
      <w:r w:rsidRPr="00DB3D77">
        <w:t>LSH</w:t>
      </w:r>
      <w:r w:rsidRPr="00DB3D77">
        <w:t>通常用于将元素放入</w:t>
      </w:r>
      <w:r>
        <w:rPr>
          <w:rFonts w:hint="eastAsia"/>
        </w:rPr>
        <w:t>散列表</w:t>
      </w:r>
      <w:r w:rsidRPr="00DB3D77">
        <w:t>中，</w:t>
      </w:r>
      <w:r>
        <w:rPr>
          <w:rFonts w:hint="eastAsia"/>
        </w:rPr>
        <w:t>这样产生</w:t>
      </w:r>
      <w:r w:rsidRPr="00DB3D77">
        <w:t>冲突的可能性很高，而完整的</w:t>
      </w:r>
      <w:r w:rsidRPr="00DB3D77">
        <w:t>LSH</w:t>
      </w:r>
      <w:r>
        <w:t>可以用作基础度量的直接估计</w:t>
      </w:r>
      <w:r w:rsidRPr="00DB3D77">
        <w:t>。</w:t>
      </w:r>
      <w:r w:rsidRPr="00DB3D77">
        <w:t xml:space="preserve"> </w:t>
      </w:r>
    </w:p>
    <w:p w14:paraId="38560E73" w14:textId="77777777" w:rsidR="00E64488" w:rsidRPr="00C55A2D" w:rsidRDefault="00E64488" w:rsidP="00E64488">
      <w:pPr>
        <w:spacing w:line="360" w:lineRule="auto"/>
        <w:ind w:firstLineChars="200" w:firstLine="480"/>
      </w:pPr>
      <w:r w:rsidRPr="00C55A2D">
        <w:rPr>
          <w:rFonts w:hint="eastAsia"/>
          <w:i/>
        </w:rPr>
        <w:t>最小哈希</w:t>
      </w:r>
      <w:r w:rsidRPr="00C55A2D">
        <w:rPr>
          <w:i/>
        </w:rPr>
        <w:t>素描</w:t>
      </w:r>
      <w:r>
        <w:t>。</w:t>
      </w:r>
      <w:r>
        <w:rPr>
          <w:rFonts w:hint="eastAsia"/>
        </w:rPr>
        <w:t>假设全集</w:t>
      </w:r>
      <m:oMath>
        <m:r>
          <m:rPr>
            <m:scr m:val="script"/>
            <m:sty m:val="p"/>
          </m:rPr>
          <w:rPr>
            <w:rFonts w:ascii="Cambria Math" w:hAnsi="Cambria Math"/>
          </w:rPr>
          <m:t>U</m:t>
        </m:r>
      </m:oMath>
      <w:r w:rsidRPr="00C55A2D">
        <w:t>是</w:t>
      </w:r>
      <w:r>
        <w:rPr>
          <w:rFonts w:hint="eastAsia"/>
        </w:rPr>
        <w:t>基础集</w:t>
      </w:r>
      <w:r w:rsidRPr="00C55A2D">
        <w:t>X</w:t>
      </w:r>
      <w:r w:rsidRPr="00C55A2D">
        <w:t>（</w:t>
      </w:r>
      <w:r>
        <w:rPr>
          <w:rFonts w:hint="eastAsia"/>
        </w:rPr>
        <w:t>即</w:t>
      </w:r>
      <m:oMath>
        <m:r>
          <m:rPr>
            <m:scr m:val="script"/>
            <m:sty m:val="p"/>
          </m:rPr>
          <w:rPr>
            <w:rFonts w:ascii="Cambria Math" w:hAnsi="Cambria Math"/>
          </w:rPr>
          <m:t>U∈P</m:t>
        </m:r>
        <m:r>
          <m:rPr>
            <m:sty m:val="p"/>
          </m:rPr>
          <w:rPr>
            <w:rFonts w:ascii="Cambria Math" w:hAnsi="Cambria Math"/>
          </w:rPr>
          <m:t>(X)</m:t>
        </m:r>
      </m:oMath>
      <w:r>
        <w:t>）</w:t>
      </w:r>
      <w:r>
        <w:rPr>
          <w:rFonts w:hint="eastAsia"/>
        </w:rPr>
        <w:t>的</w:t>
      </w:r>
      <w:r w:rsidRPr="00C55A2D">
        <w:t>集合族。</w:t>
      </w:r>
      <w:r>
        <w:rPr>
          <w:rFonts w:hint="eastAsia"/>
        </w:rPr>
        <w:t>计算</w:t>
      </w:r>
      <w:r w:rsidRPr="00C55A2D">
        <w:t>Jaccard</w:t>
      </w:r>
      <w:r>
        <w:t>相似</w:t>
      </w:r>
      <w:r>
        <w:rPr>
          <w:rFonts w:hint="eastAsia"/>
        </w:rPr>
        <w:lastRenderedPageBreak/>
        <w:t>度</w:t>
      </w:r>
      <w:r w:rsidRPr="00C55A2D">
        <w:t>的</w:t>
      </w:r>
      <w:r w:rsidRPr="00C55A2D">
        <w:t>minHash LSH</w:t>
      </w:r>
      <w:r w:rsidRPr="00C55A2D">
        <w:t>定义为</w:t>
      </w:r>
      <w:r>
        <w:rPr>
          <w:rFonts w:hint="eastAsia"/>
        </w:rPr>
        <w:t>在</w:t>
      </w:r>
      <w:r w:rsidRPr="00C55A2D">
        <w:t>集合</w:t>
      </w:r>
      <m:oMath>
        <m:sSub>
          <m:sSubPr>
            <m:ctrlPr>
              <w:rPr>
                <w:rFonts w:ascii="Cambria Math" w:hAnsi="Cambria Math"/>
              </w:rPr>
            </m:ctrlPr>
          </m:sSubPr>
          <m:e>
            <m:r>
              <m:rPr>
                <m:scr m:val="script"/>
              </m:rPr>
              <w:rPr>
                <w:rFonts w:ascii="Cambria Math" w:hAnsi="Cambria Math"/>
              </w:rPr>
              <m:t>H</m:t>
            </m:r>
          </m:e>
          <m:sub>
            <m:r>
              <w:rPr>
                <w:rFonts w:ascii="Cambria Math" w:hAnsi="Cambria Math"/>
              </w:rPr>
              <m:t>min</m:t>
            </m:r>
          </m:sub>
        </m:sSub>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π</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x∈A</m:t>
            </m:r>
          </m:sub>
        </m:sSub>
        <m:r>
          <w:rPr>
            <w:rFonts w:ascii="Cambria Math" w:hAnsi="Cambria Math"/>
          </w:rPr>
          <m:t>π</m:t>
        </m:r>
        <m:d>
          <m:dPr>
            <m:ctrlPr>
              <w:rPr>
                <w:rFonts w:ascii="Cambria Math" w:hAnsi="Cambria Math"/>
                <w:i/>
              </w:rPr>
            </m:ctrlPr>
          </m:dPr>
          <m:e>
            <m:r>
              <w:rPr>
                <w:rFonts w:ascii="Cambria Math" w:hAnsi="Cambria Math"/>
              </w:rPr>
              <m:t>x</m:t>
            </m:r>
          </m:e>
        </m:d>
        <m:r>
          <w:rPr>
            <w:rFonts w:ascii="Cambria Math" w:hAnsi="Cambria Math"/>
          </w:rPr>
          <m:t>|</m:t>
        </m:r>
        <m:r>
          <m:rPr>
            <m:nor/>
          </m:rPr>
          <w:rPr>
            <w:rFonts w:ascii="Cambria Math" w:hAnsi="Cambria Math"/>
          </w:rPr>
          <m:t xml:space="preserve">π </m:t>
        </m:r>
        <m:r>
          <m:rPr>
            <m:nor/>
          </m:rPr>
          <w:rPr>
            <w:rFonts w:ascii="Cambria Math" w:hAnsi="Cambria Math" w:hint="eastAsia"/>
          </w:rPr>
          <m:t>是</m:t>
        </m:r>
        <m:r>
          <m:rPr>
            <m:nor/>
          </m:rPr>
          <w:rPr>
            <w:rFonts w:ascii="Cambria Math" w:hAnsi="Cambria Math"/>
          </w:rPr>
          <m:t>X</m:t>
        </m:r>
        <m:r>
          <m:rPr>
            <m:nor/>
          </m:rPr>
          <w:rPr>
            <w:rFonts w:ascii="Cambria Math" w:hAnsi="Cambria Math" w:hint="eastAsia"/>
          </w:rPr>
          <m:t>上的一种置换</m:t>
        </m:r>
        <m:r>
          <m:rPr>
            <m:sty m:val="p"/>
          </m:rPr>
          <w:rPr>
            <w:rFonts w:ascii="Cambria Math" w:hAnsi="Cambria Math"/>
          </w:rPr>
          <m:t>}</m:t>
        </m:r>
      </m:oMath>
      <w:r w:rsidRPr="00C55A2D">
        <w:t>上的均匀分布。</w:t>
      </w:r>
      <w:r>
        <w:rPr>
          <w:rFonts w:hint="eastAsia"/>
        </w:rPr>
        <w:t>换而言之</w:t>
      </w:r>
      <w:r w:rsidRPr="00C55A2D">
        <w:t>，哈希函数根据</w:t>
      </w:r>
      <w:r>
        <w:rPr>
          <w:rFonts w:hint="eastAsia"/>
        </w:rPr>
        <w:t>基础</w:t>
      </w:r>
      <w:r w:rsidRPr="00C55A2D">
        <w:t>集</w:t>
      </w:r>
      <w:r w:rsidRPr="00C55A2D">
        <w:t>X</w:t>
      </w:r>
      <w:r>
        <w:rPr>
          <w:rFonts w:hint="eastAsia"/>
        </w:rPr>
        <w:t>中</w:t>
      </w:r>
      <w:r>
        <w:t>元素的</w:t>
      </w:r>
      <w:r>
        <w:rPr>
          <w:rFonts w:hint="eastAsia"/>
        </w:rPr>
        <w:t>某种随机排列</w:t>
      </w:r>
      <m:oMath>
        <m:r>
          <w:rPr>
            <w:rFonts w:ascii="Cambria Math" w:hAnsi="Cambria Math"/>
          </w:rPr>
          <m:t>π</m:t>
        </m:r>
      </m:oMath>
      <w:r>
        <w:rPr>
          <w:rFonts w:hint="eastAsia"/>
        </w:rPr>
        <w:t>，</w:t>
      </w:r>
      <w:r w:rsidRPr="00C55A2D">
        <w:t>选择</w:t>
      </w:r>
      <w:r>
        <w:rPr>
          <w:rFonts w:hint="eastAsia"/>
        </w:rPr>
        <w:t>出</w:t>
      </w:r>
      <w:r w:rsidRPr="00C55A2D">
        <w:t>集合</w:t>
      </w:r>
      <w:r w:rsidRPr="00C55A2D">
        <w:t>A</w:t>
      </w:r>
      <w:r w:rsidRPr="00C55A2D">
        <w:t>的最小元素。这个哈希</w:t>
      </w:r>
      <w:r>
        <w:rPr>
          <w:rFonts w:hint="eastAsia"/>
        </w:rPr>
        <w:t>函数族</w:t>
      </w:r>
      <w:r w:rsidRPr="00C55A2D">
        <w:t>是对</w:t>
      </w:r>
      <w:r>
        <w:rPr>
          <w:rFonts w:hint="eastAsia"/>
        </w:rPr>
        <w:t>任意</w:t>
      </w:r>
      <m:oMath>
        <m:r>
          <m:rPr>
            <m:sty m:val="p"/>
          </m:rPr>
          <w:rPr>
            <w:rFonts w:ascii="Cambria Math" w:hAnsi="Cambria Math"/>
          </w:rPr>
          <m:t>s∈[0,1]</m:t>
        </m:r>
      </m:oMath>
      <w:r>
        <w:rPr>
          <w:rFonts w:hint="eastAsia"/>
        </w:rPr>
        <w:t>，都存在</w:t>
      </w:r>
      <m:oMath>
        <m:r>
          <m:rPr>
            <m:sty m:val="p"/>
          </m:rPr>
          <w:rPr>
            <w:rFonts w:ascii="Cambria Math" w:hAnsi="Cambria Math"/>
          </w:rPr>
          <m:t>(s, s, s, s)</m:t>
        </m:r>
      </m:oMath>
      <w:r>
        <w:rPr>
          <w:rFonts w:hint="eastAsia"/>
        </w:rPr>
        <w:t>敏感</w:t>
      </w:r>
      <w:r w:rsidRPr="00C55A2D">
        <w:t>。</w:t>
      </w:r>
      <w:r>
        <w:rPr>
          <w:rFonts w:hint="eastAsia"/>
        </w:rPr>
        <w:t>也就是</w:t>
      </w:r>
      <m:oMath>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ctrlPr>
                  <w:rPr>
                    <w:rFonts w:ascii="Cambria Math" w:hAnsi="Cambria Math"/>
                    <w:i/>
                  </w:rPr>
                </m:ctrlPr>
              </m:e>
            </m:d>
          </m:e>
        </m:func>
        <m:r>
          <w:rPr>
            <w:rFonts w:ascii="Cambria Math" w:hAnsi="Cambria Math"/>
          </w:rPr>
          <m:t>=</m:t>
        </m:r>
        <m:r>
          <m:rPr>
            <m:sty m:val="p"/>
          </m:rPr>
          <w:rPr>
            <w:rFonts w:ascii="Cambria Math" w:hAnsi="Cambria Math"/>
          </w:rPr>
          <m:t>J</m:t>
        </m:r>
        <m:d>
          <m:dPr>
            <m:ctrlPr>
              <w:rPr>
                <w:rFonts w:ascii="Cambria Math" w:hAnsi="Cambria Math"/>
              </w:rPr>
            </m:ctrlPr>
          </m:dPr>
          <m:e>
            <m:r>
              <m:rPr>
                <m:sty m:val="p"/>
              </m:rPr>
              <w:rPr>
                <w:rFonts w:ascii="Cambria Math" w:hAnsi="Cambria Math"/>
              </w:rPr>
              <m:t>x,y</m:t>
            </m:r>
          </m:e>
        </m:d>
      </m:oMath>
      <w:r>
        <w:rPr>
          <w:rFonts w:hint="eastAsia"/>
        </w:rPr>
        <w:t>。</w:t>
      </w:r>
    </w:p>
    <w:p w14:paraId="58752732" w14:textId="77777777" w:rsidR="00E64488" w:rsidRDefault="00E64488" w:rsidP="00E64488">
      <w:pPr>
        <w:spacing w:line="360" w:lineRule="auto"/>
        <w:ind w:firstLineChars="200" w:firstLine="480"/>
      </w:pPr>
      <w:r w:rsidRPr="00E80496">
        <w:rPr>
          <w:rFonts w:hint="eastAsia"/>
          <w:i/>
        </w:rPr>
        <w:t>汉明相似度的</w:t>
      </w:r>
      <w:r w:rsidRPr="00E80496">
        <w:rPr>
          <w:rFonts w:hint="eastAsia"/>
          <w:i/>
        </w:rPr>
        <w:t>LSH</w:t>
      </w:r>
      <w:r w:rsidRPr="00E80496">
        <w:rPr>
          <w:rFonts w:hint="eastAsia"/>
          <w:i/>
        </w:rPr>
        <w:t>。</w:t>
      </w:r>
      <w:r w:rsidRPr="00E80496">
        <w:rPr>
          <w:rFonts w:hint="eastAsia"/>
        </w:rPr>
        <w:t>长度</w:t>
      </w:r>
      <w:r>
        <w:rPr>
          <w:rFonts w:hint="eastAsia"/>
        </w:rPr>
        <w:t>都为</w:t>
      </w:r>
      <w:r w:rsidRPr="00E80496">
        <w:rPr>
          <w:rFonts w:hint="eastAsia"/>
        </w:rPr>
        <w:t>n</w:t>
      </w:r>
      <w:r w:rsidRPr="00E80496">
        <w:rPr>
          <w:rFonts w:hint="eastAsia"/>
        </w:rPr>
        <w:t>的两个序列之间的汉明相似</w:t>
      </w:r>
      <w:r>
        <w:rPr>
          <w:rFonts w:hint="eastAsia"/>
        </w:rPr>
        <w:t>度</w:t>
      </w:r>
      <w:r w:rsidRPr="00E80496">
        <w:rPr>
          <w:rFonts w:hint="eastAsia"/>
        </w:rPr>
        <w:t>是</w:t>
      </w:r>
      <w:r>
        <w:rPr>
          <w:rFonts w:hint="eastAsia"/>
        </w:rPr>
        <w:t>相同</w:t>
      </w:r>
      <w:r w:rsidRPr="00E80496">
        <w:rPr>
          <w:rFonts w:hint="eastAsia"/>
        </w:rPr>
        <w:t>位置</w:t>
      </w:r>
      <w:r>
        <w:rPr>
          <w:rFonts w:hint="eastAsia"/>
        </w:rPr>
        <w:t>上具有相同字符</w:t>
      </w:r>
      <w:r w:rsidRPr="00E80496">
        <w:rPr>
          <w:rFonts w:hint="eastAsia"/>
        </w:rPr>
        <w:t>的比例</w:t>
      </w:r>
      <w:r>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i∈[</m:t>
                </m:r>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[i]=</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[i]</m:t>
                </m:r>
              </m:e>
            </m:d>
          </m:e>
        </m:d>
        <m:r>
          <w:rPr>
            <w:rFonts w:ascii="Cambria Math" w:hAnsi="Cambria Math"/>
          </w:rPr>
          <m:t>/</m:t>
        </m:r>
        <m:r>
          <m:rPr>
            <m:scr m:val="script"/>
            <m:sty m:val="p"/>
          </m:rPr>
          <w:rPr>
            <w:rFonts w:ascii="Cambria Math" w:hAnsi="Cambria Math"/>
          </w:rPr>
          <m:t>n</m:t>
        </m:r>
      </m:oMath>
      <w:r>
        <w:rPr>
          <w:rFonts w:hint="eastAsia"/>
        </w:rPr>
        <w:t>。对于汉明相似度而言，</w:t>
      </w:r>
      <m:oMath>
        <m:r>
          <m:rPr>
            <m:scr m:val="script"/>
          </m:rP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=S</m:t>
            </m:r>
            <m:d>
              <m:dPr>
                <m:begChr m:val="["/>
                <m:endChr m:val="]"/>
                <m:ctrlPr>
                  <w:rPr>
                    <w:rFonts w:ascii="Cambria Math" w:hAnsi="Cambria Math"/>
                    <w:i/>
                  </w:rPr>
                </m:ctrlPr>
              </m:dPr>
              <m:e>
                <m:r>
                  <w:rPr>
                    <w:rFonts w:ascii="Cambria Math" w:hAnsi="Cambria Math"/>
                  </w:rPr>
                  <m:t>i</m:t>
                </m:r>
              </m:e>
            </m:d>
            <m:r>
              <w:rPr>
                <w:rFonts w:ascii="Cambria Math" w:hAnsi="Cambria Math"/>
              </w:rPr>
              <m:t>|i∈[n]</m:t>
            </m:r>
          </m:e>
        </m:d>
      </m:oMath>
      <w:r>
        <w:rPr>
          <w:rFonts w:hint="eastAsia"/>
        </w:rPr>
        <w:t>上的均匀分布满足</w:t>
      </w:r>
      <m:oMath>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ctrlPr>
                  <w:rPr>
                    <w:rFonts w:ascii="Cambria Math" w:hAnsi="Cambria Math"/>
                    <w:i/>
                  </w:rPr>
                </m:ctrlPr>
              </m:e>
            </m:d>
          </m:e>
        </m:func>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oMath>
      <w:r>
        <w:rPr>
          <w:rFonts w:hint="eastAsia"/>
        </w:rPr>
        <w:t>。</w:t>
      </w:r>
    </w:p>
    <w:p w14:paraId="216D85B4" w14:textId="77777777" w:rsidR="00E64488" w:rsidRDefault="00E64488" w:rsidP="00E64488">
      <w:pPr>
        <w:spacing w:line="360" w:lineRule="auto"/>
        <w:ind w:firstLineChars="200" w:firstLine="480"/>
      </w:pPr>
      <w:r w:rsidRPr="00511684">
        <w:rPr>
          <w:rFonts w:hint="eastAsia"/>
          <w:i/>
        </w:rPr>
        <w:t>字符串</w:t>
      </w:r>
      <w:r w:rsidRPr="00511684">
        <w:rPr>
          <w:rFonts w:hint="eastAsia"/>
          <w:i/>
        </w:rPr>
        <w:t>k-mer</w:t>
      </w:r>
      <w:r w:rsidRPr="00511684">
        <w:rPr>
          <w:rFonts w:hint="eastAsia"/>
          <w:i/>
        </w:rPr>
        <w:t>集。</w:t>
      </w:r>
      <w:r>
        <w:rPr>
          <w:rFonts w:hint="eastAsia"/>
        </w:rPr>
        <w:t>对于一个序列</w:t>
      </w:r>
      <w:r>
        <w:rPr>
          <w:rFonts w:hint="eastAsia"/>
        </w:rPr>
        <w:t>S</w:t>
      </w:r>
      <w:r>
        <w:rPr>
          <w:rFonts w:hint="eastAsia"/>
        </w:rPr>
        <w:t>，组成它的</w:t>
      </w:r>
      <w:r>
        <w:rPr>
          <w:rFonts w:hint="eastAsia"/>
        </w:rPr>
        <w:t>k</w:t>
      </w:r>
      <w:r>
        <w:t>-mer</w:t>
      </w:r>
      <w:r>
        <w:rPr>
          <w:rFonts w:hint="eastAsia"/>
        </w:rPr>
        <w:t>集合定义为</w:t>
      </w:r>
      <m:oMath>
        <m:sSub>
          <m:sSubPr>
            <m:ctrlPr>
              <w:rPr>
                <w:rFonts w:ascii="Cambria Math" w:hAnsi="Cambria Math"/>
              </w:rPr>
            </m:ctrlPr>
          </m:sSubPr>
          <m:e>
            <m:r>
              <m:rPr>
                <m:scr m:val="script"/>
              </m:rPr>
              <w:rPr>
                <w:rFonts w:ascii="Cambria Math" w:hAnsi="Cambria Math"/>
              </w:rPr>
              <m:t>M</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i:k</m:t>
                </m:r>
              </m:e>
            </m:d>
            <m:r>
              <w:rPr>
                <w:rFonts w:ascii="Cambria Math" w:hAnsi="Cambria Math"/>
              </w:rPr>
              <m:t>|i∈[</m:t>
            </m:r>
            <m:d>
              <m:dPr>
                <m:begChr m:val="|"/>
                <m:endChr m:val="|"/>
                <m:ctrlPr>
                  <w:rPr>
                    <w:rFonts w:ascii="Cambria Math" w:hAnsi="Cambria Math"/>
                    <w:i/>
                  </w:rPr>
                </m:ctrlPr>
              </m:dPr>
              <m:e>
                <m:r>
                  <w:rPr>
                    <w:rFonts w:ascii="Cambria Math" w:hAnsi="Cambria Math"/>
                  </w:rPr>
                  <m:t>S</m:t>
                </m:r>
              </m:e>
            </m:d>
            <m:r>
              <w:rPr>
                <w:rFonts w:ascii="Cambria Math" w:hAnsi="Cambria Math"/>
              </w:rPr>
              <m:t>-k+1]</m:t>
            </m:r>
          </m:e>
        </m:d>
      </m:oMath>
      <w:r>
        <w:rPr>
          <w:rFonts w:hint="eastAsia"/>
        </w:rPr>
        <w:t>，其中</w:t>
      </w:r>
      <m:oMath>
        <m:r>
          <w:rPr>
            <w:rFonts w:ascii="Cambria Math" w:hAnsi="Cambria Math"/>
          </w:rPr>
          <m:t>S</m:t>
        </m:r>
        <m:d>
          <m:dPr>
            <m:begChr m:val="["/>
            <m:endChr m:val="]"/>
            <m:ctrlPr>
              <w:rPr>
                <w:rFonts w:ascii="Cambria Math" w:hAnsi="Cambria Math"/>
                <w:i/>
              </w:rPr>
            </m:ctrlPr>
          </m:dPr>
          <m:e>
            <m:r>
              <w:rPr>
                <w:rFonts w:ascii="Cambria Math" w:hAnsi="Cambria Math"/>
              </w:rPr>
              <m:t>i:k</m:t>
            </m:r>
          </m:e>
        </m:d>
      </m:oMath>
      <w:r>
        <w:rPr>
          <w:rFonts w:hint="eastAsia"/>
        </w:rPr>
        <w:t>是起始位置在下标</w:t>
      </w:r>
      <w:r>
        <w:rPr>
          <w:rFonts w:hint="eastAsia"/>
        </w:rPr>
        <w:t>i</w:t>
      </w:r>
      <w:r>
        <w:rPr>
          <w:rFonts w:hint="eastAsia"/>
        </w:rPr>
        <w:t>处，长度为</w:t>
      </w:r>
      <w:r>
        <w:rPr>
          <w:rFonts w:hint="eastAsia"/>
        </w:rPr>
        <w:t>k</w:t>
      </w:r>
      <w:r>
        <w:rPr>
          <w:rFonts w:hint="eastAsia"/>
        </w:rPr>
        <w:t>的子串。引申开来，两个序列之间的</w:t>
      </w:r>
      <w:r w:rsidRPr="00C55A2D">
        <w:t>Jaccard</w:t>
      </w:r>
      <w:r>
        <w:t>相似</w:t>
      </w:r>
      <w:r>
        <w:rPr>
          <w:rFonts w:hint="eastAsia"/>
        </w:rPr>
        <w:t>度就是他们</w:t>
      </w:r>
      <w:r>
        <w:rPr>
          <w:rFonts w:hint="eastAsia"/>
        </w:rPr>
        <w:t>k</w:t>
      </w:r>
      <w:r>
        <w:t>-mer</w:t>
      </w:r>
      <w:r>
        <w:rPr>
          <w:rFonts w:hint="eastAsia"/>
        </w:rPr>
        <w:t>集合之间的</w:t>
      </w:r>
      <w:r w:rsidRPr="00C55A2D">
        <w:t>Jaccard</w:t>
      </w:r>
      <w:r>
        <w:t>相似</w:t>
      </w:r>
      <w:r>
        <w:rPr>
          <w:rFonts w:hint="eastAsia"/>
        </w:rPr>
        <w:t>度：</w:t>
      </w:r>
      <m:oMath>
        <m:r>
          <m:rPr>
            <m:sty m:val="p"/>
          </m:rP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r>
          <m:rPr>
            <m:sty m:val="p"/>
          </m:rPr>
          <w:rPr>
            <w:rFonts w:ascii="Cambria Math" w:hAnsi="Cambria Math"/>
          </w:rPr>
          <m:t>J</m:t>
        </m:r>
        <m:d>
          <m:dPr>
            <m:ctrlPr>
              <w:rPr>
                <w:rFonts w:ascii="Cambria Math" w:hAnsi="Cambria Math"/>
              </w:rPr>
            </m:ctrlPr>
          </m:dPr>
          <m:e>
            <m:sSub>
              <m:sSubPr>
                <m:ctrlPr>
                  <w:rPr>
                    <w:rFonts w:ascii="Cambria Math" w:hAnsi="Cambria Math"/>
                  </w:rPr>
                </m:ctrlPr>
              </m:sSubPr>
              <m:e>
                <m:r>
                  <m:rPr>
                    <m:scr m:val="script"/>
                  </m:rP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m:rPr>
                    <m:scr m:val="script"/>
                  </m:rP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e>
        </m:d>
      </m:oMath>
      <w:r>
        <w:rPr>
          <w:rFonts w:hint="eastAsia"/>
        </w:rPr>
        <w:t>。</w:t>
      </w:r>
    </w:p>
    <w:p w14:paraId="01AF0A62" w14:textId="77777777" w:rsidR="00E64488" w:rsidRDefault="00E64488" w:rsidP="00E64488">
      <w:pPr>
        <w:spacing w:line="360" w:lineRule="auto"/>
        <w:ind w:firstLineChars="200" w:firstLine="480"/>
      </w:pPr>
      <w:r w:rsidRPr="00775FD1">
        <w:rPr>
          <w:rFonts w:hint="eastAsia"/>
          <w:i/>
        </w:rPr>
        <w:t>加权</w:t>
      </w:r>
      <w:r w:rsidRPr="00775FD1">
        <w:rPr>
          <w:rFonts w:hint="eastAsia"/>
          <w:i/>
        </w:rPr>
        <w:t>Jaccard</w:t>
      </w:r>
      <w:r w:rsidRPr="00775FD1">
        <w:rPr>
          <w:rFonts w:hint="eastAsia"/>
        </w:rPr>
        <w:t>。</w:t>
      </w:r>
      <w:r>
        <w:rPr>
          <w:rFonts w:hint="eastAsia"/>
        </w:rPr>
        <w:t>多重集合</w:t>
      </w:r>
      <w:r w:rsidRPr="00775FD1">
        <w:rPr>
          <w:rFonts w:hint="eastAsia"/>
        </w:rPr>
        <w:t>（或加权集</w:t>
      </w:r>
      <w:r>
        <w:rPr>
          <w:rFonts w:hint="eastAsia"/>
        </w:rPr>
        <w:t>合</w:t>
      </w:r>
      <w:r w:rsidRPr="00775FD1">
        <w:rPr>
          <w:rFonts w:hint="eastAsia"/>
        </w:rPr>
        <w:t>）上的加权</w:t>
      </w:r>
      <w:r w:rsidRPr="00775FD1">
        <w:rPr>
          <w:rFonts w:hint="eastAsia"/>
        </w:rPr>
        <w:t>Jaccard</w:t>
      </w:r>
      <w:r>
        <w:rPr>
          <w:rFonts w:hint="eastAsia"/>
        </w:rPr>
        <w:t>相似度的</w:t>
      </w:r>
      <w:r w:rsidRPr="00775FD1">
        <w:rPr>
          <w:rFonts w:hint="eastAsia"/>
        </w:rPr>
        <w:t>定义类似于</w:t>
      </w:r>
      <w:r>
        <w:rPr>
          <w:rFonts w:hint="eastAsia"/>
        </w:rPr>
        <w:t>普通</w:t>
      </w:r>
      <w:r w:rsidRPr="00775FD1">
        <w:rPr>
          <w:rFonts w:hint="eastAsia"/>
        </w:rPr>
        <w:t>集</w:t>
      </w:r>
      <w:r>
        <w:rPr>
          <w:rFonts w:hint="eastAsia"/>
        </w:rPr>
        <w:t>合</w:t>
      </w:r>
      <w:r w:rsidRPr="00775FD1">
        <w:rPr>
          <w:rFonts w:hint="eastAsia"/>
        </w:rPr>
        <w:t>上的</w:t>
      </w:r>
      <w:r w:rsidRPr="00775FD1">
        <w:rPr>
          <w:rFonts w:hint="eastAsia"/>
        </w:rPr>
        <w:t>Jaccard</w:t>
      </w:r>
      <w:r>
        <w:rPr>
          <w:rFonts w:hint="eastAsia"/>
        </w:rPr>
        <w:t>相似度</w:t>
      </w:r>
      <w:r w:rsidRPr="00775FD1">
        <w:rPr>
          <w:rFonts w:hint="eastAsia"/>
        </w:rPr>
        <w:t>，</w:t>
      </w:r>
      <w:r>
        <w:rPr>
          <w:rFonts w:hint="eastAsia"/>
        </w:rPr>
        <w:t>但计算</w:t>
      </w:r>
      <w:r w:rsidRPr="00775FD1">
        <w:rPr>
          <w:rFonts w:hint="eastAsia"/>
        </w:rPr>
        <w:t>交集和并集</w:t>
      </w:r>
      <w:r>
        <w:rPr>
          <w:rFonts w:hint="eastAsia"/>
        </w:rPr>
        <w:t>时</w:t>
      </w:r>
      <w:r w:rsidRPr="00775FD1">
        <w:rPr>
          <w:rFonts w:hint="eastAsia"/>
        </w:rPr>
        <w:t>考虑了</w:t>
      </w:r>
      <w:r>
        <w:rPr>
          <w:rFonts w:hint="eastAsia"/>
        </w:rPr>
        <w:t>集合</w:t>
      </w:r>
      <w:r w:rsidRPr="00775FD1">
        <w:rPr>
          <w:rFonts w:hint="eastAsia"/>
        </w:rPr>
        <w:t>元素的多重性。更准确地说，多重集合</w:t>
      </w:r>
      <w:r>
        <w:t>A</w:t>
      </w:r>
      <w:r>
        <w:rPr>
          <w:rFonts w:hint="eastAsia"/>
        </w:rPr>
        <w:t>被定义在</w:t>
      </w:r>
      <w:r w:rsidRPr="00775FD1">
        <w:rPr>
          <w:rFonts w:hint="eastAsia"/>
        </w:rPr>
        <w:t>一个</w:t>
      </w:r>
      <w:r>
        <w:rPr>
          <w:rFonts w:hint="eastAsia"/>
        </w:rPr>
        <w:t>权值</w:t>
      </w:r>
      <w:r w:rsidRPr="00775FD1">
        <w:rPr>
          <w:rFonts w:hint="eastAsia"/>
        </w:rPr>
        <w:t>函数</w:t>
      </w:r>
      <m:oMath>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r>
          <m:rPr>
            <m:scr m:val="script"/>
          </m:rPr>
          <w:rPr>
            <w:rFonts w:ascii="Cambria Math" w:hAnsi="Cambria Math"/>
          </w:rPr>
          <m:t>:U</m:t>
        </m:r>
        <m:r>
          <m:rPr>
            <m:scr m:val="double-struck"/>
          </m:rPr>
          <w:rPr>
            <w:rFonts w:ascii="Cambria Math" w:hAnsi="Cambria Math"/>
          </w:rPr>
          <m:t>→N</m:t>
        </m:r>
      </m:oMath>
      <w:r w:rsidRPr="00775FD1">
        <w:rPr>
          <w:rFonts w:hint="eastAsia"/>
        </w:rPr>
        <w:t>中，</w:t>
      </w:r>
      <m:oMath>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r>
          <w:rPr>
            <w:rFonts w:ascii="Cambria Math" w:hAnsi="Cambria Math"/>
          </w:rPr>
          <m:t>(x)</m:t>
        </m:r>
      </m:oMath>
      <w:r>
        <w:rPr>
          <w:rFonts w:hint="eastAsia"/>
        </w:rPr>
        <w:t>考虑</w:t>
      </w:r>
      <w:r w:rsidRPr="00775FD1">
        <w:rPr>
          <w:rFonts w:hint="eastAsia"/>
        </w:rPr>
        <w:t>了</w:t>
      </w:r>
      <w:r w:rsidRPr="00775FD1">
        <w:rPr>
          <w:rFonts w:hint="eastAsia"/>
        </w:rPr>
        <w:t>A</w:t>
      </w:r>
      <w:r w:rsidRPr="00775FD1">
        <w:rPr>
          <w:rFonts w:hint="eastAsia"/>
        </w:rPr>
        <w:t>中</w:t>
      </w:r>
      <w:r>
        <w:rPr>
          <w:rFonts w:hint="eastAsia"/>
        </w:rPr>
        <w:t>元素</w:t>
      </w:r>
      <w:r w:rsidRPr="00775FD1">
        <w:rPr>
          <w:rFonts w:hint="eastAsia"/>
        </w:rPr>
        <w:t>x</w:t>
      </w:r>
      <w:r w:rsidRPr="00775FD1">
        <w:rPr>
          <w:rFonts w:hint="eastAsia"/>
        </w:rPr>
        <w:t>的多重性（如果</w:t>
      </w:r>
      <w:r>
        <w:rPr>
          <w:rFonts w:hint="eastAsia"/>
        </w:rPr>
        <w:t>x</w:t>
      </w:r>
      <w:r>
        <w:rPr>
          <w:rFonts w:hint="eastAsia"/>
        </w:rPr>
        <w:t>在</w:t>
      </w:r>
      <w:r w:rsidRPr="00775FD1">
        <w:rPr>
          <w:rFonts w:hint="eastAsia"/>
        </w:rPr>
        <w:t>A</w:t>
      </w:r>
      <w:r w:rsidRPr="00775FD1">
        <w:rPr>
          <w:rFonts w:hint="eastAsia"/>
        </w:rPr>
        <w:t>中不存在，则为零）。两个</w:t>
      </w:r>
      <w:r>
        <w:rPr>
          <w:rFonts w:hint="eastAsia"/>
        </w:rPr>
        <w:t>多重集合的</w:t>
      </w:r>
      <w:r w:rsidRPr="00775FD1">
        <w:rPr>
          <w:rFonts w:hint="eastAsia"/>
        </w:rPr>
        <w:t>交集</w:t>
      </w:r>
      <w:r>
        <w:rPr>
          <w:rFonts w:hint="eastAsia"/>
        </w:rPr>
        <w:t>大小</w:t>
      </w:r>
      <w:r w:rsidRPr="00775FD1">
        <w:rPr>
          <w:rFonts w:hint="eastAsia"/>
        </w:rPr>
        <w:t>是</w:t>
      </w:r>
      <w:r>
        <w:rPr>
          <w:rFonts w:hint="eastAsia"/>
        </w:rPr>
        <w:t>权值</w:t>
      </w:r>
      <w:r w:rsidRPr="00775FD1">
        <w:rPr>
          <w:rFonts w:hint="eastAsia"/>
        </w:rPr>
        <w:t>函数的最小值，而对于并集</w:t>
      </w:r>
      <w:r>
        <w:rPr>
          <w:rFonts w:hint="eastAsia"/>
        </w:rPr>
        <w:t>来说，则是最大值。因此</w:t>
      </w:r>
      <w:r w:rsidRPr="00775FD1">
        <w:rPr>
          <w:rFonts w:hint="eastAsia"/>
        </w:rPr>
        <w:t>，加权</w:t>
      </w:r>
      <w:r w:rsidRPr="00775FD1">
        <w:rPr>
          <w:rFonts w:hint="eastAsia"/>
        </w:rPr>
        <w:t>Jaccard</w:t>
      </w:r>
      <w:r>
        <w:rPr>
          <w:rFonts w:hint="eastAsia"/>
        </w:rPr>
        <w:t>相似度被定义为</w:t>
      </w:r>
    </w:p>
    <w:p w14:paraId="332E09B9" w14:textId="77777777" w:rsidR="00E64488" w:rsidRDefault="00506CE5" w:rsidP="00E64488">
      <w:pPr>
        <w:spacing w:line="360" w:lineRule="auto"/>
        <w:ind w:firstLineChars="200" w:firstLine="480"/>
        <w:jc w:val="center"/>
      </w:pP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x∈</m:t>
                </m:r>
                <m:r>
                  <m:rPr>
                    <m:scr m:val="script"/>
                    <m:sty m:val="p"/>
                  </m:rPr>
                  <w:rPr>
                    <w:rFonts w:ascii="Cambria Math" w:hAnsi="Cambria Math"/>
                  </w:rPr>
                  <m:t>U</m:t>
                </m:r>
              </m:sub>
              <m:sup/>
              <m:e>
                <m:r>
                  <m:rPr>
                    <m:sty m:val="p"/>
                  </m:rPr>
                  <w:rPr>
                    <w:rFonts w:ascii="Cambria Math" w:hAnsi="Cambria Math"/>
                  </w:rPr>
                  <m:t>min⁡</m:t>
                </m:r>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B</m:t>
                    </m:r>
                  </m:sub>
                </m:sSub>
                <m:r>
                  <w:rPr>
                    <w:rFonts w:ascii="Cambria Math" w:hAnsi="Cambria Math"/>
                  </w:rPr>
                  <m:t>(x))</m:t>
                </m:r>
              </m:e>
            </m:nary>
          </m:num>
          <m:den>
            <m:nary>
              <m:naryPr>
                <m:chr m:val="∑"/>
                <m:limLoc m:val="subSup"/>
                <m:supHide m:val="1"/>
                <m:ctrlPr>
                  <w:rPr>
                    <w:rFonts w:ascii="Cambria Math" w:hAnsi="Cambria Math"/>
                    <w:i/>
                  </w:rPr>
                </m:ctrlPr>
              </m:naryPr>
              <m:sub>
                <m:r>
                  <w:rPr>
                    <w:rFonts w:ascii="Cambria Math" w:hAnsi="Cambria Math"/>
                  </w:rPr>
                  <m:t>x∈</m:t>
                </m:r>
                <m:r>
                  <m:rPr>
                    <m:scr m:val="script"/>
                    <m:sty m:val="p"/>
                  </m:rPr>
                  <w:rPr>
                    <w:rFonts w:ascii="Cambria Math" w:hAnsi="Cambria Math"/>
                  </w:rPr>
                  <m:t>U</m:t>
                </m:r>
              </m:sub>
              <m:sup/>
              <m:e>
                <m:r>
                  <m:rPr>
                    <m:sty m:val="p"/>
                  </m:rPr>
                  <w:rPr>
                    <w:rFonts w:ascii="Cambria Math" w:hAnsi="Cambria Math"/>
                  </w:rPr>
                  <m:t>max⁡</m:t>
                </m:r>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B</m:t>
                    </m:r>
                  </m:sub>
                </m:sSub>
                <m:r>
                  <w:rPr>
                    <w:rFonts w:ascii="Cambria Math" w:hAnsi="Cambria Math"/>
                  </w:rPr>
                  <m:t>(x))</m:t>
                </m:r>
              </m:e>
            </m:nary>
          </m:den>
        </m:f>
      </m:oMath>
      <w:r w:rsidR="00E64488">
        <w:rPr>
          <w:rFonts w:hint="eastAsia"/>
        </w:rPr>
        <w:t>.</w:t>
      </w:r>
    </w:p>
    <w:p w14:paraId="0837D9ED" w14:textId="77777777" w:rsidR="00E64488" w:rsidRDefault="00E64488" w:rsidP="00E64488">
      <w:pPr>
        <w:spacing w:line="360" w:lineRule="auto"/>
        <w:ind w:firstLineChars="200" w:firstLine="480"/>
      </w:pPr>
      <w:r>
        <w:rPr>
          <w:rFonts w:hint="eastAsia"/>
        </w:rPr>
        <w:t>这是对集合定义的直接扩展，其中权值</w:t>
      </w:r>
      <w:r w:rsidRPr="00D05524">
        <w:rPr>
          <w:rFonts w:hint="eastAsia"/>
        </w:rPr>
        <w:t>函数取</w:t>
      </w:r>
      <w:r>
        <w:rPr>
          <w:rFonts w:hint="eastAsia"/>
        </w:rPr>
        <w:t>值在</w:t>
      </w:r>
      <w:r w:rsidRPr="00D05524">
        <w:rPr>
          <w:rFonts w:hint="eastAsia"/>
        </w:rPr>
        <w:t>{0</w:t>
      </w:r>
      <w:r w:rsidRPr="00D05524">
        <w:rPr>
          <w:rFonts w:hint="eastAsia"/>
        </w:rPr>
        <w:t>，</w:t>
      </w:r>
      <w:r w:rsidRPr="00D05524">
        <w:rPr>
          <w:rFonts w:hint="eastAsia"/>
        </w:rPr>
        <w:t>1}</w:t>
      </w:r>
      <w:r>
        <w:rPr>
          <w:rFonts w:hint="eastAsia"/>
        </w:rPr>
        <w:t>中</w:t>
      </w:r>
      <w:r w:rsidRPr="00D05524">
        <w:rPr>
          <w:rFonts w:hint="eastAsia"/>
        </w:rPr>
        <w:t>。</w:t>
      </w:r>
    </w:p>
    <w:p w14:paraId="61B009CD" w14:textId="77777777" w:rsidR="00E64488" w:rsidRDefault="00E64488" w:rsidP="00E64488">
      <w:pPr>
        <w:spacing w:line="360" w:lineRule="auto"/>
        <w:ind w:firstLineChars="200" w:firstLine="480"/>
      </w:pPr>
    </w:p>
    <w:p w14:paraId="3974D9DC" w14:textId="77777777" w:rsidR="00E64488" w:rsidRPr="00FB4CA9" w:rsidRDefault="00E64488" w:rsidP="00E64488">
      <w:pPr>
        <w:spacing w:line="360" w:lineRule="auto"/>
        <w:ind w:firstLineChars="200" w:firstLine="482"/>
        <w:rPr>
          <w:b/>
        </w:rPr>
      </w:pPr>
      <w:r w:rsidRPr="00FB4CA9">
        <w:rPr>
          <w:rFonts w:hint="eastAsia"/>
          <w:b/>
        </w:rPr>
        <w:t>Jaccard</w:t>
      </w:r>
      <w:r w:rsidRPr="00FB4CA9">
        <w:rPr>
          <w:rFonts w:hint="eastAsia"/>
          <w:b/>
        </w:rPr>
        <w:t>和</w:t>
      </w:r>
      <w:r w:rsidRPr="00FB4CA9">
        <w:rPr>
          <w:rFonts w:hint="eastAsia"/>
          <w:b/>
        </w:rPr>
        <w:t>Hamming</w:t>
      </w:r>
      <w:r w:rsidRPr="00FB4CA9">
        <w:rPr>
          <w:rFonts w:hint="eastAsia"/>
          <w:b/>
        </w:rPr>
        <w:t>的相似度与编辑相似度的区别</w:t>
      </w:r>
    </w:p>
    <w:p w14:paraId="52D6A556" w14:textId="77777777" w:rsidR="00E64488" w:rsidRDefault="00E64488" w:rsidP="00E64488">
      <w:pPr>
        <w:spacing w:line="360" w:lineRule="auto"/>
        <w:ind w:firstLineChars="200" w:firstLine="480"/>
      </w:pPr>
      <w:r w:rsidRPr="00FB4CA9">
        <w:t>与</w:t>
      </w:r>
      <w:r w:rsidRPr="00FB4CA9">
        <w:t>LSH</w:t>
      </w:r>
      <w:r w:rsidRPr="00FB4CA9">
        <w:t>的定义类似，</w:t>
      </w:r>
      <w:r>
        <w:rPr>
          <w:rFonts w:hint="eastAsia"/>
        </w:rPr>
        <w:t>当</w:t>
      </w:r>
    </w:p>
    <w:p w14:paraId="0F91BAF9" w14:textId="77777777" w:rsidR="00E64488" w:rsidRDefault="00506CE5" w:rsidP="00E64488">
      <w:pPr>
        <w:spacing w:line="360" w:lineRule="auto"/>
        <w:ind w:firstLineChars="200" w:firstLine="480"/>
        <w:jc w:val="right"/>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(x,y)≥</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(x,y)≥</m:t>
        </m:r>
        <m:sSub>
          <m:sSubPr>
            <m:ctrlPr>
              <w:rPr>
                <w:rFonts w:ascii="Cambria Math" w:hAnsi="Cambria Math"/>
              </w:rPr>
            </m:ctrlPr>
          </m:sSubPr>
          <m:e>
            <m:r>
              <w:rPr>
                <w:rFonts w:ascii="Cambria Math" w:hAnsi="Cambria Math"/>
              </w:rPr>
              <m:t>t</m:t>
            </m:r>
          </m:e>
          <m:sub>
            <m:r>
              <w:rPr>
                <w:rFonts w:ascii="Cambria Math" w:hAnsi="Cambria Math"/>
              </w:rPr>
              <m:t>1</m:t>
            </m:r>
          </m:sub>
        </m:sSub>
      </m:oMath>
      <w:r w:rsidR="00E64488">
        <w:rPr>
          <w:rFonts w:hint="eastAsia"/>
        </w:rPr>
        <w:t xml:space="preserve"> </w:t>
      </w:r>
      <w:r w:rsidR="00E64488">
        <w:t xml:space="preserve">                      </w:t>
      </w:r>
      <w:r w:rsidR="00E64488">
        <w:rPr>
          <w:rFonts w:hint="eastAsia"/>
        </w:rPr>
        <w:t>(</w:t>
      </w:r>
      <w:r w:rsidR="00E64488">
        <w:t>3)</w:t>
      </w:r>
    </w:p>
    <w:p w14:paraId="64BE970E" w14:textId="77777777" w:rsidR="00E64488" w:rsidRDefault="00506CE5" w:rsidP="00E64488">
      <w:pPr>
        <w:spacing w:line="360" w:lineRule="auto"/>
        <w:ind w:firstLineChars="200" w:firstLine="480"/>
        <w:jc w:val="right"/>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(x,y)≤</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(x,y)≤</m:t>
        </m:r>
        <m:sSub>
          <m:sSubPr>
            <m:ctrlPr>
              <w:rPr>
                <w:rFonts w:ascii="Cambria Math" w:hAnsi="Cambria Math"/>
              </w:rPr>
            </m:ctrlPr>
          </m:sSubPr>
          <m:e>
            <m:r>
              <w:rPr>
                <w:rFonts w:ascii="Cambria Math" w:hAnsi="Cambria Math"/>
              </w:rPr>
              <m:t>t</m:t>
            </m:r>
          </m:e>
          <m:sub>
            <m:r>
              <w:rPr>
                <w:rFonts w:ascii="Cambria Math" w:hAnsi="Cambria Math"/>
              </w:rPr>
              <m:t>2</m:t>
            </m:r>
          </m:sub>
        </m:sSub>
      </m:oMath>
      <w:r w:rsidR="00E64488">
        <w:rPr>
          <w:rFonts w:hint="eastAsia"/>
        </w:rPr>
        <w:t xml:space="preserve"> </w:t>
      </w:r>
      <w:r w:rsidR="00E64488">
        <w:t xml:space="preserve">                      </w:t>
      </w:r>
      <w:r w:rsidR="00E64488">
        <w:rPr>
          <w:rFonts w:hint="eastAsia"/>
        </w:rPr>
        <w:t>(</w:t>
      </w:r>
      <w:r w:rsidR="00E64488">
        <w:t>4)</w:t>
      </w:r>
    </w:p>
    <w:p w14:paraId="7EB5E18D" w14:textId="77777777" w:rsidR="00E64488" w:rsidRDefault="00E64488" w:rsidP="00E64488">
      <w:pPr>
        <w:spacing w:line="360" w:lineRule="auto"/>
        <w:ind w:firstLineChars="200" w:firstLine="480"/>
      </w:pPr>
      <w:r w:rsidRPr="00FB4CA9">
        <w:t>我们说相似</w:t>
      </w:r>
      <w:r>
        <w:rPr>
          <w:rFonts w:hint="eastAsia"/>
        </w:rPr>
        <w:t>度</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FB4CA9">
        <w:t>是</w:t>
      </w:r>
      <w:r>
        <w:t>相似</w:t>
      </w:r>
      <w:r>
        <w:rPr>
          <w:rFonts w:hint="eastAsia"/>
        </w:rPr>
        <w:t>度</w:t>
      </w:r>
      <m:oMath>
        <m:sSub>
          <m:sSubPr>
            <m:ctrlPr>
              <w:rPr>
                <w:rFonts w:ascii="Cambria Math" w:hAnsi="Cambria Math"/>
              </w:rPr>
            </m:ctrlPr>
          </m:sSubPr>
          <m:e>
            <m:r>
              <w:rPr>
                <w:rFonts w:ascii="Cambria Math" w:hAnsi="Cambria Math"/>
              </w:rPr>
              <m:t>f</m:t>
            </m:r>
          </m:e>
          <m:sub>
            <m:r>
              <w:rPr>
                <w:rFonts w:ascii="Cambria Math" w:hAnsi="Cambria Math"/>
              </w:rPr>
              <m:t>2</m:t>
            </m:r>
          </m:sub>
        </m:sSub>
      </m:oMath>
      <w:r>
        <w:rPr>
          <w:rFonts w:hint="eastAsia"/>
        </w:rPr>
        <w:t>对于</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oMath>
      <w:r>
        <w:t>的</w:t>
      </w:r>
      <w:r>
        <w:rPr>
          <w:rFonts w:hint="eastAsia"/>
        </w:rPr>
        <w:t>代替。也就是说，</w:t>
      </w:r>
      <m:oMath>
        <m:sSub>
          <m:sSubPr>
            <m:ctrlPr>
              <w:rPr>
                <w:rFonts w:ascii="Cambria Math" w:hAnsi="Cambria Math"/>
              </w:rPr>
            </m:ctrlPr>
          </m:sSubPr>
          <m:e>
            <m:r>
              <w:rPr>
                <w:rFonts w:ascii="Cambria Math" w:hAnsi="Cambria Math"/>
              </w:rPr>
              <m:t>f</m:t>
            </m:r>
          </m:e>
          <m:sub>
            <m:r>
              <w:rPr>
                <w:rFonts w:ascii="Cambria Math" w:hAnsi="Cambria Math"/>
              </w:rPr>
              <m:t>1</m:t>
            </m:r>
          </m:sub>
        </m:sSub>
      </m:oMath>
      <w:r>
        <w:rPr>
          <w:rFonts w:hint="eastAsia"/>
        </w:rPr>
        <w:t>的高相似度</w:t>
      </w:r>
      <w:r w:rsidRPr="00E60F0C">
        <w:rPr>
          <w:rFonts w:hint="eastAsia"/>
        </w:rPr>
        <w:t>意味着</w:t>
      </w:r>
      <m:oMath>
        <m:sSub>
          <m:sSubPr>
            <m:ctrlPr>
              <w:rPr>
                <w:rFonts w:ascii="Cambria Math" w:hAnsi="Cambria Math"/>
              </w:rPr>
            </m:ctrlPr>
          </m:sSubPr>
          <m:e>
            <m:r>
              <w:rPr>
                <w:rFonts w:ascii="Cambria Math" w:hAnsi="Cambria Math"/>
              </w:rPr>
              <m:t>f</m:t>
            </m:r>
          </m:e>
          <m:sub>
            <m:r>
              <w:rPr>
                <w:rFonts w:ascii="Cambria Math" w:hAnsi="Cambria Math"/>
              </w:rPr>
              <m:t>2</m:t>
            </m:r>
          </m:sub>
        </m:sSub>
      </m:oMath>
      <w:r>
        <w:rPr>
          <w:rFonts w:hint="eastAsia"/>
        </w:rPr>
        <w:t>的</w:t>
      </w:r>
      <w:r w:rsidRPr="00E60F0C">
        <w:rPr>
          <w:rFonts w:hint="eastAsia"/>
        </w:rPr>
        <w:t>高相似度，</w:t>
      </w:r>
      <w:r>
        <w:rPr>
          <w:rFonts w:hint="eastAsia"/>
        </w:rPr>
        <w:t>对于低相似度也是如此</w:t>
      </w:r>
      <w:r w:rsidRPr="00E60F0C">
        <w:rPr>
          <w:rFonts w:hint="eastAsia"/>
        </w:rPr>
        <w:t>。由于灵敏度和</w:t>
      </w:r>
      <w:r>
        <w:rPr>
          <w:rFonts w:hint="eastAsia"/>
        </w:rPr>
        <w:t>代替之间存在</w:t>
      </w:r>
      <w:r w:rsidRPr="00E60F0C">
        <w:rPr>
          <w:rFonts w:hint="eastAsia"/>
        </w:rPr>
        <w:t>结构</w:t>
      </w:r>
      <w:r>
        <w:rPr>
          <w:rFonts w:hint="eastAsia"/>
        </w:rPr>
        <w:t>上的</w:t>
      </w:r>
      <w:r w:rsidRPr="00E60F0C">
        <w:rPr>
          <w:rFonts w:hint="eastAsia"/>
        </w:rPr>
        <w:t>相似，如果</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E60F0C">
        <w:rPr>
          <w:rFonts w:hint="eastAsia"/>
        </w:rPr>
        <w:t>不是</w:t>
      </w:r>
      <m:oMath>
        <m:sSub>
          <m:sSubPr>
            <m:ctrlPr>
              <w:rPr>
                <w:rFonts w:ascii="Cambria Math" w:hAnsi="Cambria Math"/>
              </w:rPr>
            </m:ctrlPr>
          </m:sSubPr>
          <m:e>
            <m:r>
              <w:rPr>
                <w:rFonts w:ascii="Cambria Math" w:hAnsi="Cambria Math"/>
              </w:rPr>
              <m:t>f</m:t>
            </m:r>
          </m:e>
          <m:sub>
            <m:r>
              <w:rPr>
                <w:rFonts w:ascii="Cambria Math" w:hAnsi="Cambria Math"/>
              </w:rPr>
              <m:t>2</m:t>
            </m:r>
          </m:sub>
        </m:sSub>
      </m:oMath>
      <w:r w:rsidRPr="00E60F0C">
        <w:rPr>
          <w:rFonts w:hint="eastAsia"/>
        </w:rPr>
        <w:t>的</w:t>
      </w:r>
      <w:r>
        <w:rPr>
          <w:rFonts w:hint="eastAsia"/>
        </w:rPr>
        <w:t>代替</w:t>
      </w:r>
      <w:r w:rsidRPr="00E60F0C">
        <w:rPr>
          <w:rFonts w:hint="eastAsia"/>
        </w:rPr>
        <w:t>（对于参数</w:t>
      </w: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rsidRPr="00E60F0C">
        <w:rPr>
          <w:rFonts w:hint="eastAsia"/>
        </w:rPr>
        <w:t>的任何非平凡选择），则</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E60F0C">
        <w:rPr>
          <w:rFonts w:hint="eastAsia"/>
        </w:rPr>
        <w:t>的</w:t>
      </w:r>
      <w:r w:rsidRPr="00E60F0C">
        <w:rPr>
          <w:rFonts w:hint="eastAsia"/>
        </w:rPr>
        <w:t>LSH</w:t>
      </w:r>
      <w:r w:rsidRPr="00E60F0C">
        <w:rPr>
          <w:rFonts w:hint="eastAsia"/>
        </w:rPr>
        <w:t>不是</w:t>
      </w:r>
      <m:oMath>
        <m:sSub>
          <m:sSubPr>
            <m:ctrlPr>
              <w:rPr>
                <w:rFonts w:ascii="Cambria Math" w:hAnsi="Cambria Math"/>
              </w:rPr>
            </m:ctrlPr>
          </m:sSubPr>
          <m:e>
            <m:r>
              <w:rPr>
                <w:rFonts w:ascii="Cambria Math" w:hAnsi="Cambria Math"/>
              </w:rPr>
              <m:t>f</m:t>
            </m:r>
          </m:e>
          <m:sub>
            <m:r>
              <w:rPr>
                <w:rFonts w:ascii="Cambria Math" w:hAnsi="Cambria Math"/>
              </w:rPr>
              <m:t>2</m:t>
            </m:r>
          </m:sub>
        </m:sSub>
      </m:oMath>
      <w:r w:rsidRPr="00E60F0C">
        <w:rPr>
          <w:rFonts w:hint="eastAsia"/>
        </w:rPr>
        <w:t>的</w:t>
      </w:r>
      <w:r w:rsidRPr="00E60F0C">
        <w:rPr>
          <w:rFonts w:hint="eastAsia"/>
        </w:rPr>
        <w:t>LSH</w:t>
      </w:r>
      <w:r w:rsidRPr="00E60F0C">
        <w:rPr>
          <w:rFonts w:hint="eastAsia"/>
        </w:rPr>
        <w:t>。</w:t>
      </w:r>
    </w:p>
    <w:p w14:paraId="229AECE3" w14:textId="77777777" w:rsidR="00E64488" w:rsidRPr="008C4264" w:rsidRDefault="00E64488" w:rsidP="00E64488">
      <w:pPr>
        <w:spacing w:line="360" w:lineRule="auto"/>
        <w:ind w:firstLineChars="200" w:firstLine="480"/>
      </w:pPr>
      <w:r w:rsidRPr="008C4264">
        <w:t>我们在</w:t>
      </w:r>
      <w:r>
        <w:rPr>
          <w:rFonts w:hint="eastAsia"/>
        </w:rPr>
        <w:t>此</w:t>
      </w:r>
      <w:r w:rsidRPr="008C4264">
        <w:t>表明，无论是</w:t>
      </w:r>
      <w:r>
        <w:rPr>
          <w:rFonts w:hint="eastAsia"/>
        </w:rPr>
        <w:t>汉明</w:t>
      </w:r>
      <w:r>
        <w:t>相似</w:t>
      </w:r>
      <w:r>
        <w:rPr>
          <w:rFonts w:hint="eastAsia"/>
        </w:rPr>
        <w:t>度</w:t>
      </w:r>
      <w:r w:rsidRPr="008C4264">
        <w:t>还是</w:t>
      </w:r>
      <w:r w:rsidRPr="00775FD1">
        <w:rPr>
          <w:rFonts w:hint="eastAsia"/>
        </w:rPr>
        <w:t>Jaccard</w:t>
      </w:r>
      <w:r>
        <w:rPr>
          <w:rFonts w:hint="eastAsia"/>
        </w:rPr>
        <w:t>相似度</w:t>
      </w:r>
      <w:r w:rsidRPr="008C4264">
        <w:t>都不能很好地</w:t>
      </w:r>
      <w:r>
        <w:rPr>
          <w:rFonts w:hint="eastAsia"/>
        </w:rPr>
        <w:t>代替</w:t>
      </w:r>
      <w:r w:rsidRPr="008C4264">
        <w:t>编辑</w:t>
      </w:r>
      <w:r>
        <w:rPr>
          <w:rFonts w:hint="eastAsia"/>
        </w:rPr>
        <w:t>相异</w:t>
      </w:r>
      <w:r>
        <w:rPr>
          <w:rFonts w:hint="eastAsia"/>
        </w:rPr>
        <w:lastRenderedPageBreak/>
        <w:t>度</w:t>
      </w:r>
      <w:r w:rsidRPr="008C4264">
        <w:t>。更准确地说，</w:t>
      </w:r>
      <w:r>
        <w:rPr>
          <w:rFonts w:hint="eastAsia"/>
        </w:rPr>
        <w:t>两者都只满足了</w:t>
      </w:r>
      <w:r>
        <w:t>上述</w:t>
      </w:r>
      <w:r>
        <w:rPr>
          <w:rFonts w:hint="eastAsia"/>
        </w:rPr>
        <w:t>条件之一</w:t>
      </w:r>
      <w:r w:rsidRPr="008C4264">
        <w:t>。</w:t>
      </w:r>
      <w:r w:rsidRPr="008C4264">
        <w:t xml:space="preserve"> </w:t>
      </w:r>
    </w:p>
    <w:p w14:paraId="2C7E9450" w14:textId="77777777" w:rsidR="00E64488" w:rsidRPr="004D2819" w:rsidRDefault="00E64488" w:rsidP="00E64488">
      <w:pPr>
        <w:spacing w:line="360" w:lineRule="auto"/>
        <w:ind w:firstLineChars="200" w:firstLine="480"/>
      </w:pPr>
      <w:r w:rsidRPr="004D2819">
        <w:rPr>
          <w:i/>
        </w:rPr>
        <w:t>Jaccard</w:t>
      </w:r>
      <w:r w:rsidRPr="004D2819">
        <w:rPr>
          <w:i/>
        </w:rPr>
        <w:t>相似</w:t>
      </w:r>
      <w:r w:rsidRPr="004D2819">
        <w:rPr>
          <w:rFonts w:hint="eastAsia"/>
          <w:i/>
        </w:rPr>
        <w:t>度</w:t>
      </w:r>
      <w:r w:rsidRPr="004D2819">
        <w:rPr>
          <w:i/>
        </w:rPr>
        <w:t>不同于编辑相似</w:t>
      </w:r>
      <w:r w:rsidRPr="004D2819">
        <w:rPr>
          <w:rFonts w:hint="eastAsia"/>
          <w:i/>
        </w:rPr>
        <w:t>度</w:t>
      </w:r>
      <w:r w:rsidRPr="004D2819">
        <w:rPr>
          <w:i/>
        </w:rPr>
        <w:t>。</w:t>
      </w:r>
      <w:r w:rsidRPr="004D2819">
        <w:t>低</w:t>
      </w:r>
      <w:r w:rsidRPr="004D2819">
        <w:t>Jaccard</w:t>
      </w:r>
      <w:r w:rsidRPr="004D2819">
        <w:t>相似</w:t>
      </w:r>
      <w:r>
        <w:rPr>
          <w:rFonts w:hint="eastAsia"/>
        </w:rPr>
        <w:t>度</w:t>
      </w:r>
      <w:r w:rsidRPr="004D2819">
        <w:t>确实意味着低编辑相似</w:t>
      </w:r>
      <w:r>
        <w:rPr>
          <w:rFonts w:hint="eastAsia"/>
        </w:rPr>
        <w:t>度</w:t>
      </w:r>
      <w:r w:rsidRPr="004D2819">
        <w:t>（</w:t>
      </w:r>
      <w:r>
        <w:rPr>
          <w:rFonts w:hint="eastAsia"/>
        </w:rPr>
        <w:t>满足</w:t>
      </w:r>
      <w:r w:rsidRPr="004D2819">
        <w:t>式</w:t>
      </w:r>
      <w:r w:rsidRPr="004D2819">
        <w:t>4</w:t>
      </w:r>
      <w:r w:rsidRPr="004D2819">
        <w:t>）。另一方面，考虑序列</w:t>
      </w: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=0…01…1</m:t>
        </m:r>
      </m:oMath>
      <w:r>
        <w:rPr>
          <w:rFonts w:hint="eastAsia"/>
        </w:rPr>
        <w:t>，即由前</w:t>
      </w:r>
      <w:r>
        <w:rPr>
          <w:rFonts w:hint="eastAsia"/>
        </w:rPr>
        <w:t>n</w:t>
      </w:r>
      <w:r>
        <w:t>-k</w:t>
      </w:r>
      <w:r>
        <w:rPr>
          <w:rFonts w:hint="eastAsia"/>
        </w:rPr>
        <w:t>个</w:t>
      </w:r>
      <w:r>
        <w:rPr>
          <w:rFonts w:hint="eastAsia"/>
        </w:rPr>
        <w:t>0</w:t>
      </w:r>
      <w:r>
        <w:rPr>
          <w:rFonts w:hint="eastAsia"/>
        </w:rPr>
        <w:t>和后</w:t>
      </w:r>
      <w:r>
        <w:rPr>
          <w:rFonts w:hint="eastAsia"/>
        </w:rPr>
        <w:t>k</w:t>
      </w:r>
      <w:r>
        <w:rPr>
          <w:rFonts w:hint="eastAsia"/>
        </w:rPr>
        <w:t>个</w:t>
      </w:r>
      <w:r>
        <w:rPr>
          <w:rFonts w:hint="eastAsia"/>
        </w:rPr>
        <w:t>1</w:t>
      </w:r>
      <w:r>
        <w:rPr>
          <w:rFonts w:hint="eastAsia"/>
        </w:rPr>
        <w:t>组成；序列</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由前</w:t>
      </w:r>
      <w:r>
        <w:t>k</w:t>
      </w:r>
      <w:r>
        <w:rPr>
          <w:rFonts w:hint="eastAsia"/>
        </w:rPr>
        <w:t>个</w:t>
      </w:r>
      <w:r>
        <w:t>0</w:t>
      </w:r>
      <w:r>
        <w:rPr>
          <w:rFonts w:hint="eastAsia"/>
        </w:rPr>
        <w:t>和后</w:t>
      </w:r>
      <w:r>
        <w:rPr>
          <w:rFonts w:hint="eastAsia"/>
        </w:rPr>
        <w:t>n-k</w:t>
      </w:r>
      <w:r>
        <w:rPr>
          <w:rFonts w:hint="eastAsia"/>
        </w:rPr>
        <w:t>个</w:t>
      </w:r>
      <w:r>
        <w:t>1</w:t>
      </w:r>
      <w:r>
        <w:rPr>
          <w:rFonts w:hint="eastAsia"/>
        </w:rPr>
        <w:t>组成</w:t>
      </w:r>
      <w:r w:rsidRPr="004D2819">
        <w:t>（</w:t>
      </w:r>
      <w:r w:rsidRPr="004D2819">
        <w:t>k</w:t>
      </w:r>
      <w:r>
        <w:rPr>
          <w:rFonts w:hint="eastAsia"/>
        </w:rPr>
        <w:t>为</w:t>
      </w:r>
      <w:r w:rsidRPr="004D2819">
        <w:t>固定</w:t>
      </w:r>
      <w:r>
        <w:rPr>
          <w:rFonts w:hint="eastAsia"/>
        </w:rPr>
        <w:t>常数</w:t>
      </w:r>
      <w:r w:rsidRPr="004D2819">
        <w:t>，</w:t>
      </w:r>
      <w:r w:rsidRPr="004D2819">
        <w:t>n</w:t>
      </w:r>
      <w:r>
        <w:rPr>
          <w:rFonts w:hint="eastAsia"/>
        </w:rPr>
        <w:t>可以是</w:t>
      </w:r>
      <w:r>
        <w:t>任意</w:t>
      </w:r>
      <w:r>
        <w:rPr>
          <w:rFonts w:hint="eastAsia"/>
        </w:rPr>
        <w:t>数</w:t>
      </w:r>
      <w:r w:rsidRPr="004D2819">
        <w:t>）。</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Pr="004D2819">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Pr="004D2819">
        <w:t>的</w:t>
      </w:r>
      <w:r w:rsidRPr="004D2819">
        <w:t>k-mer</w:t>
      </w:r>
      <w:r w:rsidRPr="004D2819">
        <w:t>集是相同的，因此</w:t>
      </w:r>
      <m:oMath>
        <m:r>
          <m:rPr>
            <m:sty m:val="p"/>
          </m:rP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=1</m:t>
        </m:r>
      </m:oMath>
      <w:r>
        <w:t>，而编辑相似</w:t>
      </w:r>
      <w:r>
        <w:rPr>
          <w:rFonts w:hint="eastAsia"/>
        </w:rPr>
        <w:t>度不大于</w:t>
      </w:r>
      <m:oMath>
        <m:r>
          <m:rPr>
            <m:sty m:val="p"/>
          </m:rPr>
          <w:rPr>
            <w:rFonts w:ascii="Cambria Math" w:hAnsi="Cambria Math"/>
          </w:rPr>
          <m:t>2k/n</m:t>
        </m:r>
      </m:oMath>
      <w:r w:rsidRPr="004D2819">
        <w:t>。根据</w:t>
      </w:r>
      <w:r w:rsidRPr="004D2819">
        <w:t>Jaccard</w:t>
      </w:r>
      <w:r>
        <w:t>相似</w:t>
      </w:r>
      <w:r>
        <w:rPr>
          <w:rFonts w:hint="eastAsia"/>
        </w:rPr>
        <w:t>度</w:t>
      </w:r>
      <w:r>
        <w:t>，这些序列不可区分，</w:t>
      </w:r>
      <w:r>
        <w:rPr>
          <w:rFonts w:hint="eastAsia"/>
        </w:rPr>
        <w:t>但它们</w:t>
      </w:r>
      <w:r>
        <w:t>的编辑相似</w:t>
      </w:r>
      <w:r>
        <w:rPr>
          <w:rFonts w:hint="eastAsia"/>
        </w:rPr>
        <w:t>度却可以</w:t>
      </w:r>
      <w:r w:rsidRPr="004D2819">
        <w:t>任意小（不满足等式</w:t>
      </w:r>
      <w:r w:rsidRPr="004D2819">
        <w:t>3</w:t>
      </w:r>
      <w:r w:rsidRPr="004D2819">
        <w:t>）。</w:t>
      </w:r>
      <w:r w:rsidRPr="004D2819">
        <w:t xml:space="preserve"> </w:t>
      </w:r>
    </w:p>
    <w:p w14:paraId="0F0C7E5B" w14:textId="77777777" w:rsidR="00E64488" w:rsidRDefault="00E64488" w:rsidP="00E64488">
      <w:pPr>
        <w:spacing w:line="360" w:lineRule="auto"/>
        <w:ind w:firstLineChars="200" w:firstLine="480"/>
      </w:pPr>
      <w:r w:rsidRPr="009A1695">
        <w:rPr>
          <w:rFonts w:hint="eastAsia"/>
          <w:i/>
        </w:rPr>
        <w:t>加权</w:t>
      </w:r>
      <w:r w:rsidRPr="009A1695">
        <w:rPr>
          <w:i/>
        </w:rPr>
        <w:t>Jaccard</w:t>
      </w:r>
      <w:r w:rsidRPr="009A1695">
        <w:rPr>
          <w:i/>
        </w:rPr>
        <w:t>相似</w:t>
      </w:r>
      <w:r w:rsidRPr="009A1695">
        <w:rPr>
          <w:rFonts w:hint="eastAsia"/>
          <w:i/>
        </w:rPr>
        <w:t>度不同于编辑相似度。</w:t>
      </w:r>
      <w:r w:rsidRPr="009A1695">
        <w:rPr>
          <w:rFonts w:hint="eastAsia"/>
        </w:rPr>
        <w:t>考虑两个</w:t>
      </w:r>
      <w:r w:rsidRPr="009A1695">
        <w:rPr>
          <w:rFonts w:hint="eastAsia"/>
        </w:rPr>
        <w:t>de Bruijn</w:t>
      </w:r>
      <w:r w:rsidRPr="009A1695">
        <w:rPr>
          <w:rFonts w:hint="eastAsia"/>
        </w:rPr>
        <w:t>序列：恰好包含每个</w:t>
      </w:r>
      <w:r w:rsidRPr="009A1695">
        <w:rPr>
          <w:rFonts w:hint="eastAsia"/>
        </w:rPr>
        <w:t>k</w:t>
      </w:r>
      <w:r>
        <w:t>-</w:t>
      </w:r>
      <w:r w:rsidRPr="009A1695">
        <w:rPr>
          <w:rFonts w:hint="eastAsia"/>
        </w:rPr>
        <w:t>mer</w:t>
      </w:r>
      <w:r w:rsidRPr="009A1695">
        <w:rPr>
          <w:rFonts w:hint="eastAsia"/>
        </w:rPr>
        <w:t>一次</w:t>
      </w:r>
      <w:r>
        <w:rPr>
          <w:rFonts w:hint="eastAsia"/>
        </w:rPr>
        <w:t>的</w:t>
      </w:r>
      <w:r w:rsidRPr="009A1695">
        <w:rPr>
          <w:rFonts w:hint="eastAsia"/>
        </w:rPr>
        <w:t>长度</w:t>
      </w:r>
      <w:r>
        <w:rPr>
          <w:rFonts w:hint="eastAsia"/>
        </w:rPr>
        <w:t>为</w:t>
      </w:r>
      <m:oMath>
        <m:sSup>
          <m:sSupPr>
            <m:ctrlPr>
              <w:rPr>
                <w:rFonts w:ascii="Cambria Math" w:hAnsi="Cambria Math"/>
              </w:rPr>
            </m:ctrlPr>
          </m:sSupPr>
          <m:e>
            <m:r>
              <m:rPr>
                <m:sty m:val="p"/>
              </m:rPr>
              <w:rPr>
                <w:rFonts w:ascii="Cambria Math" w:hAnsi="Cambria Math"/>
              </w:rPr>
              <m:t>σ</m:t>
            </m:r>
          </m:e>
          <m:sup>
            <m:r>
              <w:rPr>
                <w:rFonts w:ascii="Cambria Math" w:hAnsi="Cambria Math" w:hint="eastAsia"/>
              </w:rPr>
              <m:t>k</m:t>
            </m:r>
          </m:sup>
        </m:sSup>
      </m:oMath>
      <w:r w:rsidRPr="009A1695">
        <w:rPr>
          <w:rFonts w:hint="eastAsia"/>
        </w:rPr>
        <w:t>的序列（</w:t>
      </w:r>
      <w:r>
        <w:rPr>
          <w:rFonts w:hint="eastAsia"/>
        </w:rPr>
        <w:t>由</w:t>
      </w:r>
      <w:r w:rsidRPr="009A1695">
        <w:rPr>
          <w:rFonts w:hint="eastAsia"/>
        </w:rPr>
        <w:t>van Aardenne Ehrenfest</w:t>
      </w:r>
      <w:r w:rsidRPr="009A1695">
        <w:rPr>
          <w:rFonts w:hint="eastAsia"/>
        </w:rPr>
        <w:t>和</w:t>
      </w:r>
      <w:r w:rsidRPr="009A1695">
        <w:rPr>
          <w:rFonts w:hint="eastAsia"/>
        </w:rPr>
        <w:t>de Bruijn</w:t>
      </w:r>
      <w:r>
        <w:rPr>
          <w:rFonts w:hint="eastAsia"/>
        </w:rPr>
        <w:t>在</w:t>
      </w:r>
      <w:r w:rsidRPr="009A1695">
        <w:rPr>
          <w:rFonts w:hint="eastAsia"/>
        </w:rPr>
        <w:t>1951</w:t>
      </w:r>
      <w:r>
        <w:rPr>
          <w:rFonts w:hint="eastAsia"/>
        </w:rPr>
        <w:t>年提出</w:t>
      </w:r>
      <w:r w:rsidRPr="009A1695">
        <w:rPr>
          <w:rFonts w:hint="eastAsia"/>
        </w:rPr>
        <w:t>）。这类序列的数量</w:t>
      </w:r>
      <w:r>
        <w:rPr>
          <w:rFonts w:hint="eastAsia"/>
        </w:rPr>
        <w:t>多达</w:t>
      </w:r>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σ!</m:t>
                    </m:r>
                  </m:e>
                </m:d>
              </m:e>
              <m:sup>
                <m:sSup>
                  <m:sSupPr>
                    <m:ctrlPr>
                      <w:rPr>
                        <w:rFonts w:ascii="Cambria Math" w:hAnsi="Cambria Math"/>
                      </w:rPr>
                    </m:ctrlPr>
                  </m:sSupPr>
                  <m:e>
                    <m:r>
                      <m:rPr>
                        <m:sty m:val="p"/>
                      </m:rPr>
                      <w:rPr>
                        <w:rFonts w:ascii="Cambria Math" w:hAnsi="Cambria Math"/>
                      </w:rPr>
                      <m:t>σ</m:t>
                    </m:r>
                  </m:e>
                  <m:sup>
                    <m:r>
                      <w:rPr>
                        <w:rFonts w:ascii="Cambria Math" w:hAnsi="Cambria Math" w:hint="eastAsia"/>
                      </w:rPr>
                      <m:t>k</m:t>
                    </m:r>
                    <m:r>
                      <w:rPr>
                        <w:rFonts w:ascii="Cambria Math" w:hAnsi="Cambria Math"/>
                      </w:rPr>
                      <m:t>-1</m:t>
                    </m:r>
                  </m:sup>
                </m:sSup>
              </m:sup>
            </m:sSup>
            <m:r>
              <m:rPr>
                <m:sty m:val="p"/>
              </m:rPr>
              <w:rPr>
                <w:rFonts w:ascii="Cambria Math" w:hAnsi="Cambria Math"/>
              </w:rPr>
              <m:t>/σ</m:t>
            </m:r>
          </m:e>
          <m:sup>
            <m:r>
              <w:rPr>
                <w:rFonts w:ascii="Cambria Math" w:hAnsi="Cambria Math"/>
              </w:rPr>
              <m:t>n</m:t>
            </m:r>
          </m:sup>
        </m:sSup>
        <m:r>
          <w:rPr>
            <w:rFonts w:ascii="Cambria Math" w:hAnsi="Cambria Math"/>
          </w:rPr>
          <m:t>]</m:t>
        </m:r>
      </m:oMath>
      <w:r>
        <w:rPr>
          <w:rFonts w:hint="eastAsia"/>
        </w:rPr>
        <w:t>。</w:t>
      </w:r>
      <w:r w:rsidRPr="009A1695">
        <w:rPr>
          <w:rFonts w:hint="eastAsia"/>
        </w:rPr>
        <w:t>尽管任何两个这样的序列具有完全相同的</w:t>
      </w:r>
      <w:r w:rsidRPr="009A1695">
        <w:rPr>
          <w:rFonts w:hint="eastAsia"/>
        </w:rPr>
        <w:t>k-mer</w:t>
      </w:r>
      <w:r>
        <w:rPr>
          <w:rFonts w:hint="eastAsia"/>
        </w:rPr>
        <w:t>的多重集合</w:t>
      </w:r>
      <w:r w:rsidRPr="009A1695">
        <w:rPr>
          <w:rFonts w:hint="eastAsia"/>
        </w:rPr>
        <w:t>，但它们的编辑相似</w:t>
      </w:r>
      <w:r>
        <w:rPr>
          <w:rFonts w:hint="eastAsia"/>
        </w:rPr>
        <w:t>度</w:t>
      </w:r>
      <w:r w:rsidRPr="009A1695">
        <w:rPr>
          <w:rFonts w:hint="eastAsia"/>
        </w:rPr>
        <w:t>可能非常低。</w:t>
      </w:r>
      <w:r>
        <w:rPr>
          <w:rFonts w:hint="eastAsia"/>
        </w:rPr>
        <w:t>无论序列的编辑相异度多大，</w:t>
      </w:r>
      <w:r w:rsidRPr="009A1695">
        <w:rPr>
          <w:rFonts w:hint="eastAsia"/>
        </w:rPr>
        <w:t>Jaccard</w:t>
      </w:r>
      <w:r>
        <w:rPr>
          <w:rFonts w:hint="eastAsia"/>
        </w:rPr>
        <w:t>相似度</w:t>
      </w:r>
      <w:r w:rsidRPr="009A1695">
        <w:rPr>
          <w:rFonts w:hint="eastAsia"/>
        </w:rPr>
        <w:t>和加权</w:t>
      </w:r>
      <w:r w:rsidRPr="009A1695">
        <w:rPr>
          <w:rFonts w:hint="eastAsia"/>
        </w:rPr>
        <w:t>Jaccard</w:t>
      </w:r>
      <w:r>
        <w:rPr>
          <w:rFonts w:hint="eastAsia"/>
        </w:rPr>
        <w:t>相似度</w:t>
      </w:r>
      <w:r w:rsidRPr="009A1695">
        <w:rPr>
          <w:rFonts w:hint="eastAsia"/>
        </w:rPr>
        <w:t>都无法区分</w:t>
      </w:r>
      <w:r>
        <w:rPr>
          <w:rFonts w:hint="eastAsia"/>
        </w:rPr>
        <w:t>两个</w:t>
      </w:r>
      <w:r w:rsidRPr="009A1695">
        <w:rPr>
          <w:rFonts w:hint="eastAsia"/>
        </w:rPr>
        <w:t>de Bruijn</w:t>
      </w:r>
      <w:r w:rsidRPr="009A1695">
        <w:rPr>
          <w:rFonts w:hint="eastAsia"/>
        </w:rPr>
        <w:t>序列。</w:t>
      </w:r>
    </w:p>
    <w:p w14:paraId="6D5832DC" w14:textId="77777777" w:rsidR="00E64488" w:rsidRPr="00C20959" w:rsidRDefault="00E64488" w:rsidP="00E64488">
      <w:pPr>
        <w:spacing w:line="360" w:lineRule="auto"/>
        <w:ind w:firstLineChars="200" w:firstLine="480"/>
      </w:pPr>
      <w:r w:rsidRPr="00C20959">
        <w:t>例如，长度为</w:t>
      </w:r>
      <w:r w:rsidRPr="00C20959">
        <w:t>19</w:t>
      </w:r>
      <w:r w:rsidRPr="00C20959">
        <w:t>的两个序列</w:t>
      </w:r>
      <w:r w:rsidRPr="00C20959">
        <w:t>1111011001010000111</w:t>
      </w:r>
      <w:r w:rsidRPr="00C20959">
        <w:t>和</w:t>
      </w:r>
      <w:r w:rsidRPr="00C20959">
        <w:t>000010100111011000</w:t>
      </w:r>
      <w:r w:rsidRPr="00C20959">
        <w:t>恰好</w:t>
      </w:r>
      <w:r>
        <w:rPr>
          <w:rFonts w:hint="eastAsia"/>
        </w:rPr>
        <w:t>都</w:t>
      </w:r>
      <w:r w:rsidRPr="00C20959">
        <w:t>包含</w:t>
      </w:r>
      <w:r>
        <w:rPr>
          <w:rFonts w:hint="eastAsia"/>
        </w:rPr>
        <w:t>相同的</w:t>
      </w:r>
      <w:r w:rsidRPr="00C20959">
        <w:t>16</w:t>
      </w:r>
      <w:r w:rsidRPr="00C20959">
        <w:t>个</w:t>
      </w:r>
      <w:r>
        <w:rPr>
          <w:rFonts w:hint="eastAsia"/>
        </w:rPr>
        <w:t>互异</w:t>
      </w:r>
      <w:r w:rsidRPr="00C20959">
        <w:t>的</w:t>
      </w:r>
      <w:r w:rsidRPr="00C20959">
        <w:t>4-</w:t>
      </w:r>
      <w:r>
        <w:rPr>
          <w:rFonts w:hint="eastAsia"/>
        </w:rPr>
        <w:t>mers</w:t>
      </w:r>
      <w:r>
        <w:rPr>
          <w:rFonts w:hint="eastAsia"/>
        </w:rPr>
        <w:t>。</w:t>
      </w:r>
      <w:r w:rsidRPr="00C20959">
        <w:t>因此，它们的</w:t>
      </w:r>
      <w:r w:rsidRPr="00C20959">
        <w:t>Jaccard</w:t>
      </w:r>
      <w:r>
        <w:rPr>
          <w:rFonts w:hint="eastAsia"/>
        </w:rPr>
        <w:t>相似度</w:t>
      </w:r>
      <w:r w:rsidRPr="00C20959">
        <w:t>和加权</w:t>
      </w:r>
      <w:r w:rsidRPr="00C20959">
        <w:t>Jaccard</w:t>
      </w:r>
      <w:r>
        <w:t>相似</w:t>
      </w:r>
      <w:r>
        <w:rPr>
          <w:rFonts w:hint="eastAsia"/>
        </w:rPr>
        <w:t>度</w:t>
      </w:r>
      <w:r w:rsidRPr="00C20959">
        <w:t>为</w:t>
      </w:r>
      <w:r w:rsidRPr="00C20959">
        <w:t>1</w:t>
      </w:r>
      <w:r>
        <w:t>。他们的编辑相似</w:t>
      </w:r>
      <w:r>
        <w:rPr>
          <w:rFonts w:hint="eastAsia"/>
        </w:rPr>
        <w:t>度</w:t>
      </w:r>
      <w:r>
        <w:t>只</w:t>
      </w:r>
      <w:r>
        <w:rPr>
          <w:rFonts w:hint="eastAsia"/>
        </w:rPr>
        <w:t>约等于</w:t>
      </w:r>
      <w:r>
        <w:rPr>
          <w:rFonts w:hint="eastAsia"/>
        </w:rPr>
        <w:t>0</w:t>
      </w:r>
      <w:r>
        <w:t>.37</w:t>
      </w:r>
      <w:r>
        <w:rPr>
          <w:rFonts w:hint="eastAsia"/>
        </w:rPr>
        <w:t>。</w:t>
      </w:r>
      <w:r w:rsidRPr="00C20959">
        <w:t>两个长度为</w:t>
      </w:r>
      <w:r w:rsidRPr="00C20959">
        <w:t>19</w:t>
      </w:r>
      <w:r>
        <w:t>的随机二进制序列</w:t>
      </w:r>
      <w:r>
        <w:rPr>
          <w:rFonts w:hint="eastAsia"/>
        </w:rPr>
        <w:t>的</w:t>
      </w:r>
      <w:r>
        <w:t>平均编辑相似</w:t>
      </w:r>
      <w:r>
        <w:rPr>
          <w:rFonts w:hint="eastAsia"/>
        </w:rPr>
        <w:t>度约</w:t>
      </w:r>
      <w:r w:rsidRPr="00C20959">
        <w:t>为</w:t>
      </w:r>
      <w:r>
        <w:rPr>
          <w:rFonts w:hint="eastAsia"/>
        </w:rPr>
        <w:t>0</w:t>
      </w:r>
      <w:r>
        <w:t>.62</w:t>
      </w:r>
      <w:r>
        <w:rPr>
          <w:rFonts w:hint="eastAsia"/>
        </w:rPr>
        <w:t>，平均</w:t>
      </w:r>
      <w:r w:rsidRPr="00C20959">
        <w:t>Jaccard</w:t>
      </w:r>
      <w:r>
        <w:rPr>
          <w:rFonts w:hint="eastAsia"/>
        </w:rPr>
        <w:t>相似度约为</w:t>
      </w:r>
      <w:r>
        <w:rPr>
          <w:rFonts w:hint="eastAsia"/>
        </w:rPr>
        <w:t>0</w:t>
      </w:r>
      <w:r>
        <w:t>.36</w:t>
      </w:r>
      <w:r>
        <w:rPr>
          <w:rFonts w:hint="eastAsia"/>
        </w:rPr>
        <w:t>。换句话说，尽管这两个</w:t>
      </w:r>
      <w:r w:rsidRPr="009A1695">
        <w:rPr>
          <w:rFonts w:hint="eastAsia"/>
        </w:rPr>
        <w:t>de Bruijn</w:t>
      </w:r>
      <w:r w:rsidRPr="009A1695">
        <w:rPr>
          <w:rFonts w:hint="eastAsia"/>
        </w:rPr>
        <w:t>序列</w:t>
      </w:r>
      <w:r>
        <w:rPr>
          <w:rFonts w:hint="eastAsia"/>
        </w:rPr>
        <w:t>在</w:t>
      </w:r>
      <w:r w:rsidRPr="00C20959">
        <w:t>Jaccard</w:t>
      </w:r>
      <w:r>
        <w:rPr>
          <w:rFonts w:hint="eastAsia"/>
        </w:rPr>
        <w:t>相似度上十分相近，但仍然比随机序列更不相似。</w:t>
      </w:r>
    </w:p>
    <w:p w14:paraId="6BA41EE6" w14:textId="77777777" w:rsidR="00E64488" w:rsidRPr="00A862CF" w:rsidRDefault="00E64488" w:rsidP="00E64488">
      <w:pPr>
        <w:spacing w:line="360" w:lineRule="auto"/>
        <w:ind w:firstLineChars="200" w:firstLine="480"/>
      </w:pPr>
      <w:r w:rsidRPr="00A862CF">
        <w:t>更一般地说，</w:t>
      </w:r>
      <w:r w:rsidRPr="00A862CF">
        <w:t>Jaccard</w:t>
      </w:r>
      <w:r>
        <w:rPr>
          <w:rFonts w:hint="eastAsia"/>
        </w:rPr>
        <w:t>相似度</w:t>
      </w:r>
      <w:r w:rsidRPr="00A862CF">
        <w:t>和加权</w:t>
      </w:r>
      <w:r w:rsidRPr="00A862CF">
        <w:t>Jaccard</w:t>
      </w:r>
      <w:r>
        <w:t>相似</w:t>
      </w:r>
      <w:r>
        <w:rPr>
          <w:rFonts w:hint="eastAsia"/>
        </w:rPr>
        <w:t>度</w:t>
      </w:r>
      <w:r w:rsidRPr="00A862CF">
        <w:t>都将序列视为</w:t>
      </w:r>
      <w:r w:rsidRPr="00A862CF">
        <w:t>k-mer</w:t>
      </w:r>
      <w:r>
        <w:rPr>
          <w:rFonts w:hint="eastAsia"/>
        </w:rPr>
        <w:t>的集合</w:t>
      </w:r>
      <w:r w:rsidRPr="00A862CF">
        <w:t>。尽管</w:t>
      </w:r>
      <w:r>
        <w:rPr>
          <w:rFonts w:hint="eastAsia"/>
        </w:rPr>
        <w:t>这</w:t>
      </w:r>
      <w:r w:rsidRPr="00A862CF">
        <w:t>对编辑相似</w:t>
      </w:r>
      <w:r>
        <w:rPr>
          <w:rFonts w:hint="eastAsia"/>
        </w:rPr>
        <w:t>度</w:t>
      </w:r>
      <w:r w:rsidRPr="00A862CF">
        <w:t>非常重要，但</w:t>
      </w:r>
      <w:r>
        <w:rPr>
          <w:rFonts w:hint="eastAsia"/>
        </w:rPr>
        <w:t>却</w:t>
      </w:r>
      <w:r w:rsidRPr="00A862CF">
        <w:t>忽略了序列中</w:t>
      </w:r>
      <w:r w:rsidRPr="00A862CF">
        <w:t>k-mers</w:t>
      </w:r>
      <w:r w:rsidRPr="00A862CF">
        <w:t>的相对顺序信息。相比之下，</w:t>
      </w:r>
      <w:r w:rsidRPr="00A862CF">
        <w:t>OMH</w:t>
      </w:r>
      <w:r w:rsidRPr="00B90C25">
        <w:t xml:space="preserve"> </w:t>
      </w:r>
      <w:r>
        <w:t>sketch</w:t>
      </w:r>
      <w:r w:rsidRPr="00A862CF">
        <w:t>保留了一些关于原始序列中</w:t>
      </w:r>
      <w:r w:rsidRPr="00A862CF">
        <w:t>k-mers</w:t>
      </w:r>
      <w:r>
        <w:t>顺序的信息。</w:t>
      </w:r>
      <w:r>
        <w:rPr>
          <w:rFonts w:hint="eastAsia"/>
        </w:rPr>
        <w:t>对于</w:t>
      </w:r>
      <w:r w:rsidRPr="00A862CF">
        <w:t>上述两个</w:t>
      </w:r>
      <w:r w:rsidRPr="00A862CF">
        <w:t>de Bruijn</w:t>
      </w:r>
      <w:r w:rsidRPr="00A862CF">
        <w:t>序列</w:t>
      </w:r>
      <w:r>
        <w:rPr>
          <w:rFonts w:hint="eastAsia"/>
        </w:rPr>
        <w:t>来说</w:t>
      </w:r>
      <w:r w:rsidRPr="00A862CF">
        <w:t>，两个序列中具有相同相对顺序的</w:t>
      </w:r>
      <w:r>
        <w:t>k-mer</w:t>
      </w:r>
      <w:r w:rsidRPr="00A862CF">
        <w:t>对的比例为</w:t>
      </w:r>
      <w:r w:rsidRPr="00A862CF">
        <w:t>0.4</w:t>
      </w:r>
      <w:r w:rsidRPr="00A862CF">
        <w:t>。这些序列的</w:t>
      </w:r>
      <w:r w:rsidRPr="00A862CF">
        <w:t>OMH</w:t>
      </w:r>
      <w:r w:rsidRPr="00B90C25">
        <w:t xml:space="preserve"> </w:t>
      </w:r>
      <w:r>
        <w:t>sketch</w:t>
      </w:r>
      <w:r w:rsidRPr="00A862CF">
        <w:t>之间的预期相似性也等于</w:t>
      </w:r>
      <w:r w:rsidRPr="00A862CF">
        <w:t>0.4</w:t>
      </w:r>
      <w:r w:rsidRPr="00A862CF">
        <w:t>。</w:t>
      </w:r>
      <w:r w:rsidRPr="00A862CF">
        <w:t xml:space="preserve"> </w:t>
      </w:r>
    </w:p>
    <w:p w14:paraId="12425CDC" w14:textId="77777777" w:rsidR="00E64488" w:rsidRPr="00E5640D" w:rsidRDefault="00E64488" w:rsidP="00E64488">
      <w:pPr>
        <w:spacing w:line="360" w:lineRule="auto"/>
        <w:ind w:firstLineChars="200" w:firstLine="480"/>
      </w:pPr>
      <w:r w:rsidRPr="008C00B2">
        <w:rPr>
          <w:i/>
        </w:rPr>
        <w:t>汉明相似</w:t>
      </w:r>
      <w:r w:rsidRPr="008C00B2">
        <w:rPr>
          <w:rFonts w:hint="eastAsia"/>
          <w:i/>
        </w:rPr>
        <w:t>度</w:t>
      </w:r>
      <w:r w:rsidRPr="008C00B2">
        <w:rPr>
          <w:i/>
        </w:rPr>
        <w:t>不同于编辑相似</w:t>
      </w:r>
      <w:r w:rsidRPr="008C00B2">
        <w:rPr>
          <w:rFonts w:hint="eastAsia"/>
          <w:i/>
        </w:rPr>
        <w:t>度</w:t>
      </w:r>
      <w:r w:rsidRPr="008C00B2">
        <w:rPr>
          <w:i/>
        </w:rPr>
        <w:t>。</w:t>
      </w:r>
      <w:r w:rsidRPr="00E5640D">
        <w:t>高汉明相似度确实意味着高编辑相似度（</w:t>
      </w:r>
      <w:r>
        <w:rPr>
          <w:rFonts w:hint="eastAsia"/>
        </w:rPr>
        <w:t>满足</w:t>
      </w:r>
      <w:r w:rsidRPr="00E5640D">
        <w:t>式</w:t>
      </w:r>
      <w:r w:rsidRPr="00E5640D">
        <w:t>3</w:t>
      </w:r>
      <w:r w:rsidRPr="00E5640D">
        <w:t>）。</w:t>
      </w:r>
      <w:r>
        <w:rPr>
          <w:rFonts w:hint="eastAsia"/>
        </w:rPr>
        <w:t>反之则不成立</w:t>
      </w:r>
      <w:r w:rsidRPr="00E5640D">
        <w:t>。考虑长度为</w:t>
      </w:r>
      <w:r w:rsidRPr="00E5640D">
        <w:t>n</w:t>
      </w:r>
      <w:r w:rsidRPr="00E5640D">
        <w:t>的</w:t>
      </w:r>
      <w:r>
        <w:rPr>
          <w:rFonts w:hint="eastAsia"/>
        </w:rPr>
        <w:t>两个</w:t>
      </w:r>
      <w:r w:rsidRPr="00E5640D">
        <w:t>序列，</w:t>
      </w: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=0101…01</m:t>
        </m:r>
      </m:oMath>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=1010…10</m:t>
        </m:r>
      </m:oMath>
      <w:r>
        <w:rPr>
          <w:rFonts w:hint="eastAsia"/>
        </w:rPr>
        <w:t>。</w:t>
      </w:r>
      <w:r>
        <w:t>这</w:t>
      </w:r>
      <w:r>
        <w:rPr>
          <w:rFonts w:hint="eastAsia"/>
        </w:rPr>
        <w:t>两个</w:t>
      </w:r>
      <w:r>
        <w:t>序列的汉明相似</w:t>
      </w:r>
      <w:r>
        <w:rPr>
          <w:rFonts w:hint="eastAsia"/>
        </w:rPr>
        <w:t>度</w:t>
      </w:r>
      <w:r w:rsidRPr="00E5640D">
        <w:t>为</w:t>
      </w:r>
      <w:r w:rsidRPr="00E5640D">
        <w:t>0</w:t>
      </w:r>
      <w:r w:rsidRPr="00E5640D">
        <w:t>，</w:t>
      </w:r>
      <w:r>
        <w:rPr>
          <w:rFonts w:hint="eastAsia"/>
        </w:rPr>
        <w:t>但</w:t>
      </w:r>
      <w:r>
        <w:t>编辑相似</w:t>
      </w:r>
      <w:r>
        <w:rPr>
          <w:rFonts w:hint="eastAsia"/>
        </w:rPr>
        <w:t>度不小于</w:t>
      </w:r>
      <m:oMath>
        <m:r>
          <m:rPr>
            <m:sty m:val="p"/>
          </m:rPr>
          <w:rPr>
            <w:rFonts w:ascii="Cambria Math" w:hAnsi="Cambria Math"/>
          </w:rPr>
          <m:t>1-2/n</m:t>
        </m:r>
      </m:oMath>
      <w:r>
        <w:rPr>
          <w:rFonts w:hint="eastAsia"/>
        </w:rPr>
        <w:t>（只需要在序列头尾各进行一次操作）</w:t>
      </w:r>
      <w:r w:rsidRPr="00E5640D">
        <w:t>。也就是说，根据汉明</w:t>
      </w:r>
      <w:r>
        <w:rPr>
          <w:rFonts w:hint="eastAsia"/>
        </w:rPr>
        <w:t>相异度</w:t>
      </w:r>
      <w:r>
        <w:t>，</w:t>
      </w:r>
      <w:r>
        <w:rPr>
          <w:rFonts w:hint="eastAsia"/>
        </w:rPr>
        <w:t>两个</w:t>
      </w:r>
      <w:r w:rsidRPr="00E5640D">
        <w:t>序列</w:t>
      </w:r>
      <w:r>
        <w:rPr>
          <w:rFonts w:hint="eastAsia"/>
        </w:rPr>
        <w:t>完全不同</w:t>
      </w:r>
      <w:r w:rsidRPr="00E5640D">
        <w:t>，但编辑相似</w:t>
      </w:r>
      <w:r>
        <w:rPr>
          <w:rFonts w:hint="eastAsia"/>
        </w:rPr>
        <w:t>度却可以任意</w:t>
      </w:r>
      <w:r>
        <w:t>高（不满足</w:t>
      </w:r>
      <w:r w:rsidRPr="00E5640D">
        <w:t>式</w:t>
      </w:r>
      <w:r w:rsidRPr="00E5640D">
        <w:t>4</w:t>
      </w:r>
      <w:r w:rsidRPr="00E5640D">
        <w:t>）。</w:t>
      </w:r>
      <w:r w:rsidRPr="00E5640D">
        <w:t xml:space="preserve"> </w:t>
      </w:r>
    </w:p>
    <w:p w14:paraId="16F12EC7" w14:textId="77777777" w:rsidR="00E64488" w:rsidRDefault="00E64488" w:rsidP="00E64488">
      <w:pPr>
        <w:spacing w:line="360" w:lineRule="auto"/>
        <w:ind w:firstLineChars="200" w:firstLine="480"/>
      </w:pPr>
      <w:r>
        <w:rPr>
          <w:rFonts w:hint="eastAsia"/>
        </w:rPr>
        <w:t>汉明相似度对字符串中的绝对位置非常敏感。两个序列之间的单次移位会对汉明相似度造成</w:t>
      </w:r>
      <w:r w:rsidRPr="00E4067E">
        <w:rPr>
          <w:rFonts w:hint="eastAsia"/>
        </w:rPr>
        <w:t>很大影响，但</w:t>
      </w:r>
      <w:r>
        <w:rPr>
          <w:rFonts w:hint="eastAsia"/>
        </w:rPr>
        <w:t>对于编辑相似度来说，</w:t>
      </w:r>
      <w:r w:rsidRPr="00E4067E">
        <w:rPr>
          <w:rFonts w:hint="eastAsia"/>
        </w:rPr>
        <w:t>仅</w:t>
      </w:r>
      <w:r>
        <w:rPr>
          <w:rFonts w:hint="eastAsia"/>
        </w:rPr>
        <w:t>需要单次操作的开销</w:t>
      </w:r>
      <w:r w:rsidRPr="00E4067E">
        <w:rPr>
          <w:rFonts w:hint="eastAsia"/>
        </w:rPr>
        <w:t>。</w:t>
      </w:r>
      <w:r>
        <w:rPr>
          <w:rFonts w:hint="eastAsia"/>
        </w:rPr>
        <w:t>而</w:t>
      </w:r>
      <w:r w:rsidRPr="00E4067E">
        <w:rPr>
          <w:rFonts w:hint="eastAsia"/>
        </w:rPr>
        <w:t>OMH</w:t>
      </w:r>
      <w:r w:rsidRPr="0004770F">
        <w:t xml:space="preserve"> </w:t>
      </w:r>
      <w:r>
        <w:t>sketch</w:t>
      </w:r>
      <w:r w:rsidRPr="00E4067E">
        <w:rPr>
          <w:rFonts w:hint="eastAsia"/>
        </w:rPr>
        <w:t>只</w:t>
      </w:r>
      <w:r w:rsidRPr="00E4067E">
        <w:rPr>
          <w:rFonts w:hint="eastAsia"/>
        </w:rPr>
        <w:lastRenderedPageBreak/>
        <w:t>包含</w:t>
      </w:r>
      <w:r w:rsidRPr="00E4067E">
        <w:rPr>
          <w:rFonts w:hint="eastAsia"/>
        </w:rPr>
        <w:t>k-mers</w:t>
      </w:r>
      <w:r w:rsidRPr="00E4067E">
        <w:rPr>
          <w:rFonts w:hint="eastAsia"/>
        </w:rPr>
        <w:t>之间的相对顺序，</w:t>
      </w:r>
      <w:r>
        <w:rPr>
          <w:rFonts w:hint="eastAsia"/>
        </w:rPr>
        <w:t>不受</w:t>
      </w:r>
      <w:r w:rsidRPr="00E4067E">
        <w:rPr>
          <w:rFonts w:hint="eastAsia"/>
        </w:rPr>
        <w:t>绝对位置的变化</w:t>
      </w:r>
      <w:r>
        <w:rPr>
          <w:rFonts w:hint="eastAsia"/>
        </w:rPr>
        <w:t>影响</w:t>
      </w:r>
      <w:r w:rsidRPr="00E4067E">
        <w:rPr>
          <w:rFonts w:hint="eastAsia"/>
        </w:rPr>
        <w:t>。</w:t>
      </w:r>
    </w:p>
    <w:p w14:paraId="3D9C4D61" w14:textId="77777777" w:rsidR="00E64488" w:rsidRDefault="00E64488" w:rsidP="00E64488">
      <w:pPr>
        <w:spacing w:line="360" w:lineRule="auto"/>
        <w:ind w:firstLineChars="200" w:firstLine="480"/>
      </w:pPr>
    </w:p>
    <w:p w14:paraId="305147D9" w14:textId="77777777" w:rsidR="00E64488" w:rsidRDefault="00E64488" w:rsidP="00E64488">
      <w:pPr>
        <w:spacing w:line="360" w:lineRule="auto"/>
        <w:ind w:firstLineChars="200" w:firstLine="480"/>
      </w:pPr>
    </w:p>
    <w:p w14:paraId="393E1FDB" w14:textId="77777777" w:rsidR="00E64488" w:rsidRPr="0086525A" w:rsidRDefault="00E64488" w:rsidP="00E64488">
      <w:pPr>
        <w:spacing w:line="360" w:lineRule="auto"/>
        <w:ind w:firstLineChars="200" w:firstLine="482"/>
        <w:rPr>
          <w:b/>
        </w:rPr>
      </w:pPr>
      <w:r w:rsidRPr="0086525A">
        <w:rPr>
          <w:rFonts w:hint="eastAsia"/>
          <w:b/>
        </w:rPr>
        <w:t>编辑相似度的</w:t>
      </w:r>
      <w:r w:rsidRPr="0086525A">
        <w:rPr>
          <w:rFonts w:hint="eastAsia"/>
          <w:b/>
        </w:rPr>
        <w:t>L</w:t>
      </w:r>
      <w:r w:rsidRPr="0086525A">
        <w:rPr>
          <w:b/>
        </w:rPr>
        <w:t>SH</w:t>
      </w:r>
    </w:p>
    <w:p w14:paraId="1F58EE1A" w14:textId="77777777" w:rsidR="00E64488" w:rsidRDefault="00E64488" w:rsidP="00E64488">
      <w:pPr>
        <w:spacing w:line="360" w:lineRule="auto"/>
        <w:ind w:firstLineChars="200" w:firstLine="480"/>
      </w:pPr>
      <w:r>
        <w:t>编辑相似</w:t>
      </w:r>
      <w:r>
        <w:rPr>
          <w:rFonts w:hint="eastAsia"/>
        </w:rPr>
        <w:t>度上</w:t>
      </w:r>
      <w:r w:rsidRPr="0086525A">
        <w:t>的</w:t>
      </w:r>
      <w:r w:rsidRPr="0086525A">
        <w:t>LSH</w:t>
      </w:r>
      <w:r>
        <w:rPr>
          <w:rFonts w:hint="eastAsia"/>
        </w:rPr>
        <w:t>要求</w:t>
      </w:r>
      <w:r w:rsidRPr="0086525A">
        <w:t>必须对字符串的</w:t>
      </w:r>
      <w:r w:rsidRPr="0086525A">
        <w:t>k-mer</w:t>
      </w:r>
      <w:r w:rsidRPr="0086525A">
        <w:t>内容和相对顺序</w:t>
      </w:r>
      <w:r>
        <w:rPr>
          <w:rFonts w:hint="eastAsia"/>
        </w:rPr>
        <w:t>都</w:t>
      </w:r>
      <w:r w:rsidRPr="0086525A">
        <w:t>敏感，但对</w:t>
      </w:r>
      <w:r>
        <w:rPr>
          <w:rFonts w:hint="eastAsia"/>
        </w:rPr>
        <w:t>于</w:t>
      </w:r>
      <w:r w:rsidRPr="0086525A">
        <w:t>k-mers</w:t>
      </w:r>
      <w:r w:rsidRPr="0086525A">
        <w:t>在字符串中的绝对位置相对不敏感。这</w:t>
      </w:r>
      <w:r>
        <w:rPr>
          <w:rFonts w:hint="eastAsia"/>
        </w:rPr>
        <w:t>引出</w:t>
      </w:r>
      <w:r w:rsidRPr="0086525A">
        <w:t>了下面的定义。与</w:t>
      </w:r>
      <w:r w:rsidRPr="0086525A">
        <w:t>minHash</w:t>
      </w:r>
      <w:r w:rsidRPr="0086525A">
        <w:t>类似，</w:t>
      </w:r>
      <w:r w:rsidRPr="0086525A">
        <w:t>k-mers</w:t>
      </w:r>
      <w:r w:rsidRPr="0086525A">
        <w:t>是通过在</w:t>
      </w:r>
      <w:r w:rsidRPr="0086525A">
        <w:t>k-mers</w:t>
      </w:r>
      <w:r w:rsidRPr="0086525A">
        <w:t>上使用置换来随机选择的。此外，为了保留有关</w:t>
      </w:r>
      <w:r>
        <w:rPr>
          <w:rFonts w:hint="eastAsia"/>
        </w:rPr>
        <w:t>的</w:t>
      </w:r>
      <w:r w:rsidRPr="0086525A">
        <w:t>相对顺序的信息，</w:t>
      </w:r>
      <m:oMath>
        <m:r>
          <m:rPr>
            <m:scr m:val="script"/>
            <m:sty m:val="p"/>
          </m:rPr>
          <w:rPr>
            <w:rFonts w:ascii="Cambria Math" w:hAnsi="Cambria Math"/>
          </w:rPr>
          <m:t>l</m:t>
        </m:r>
      </m:oMath>
      <w:r>
        <w:rPr>
          <w:rFonts w:hint="eastAsia"/>
        </w:rPr>
        <w:t xml:space="preserve"> </w:t>
      </w:r>
      <w:r>
        <w:rPr>
          <w:rFonts w:hint="eastAsia"/>
        </w:rPr>
        <w:t>个</w:t>
      </w:r>
      <w:r w:rsidRPr="0086525A">
        <w:t>k-mers</w:t>
      </w:r>
      <w:r w:rsidRPr="0086525A">
        <w:t>被</w:t>
      </w:r>
      <w:r>
        <w:rPr>
          <w:rFonts w:hint="eastAsia"/>
        </w:rPr>
        <w:t>随即选中</w:t>
      </w:r>
      <w:r w:rsidRPr="0086525A">
        <w:t>，并按照它们在序列中出现的顺序（而不是</w:t>
      </w:r>
      <w:r>
        <w:rPr>
          <w:rFonts w:hint="eastAsia"/>
        </w:rPr>
        <w:t>随机置换</w:t>
      </w:r>
      <w:r w:rsidRPr="0086525A">
        <w:t>所定义的顺序）记录。</w:t>
      </w:r>
    </w:p>
    <w:p w14:paraId="31B3113F" w14:textId="77777777" w:rsidR="00E64488" w:rsidRPr="001D44B4" w:rsidRDefault="00E64488" w:rsidP="00E64488">
      <w:pPr>
        <w:spacing w:line="360" w:lineRule="auto"/>
        <w:ind w:firstLineChars="200" w:firstLine="480"/>
      </w:pPr>
      <w:r w:rsidRPr="001D44B4">
        <w:t>此外，该方法必须处理重复的</w:t>
      </w:r>
      <w:r w:rsidRPr="001D44B4">
        <w:t>k-mers</w:t>
      </w:r>
      <w:r w:rsidRPr="001D44B4">
        <w:t>。同一</w:t>
      </w:r>
      <w:r w:rsidRPr="001D44B4">
        <w:t>k-mer</w:t>
      </w:r>
      <w:r w:rsidRPr="001D44B4">
        <w:t>的两个</w:t>
      </w:r>
      <w:r>
        <w:rPr>
          <w:rFonts w:hint="eastAsia"/>
        </w:rPr>
        <w:t>副本</w:t>
      </w:r>
      <w:r w:rsidRPr="001D44B4">
        <w:t>出现在序列中的不同位置，区分这两个</w:t>
      </w:r>
      <w:r>
        <w:rPr>
          <w:rFonts w:hint="eastAsia"/>
        </w:rPr>
        <w:t>副本</w:t>
      </w:r>
      <w:r w:rsidRPr="001D44B4">
        <w:t>对于</w:t>
      </w:r>
      <w:r w:rsidRPr="001D44B4">
        <w:t>k-mer</w:t>
      </w:r>
      <w:r w:rsidRPr="001D44B4">
        <w:t>之间的相对顺序很重要。我们通过在</w:t>
      </w:r>
      <w:r w:rsidRPr="001D44B4">
        <w:t>k-mers</w:t>
      </w:r>
      <w:r w:rsidRPr="001D44B4">
        <w:t>后</w:t>
      </w:r>
      <w:r>
        <w:rPr>
          <w:rFonts w:hint="eastAsia"/>
        </w:rPr>
        <w:t>附加“</w:t>
      </w:r>
      <w:r w:rsidRPr="001D44B4">
        <w:t>出现次数</w:t>
      </w:r>
      <w:r>
        <w:rPr>
          <w:rFonts w:hint="eastAsia"/>
        </w:rPr>
        <w:t>”，</w:t>
      </w:r>
      <w:r w:rsidRPr="001D44B4">
        <w:t>使其唯一。</w:t>
      </w:r>
      <w:r w:rsidRPr="001D44B4">
        <w:t xml:space="preserve"> </w:t>
      </w:r>
    </w:p>
    <w:p w14:paraId="3DA96166" w14:textId="77777777" w:rsidR="00E64488" w:rsidRPr="00B2389A" w:rsidRDefault="00E64488" w:rsidP="00E64488">
      <w:pPr>
        <w:spacing w:line="360" w:lineRule="auto"/>
        <w:ind w:firstLineChars="200" w:firstLine="480"/>
      </w:pPr>
      <w:r>
        <w:t>更准确地说，对于长度</w:t>
      </w:r>
      <m:oMath>
        <m:d>
          <m:dPr>
            <m:begChr m:val="|"/>
            <m:endChr m:val="|"/>
            <m:ctrlPr>
              <w:rPr>
                <w:rFonts w:ascii="Cambria Math" w:hAnsi="Cambria Math"/>
              </w:rPr>
            </m:ctrlPr>
          </m:dPr>
          <m:e>
            <m:r>
              <m:rPr>
                <m:sty m:val="p"/>
              </m:rPr>
              <w:rPr>
                <w:rFonts w:ascii="Cambria Math" w:hAnsi="Cambria Math"/>
              </w:rPr>
              <m:t>S</m:t>
            </m:r>
          </m:e>
        </m:d>
        <m:r>
          <m:rPr>
            <m:sty m:val="p"/>
          </m:rPr>
          <w:rPr>
            <w:rFonts w:ascii="Cambria Math" w:hAnsi="Cambria Math"/>
          </w:rPr>
          <m:t>=n</m:t>
        </m:r>
      </m:oMath>
      <w:r w:rsidRPr="00B2389A">
        <w:t>的字符串</w:t>
      </w:r>
      <w:r w:rsidRPr="00B2389A">
        <w:t>S</w:t>
      </w:r>
      <w:r w:rsidRPr="00B2389A">
        <w:t>，考虑</w:t>
      </w:r>
      <w:r w:rsidRPr="00B2389A">
        <w:t>k-mers</w:t>
      </w:r>
      <w:r w:rsidRPr="00B2389A">
        <w:t>对及其出现次数的集合</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sidRPr="00B2389A">
        <w:t>。如果序列</w:t>
      </w:r>
      <w:r w:rsidRPr="00B2389A">
        <w:t>S</w:t>
      </w:r>
      <w:r w:rsidRPr="00B2389A">
        <w:t>中有</w:t>
      </w:r>
      <w:r w:rsidRPr="00B2389A">
        <w:t>x</w:t>
      </w:r>
      <w:r w:rsidRPr="00B2389A">
        <w:t>个</w:t>
      </w:r>
      <w:r>
        <w:rPr>
          <w:rFonts w:hint="eastAsia"/>
        </w:rPr>
        <w:t>m</w:t>
      </w:r>
      <w:r>
        <w:rPr>
          <w:rFonts w:hint="eastAsia"/>
        </w:rPr>
        <w:t>的</w:t>
      </w:r>
      <w:r w:rsidRPr="00B2389A">
        <w:t>副本，那么</w:t>
      </w:r>
      <w:r>
        <w:rPr>
          <w:rFonts w:hint="eastAsia"/>
        </w:rPr>
        <w:t>集合</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Pr>
          <w:rFonts w:hint="eastAsia"/>
        </w:rPr>
        <w:t>中有</w:t>
      </w:r>
      <w:r w:rsidRPr="00B2389A">
        <w:t>x</w:t>
      </w:r>
      <w:r w:rsidRPr="00B2389A">
        <w:t>对</w:t>
      </w:r>
      <w:r>
        <w:rPr>
          <w:rFonts w:hint="eastAsia"/>
        </w:rPr>
        <w:t>元素，形如</w:t>
      </w:r>
      <m:oMath>
        <m:d>
          <m:dPr>
            <m:ctrlPr>
              <w:rPr>
                <w:rFonts w:ascii="Cambria Math" w:hAnsi="Cambria Math"/>
              </w:rPr>
            </m:ctrlPr>
          </m:dPr>
          <m:e>
            <m:r>
              <m:rPr>
                <m:sty m:val="p"/>
              </m:rPr>
              <w:rPr>
                <w:rFonts w:ascii="Cambria Math" w:hAnsi="Cambria Math"/>
              </w:rPr>
              <m:t>m,0</m:t>
            </m:r>
          </m:e>
        </m:d>
        <m:r>
          <m:rPr>
            <m:sty m:val="p"/>
          </m:rPr>
          <w:rPr>
            <w:rFonts w:ascii="Cambria Math" w:hAnsi="Cambria Math"/>
          </w:rPr>
          <m:t>,…,(m,x-1)</m:t>
        </m:r>
      </m:oMath>
      <w:r>
        <w:rPr>
          <w:rFonts w:hint="eastAsia"/>
        </w:rPr>
        <w:t>。副本的</w:t>
      </w:r>
      <w:r w:rsidRPr="00B2389A">
        <w:t>出现</w:t>
      </w:r>
      <w:r>
        <w:rPr>
          <w:rFonts w:hint="eastAsia"/>
        </w:rPr>
        <w:t>次</w:t>
      </w:r>
      <w:r w:rsidRPr="00B2389A">
        <w:t>数表示在序列</w:t>
      </w:r>
      <w:r w:rsidRPr="00B2389A">
        <w:t>S</w:t>
      </w:r>
      <w:r>
        <w:rPr>
          <w:rFonts w:hint="eastAsia"/>
        </w:rPr>
        <w:t>中，</w:t>
      </w:r>
      <w:r w:rsidRPr="00B2389A">
        <w:t>该特定副本</w:t>
      </w:r>
      <w:r>
        <w:rPr>
          <w:rFonts w:hint="eastAsia"/>
        </w:rPr>
        <w:t>的</w:t>
      </w:r>
      <w:r w:rsidRPr="00B2389A">
        <w:t>左侧</w:t>
      </w:r>
      <w:r>
        <w:rPr>
          <w:rFonts w:hint="eastAsia"/>
        </w:rPr>
        <w:t>序列</w:t>
      </w:r>
      <w:r w:rsidRPr="00B2389A">
        <w:t>中</w:t>
      </w:r>
      <w:r>
        <w:rPr>
          <w:rFonts w:hint="eastAsia"/>
        </w:rPr>
        <w:t>存在的其它</w:t>
      </w:r>
      <w:r w:rsidRPr="00B2389A">
        <w:t>副本</w:t>
      </w:r>
      <w:r>
        <w:rPr>
          <w:rFonts w:hint="eastAsia"/>
        </w:rPr>
        <w:t>m</w:t>
      </w:r>
      <w:r w:rsidRPr="00B2389A">
        <w:t>的数量。也就是说，如果</w:t>
      </w:r>
      <w:r w:rsidRPr="00B2389A">
        <w:t>m</w:t>
      </w:r>
      <w:r w:rsidRPr="00B2389A">
        <w:t>是</w:t>
      </w:r>
      <w:r w:rsidRPr="00B2389A">
        <w:t>S</w:t>
      </w:r>
      <w:r w:rsidRPr="00B2389A">
        <w:t>中位置</w:t>
      </w:r>
      <w:r>
        <w:rPr>
          <w:rFonts w:hint="eastAsia"/>
        </w:rPr>
        <w:t>在</w:t>
      </w:r>
      <w:r w:rsidRPr="00B2389A">
        <w:t>i</w:t>
      </w:r>
      <w:r w:rsidRPr="00B2389A">
        <w:t>处的</w:t>
      </w:r>
      <w:r w:rsidRPr="00B2389A">
        <w:t>k-mer</w:t>
      </w:r>
      <w:r w:rsidRPr="00B2389A">
        <w:t>（即</w:t>
      </w:r>
      <m:oMath>
        <m:r>
          <m:rPr>
            <m:sty m:val="p"/>
          </m:rPr>
          <w:rPr>
            <w:rFonts w:ascii="Cambria Math" w:hAnsi="Cambria Math"/>
          </w:rPr>
          <m:t>m=S[i:k]</m:t>
        </m:r>
      </m:oMath>
      <w:r>
        <w:t>），</w:t>
      </w:r>
      <w:r w:rsidRPr="00B2389A">
        <w:t>它的出现次数是</w:t>
      </w:r>
      <m:oMath>
        <m:r>
          <m:rPr>
            <m:sty m:val="p"/>
          </m:rPr>
          <w:rPr>
            <w:rFonts w:ascii="Cambria Math" w:hAnsi="Cambria Math"/>
          </w:rPr>
          <m:t>|</m:t>
        </m:r>
        <m:d>
          <m:dPr>
            <m:begChr m:val="{"/>
            <m:endChr m:val="}"/>
            <m:ctrlPr>
              <w:rPr>
                <w:rFonts w:ascii="Cambria Math" w:hAnsi="Cambria Math"/>
              </w:rPr>
            </m:ctrlPr>
          </m:dPr>
          <m:e>
            <m:r>
              <w:rPr>
                <w:rFonts w:ascii="Cambria Math" w:hAnsi="Cambria Math"/>
              </w:rPr>
              <m:t>j∈[i]|S</m:t>
            </m:r>
            <m:d>
              <m:dPr>
                <m:begChr m:val="["/>
                <m:endChr m:val="]"/>
                <m:ctrlPr>
                  <w:rPr>
                    <w:rFonts w:ascii="Cambria Math" w:hAnsi="Cambria Math"/>
                    <w:i/>
                  </w:rPr>
                </m:ctrlPr>
              </m:dPr>
              <m:e>
                <m:r>
                  <w:rPr>
                    <w:rFonts w:ascii="Cambria Math" w:hAnsi="Cambria Math"/>
                  </w:rPr>
                  <m:t>j:k</m:t>
                </m:r>
              </m:e>
            </m:d>
            <m:r>
              <w:rPr>
                <w:rFonts w:ascii="Cambria Math" w:hAnsi="Cambria Math"/>
              </w:rPr>
              <m:t>=m</m:t>
            </m:r>
          </m:e>
        </m:d>
        <m:r>
          <m:rPr>
            <m:sty m:val="p"/>
          </m:rPr>
          <w:rPr>
            <w:rFonts w:ascii="Cambria Math" w:hAnsi="Cambria Math"/>
          </w:rPr>
          <m:t>|</m:t>
        </m:r>
      </m:oMath>
      <w:r>
        <w:rPr>
          <w:rFonts w:hint="eastAsia"/>
        </w:rPr>
        <w:t>。</w:t>
      </w:r>
      <w:r w:rsidRPr="00B2389A">
        <w:t>该集合是</w:t>
      </w:r>
      <w:r>
        <w:rPr>
          <w:rFonts w:hint="eastAsia"/>
        </w:rPr>
        <w:t>关于</w:t>
      </w:r>
      <w:r w:rsidRPr="00B2389A">
        <w:t>字符串</w:t>
      </w:r>
      <w:r w:rsidRPr="00B2389A">
        <w:t>S</w:t>
      </w:r>
      <w:r w:rsidRPr="00B2389A">
        <w:t>的</w:t>
      </w:r>
      <w:r w:rsidRPr="00B2389A">
        <w:t>k-mer</w:t>
      </w:r>
      <w:r>
        <w:rPr>
          <w:rFonts w:hint="eastAsia"/>
        </w:rPr>
        <w:t>的“多重集合”</w:t>
      </w:r>
      <w:r w:rsidRPr="00B2389A">
        <w:t>，</w:t>
      </w:r>
      <w:r>
        <w:rPr>
          <w:rFonts w:hint="eastAsia"/>
        </w:rPr>
        <w:t>或者叫</w:t>
      </w:r>
      <w:r w:rsidRPr="00B2389A">
        <w:t>k-mers</w:t>
      </w:r>
      <w:r w:rsidRPr="00B2389A">
        <w:t>的</w:t>
      </w:r>
      <w:r>
        <w:rPr>
          <w:rFonts w:hint="eastAsia"/>
        </w:rPr>
        <w:t>“</w:t>
      </w:r>
      <w:r w:rsidRPr="00B2389A">
        <w:t>加权集合</w:t>
      </w:r>
      <w:r>
        <w:rPr>
          <w:rFonts w:hint="eastAsia"/>
        </w:rPr>
        <w:t>”</w:t>
      </w:r>
      <w:r>
        <w:t>，其中出现</w:t>
      </w:r>
      <w:r w:rsidRPr="00B2389A">
        <w:t>次数</w:t>
      </w:r>
      <w:r>
        <w:rPr>
          <w:rFonts w:hint="eastAsia"/>
        </w:rPr>
        <w:t>就</w:t>
      </w:r>
      <w:r w:rsidRPr="00B2389A">
        <w:t>是</w:t>
      </w:r>
      <w:r w:rsidRPr="00B2389A">
        <w:t>k-mer</w:t>
      </w:r>
      <w:r w:rsidRPr="00B2389A">
        <w:t>的权重（因此为上标</w:t>
      </w:r>
      <w:r>
        <w:rPr>
          <w:rFonts w:hint="eastAsia"/>
        </w:rPr>
        <w:t xml:space="preserve"> </w:t>
      </w:r>
      <m:oMath>
        <m:r>
          <m:rPr>
            <m:scr m:val="script"/>
            <m:sty m:val="p"/>
          </m:rPr>
          <w:rPr>
            <w:rFonts w:ascii="Cambria Math" w:hAnsi="Cambria Math"/>
          </w:rPr>
          <m:t>w</m:t>
        </m:r>
      </m:oMath>
      <w:r w:rsidRPr="00B2389A">
        <w:t>）。我们把</w:t>
      </w:r>
      <w:r w:rsidRPr="00B2389A">
        <w:t>k-mer</w:t>
      </w:r>
      <w:r w:rsidRPr="00B2389A">
        <w:t>的</w:t>
      </w:r>
      <w:r>
        <w:rPr>
          <w:rFonts w:hint="eastAsia"/>
        </w:rPr>
        <w:t xml:space="preserve"> (</w:t>
      </w:r>
      <w:r w:rsidRPr="00B2389A">
        <w:t>m</w:t>
      </w:r>
      <w:r>
        <w:rPr>
          <w:rFonts w:hint="eastAsia"/>
        </w:rPr>
        <w:t>,</w:t>
      </w:r>
      <w:r>
        <w:t xml:space="preserve"> </w:t>
      </w:r>
      <w:r w:rsidRPr="00B2389A">
        <w:t>i</w:t>
      </w:r>
      <w:r>
        <w:rPr>
          <w:rFonts w:hint="eastAsia"/>
        </w:rPr>
        <w:t>)</w:t>
      </w:r>
      <w:r>
        <w:t xml:space="preserve"> </w:t>
      </w:r>
      <w:r>
        <w:rPr>
          <w:rFonts w:hint="eastAsia"/>
        </w:rPr>
        <w:t>对</w:t>
      </w:r>
      <w:r w:rsidRPr="00B2389A">
        <w:t>和出现数称为</w:t>
      </w:r>
      <w:r>
        <w:rPr>
          <w:rFonts w:hint="eastAsia"/>
        </w:rPr>
        <w:t>“对应”</w:t>
      </w:r>
      <w:r w:rsidRPr="00B2389A">
        <w:t>的</w:t>
      </w:r>
      <w:r w:rsidRPr="00B2389A">
        <w:t>k-mer</w:t>
      </w:r>
      <w:r w:rsidRPr="00B2389A">
        <w:t>。</w:t>
      </w:r>
      <w:r w:rsidRPr="00B2389A">
        <w:t xml:space="preserve"> </w:t>
      </w:r>
    </w:p>
    <w:p w14:paraId="260A52C8" w14:textId="77777777" w:rsidR="00E64488" w:rsidRDefault="00506CE5" w:rsidP="00E64488">
      <w:pPr>
        <w:spacing w:line="360" w:lineRule="auto"/>
        <w:ind w:firstLineChars="200" w:firstLine="480"/>
      </w:pPr>
      <m:oMath>
        <m:sSup>
          <m:sSupPr>
            <m:ctrlPr>
              <w:rPr>
                <w:rFonts w:ascii="Cambria Math" w:hAnsi="Cambria Math"/>
              </w:rPr>
            </m:ctrlPr>
          </m:sSupPr>
          <m:e>
            <m:r>
              <w:rPr>
                <w:rFonts w:ascii="Cambria Math" w:hAnsi="Cambria Math"/>
              </w:rPr>
              <m:t>∑</m:t>
            </m:r>
          </m:e>
          <m:sup>
            <m:r>
              <w:rPr>
                <w:rFonts w:ascii="Cambria Math" w:hAnsi="Cambria Math"/>
              </w:rPr>
              <m:t>k</m:t>
            </m:r>
          </m:sup>
        </m:sSup>
        <m:r>
          <w:rPr>
            <w:rFonts w:ascii="Cambria Math" w:hAnsi="Cambria Math"/>
          </w:rPr>
          <m:t>×[n]</m:t>
        </m:r>
      </m:oMath>
      <w:r w:rsidR="00E64488">
        <w:rPr>
          <w:rFonts w:hint="eastAsia"/>
        </w:rPr>
        <w:t>上的一个置换</w:t>
      </w:r>
      <m:oMath>
        <m:r>
          <m:rPr>
            <m:sty m:val="p"/>
          </m:rPr>
          <w:rPr>
            <w:rFonts w:ascii="Cambria Math" w:hAnsi="Cambria Math"/>
          </w:rPr>
          <m:t>π</m:t>
        </m:r>
      </m:oMath>
      <w:r w:rsidR="00E64488">
        <w:rPr>
          <w:rFonts w:hint="eastAsia"/>
        </w:rPr>
        <w:t>定义了两个函数</w:t>
      </w:r>
      <w:r w:rsidR="00E64488">
        <w:rPr>
          <w:rFonts w:hint="eastAsia"/>
        </w:rPr>
        <w:t xml:space="preserve"> </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oMath>
      <w:r w:rsidR="00E64488">
        <w:rPr>
          <w:rFonts w:hint="eastAsia"/>
        </w:rPr>
        <w:t xml:space="preserve"> </w:t>
      </w:r>
      <w:r w:rsidR="00E64488">
        <w:rPr>
          <w:rFonts w:hint="eastAsia"/>
        </w:rPr>
        <w:t>和</w:t>
      </w:r>
      <w:r w:rsidR="00E64488">
        <w:rPr>
          <w:rFonts w:hint="eastAsia"/>
        </w:rPr>
        <w:t xml:space="preserve"> </w:t>
      </w:r>
      <m:oMath>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oMath>
      <w:r w:rsidR="00E64488">
        <w:rPr>
          <w:rFonts w:hint="eastAsia"/>
        </w:rPr>
        <w:t>。</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d>
          <m:dPr>
            <m:ctrlPr>
              <w:rPr>
                <w:rFonts w:ascii="Cambria Math" w:hAnsi="Cambria Math"/>
                <w:i/>
              </w:rPr>
            </m:ctrlPr>
          </m:dPr>
          <m:e>
            <m:r>
              <w:rPr>
                <w:rFonts w:ascii="Cambria Math" w:hAnsi="Cambria Math"/>
              </w:rPr>
              <m:t>S</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l</m:t>
                </m:r>
              </m:sub>
            </m:sSub>
          </m:e>
        </m:d>
        <m:r>
          <w:rPr>
            <w:rFonts w:ascii="Cambria Math" w:hAnsi="Cambria Math"/>
          </w:rPr>
          <m:t>)</m:t>
        </m:r>
      </m:oMath>
      <w:r w:rsidR="00E64488">
        <w:rPr>
          <w:rFonts w:hint="eastAsia"/>
        </w:rPr>
        <w:t>是一个长度为</w:t>
      </w:r>
      <w:r w:rsidR="00E64488">
        <w:rPr>
          <w:rFonts w:hint="eastAsia"/>
        </w:rPr>
        <w:t xml:space="preserve"> </w:t>
      </w:r>
      <m:oMath>
        <m:r>
          <m:rPr>
            <m:scr m:val="script"/>
            <m:sty m:val="p"/>
          </m:rPr>
          <w:rPr>
            <w:rFonts w:ascii="Cambria Math" w:hAnsi="Cambria Math"/>
          </w:rPr>
          <m:t>l</m:t>
        </m:r>
      </m:oMath>
      <w:r w:rsidR="00E64488">
        <w:rPr>
          <w:rFonts w:hint="eastAsia"/>
        </w:rPr>
        <w:t>，由项</w:t>
      </w:r>
      <w:r w:rsidR="00E64488">
        <w:rPr>
          <w:rFonts w:hint="eastAsia"/>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sidR="00E64488">
        <w:rPr>
          <w:rFonts w:hint="eastAsia"/>
        </w:rPr>
        <w:t xml:space="preserve"> </w:t>
      </w:r>
      <w:r w:rsidR="00E64488">
        <w:rPr>
          <w:rFonts w:hint="eastAsia"/>
        </w:rPr>
        <w:t>组成的向量。具体要求如下：</w:t>
      </w:r>
    </w:p>
    <w:p w14:paraId="75169C7E" w14:textId="77777777" w:rsidR="00E64488" w:rsidRDefault="00E64488" w:rsidP="00E64488">
      <w:pPr>
        <w:pStyle w:val="afff8"/>
        <w:numPr>
          <w:ilvl w:val="0"/>
          <w:numId w:val="5"/>
        </w:numPr>
        <w:spacing w:before="240" w:line="360" w:lineRule="auto"/>
        <w:ind w:firstLineChars="0"/>
      </w:pPr>
      <w:r>
        <w:rPr>
          <w:rFonts w:hint="eastAsia"/>
        </w:rPr>
        <w:t>根据置换</w:t>
      </w:r>
      <m:oMath>
        <m:r>
          <m:rPr>
            <m:sty m:val="p"/>
          </m:rPr>
          <w:rPr>
            <w:rFonts w:ascii="Cambria Math" w:hAnsi="Cambria Math"/>
          </w:rPr>
          <m:t>π</m:t>
        </m:r>
      </m:oMath>
      <w:r>
        <w:rPr>
          <w:rFonts w:hint="eastAsia"/>
        </w:rPr>
        <w:t>，对</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e>
        </m:d>
      </m:oMath>
      <w:r>
        <w:rPr>
          <w:rFonts w:hint="eastAsia"/>
        </w:rPr>
        <w:t>是</w:t>
      </w:r>
      <w:r>
        <w:rPr>
          <w:rFonts w:hint="eastAsia"/>
        </w:rPr>
        <w:t xml:space="preserve"> </w:t>
      </w:r>
      <m:oMath>
        <m:r>
          <m:rPr>
            <m:scr m:val="script"/>
            <m:sty m:val="p"/>
          </m:rPr>
          <w:rPr>
            <w:rFonts w:ascii="Cambria Math" w:hAnsi="Cambria Math"/>
          </w:rPr>
          <m:t>l</m:t>
        </m:r>
      </m:oMath>
      <w:r>
        <w:rPr>
          <w:rFonts w:hint="eastAsia"/>
        </w:rPr>
        <w:t xml:space="preserve"> </w:t>
      </w:r>
      <w:r>
        <w:rPr>
          <w:rFonts w:hint="eastAsia"/>
        </w:rPr>
        <w:t>个</w:t>
      </w:r>
      <w:r>
        <w:rPr>
          <w:rFonts w:hint="eastAsia"/>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Pr>
          <w:rFonts w:hint="eastAsia"/>
        </w:rPr>
        <w:t xml:space="preserve"> </w:t>
      </w:r>
      <w:r>
        <w:rPr>
          <w:rFonts w:hint="eastAsia"/>
        </w:rPr>
        <w:t>中第</w:t>
      </w:r>
      <w:r>
        <w:rPr>
          <w:rFonts w:hint="eastAsia"/>
        </w:rPr>
        <w:t xml:space="preserve"> </w:t>
      </w:r>
      <m:oMath>
        <m:r>
          <w:rPr>
            <w:rFonts w:ascii="Cambria Math" w:hAnsi="Cambria Math"/>
          </w:rPr>
          <m:t>i</m:t>
        </m:r>
      </m:oMath>
      <w:r>
        <w:rPr>
          <w:rFonts w:hint="eastAsia"/>
        </w:rPr>
        <w:t xml:space="preserve"> </w:t>
      </w:r>
      <w:r>
        <w:rPr>
          <w:rFonts w:hint="eastAsia"/>
        </w:rPr>
        <w:t>小的项；</w:t>
      </w:r>
    </w:p>
    <w:p w14:paraId="7F7E85CE" w14:textId="77777777" w:rsidR="00E64488" w:rsidRDefault="00E64488" w:rsidP="00E64488">
      <w:pPr>
        <w:pStyle w:val="afff8"/>
        <w:numPr>
          <w:ilvl w:val="0"/>
          <w:numId w:val="5"/>
        </w:numPr>
        <w:spacing w:after="240" w:line="360" w:lineRule="auto"/>
        <w:ind w:firstLineChars="0"/>
      </w:pPr>
      <w:r w:rsidRPr="00E75A4B">
        <w:rPr>
          <w:rFonts w:hint="eastAsia"/>
        </w:rPr>
        <w:t>按</w:t>
      </w:r>
      <w:r w:rsidRPr="00E75A4B">
        <w:rPr>
          <w:rFonts w:hint="eastAsia"/>
        </w:rPr>
        <w:t>k-mer</w:t>
      </w:r>
      <w:r w:rsidRPr="00E75A4B">
        <w:rPr>
          <w:rFonts w:hint="eastAsia"/>
        </w:rPr>
        <w:t>在序列</w:t>
      </w:r>
      <w:r w:rsidRPr="00E75A4B">
        <w:rPr>
          <w:rFonts w:hint="eastAsia"/>
        </w:rPr>
        <w:t>S</w:t>
      </w:r>
      <w:r w:rsidRPr="00E75A4B">
        <w:rPr>
          <w:rFonts w:hint="eastAsia"/>
        </w:rPr>
        <w:t>中出现的顺序</w:t>
      </w:r>
      <w:r>
        <w:rPr>
          <w:rFonts w:hint="eastAsia"/>
        </w:rPr>
        <w:t>，在</w:t>
      </w:r>
      <w:r w:rsidRPr="00E75A4B">
        <w:rPr>
          <w:rFonts w:hint="eastAsia"/>
        </w:rPr>
        <w:t>向量中列出这些对。</w:t>
      </w:r>
      <w:r>
        <w:rPr>
          <w:rFonts w:hint="eastAsia"/>
        </w:rPr>
        <w:t>也就是说，如果</w:t>
      </w:r>
      <w:r>
        <w:t xml:space="preserve"> </w:t>
      </w:r>
      <m:oMath>
        <m:r>
          <m:rPr>
            <m:sty m:val="p"/>
          </m:rPr>
          <w:rPr>
            <w:rFonts w:ascii="Cambria Math" w:hAnsi="Cambria Math"/>
          </w:rPr>
          <m:t>i&lt;j</m:t>
        </m:r>
      </m:oMath>
      <w:r>
        <w:rPr>
          <w:rFonts w:hint="eastAsia"/>
        </w:rPr>
        <w:t>，</w:t>
      </w:r>
      <w:r>
        <w:t xml:space="preserve"> </w:t>
      </w:r>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=S[x:k]</m:t>
        </m:r>
      </m:oMath>
      <w:r>
        <w:t xml:space="preserve"> </w:t>
      </w:r>
      <w:r>
        <w:rPr>
          <w:rFonts w:hint="eastAsia"/>
        </w:rPr>
        <w:t>且</w:t>
      </w:r>
      <w:r>
        <w:rPr>
          <w:rFonts w:hint="eastAsia"/>
        </w:rPr>
        <w:t xml:space="preserve"> </w:t>
      </w:r>
      <m:oMath>
        <m:sSub>
          <m:sSubPr>
            <m:ctrlPr>
              <w:rPr>
                <w:rFonts w:ascii="Cambria Math" w:hAnsi="Cambria Math"/>
              </w:rPr>
            </m:ctrlPr>
          </m:sSubPr>
          <m:e>
            <m:r>
              <w:rPr>
                <w:rFonts w:ascii="Cambria Math" w:hAnsi="Cambria Math"/>
              </w:rPr>
              <m:t>m</m:t>
            </m:r>
          </m:e>
          <m:sub>
            <m:r>
              <w:rPr>
                <w:rFonts w:ascii="Cambria Math" w:hAnsi="Cambria Math"/>
              </w:rPr>
              <m:t>j</m:t>
            </m:r>
          </m:sub>
        </m:sSub>
        <m:r>
          <w:rPr>
            <w:rFonts w:ascii="Cambria Math" w:hAnsi="Cambria Math"/>
          </w:rPr>
          <m:t>=S[y:k]</m:t>
        </m:r>
      </m:oMath>
      <w:r>
        <w:rPr>
          <w:rFonts w:hint="eastAsia"/>
        </w:rPr>
        <w:t>，那么就有</w:t>
      </w:r>
      <m:oMath>
        <m:r>
          <m:rPr>
            <m:sty m:val="p"/>
          </m:rPr>
          <w:rPr>
            <w:rFonts w:ascii="Cambria Math" w:hAnsi="Cambria Math"/>
          </w:rPr>
          <m:t>x&lt;y</m:t>
        </m:r>
      </m:oMath>
      <w:r>
        <w:rPr>
          <w:rFonts w:hint="eastAsia"/>
        </w:rPr>
        <w:t>。</w:t>
      </w:r>
    </w:p>
    <w:p w14:paraId="33E02FBD" w14:textId="77777777" w:rsidR="00E64488" w:rsidRDefault="00E64488" w:rsidP="00E64488">
      <w:pPr>
        <w:spacing w:line="360" w:lineRule="auto"/>
        <w:ind w:firstLineChars="200" w:firstLine="480"/>
      </w:pPr>
      <w:r>
        <w:rPr>
          <w:rFonts w:hint="eastAsia"/>
        </w:rPr>
        <w:t>向量</w:t>
      </w:r>
      <w:r>
        <w:rPr>
          <w:rFonts w:hint="eastAsia"/>
        </w:rPr>
        <w:t xml:space="preserve"> </w:t>
      </w:r>
      <m:oMath>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oMath>
      <w:r w:rsidRPr="00EF63D2">
        <w:rPr>
          <w:rFonts w:hint="eastAsia"/>
        </w:rPr>
        <w:t xml:space="preserve"> </w:t>
      </w:r>
      <w:r w:rsidRPr="00EF63D2">
        <w:rPr>
          <w:rFonts w:hint="eastAsia"/>
        </w:rPr>
        <w:t>只包含来自</w:t>
      </w:r>
      <w:r>
        <w:rPr>
          <w:rFonts w:hint="eastAsia"/>
        </w:rPr>
        <w:t xml:space="preserve"> </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r>
          <w:rPr>
            <w:rFonts w:ascii="Cambria Math" w:hAnsi="Cambria Math"/>
          </w:rPr>
          <m:t>(S)</m:t>
        </m:r>
      </m:oMath>
      <w:r>
        <w:rPr>
          <w:rFonts w:hint="eastAsia"/>
        </w:rPr>
        <w:t xml:space="preserve"> </w:t>
      </w:r>
      <w:r>
        <w:rPr>
          <w:rFonts w:hint="eastAsia"/>
        </w:rPr>
        <w:t>的</w:t>
      </w:r>
      <w:r>
        <w:rPr>
          <w:rFonts w:hint="eastAsia"/>
        </w:rPr>
        <w:t>k</w:t>
      </w:r>
      <w:r>
        <w:t>-mers</w:t>
      </w:r>
      <w:r>
        <w:rPr>
          <w:rFonts w:hint="eastAsia"/>
        </w:rPr>
        <w:t>，并以相同的顺序排列。</w:t>
      </w:r>
      <w:r w:rsidRPr="000F63EE">
        <w:rPr>
          <w:rFonts w:hint="eastAsia"/>
        </w:rPr>
        <w:t>OMH</w:t>
      </w:r>
      <w:r w:rsidRPr="000F63EE">
        <w:rPr>
          <w:rFonts w:hint="eastAsia"/>
        </w:rPr>
        <w:t>方法定义为哈希函数集</w:t>
      </w:r>
      <w:r>
        <w:rPr>
          <w:rFonts w:hint="eastAsia"/>
        </w:rPr>
        <w:t xml:space="preserve"> </w:t>
      </w:r>
      <m:oMath>
        <m:sSub>
          <m:sSubPr>
            <m:ctrlPr>
              <w:rPr>
                <w:rFonts w:ascii="Cambria Math" w:hAnsi="Cambria Math"/>
              </w:rPr>
            </m:ctrlPr>
          </m:sSubPr>
          <m:e>
            <m:r>
              <m:rPr>
                <m:scr m:val="script"/>
              </m:rPr>
              <w:rPr>
                <w:rFonts w:ascii="Cambria Math" w:hAnsi="Cambria Math"/>
              </w:rPr>
              <m:t>H</m:t>
            </m:r>
          </m:e>
          <m:sub>
            <m:r>
              <w:rPr>
                <w:rFonts w:ascii="Cambria Math" w:hAnsi="Cambria Math"/>
              </w:rPr>
              <m:t>k,l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k</m:t>
                </m:r>
              </m:sup>
            </m:sSup>
            <m:r>
              <w:rPr>
                <w:rFonts w:ascii="Cambria Math" w:hAnsi="Cambria Math"/>
              </w:rPr>
              <m:t>×</m:t>
            </m:r>
            <m:d>
              <m:dPr>
                <m:begChr m:val="["/>
                <m:endChr m:val="]"/>
                <m:ctrlPr>
                  <w:rPr>
                    <w:rFonts w:ascii="Cambria Math" w:hAnsi="Cambria Math"/>
                    <w:i/>
                  </w:rPr>
                </m:ctrlPr>
              </m:dPr>
              <m:e>
                <m:r>
                  <w:rPr>
                    <w:rFonts w:ascii="Cambria Math" w:hAnsi="Cambria Math"/>
                  </w:rPr>
                  <m:t>n</m:t>
                </m:r>
              </m:e>
            </m:d>
            <m:r>
              <w:rPr>
                <w:rFonts w:ascii="Cambria Math" w:hAnsi="Cambria Math" w:hint="eastAsia"/>
              </w:rPr>
              <m:t>上的置换</m:t>
            </m:r>
            <m:r>
              <m:rPr>
                <m:sty m:val="p"/>
              </m:rPr>
              <w:rPr>
                <w:rFonts w:ascii="Cambria Math" w:hAnsi="Cambria Math"/>
              </w:rPr>
              <m:t>π</m:t>
            </m:r>
          </m:e>
        </m:d>
      </m:oMath>
      <w:r>
        <w:rPr>
          <w:rFonts w:hint="eastAsia"/>
        </w:rPr>
        <w:t xml:space="preserve"> </w:t>
      </w:r>
      <w:r w:rsidRPr="000F63EE">
        <w:rPr>
          <w:rFonts w:hint="eastAsia"/>
        </w:rPr>
        <w:t>上的均匀分布</w:t>
      </w:r>
      <w:r>
        <w:rPr>
          <w:rFonts w:hint="eastAsia"/>
        </w:rPr>
        <w:t>。</w:t>
      </w:r>
    </w:p>
    <w:p w14:paraId="3A9441E6" w14:textId="77777777" w:rsidR="00E64488" w:rsidRPr="00DF58E7" w:rsidRDefault="00E64488" w:rsidP="00E64488">
      <w:pPr>
        <w:spacing w:line="360" w:lineRule="auto"/>
        <w:ind w:firstLineChars="200" w:firstLine="480"/>
      </w:pPr>
      <w:r w:rsidRPr="00DF58E7">
        <w:t>对于</w:t>
      </w:r>
      <w:r>
        <w:rPr>
          <w:rFonts w:hint="eastAsia"/>
        </w:rPr>
        <w:t>极端</w:t>
      </w:r>
      <w:r w:rsidRPr="00DF58E7">
        <w:t>情况，</w:t>
      </w:r>
      <w:r>
        <w:rPr>
          <w:rFonts w:hint="eastAsia"/>
        </w:rPr>
        <w:t>当</w:t>
      </w:r>
      <m:oMath>
        <m:r>
          <m:rPr>
            <m:scr m:val="script"/>
            <m:sty m:val="p"/>
          </m:rPr>
          <w:rPr>
            <w:rFonts w:ascii="Cambria Math" w:hAnsi="Cambria Math"/>
          </w:rPr>
          <m:t>l=</m:t>
        </m:r>
        <m:r>
          <m:rPr>
            <m:sty m:val="p"/>
          </m:rPr>
          <w:rPr>
            <w:rFonts w:ascii="Cambria Math" w:hAnsi="Cambria Math"/>
          </w:rPr>
          <m:t>n-k+1</m:t>
        </m:r>
      </m:oMath>
      <w:r>
        <w:rPr>
          <w:rFonts w:hint="eastAsia"/>
        </w:rPr>
        <w:t>时</w:t>
      </w:r>
      <w:r w:rsidRPr="00DF58E7">
        <w:t>，向量包含覆盖整个序列</w:t>
      </w:r>
      <w:r w:rsidRPr="00DF58E7">
        <w:t>S</w:t>
      </w:r>
      <w:r w:rsidRPr="00DF58E7">
        <w:t>的</w:t>
      </w:r>
      <w:r>
        <w:rPr>
          <w:rFonts w:hint="eastAsia"/>
        </w:rPr>
        <w:t>所有加权</w:t>
      </w:r>
      <w:r w:rsidRPr="00DF58E7">
        <w:t>k-mers</w:t>
      </w:r>
      <w:r w:rsidRPr="00DF58E7">
        <w:t>。在这种情况下，哈希值的相等意味着序列的</w:t>
      </w:r>
      <w:r>
        <w:rPr>
          <w:rFonts w:hint="eastAsia"/>
        </w:rPr>
        <w:t>完全一致</w:t>
      </w:r>
      <w:r w:rsidRPr="00DF58E7">
        <w:t>。</w:t>
      </w:r>
      <w:r w:rsidRPr="00DF58E7">
        <w:t xml:space="preserve"> </w:t>
      </w:r>
    </w:p>
    <w:p w14:paraId="64B0DF08" w14:textId="77777777" w:rsidR="00E64488" w:rsidRDefault="00E64488" w:rsidP="00E64488">
      <w:pPr>
        <w:spacing w:line="360" w:lineRule="auto"/>
        <w:ind w:firstLineChars="200" w:firstLine="480"/>
      </w:pPr>
      <w:r w:rsidRPr="00CF2425">
        <w:rPr>
          <w:rFonts w:hint="eastAsia"/>
        </w:rPr>
        <w:lastRenderedPageBreak/>
        <w:t>在另一</w:t>
      </w:r>
      <w:r>
        <w:rPr>
          <w:rFonts w:hint="eastAsia"/>
        </w:rPr>
        <w:t>种</w:t>
      </w:r>
      <w:r w:rsidRPr="00CF2425">
        <w:rPr>
          <w:rFonts w:hint="eastAsia"/>
        </w:rPr>
        <w:t>极端</w:t>
      </w:r>
      <w:r>
        <w:rPr>
          <w:rFonts w:hint="eastAsia"/>
        </w:rPr>
        <w:t>情况下</w:t>
      </w:r>
      <w:r w:rsidRPr="00CF2425">
        <w:rPr>
          <w:rFonts w:hint="eastAsia"/>
        </w:rPr>
        <w:t>，</w:t>
      </w:r>
      <w:r>
        <w:rPr>
          <w:rFonts w:hint="eastAsia"/>
        </w:rPr>
        <w:t>当</w:t>
      </w:r>
      <m:oMath>
        <m:r>
          <m:rPr>
            <m:scr m:val="script"/>
            <m:sty m:val="p"/>
          </m:rPr>
          <w:rPr>
            <w:rFonts w:ascii="Cambria Math" w:hAnsi="Cambria Math"/>
          </w:rPr>
          <m:t>l=</m:t>
        </m:r>
        <m:r>
          <m:rPr>
            <m:sty m:val="p"/>
          </m:rPr>
          <w:rPr>
            <w:rFonts w:ascii="Cambria Math" w:hAnsi="Cambria Math"/>
          </w:rPr>
          <m:t>1</m:t>
        </m:r>
      </m:oMath>
      <w:r>
        <w:rPr>
          <w:rFonts w:hint="eastAsia"/>
        </w:rPr>
        <w:t>时</w:t>
      </w:r>
      <w:r w:rsidRPr="00CF2425">
        <w:rPr>
          <w:rFonts w:hint="eastAsia"/>
        </w:rPr>
        <w:t>，向量仅包含一个</w:t>
      </w:r>
      <w:r w:rsidRPr="00CF2425">
        <w:rPr>
          <w:rFonts w:hint="eastAsia"/>
        </w:rPr>
        <w:t>k-mer</w:t>
      </w:r>
      <w:r w:rsidRPr="00CF2425">
        <w:rPr>
          <w:rFonts w:hint="eastAsia"/>
        </w:rPr>
        <w:t>，</w:t>
      </w:r>
      <w:r>
        <w:rPr>
          <w:rFonts w:hint="eastAsia"/>
        </w:rPr>
        <w:t>因此不存在</w:t>
      </w:r>
      <w:r w:rsidRPr="00CF2425">
        <w:rPr>
          <w:rFonts w:hint="eastAsia"/>
        </w:rPr>
        <w:t>相对顺序信息。在这种情况下，只</w:t>
      </w:r>
      <w:r>
        <w:rPr>
          <w:rFonts w:hint="eastAsia"/>
        </w:rPr>
        <w:t>会考虑</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CF2425">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CF2425">
        <w:rPr>
          <w:rFonts w:hint="eastAsia"/>
        </w:rPr>
        <w:t>之间的</w:t>
      </w:r>
      <w:r w:rsidRPr="00CF2425">
        <w:rPr>
          <w:rFonts w:hint="eastAsia"/>
        </w:rPr>
        <w:t>k-mer</w:t>
      </w:r>
      <w:r w:rsidRPr="00CF2425">
        <w:rPr>
          <w:rFonts w:hint="eastAsia"/>
        </w:rPr>
        <w:t>内容相似性。</w:t>
      </w:r>
    </w:p>
    <w:p w14:paraId="706924DF" w14:textId="77777777" w:rsidR="00E64488" w:rsidRDefault="00E64488" w:rsidP="00E64488">
      <w:pPr>
        <w:spacing w:line="360" w:lineRule="auto"/>
        <w:ind w:firstLineChars="200" w:firstLine="480"/>
      </w:pPr>
      <w:r w:rsidRPr="00F87461">
        <w:t>两个序列的加权</w:t>
      </w:r>
      <w:r w:rsidRPr="00F87461">
        <w:t>Jaccard</w:t>
      </w:r>
      <w:r w:rsidRPr="00F87461">
        <w:t>相似度</w:t>
      </w:r>
      <w:r>
        <w:rPr>
          <w:rFonts w:hint="eastAsia"/>
        </w:rPr>
        <w:t xml:space="preserve"> </w:t>
      </w: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r>
        <w:t xml:space="preserve"> </w:t>
      </w:r>
      <w:r w:rsidRPr="00F87461">
        <w:t>是其</w:t>
      </w:r>
      <w:r w:rsidRPr="00F87461">
        <w:t>k-mer</w:t>
      </w:r>
      <w:r>
        <w:rPr>
          <w:rFonts w:hint="eastAsia"/>
        </w:rPr>
        <w:t>（</w:t>
      </w:r>
      <w:r>
        <w:t>被视为多</w:t>
      </w:r>
      <w:r>
        <w:rPr>
          <w:rFonts w:hint="eastAsia"/>
        </w:rPr>
        <w:t>重集合）</w:t>
      </w:r>
      <w:r w:rsidRPr="00F87461">
        <w:t>的加权</w:t>
      </w:r>
      <w:r w:rsidRPr="00F87461">
        <w:t>Jaccard</w:t>
      </w:r>
      <w:r w:rsidRPr="00F87461">
        <w:t>。由于</w:t>
      </w:r>
      <w:r w:rsidRPr="00F87461">
        <w:t>k-mers</w:t>
      </w:r>
      <w:r w:rsidRPr="00F87461">
        <w:t>在</w:t>
      </w:r>
      <w:r>
        <w:rPr>
          <w:rFonts w:hint="eastAsia"/>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Pr>
          <w:rFonts w:hint="eastAsia"/>
        </w:rPr>
        <w:t xml:space="preserve"> </w:t>
      </w:r>
      <w:r w:rsidRPr="00F87461">
        <w:t>中的出现次数是唯一的，因此加权</w:t>
      </w:r>
      <w:r w:rsidRPr="00F87461">
        <w:t>Jaccard</w:t>
      </w:r>
      <w:r>
        <w:t>相似</w:t>
      </w:r>
      <w:r>
        <w:rPr>
          <w:rFonts w:hint="eastAsia"/>
        </w:rPr>
        <w:t>度</w:t>
      </w:r>
      <w:r w:rsidRPr="00F87461">
        <w:t>等效定义为</w:t>
      </w: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=J(</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Pr>
          <w:rFonts w:hint="eastAsia"/>
        </w:rPr>
        <w:t>。</w:t>
      </w:r>
    </w:p>
    <w:p w14:paraId="0CB87F98" w14:textId="77777777" w:rsidR="00E64488" w:rsidRDefault="00E64488" w:rsidP="00E64488">
      <w:pPr>
        <w:spacing w:before="240" w:line="360" w:lineRule="auto"/>
      </w:pPr>
      <w:r w:rsidRPr="001873FF">
        <w:rPr>
          <w:rFonts w:hint="eastAsia"/>
          <w:i/>
        </w:rPr>
        <w:t>定理</w:t>
      </w:r>
      <w:r w:rsidRPr="001873FF">
        <w:rPr>
          <w:i/>
        </w:rPr>
        <w:t>1</w:t>
      </w:r>
      <w:r w:rsidRPr="001873FF">
        <w:rPr>
          <w:rFonts w:hint="eastAsia"/>
          <w:i/>
        </w:rPr>
        <w:t>：</w:t>
      </w:r>
      <w:r>
        <w:rPr>
          <w:rFonts w:hint="eastAsia"/>
          <w:i/>
        </w:rPr>
        <w:t>当</w:t>
      </w:r>
      <m:oMath>
        <m:r>
          <m:rPr>
            <m:scr m:val="script"/>
          </m:rPr>
          <w:rPr>
            <w:rFonts w:ascii="Cambria Math" w:hAnsi="Cambria Math"/>
          </w:rPr>
          <m:t>l=</m:t>
        </m:r>
        <m:r>
          <w:rPr>
            <w:rFonts w:ascii="Cambria Math" w:hAnsi="Cambria Math"/>
          </w:rPr>
          <m:t>1</m:t>
        </m:r>
      </m:oMath>
      <w:r>
        <w:rPr>
          <w:rFonts w:hint="eastAsia"/>
          <w:i/>
        </w:rPr>
        <w:t>时</w:t>
      </w:r>
      <w:r w:rsidRPr="004A291D">
        <w:rPr>
          <w:i/>
        </w:rPr>
        <w:t xml:space="preserve">, OMH </w:t>
      </w:r>
      <w:r>
        <w:rPr>
          <w:rFonts w:hint="eastAsia"/>
          <w:i/>
        </w:rPr>
        <w:t>是加权</w:t>
      </w:r>
      <w:r w:rsidRPr="004A291D">
        <w:rPr>
          <w:i/>
        </w:rPr>
        <w:t>Jaccard</w:t>
      </w:r>
      <w:r>
        <w:rPr>
          <w:rFonts w:hint="eastAsia"/>
          <w:i/>
        </w:rPr>
        <w:t>相似度的</w:t>
      </w:r>
      <w:r w:rsidRPr="004A291D">
        <w:rPr>
          <w:i/>
        </w:rPr>
        <w:t>LSH:</w:t>
      </w:r>
    </w:p>
    <w:p w14:paraId="1D039202" w14:textId="77777777" w:rsidR="00E64488" w:rsidRDefault="00E64488" w:rsidP="00E64488">
      <w:pPr>
        <w:spacing w:line="360" w:lineRule="auto"/>
        <w:ind w:firstLineChars="200" w:firstLine="480"/>
        <w:jc w:val="right"/>
      </w:pPr>
      <m:oMath>
        <m:r>
          <m:rPr>
            <m:sty m:val="p"/>
          </m:rPr>
          <w:rPr>
            <w:rFonts w:ascii="Cambria Math" w:hAnsi="Cambria Math"/>
          </w:rPr>
          <m:t>Pr⁡</m:t>
        </m:r>
        <m:r>
          <w:rPr>
            <w:rFonts w:ascii="Cambria Math" w:hAnsi="Cambria Math"/>
          </w:rPr>
          <m:t>[</m:t>
        </m:r>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r>
        <w:rPr>
          <w:rFonts w:hint="eastAsia"/>
        </w:rPr>
        <w:t xml:space="preserve"> </w:t>
      </w:r>
      <w:r>
        <w:t xml:space="preserve">                    </w:t>
      </w:r>
      <w:r>
        <w:rPr>
          <w:rFonts w:hint="eastAsia"/>
        </w:rPr>
        <w:t>(</w:t>
      </w:r>
      <w:r>
        <w:t>5)</w:t>
      </w:r>
    </w:p>
    <w:p w14:paraId="2D051B83" w14:textId="77777777" w:rsidR="00E64488" w:rsidRDefault="00E64488" w:rsidP="00E64488">
      <w:pPr>
        <w:spacing w:after="240" w:line="360" w:lineRule="auto"/>
      </w:pPr>
      <w:r>
        <w:rPr>
          <w:rFonts w:hint="eastAsia"/>
        </w:rPr>
        <w:t>证明：</w:t>
      </w:r>
      <w:r w:rsidRPr="00E96E16">
        <w:rPr>
          <w:rFonts w:hint="eastAsia"/>
        </w:rPr>
        <w:t>这个证明类似于</w:t>
      </w:r>
      <w:r>
        <w:rPr>
          <w:rFonts w:hint="eastAsia"/>
        </w:rPr>
        <w:t>用</w:t>
      </w:r>
      <w:r w:rsidRPr="00E96E16">
        <w:rPr>
          <w:rFonts w:hint="eastAsia"/>
        </w:rPr>
        <w:t>minHash</w:t>
      </w:r>
      <w:r>
        <w:rPr>
          <w:rFonts w:hint="eastAsia"/>
        </w:rPr>
        <w:t>近似</w:t>
      </w:r>
      <w:r w:rsidRPr="00E96E16">
        <w:rPr>
          <w:rFonts w:hint="eastAsia"/>
        </w:rPr>
        <w:t>Jaccard</w:t>
      </w:r>
      <w:r>
        <w:rPr>
          <w:rFonts w:hint="eastAsia"/>
        </w:rPr>
        <w:t>相似度。因为</w:t>
      </w:r>
      <w: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t xml:space="preserve"> </w:t>
      </w:r>
      <w:r>
        <w:rPr>
          <w:rFonts w:hint="eastAsia"/>
        </w:rPr>
        <w:t>中每个“对应”的</w:t>
      </w:r>
      <w:r>
        <w:rPr>
          <w:rFonts w:hint="eastAsia"/>
        </w:rPr>
        <w:t>k</w:t>
      </w:r>
      <w:r>
        <w:t>-mer</w:t>
      </w:r>
      <w:r>
        <w:rPr>
          <w:rFonts w:hint="eastAsia"/>
        </w:rPr>
        <w:t>有相同的概率被选择，</w:t>
      </w:r>
      <w:r w:rsidRPr="00D120E0">
        <w:rPr>
          <w:rFonts w:hint="eastAsia"/>
        </w:rPr>
        <w:t>发生</w:t>
      </w:r>
      <w:r>
        <w:rPr>
          <w:rFonts w:hint="eastAsia"/>
        </w:rPr>
        <w:t>一次</w:t>
      </w:r>
      <w:r w:rsidRPr="00D120E0">
        <w:rPr>
          <w:rFonts w:hint="eastAsia"/>
        </w:rPr>
        <w:t>散列冲突的概率与从</w:t>
      </w:r>
      <w:r>
        <w:rPr>
          <w:rFonts w:hint="eastAsia"/>
        </w:rPr>
        <w:t>并集中</w:t>
      </w:r>
      <w:r w:rsidRPr="00D120E0">
        <w:rPr>
          <w:rFonts w:hint="eastAsia"/>
        </w:rPr>
        <w:t>选择</w:t>
      </w:r>
      <w:r>
        <w:rPr>
          <w:rFonts w:hint="eastAsia"/>
        </w:rPr>
        <w:t>一个</w:t>
      </w:r>
      <w:r w:rsidRPr="00D120E0">
        <w:rPr>
          <w:rFonts w:hint="eastAsia"/>
        </w:rPr>
        <w:t>k-mer</w:t>
      </w:r>
      <w:r w:rsidRPr="00D120E0">
        <w:rPr>
          <w:rFonts w:hint="eastAsia"/>
        </w:rPr>
        <w:t>的概率相同，其中选择</w:t>
      </w:r>
      <w:r>
        <w:rPr>
          <w:rFonts w:hint="eastAsia"/>
        </w:rPr>
        <w:t>某个</w:t>
      </w:r>
      <w:r w:rsidRPr="00D120E0">
        <w:rPr>
          <w:rFonts w:hint="eastAsia"/>
        </w:rPr>
        <w:t>k-mer</w:t>
      </w:r>
      <w:r w:rsidRPr="00D120E0">
        <w:rPr>
          <w:rFonts w:hint="eastAsia"/>
        </w:rPr>
        <w:t>的概率由其最大出现次数加权。</w:t>
      </w:r>
    </w:p>
    <w:p w14:paraId="37FD40B0" w14:textId="77777777" w:rsidR="00E64488" w:rsidRPr="00FE07DB" w:rsidRDefault="00E64488" w:rsidP="00E64488">
      <w:pPr>
        <w:spacing w:line="360" w:lineRule="auto"/>
        <w:ind w:firstLineChars="200" w:firstLine="480"/>
      </w:pPr>
      <w:r w:rsidRPr="00FE07DB">
        <w:t>正如我们将在第</w:t>
      </w:r>
      <w:r w:rsidRPr="00FE07DB">
        <w:t>4.4</w:t>
      </w:r>
      <w:r w:rsidRPr="00FE07DB">
        <w:t>节中看到的，加权</w:t>
      </w:r>
      <w:r w:rsidRPr="00FE07DB">
        <w:t>Jaccard</w:t>
      </w:r>
      <w:r w:rsidRPr="00FE07DB">
        <w:t>相似度包含的信息与</w:t>
      </w:r>
      <w:r w:rsidRPr="00FE07DB">
        <w:t>Jaccard</w:t>
      </w:r>
      <w:r w:rsidRPr="00FE07DB">
        <w:t>相似度</w:t>
      </w:r>
      <w:r>
        <w:rPr>
          <w:rFonts w:hint="eastAsia"/>
        </w:rPr>
        <w:t>在</w:t>
      </w:r>
      <w:r>
        <w:t>编辑相似度</w:t>
      </w:r>
      <w:r>
        <w:rPr>
          <w:rFonts w:hint="eastAsia"/>
        </w:rPr>
        <w:t>上</w:t>
      </w:r>
      <w:r w:rsidRPr="00FE07DB">
        <w:t>大致相同。</w:t>
      </w:r>
      <w:r w:rsidRPr="00FE07DB">
        <w:t xml:space="preserve"> </w:t>
      </w:r>
    </w:p>
    <w:p w14:paraId="09A78073" w14:textId="77777777" w:rsidR="00E64488" w:rsidRDefault="00E64488" w:rsidP="00E64488">
      <w:pPr>
        <w:spacing w:line="360" w:lineRule="auto"/>
        <w:ind w:firstLineChars="200" w:firstLine="480"/>
      </w:pPr>
      <w:r>
        <w:rPr>
          <w:rFonts w:hint="eastAsia"/>
        </w:rPr>
        <w:t>对于一般情况</w:t>
      </w:r>
      <m:oMath>
        <m:r>
          <m:rPr>
            <m:sty m:val="p"/>
          </m:rPr>
          <w:rPr>
            <w:rFonts w:ascii="Cambria Math" w:hAnsi="Cambria Math"/>
          </w:rPr>
          <m:t>1&lt;</m:t>
        </m:r>
        <m:r>
          <m:rPr>
            <m:scr m:val="script"/>
            <m:sty m:val="p"/>
          </m:rPr>
          <w:rPr>
            <w:rFonts w:ascii="Cambria Math" w:hAnsi="Cambria Math"/>
          </w:rPr>
          <m:t>l&lt;</m:t>
        </m:r>
        <m:r>
          <m:rPr>
            <m:sty m:val="p"/>
          </m:rPr>
          <w:rPr>
            <w:rFonts w:ascii="Cambria Math" w:hAnsi="Cambria Math"/>
          </w:rPr>
          <m:t>n-k+1</m:t>
        </m:r>
      </m:oMath>
      <w:r>
        <w:rPr>
          <w:rFonts w:hint="eastAsia"/>
        </w:rPr>
        <w:t>，</w:t>
      </w:r>
      <w:r w:rsidRPr="004127A6">
        <w:rPr>
          <w:rFonts w:hint="eastAsia"/>
        </w:rPr>
        <w:t>我们将在第</w:t>
      </w:r>
      <w:r w:rsidRPr="004127A6">
        <w:rPr>
          <w:rFonts w:hint="eastAsia"/>
        </w:rPr>
        <w:t>3</w:t>
      </w:r>
      <w:r w:rsidRPr="004127A6">
        <w:rPr>
          <w:rFonts w:hint="eastAsia"/>
        </w:rPr>
        <w:t>节证明以下定理，即</w:t>
      </w:r>
      <w:r w:rsidRPr="004127A6">
        <w:rPr>
          <w:rFonts w:hint="eastAsia"/>
        </w:rPr>
        <w:t>OMH</w:t>
      </w:r>
      <w:r w:rsidRPr="004127A6">
        <w:rPr>
          <w:rFonts w:hint="eastAsia"/>
        </w:rPr>
        <w:t>是</w:t>
      </w:r>
      <w:r>
        <w:rPr>
          <w:rFonts w:hint="eastAsia"/>
        </w:rPr>
        <w:t>计算</w:t>
      </w:r>
      <w:r w:rsidRPr="004127A6">
        <w:rPr>
          <w:rFonts w:hint="eastAsia"/>
        </w:rPr>
        <w:t>编辑</w:t>
      </w:r>
      <w:r>
        <w:rPr>
          <w:rFonts w:hint="eastAsia"/>
        </w:rPr>
        <w:t>相异度</w:t>
      </w:r>
      <w:r w:rsidRPr="004127A6">
        <w:rPr>
          <w:rFonts w:hint="eastAsia"/>
        </w:rPr>
        <w:t>的有间隙</w:t>
      </w:r>
      <w:r w:rsidRPr="004127A6">
        <w:rPr>
          <w:rFonts w:hint="eastAsia"/>
        </w:rPr>
        <w:t>LSH</w:t>
      </w:r>
      <w:r w:rsidRPr="004127A6">
        <w:rPr>
          <w:rFonts w:hint="eastAsia"/>
        </w:rPr>
        <w:t>。</w:t>
      </w:r>
    </w:p>
    <w:p w14:paraId="79F76D74" w14:textId="77777777" w:rsidR="00E64488" w:rsidRPr="00920FBF" w:rsidRDefault="00E64488" w:rsidP="00E64488">
      <w:pPr>
        <w:spacing w:before="240" w:after="240" w:line="360" w:lineRule="auto"/>
      </w:pPr>
      <w:r>
        <w:rPr>
          <w:rFonts w:hint="eastAsia"/>
          <w:i/>
        </w:rPr>
        <w:t>定理</w:t>
      </w:r>
      <w:r>
        <w:rPr>
          <w:i/>
        </w:rPr>
        <w:t xml:space="preserve"> 2</w:t>
      </w:r>
      <w:r w:rsidRPr="001873FF">
        <w:rPr>
          <w:rFonts w:hint="eastAsia"/>
          <w:i/>
        </w:rPr>
        <w:t>：</w:t>
      </w:r>
      <w:r>
        <w:rPr>
          <w:rFonts w:hint="eastAsia"/>
          <w:i/>
        </w:rPr>
        <w:t>对于任意</w:t>
      </w:r>
      <w:r w:rsidRPr="009E6686">
        <w:rPr>
          <w:i/>
        </w:rPr>
        <w:t xml:space="preserve"> </w:t>
      </w:r>
      <m:oMath>
        <m:r>
          <m:rPr>
            <m:scr m:val="script"/>
          </m:rPr>
          <w:rPr>
            <w:rFonts w:ascii="Cambria Math" w:hAnsi="Cambria Math"/>
          </w:rPr>
          <m:t>l∈[</m:t>
        </m:r>
        <m:r>
          <w:rPr>
            <w:rFonts w:ascii="Cambria Math" w:hAnsi="Cambria Math"/>
          </w:rPr>
          <m:t>2,n-k]</m:t>
        </m:r>
      </m:oMath>
      <w:r>
        <w:rPr>
          <w:i/>
        </w:rPr>
        <w:t xml:space="preserve">, </w:t>
      </w:r>
      <m:oMath>
        <m:r>
          <w:rPr>
            <w:rFonts w:ascii="Cambria Math" w:hAnsi="Cambria Math"/>
          </w:rPr>
          <m:t>1&gt;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&gt;0</m:t>
        </m:r>
      </m:oMath>
      <w:r w:rsidRPr="009E6686">
        <w:rPr>
          <w:i/>
        </w:rPr>
        <w:t xml:space="preserve">, </w:t>
      </w:r>
      <w:r>
        <w:rPr>
          <w:rFonts w:hint="eastAsia"/>
          <w:i/>
        </w:rPr>
        <w:t>存在函数</w:t>
      </w:r>
      <w:r w:rsidRPr="009E6686">
        <w:rPr>
          <w:i/>
        </w:rPr>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1</m:t>
            </m:r>
          </m:sup>
        </m:sSubSup>
        <m:d>
          <m:dPr>
            <m:ctrlPr>
              <w:rPr>
                <w:rFonts w:ascii="Cambria Math" w:hAnsi="Cambria Math"/>
                <w:i/>
              </w:rPr>
            </m:ctrlPr>
          </m:dPr>
          <m:e>
            <m:r>
              <w:rPr>
                <w:rFonts w:ascii="Cambria Math" w:hAnsi="Cambria Math"/>
              </w:rPr>
              <m:t>∙</m:t>
            </m:r>
          </m:e>
        </m:d>
      </m:oMath>
      <w:r w:rsidRPr="009E6686">
        <w:rPr>
          <w:i/>
        </w:rPr>
        <w:t xml:space="preserve"> </w:t>
      </w:r>
      <w:r>
        <w:rPr>
          <w:rFonts w:hint="eastAsia"/>
          <w:i/>
        </w:rPr>
        <w:t>和</w:t>
      </w:r>
      <w:r w:rsidRPr="009E6686">
        <w:rPr>
          <w:i/>
        </w:rPr>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2</m:t>
            </m:r>
          </m:sup>
        </m:sSubSup>
        <m:d>
          <m:dPr>
            <m:ctrlPr>
              <w:rPr>
                <w:rFonts w:ascii="Cambria Math" w:hAnsi="Cambria Math"/>
                <w:i/>
              </w:rPr>
            </m:ctrlPr>
          </m:dPr>
          <m:e>
            <m:r>
              <w:rPr>
                <w:rFonts w:ascii="Cambria Math" w:hAnsi="Cambria Math"/>
              </w:rPr>
              <m:t>∙</m:t>
            </m:r>
          </m:e>
        </m:d>
      </m:oMath>
      <w:r>
        <w:rPr>
          <w:rFonts w:hint="eastAsia"/>
          <w:i/>
        </w:rPr>
        <w:t>，</w:t>
      </w:r>
      <w:r>
        <w:rPr>
          <w:rFonts w:hint="eastAsia"/>
          <w:i/>
        </w:rPr>
        <w:t xml:space="preserve"> </w:t>
      </w:r>
      <w:r>
        <w:rPr>
          <w:i/>
        </w:rPr>
        <w:t>OMH</w:t>
      </w:r>
      <w:r>
        <w:rPr>
          <w:rFonts w:hint="eastAsia"/>
          <w:i/>
        </w:rPr>
        <w:t>在编辑距离上对</w:t>
      </w:r>
      <w:r w:rsidRPr="009E6686">
        <w:rPr>
          <w:rFonts w:hint="eastAsia"/>
          <w:i/>
        </w:rP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1</m:t>
                </m:r>
              </m:sup>
            </m:sSubSup>
            <m:d>
              <m:dPr>
                <m:ctrlPr>
                  <w:rPr>
                    <w:rFonts w:ascii="Cambria Math" w:hAnsi="Cambria Math"/>
                    <w:i/>
                  </w:rPr>
                </m:ctrlPr>
              </m:dPr>
              <m:e>
                <m:r>
                  <w:rPr>
                    <w:rFonts w:ascii="Cambria Math" w:hAnsi="Cambria Math"/>
                  </w:rPr>
                  <m:t>∙</m:t>
                </m:r>
              </m:e>
            </m:d>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2</m:t>
                </m:r>
              </m:sup>
            </m:sSubSup>
            <m:d>
              <m:dPr>
                <m:ctrlPr>
                  <w:rPr>
                    <w:rFonts w:ascii="Cambria Math" w:hAnsi="Cambria Math"/>
                    <w:i/>
                  </w:rPr>
                </m:ctrlPr>
              </m:dPr>
              <m:e>
                <m:r>
                  <w:rPr>
                    <w:rFonts w:ascii="Cambria Math" w:hAnsi="Cambria Math"/>
                  </w:rPr>
                  <m:t>∙</m:t>
                </m:r>
              </m:e>
            </m:d>
          </m:e>
        </m:d>
      </m:oMath>
      <w:r>
        <w:rPr>
          <w:rFonts w:hint="eastAsia"/>
          <w:i/>
        </w:rPr>
        <w:t>敏感。</w:t>
      </w:r>
    </w:p>
    <w:p w14:paraId="242EE564" w14:textId="77777777" w:rsidR="00E64488" w:rsidRPr="00683027" w:rsidRDefault="00E64488" w:rsidP="00E64488">
      <w:pPr>
        <w:spacing w:line="360" w:lineRule="auto"/>
        <w:ind w:firstLineChars="200" w:firstLine="480"/>
      </w:pPr>
      <w:r w:rsidRPr="002B6599">
        <w:rPr>
          <w:rFonts w:hint="eastAsia"/>
        </w:rPr>
        <w:t>实际函数</w:t>
      </w:r>
      <m:oMath>
        <m:r>
          <m:rPr>
            <m:sty m:val="p"/>
          </m:rP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 xml:space="preserve"> </m:t>
        </m:r>
      </m:oMath>
      <w:r w:rsidRPr="002B6599">
        <w:rPr>
          <w:rFonts w:hint="eastAsia"/>
        </w:rPr>
        <w:t>和</w:t>
      </w:r>
      <w:r>
        <w:rPr>
          <w:rFonts w:hint="eastAsia"/>
        </w:rPr>
        <w:t xml:space="preserve"> </w:t>
      </w:r>
      <m:oMath>
        <m:sSup>
          <m:sSupPr>
            <m:ctrlPr>
              <w:rPr>
                <w:rFonts w:ascii="Cambria Math" w:hAnsi="Cambria Math"/>
                <w:i/>
              </w:rPr>
            </m:ctrlPr>
          </m:sSupPr>
          <m:e>
            <m:r>
              <w:rPr>
                <w:rFonts w:ascii="Cambria Math" w:hAnsi="Cambria Math"/>
              </w:rPr>
              <m:t>p</m:t>
            </m:r>
          </m:e>
          <m:sup>
            <m:r>
              <w:rPr>
                <w:rFonts w:ascii="Cambria Math" w:hAnsi="Cambria Math"/>
              </w:rPr>
              <m:t>2</m:t>
            </m:r>
          </m:sup>
        </m:sSup>
      </m:oMath>
      <w:r>
        <w:rPr>
          <w:rFonts w:hint="eastAsia"/>
        </w:rPr>
        <w:t xml:space="preserve"> </w:t>
      </w:r>
      <w:r w:rsidRPr="002B6599">
        <w:rPr>
          <w:rFonts w:hint="eastAsia"/>
        </w:rPr>
        <w:t>在第</w:t>
      </w:r>
      <w:r w:rsidRPr="002B6599">
        <w:rPr>
          <w:rFonts w:hint="eastAsia"/>
        </w:rPr>
        <w:t>3</w:t>
      </w:r>
      <w:r w:rsidRPr="002B6599">
        <w:rPr>
          <w:rFonts w:hint="eastAsia"/>
        </w:rPr>
        <w:t>节中有明确定义，但它们通常不容易用初等函数表示。</w:t>
      </w:r>
    </w:p>
    <w:p w14:paraId="3622F6AF" w14:textId="77777777" w:rsidR="00E64488" w:rsidRPr="0037004F" w:rsidRDefault="00E64488" w:rsidP="00E64488">
      <w:pPr>
        <w:pStyle w:val="ad"/>
        <w:spacing w:line="360" w:lineRule="auto"/>
        <w:ind w:firstLineChars="200" w:firstLine="360"/>
        <w:jc w:val="both"/>
      </w:pPr>
    </w:p>
    <w:p w14:paraId="765E6ABE" w14:textId="77777777" w:rsidR="002E5D72" w:rsidRPr="00E64488" w:rsidRDefault="002E5D72"/>
    <w:sectPr w:rsidR="002E5D72" w:rsidRPr="00E64488">
      <w:headerReference w:type="even" r:id="rId51"/>
      <w:footerReference w:type="even" r:id="rId52"/>
      <w:pgSz w:w="11906" w:h="16838"/>
      <w:pgMar w:top="1701" w:right="1134" w:bottom="1418" w:left="1701" w:header="851" w:footer="992" w:gutter="0"/>
      <w:cols w:space="720"/>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Jianyu Zhou" w:date="2022-05-18T02:22:00Z" w:initials="JYZhou">
    <w:p w14:paraId="4022B08D" w14:textId="77777777" w:rsidR="00E64488" w:rsidRDefault="00E64488" w:rsidP="00E64488">
      <w:pPr>
        <w:pStyle w:val="ad"/>
      </w:pPr>
      <w:r>
        <w:rPr>
          <w:rStyle w:val="a4"/>
        </w:rPr>
        <w:annotationRef/>
      </w:r>
      <w:r>
        <w:rPr>
          <w:rFonts w:hint="eastAsia"/>
        </w:rPr>
        <w:t>不知道有没有字数要求？</w:t>
      </w:r>
    </w:p>
    <w:p w14:paraId="0DDBE931" w14:textId="77777777" w:rsidR="00E64488" w:rsidRDefault="00E64488" w:rsidP="00E64488">
      <w:pPr>
        <w:pStyle w:val="ad"/>
      </w:pPr>
      <w:r>
        <w:rPr>
          <w:rFonts w:hint="eastAsia"/>
        </w:rPr>
        <w:t>一般3</w:t>
      </w:r>
      <w:r>
        <w:t>00</w:t>
      </w:r>
      <w:r>
        <w:rPr>
          <w:rFonts w:hint="eastAsia"/>
        </w:rPr>
        <w:t>字左右</w:t>
      </w:r>
    </w:p>
  </w:comment>
  <w:comment w:id="14" w:author="Jianyu Zhou" w:date="2022-05-18T03:11:00Z" w:initials="JYZhou">
    <w:p w14:paraId="488DB9B8" w14:textId="77777777" w:rsidR="00E64488" w:rsidRDefault="00E64488" w:rsidP="00E64488">
      <w:pPr>
        <w:pStyle w:val="ad"/>
      </w:pPr>
      <w:r>
        <w:rPr>
          <w:rStyle w:val="a4"/>
        </w:rPr>
        <w:annotationRef/>
      </w:r>
      <w:r>
        <w:rPr>
          <w:rFonts w:hint="eastAsia"/>
        </w:rPr>
        <w:t>先机翻一下吧，太困了</w:t>
      </w:r>
    </w:p>
  </w:comment>
  <w:comment w:id="21" w:author="Jianyu Zhou" w:date="2022-05-18T00:24:00Z" w:initials="JYZhou">
    <w:p w14:paraId="001A952D" w14:textId="77777777" w:rsidR="00E64488" w:rsidRDefault="00E64488" w:rsidP="00E64488">
      <w:pPr>
        <w:pStyle w:val="ad"/>
      </w:pPr>
      <w:r>
        <w:rPr>
          <w:rStyle w:val="a4"/>
        </w:rPr>
        <w:annotationRef/>
      </w:r>
      <w:r>
        <w:rPr>
          <w:rFonts w:hint="eastAsia"/>
        </w:rPr>
        <w:t>怪怪的，有点像题记</w:t>
      </w:r>
    </w:p>
    <w:p w14:paraId="16D97DD9" w14:textId="77777777" w:rsidR="00E64488" w:rsidRDefault="00E64488" w:rsidP="00E64488">
      <w:pPr>
        <w:pStyle w:val="ad"/>
      </w:pPr>
      <w:r>
        <w:rPr>
          <w:rFonts w:hint="eastAsia"/>
        </w:rPr>
        <w:t>是论文模板要求的么？不是的话就和研究背景并在一起吧</w:t>
      </w:r>
    </w:p>
    <w:p w14:paraId="30BD9E8A" w14:textId="77777777" w:rsidR="00E64488" w:rsidRDefault="00E64488" w:rsidP="00E64488">
      <w:pPr>
        <w:pStyle w:val="ad"/>
      </w:pPr>
      <w:r>
        <w:rPr>
          <w:rFonts w:hint="eastAsia"/>
        </w:rPr>
        <w:t>我先给挪下去了，如果要求的话就恢复回来</w:t>
      </w:r>
    </w:p>
  </w:comment>
  <w:comment w:id="22" w:author="JianyuZhou" w:date="2022-05-14T03:55:00Z" w:initials="Jianyu">
    <w:p w14:paraId="7577D885" w14:textId="77777777" w:rsidR="00E64488" w:rsidRDefault="00E64488" w:rsidP="00E64488">
      <w:pPr>
        <w:pStyle w:val="ad"/>
      </w:pPr>
      <w:r>
        <w:rPr>
          <w:rStyle w:val="a4"/>
        </w:rPr>
        <w:annotationRef/>
      </w:r>
      <w:r>
        <w:rPr>
          <w:rFonts w:hint="eastAsia"/>
        </w:rPr>
        <w:t>c</w:t>
      </w:r>
      <w:r>
        <w:t>itation</w:t>
      </w:r>
    </w:p>
  </w:comment>
  <w:comment w:id="23" w:author="JianyuZhou" w:date="2022-05-14T03:57:00Z" w:initials="Jianyu">
    <w:p w14:paraId="11BA682C" w14:textId="77777777" w:rsidR="00E64488" w:rsidRDefault="00E64488" w:rsidP="00E64488">
      <w:pPr>
        <w:pStyle w:val="ad"/>
      </w:pPr>
      <w:r>
        <w:rPr>
          <w:rStyle w:val="a4"/>
        </w:rPr>
        <w:annotationRef/>
      </w:r>
      <w:r>
        <w:rPr>
          <w:rFonts w:hint="eastAsia"/>
        </w:rPr>
        <w:t>c</w:t>
      </w:r>
      <w:r>
        <w:t>itation</w:t>
      </w:r>
    </w:p>
  </w:comment>
  <w:comment w:id="26" w:author="Jianyu Zhou" w:date="2022-05-17T10:18:00Z" w:initials="JYZhou">
    <w:p w14:paraId="373B0B38" w14:textId="77777777" w:rsidR="00E64488" w:rsidRDefault="00E64488" w:rsidP="00E64488">
      <w:pPr>
        <w:pStyle w:val="ad"/>
      </w:pPr>
      <w:r>
        <w:rPr>
          <w:rStyle w:val="a4"/>
        </w:rPr>
        <w:annotationRef/>
      </w:r>
      <w:r>
        <w:rPr>
          <w:rFonts w:hint="eastAsia"/>
        </w:rPr>
        <w:t>c</w:t>
      </w:r>
      <w:r>
        <w:t>itation</w:t>
      </w:r>
    </w:p>
  </w:comment>
  <w:comment w:id="27" w:author="Jianyu Zhou" w:date="2022-05-17T10:18:00Z" w:initials="JYZhou">
    <w:p w14:paraId="6F2A35C3" w14:textId="77777777" w:rsidR="00E64488" w:rsidRDefault="00E64488" w:rsidP="00E64488">
      <w:pPr>
        <w:pStyle w:val="ad"/>
      </w:pPr>
      <w:r>
        <w:rPr>
          <w:rStyle w:val="a4"/>
        </w:rPr>
        <w:annotationRef/>
      </w:r>
      <w:r>
        <w:rPr>
          <w:rFonts w:hint="eastAsia"/>
        </w:rPr>
        <w:t>c</w:t>
      </w:r>
      <w:r>
        <w:t>itation</w:t>
      </w:r>
    </w:p>
  </w:comment>
  <w:comment w:id="28" w:author="Jianyu Zhou" w:date="2022-05-17T10:16:00Z" w:initials="JYZhou">
    <w:p w14:paraId="415D728D" w14:textId="77777777" w:rsidR="00E64488" w:rsidRDefault="00E64488" w:rsidP="00E64488">
      <w:pPr>
        <w:pStyle w:val="ad"/>
      </w:pPr>
      <w:r>
        <w:rPr>
          <w:rStyle w:val="a4"/>
        </w:rPr>
        <w:annotationRef/>
      </w:r>
      <w:r>
        <w:rPr>
          <w:rFonts w:hint="eastAsia"/>
        </w:rPr>
        <w:t>c</w:t>
      </w:r>
      <w:r>
        <w:t>itation</w:t>
      </w:r>
    </w:p>
    <w:p w14:paraId="390056AD" w14:textId="77777777" w:rsidR="00E64488" w:rsidRDefault="00E64488" w:rsidP="00E64488">
      <w:pPr>
        <w:pStyle w:val="ad"/>
      </w:pPr>
      <w:r>
        <w:t>L. Wang and T. Jiang. On the complexity of multiple sequence alignment. Journal of Computational Biology, 1:337–348, 1994.</w:t>
      </w:r>
    </w:p>
  </w:comment>
  <w:comment w:id="29" w:author="Jianyu Zhou" w:date="2022-05-17T10:18:00Z" w:initials="JYZhou">
    <w:p w14:paraId="5D0A0150" w14:textId="77777777" w:rsidR="00E64488" w:rsidRDefault="00E64488" w:rsidP="00E64488">
      <w:pPr>
        <w:pStyle w:val="ad"/>
      </w:pPr>
      <w:r>
        <w:rPr>
          <w:rStyle w:val="a4"/>
        </w:rPr>
        <w:annotationRef/>
      </w:r>
      <w:r>
        <w:t>Citation</w:t>
      </w:r>
    </w:p>
    <w:p w14:paraId="63E14B6D" w14:textId="77777777" w:rsidR="00E64488" w:rsidRDefault="00E64488" w:rsidP="00E64488">
      <w:pPr>
        <w:pStyle w:val="ad"/>
      </w:pPr>
    </w:p>
  </w:comment>
  <w:comment w:id="31" w:author="Jianyu Zhou" w:date="2022-05-17T19:57:00Z" w:initials="JYZhou">
    <w:p w14:paraId="55178DFB" w14:textId="77777777" w:rsidR="00E64488" w:rsidRDefault="00E64488" w:rsidP="00E64488">
      <w:pPr>
        <w:pStyle w:val="ad"/>
      </w:pPr>
      <w:r>
        <w:rPr>
          <w:rStyle w:val="a4"/>
        </w:rPr>
        <w:annotationRef/>
      </w:r>
      <w:r>
        <w:rPr>
          <w:rFonts w:hint="eastAsia"/>
        </w:rPr>
        <w:t>或许用汉语更好？</w:t>
      </w:r>
    </w:p>
    <w:p w14:paraId="03AEB9EB" w14:textId="77777777" w:rsidR="00E64488" w:rsidRDefault="00E64488" w:rsidP="00E64488">
      <w:pPr>
        <w:pStyle w:val="ad"/>
      </w:pPr>
      <w:r>
        <w:rPr>
          <w:rFonts w:hint="eastAsia"/>
        </w:rPr>
        <w:t>匹配（m</w:t>
      </w:r>
      <w:r>
        <w:t>atch</w:t>
      </w:r>
      <w:r>
        <w:rPr>
          <w:rFonts w:hint="eastAsia"/>
        </w:rPr>
        <w:t>）</w:t>
      </w:r>
    </w:p>
    <w:p w14:paraId="611F16C7" w14:textId="77777777" w:rsidR="00E64488" w:rsidRDefault="00E64488" w:rsidP="00E64488">
      <w:pPr>
        <w:pStyle w:val="ad"/>
      </w:pPr>
      <w:r>
        <w:rPr>
          <w:rFonts w:hint="eastAsia"/>
        </w:rPr>
        <w:t>失配（</w:t>
      </w:r>
      <w:r>
        <w:t>mismatch</w:t>
      </w:r>
      <w:r>
        <w:rPr>
          <w:rFonts w:hint="eastAsia"/>
        </w:rPr>
        <w:t>）</w:t>
      </w:r>
    </w:p>
    <w:p w14:paraId="00B9C928" w14:textId="77777777" w:rsidR="00E64488" w:rsidRDefault="00E64488" w:rsidP="00E64488">
      <w:pPr>
        <w:pStyle w:val="ad"/>
      </w:pPr>
      <w:r>
        <w:rPr>
          <w:rFonts w:hint="eastAsia"/>
        </w:rPr>
        <w:t>增删（</w:t>
      </w:r>
      <w:r>
        <w:t>indel, i.e. insertion or deletion</w:t>
      </w:r>
      <w:r>
        <w:rPr>
          <w:rFonts w:hint="eastAsia"/>
        </w:rPr>
        <w:t>）</w:t>
      </w:r>
    </w:p>
  </w:comment>
  <w:comment w:id="32" w:author="Jianyu Zhou" w:date="2022-05-17T20:04:00Z" w:initials="JYZhou">
    <w:p w14:paraId="7266B67B" w14:textId="77777777" w:rsidR="00E64488" w:rsidRDefault="00E64488" w:rsidP="00E64488">
      <w:pPr>
        <w:pStyle w:val="ad"/>
      </w:pPr>
      <w:r>
        <w:rPr>
          <w:rStyle w:val="a4"/>
        </w:rPr>
        <w:annotationRef/>
      </w:r>
      <w:r>
        <w:rPr>
          <w:rFonts w:hint="eastAsia"/>
        </w:rPr>
        <w:t>CF上紫小目标：</w:t>
      </w:r>
    </w:p>
    <w:p w14:paraId="69737A4D" w14:textId="77777777" w:rsidR="00E64488" w:rsidRDefault="00E64488" w:rsidP="00E64488">
      <w:pPr>
        <w:pStyle w:val="ad"/>
      </w:pPr>
      <w:r>
        <w:rPr>
          <w:rFonts w:hint="eastAsia"/>
        </w:rPr>
        <w:t>准确形象地讲清楚DP状态的定义最重要了</w:t>
      </w:r>
    </w:p>
  </w:comment>
  <w:comment w:id="33" w:author="Jianyu Zhou" w:date="2022-05-17T22:24:00Z" w:initials="JYZhou">
    <w:p w14:paraId="0E27DDD4" w14:textId="77777777" w:rsidR="00E64488" w:rsidRDefault="00E64488" w:rsidP="00E64488">
      <w:pPr>
        <w:pStyle w:val="ad"/>
      </w:pPr>
      <w:r>
        <w:rPr>
          <w:rStyle w:val="a4"/>
        </w:rPr>
        <w:annotationRef/>
      </w:r>
      <w:r>
        <w:rPr>
          <w:rFonts w:hint="eastAsia"/>
        </w:rPr>
        <w:t>是这个逻辑吧？</w:t>
      </w:r>
    </w:p>
    <w:p w14:paraId="2A75B92D" w14:textId="77777777" w:rsidR="00E64488" w:rsidRDefault="00E64488" w:rsidP="00E64488">
      <w:pPr>
        <w:pStyle w:val="ad"/>
      </w:pPr>
    </w:p>
  </w:comment>
  <w:comment w:id="35" w:author="Jianyu Zhou" w:date="2022-05-18T00:30:00Z" w:initials="JYZhou">
    <w:p w14:paraId="014DBECE" w14:textId="77777777" w:rsidR="00E64488" w:rsidRDefault="00E64488" w:rsidP="00E64488">
      <w:pPr>
        <w:pStyle w:val="ad"/>
      </w:pPr>
      <w:r>
        <w:rPr>
          <w:rStyle w:val="a4"/>
        </w:rPr>
        <w:annotationRef/>
      </w:r>
      <w:r>
        <w:t>Cite SW again</w:t>
      </w:r>
    </w:p>
  </w:comment>
  <w:comment w:id="36" w:author="Jianyu Zhou" w:date="2022-05-18T00:43:00Z" w:initials="JYZhou">
    <w:p w14:paraId="1E9D94F1" w14:textId="77777777" w:rsidR="00E64488" w:rsidRDefault="00E64488" w:rsidP="00E64488">
      <w:pPr>
        <w:pStyle w:val="ad"/>
      </w:pPr>
      <w:r>
        <w:rPr>
          <w:rStyle w:val="a4"/>
        </w:rPr>
        <w:annotationRef/>
      </w:r>
      <w:r>
        <w:rPr>
          <w:rFonts w:hint="eastAsia"/>
        </w:rPr>
        <w:t>千万注意，术语、符号、公式、标记，要全文一致。</w:t>
      </w:r>
    </w:p>
    <w:p w14:paraId="1E67AC8F" w14:textId="77777777" w:rsidR="00E64488" w:rsidRDefault="00E64488" w:rsidP="00E64488">
      <w:pPr>
        <w:pStyle w:val="ad"/>
      </w:pPr>
      <w:r>
        <w:rPr>
          <w:rFonts w:hint="eastAsia"/>
        </w:rPr>
        <w:t>另有一个原则就是，如无必要，不要增加新的定义</w:t>
      </w:r>
    </w:p>
  </w:comment>
  <w:comment w:id="37" w:author="Jianyu Zhou" w:date="2022-05-18T00:48:00Z" w:initials="JYZhou">
    <w:p w14:paraId="0A53A21D" w14:textId="77777777" w:rsidR="00E64488" w:rsidRDefault="00E64488" w:rsidP="00E64488">
      <w:pPr>
        <w:pStyle w:val="ad"/>
      </w:pPr>
      <w:r>
        <w:rPr>
          <w:rStyle w:val="a4"/>
        </w:rPr>
        <w:annotationRef/>
      </w:r>
      <w:r>
        <w:rPr>
          <w:rFonts w:hint="eastAsia"/>
        </w:rPr>
        <w:t>这类逻辑连词也很重要</w:t>
      </w:r>
    </w:p>
  </w:comment>
  <w:comment w:id="39" w:author="Jianyu Zhou" w:date="2022-05-18T01:39:00Z" w:initials="JYZhou">
    <w:p w14:paraId="457ED830" w14:textId="77777777" w:rsidR="00E64488" w:rsidRDefault="00E64488" w:rsidP="00E64488">
      <w:pPr>
        <w:pStyle w:val="ad"/>
      </w:pPr>
      <w:r>
        <w:rPr>
          <w:rStyle w:val="a4"/>
        </w:rPr>
        <w:annotationRef/>
      </w:r>
      <w:r>
        <w:rPr>
          <w:rFonts w:hint="eastAsia"/>
        </w:rPr>
        <w:t>先这样叭，我后面再改，这里大部分语气是背景，不是内容</w:t>
      </w:r>
    </w:p>
  </w:comment>
  <w:comment w:id="45" w:author="Jianyu Zhou" w:date="2022-05-18T03:12:00Z" w:initials="JYZhou">
    <w:p w14:paraId="2E387AA0" w14:textId="77777777" w:rsidR="00E64488" w:rsidRDefault="00E64488" w:rsidP="00E64488">
      <w:pPr>
        <w:pStyle w:val="ad"/>
      </w:pPr>
      <w:r>
        <w:rPr>
          <w:rStyle w:val="a4"/>
        </w:rPr>
        <w:annotationRef/>
      </w:r>
      <w:r>
        <w:rPr>
          <w:rFonts w:hint="eastAsia"/>
        </w:rPr>
        <w:t>后面我慢慢润色叭，论文整体上很够看了，细节慢慢搞吧</w:t>
      </w:r>
    </w:p>
    <w:p w14:paraId="47C50B5D" w14:textId="77777777" w:rsidR="00E64488" w:rsidRDefault="00E64488" w:rsidP="00E64488">
      <w:pPr>
        <w:pStyle w:val="ad"/>
      </w:pPr>
    </w:p>
    <w:p w14:paraId="6D51D450" w14:textId="77777777" w:rsidR="00E64488" w:rsidRDefault="00E64488" w:rsidP="00E64488">
      <w:pPr>
        <w:pStyle w:val="ad"/>
      </w:pPr>
      <w:r>
        <w:rPr>
          <w:rFonts w:hint="eastAsia"/>
        </w:rPr>
        <w:t>太优秀了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DDBE931" w15:done="0"/>
  <w15:commentEx w15:paraId="488DB9B8" w15:done="0"/>
  <w15:commentEx w15:paraId="30BD9E8A" w15:done="0"/>
  <w15:commentEx w15:paraId="7577D885" w15:done="0"/>
  <w15:commentEx w15:paraId="11BA682C" w15:done="0"/>
  <w15:commentEx w15:paraId="373B0B38" w15:done="0"/>
  <w15:commentEx w15:paraId="6F2A35C3" w15:done="0"/>
  <w15:commentEx w15:paraId="390056AD" w15:done="0"/>
  <w15:commentEx w15:paraId="63E14B6D" w15:done="0"/>
  <w15:commentEx w15:paraId="00B9C928" w15:done="0"/>
  <w15:commentEx w15:paraId="69737A4D" w15:done="0"/>
  <w15:commentEx w15:paraId="2A75B92D" w15:done="0"/>
  <w15:commentEx w15:paraId="014DBECE" w15:done="0"/>
  <w15:commentEx w15:paraId="1E67AC8F" w15:done="0"/>
  <w15:commentEx w15:paraId="0A53A21D" w15:done="0"/>
  <w15:commentEx w15:paraId="457ED830" w15:done="0"/>
  <w15:commentEx w15:paraId="6D51D45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DBE931" w16cid:durableId="262ED6E1"/>
  <w16cid:commentId w16cid:paraId="488DB9B8" w16cid:durableId="262EE25D"/>
  <w16cid:commentId w16cid:paraId="30BD9E8A" w16cid:durableId="262EBB2A"/>
  <w16cid:commentId w16cid:paraId="7577D885" w16cid:durableId="2629A6AE"/>
  <w16cid:commentId w16cid:paraId="11BA682C" w16cid:durableId="2629A73E"/>
  <w16cid:commentId w16cid:paraId="373B0B38" w16cid:durableId="262DF4E4"/>
  <w16cid:commentId w16cid:paraId="6F2A35C3" w16cid:durableId="262DF4F1"/>
  <w16cid:commentId w16cid:paraId="390056AD" w16cid:durableId="262DF48D"/>
  <w16cid:commentId w16cid:paraId="63E14B6D" w16cid:durableId="262DF4F9"/>
  <w16cid:commentId w16cid:paraId="00B9C928" w16cid:durableId="262E7CBB"/>
  <w16cid:commentId w16cid:paraId="69737A4D" w16cid:durableId="262E7E36"/>
  <w16cid:commentId w16cid:paraId="2A75B92D" w16cid:durableId="262E9F2C"/>
  <w16cid:commentId w16cid:paraId="014DBECE" w16cid:durableId="262EBCA2"/>
  <w16cid:commentId w16cid:paraId="1E67AC8F" w16cid:durableId="262EBFB7"/>
  <w16cid:commentId w16cid:paraId="0A53A21D" w16cid:durableId="262EC0C4"/>
  <w16cid:commentId w16cid:paraId="457ED830" w16cid:durableId="262ECCED"/>
  <w16cid:commentId w16cid:paraId="6D51D450" w16cid:durableId="262EE2A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B955DE" w14:textId="77777777" w:rsidR="00506CE5" w:rsidRDefault="00506CE5">
      <w:r>
        <w:separator/>
      </w:r>
    </w:p>
  </w:endnote>
  <w:endnote w:type="continuationSeparator" w:id="0">
    <w:p w14:paraId="3D48B3B4" w14:textId="77777777" w:rsidR="00506CE5" w:rsidRDefault="00506C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00" w:usb3="00000000" w:csb0="0004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1B998" w14:textId="77777777" w:rsidR="00942300" w:rsidRDefault="00E64488">
    <w:pPr>
      <w:pStyle w:val="af"/>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I</w:t>
    </w:r>
    <w:r>
      <w:rPr>
        <w:sz w:val="21"/>
        <w:szCs w:val="21"/>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BE297" w14:textId="77777777" w:rsidR="00942300" w:rsidRDefault="00E64488">
    <w:pPr>
      <w:pStyle w:val="af"/>
      <w:jc w:val="center"/>
      <w:rPr>
        <w:sz w:val="21"/>
        <w:szCs w:val="21"/>
      </w:rPr>
    </w:pPr>
    <w:r>
      <w:rPr>
        <w:rFonts w:hint="eastAsia"/>
        <w:sz w:val="21"/>
        <w:szCs w:val="21"/>
      </w:rPr>
      <w:t>12</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8CBCB9" w14:textId="77777777" w:rsidR="00942300" w:rsidRDefault="00E64488">
    <w:pPr>
      <w:pStyle w:val="af"/>
      <w:jc w:val="center"/>
      <w:rPr>
        <w:sz w:val="21"/>
        <w:szCs w:val="21"/>
      </w:rPr>
    </w:pPr>
    <w:r>
      <w:rPr>
        <w:rFonts w:hint="eastAsia"/>
        <w:sz w:val="21"/>
        <w:szCs w:val="21"/>
      </w:rPr>
      <w:t>4</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229F1" w14:textId="77777777" w:rsidR="00942300" w:rsidRDefault="00506CE5">
    <w:pPr>
      <w:pStyle w:val="af"/>
      <w:spacing w:before="240" w:after="240"/>
      <w:jc w:val="center"/>
      <w:rPr>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58F0A" w14:textId="1168C9EB" w:rsidR="00942300" w:rsidRDefault="00E64488">
    <w:pPr>
      <w:pStyle w:val="af"/>
      <w:jc w:val="center"/>
    </w:pPr>
    <w:r>
      <w:fldChar w:fldCharType="begin"/>
    </w:r>
    <w:r>
      <w:instrText xml:space="preserve"> PAGE   \* MERGEFORMAT </w:instrText>
    </w:r>
    <w:r>
      <w:fldChar w:fldCharType="separate"/>
    </w:r>
    <w:r w:rsidR="001F6A8D" w:rsidRPr="001F6A8D">
      <w:rPr>
        <w:noProof/>
        <w:lang w:val="zh-CN"/>
      </w:rPr>
      <w:t>49</w:t>
    </w:r>
    <w:r>
      <w:rPr>
        <w:lang w:val="zh-CN"/>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DA91F" w14:textId="77777777" w:rsidR="00942300" w:rsidRDefault="00E64488">
    <w:pPr>
      <w:pStyle w:val="af"/>
      <w:jc w:val="center"/>
      <w:rPr>
        <w:sz w:val="21"/>
        <w:szCs w:val="21"/>
      </w:rPr>
    </w:pPr>
    <w:r>
      <w:rPr>
        <w:rFonts w:hint="eastAsia"/>
        <w:sz w:val="21"/>
        <w:szCs w:val="21"/>
      </w:rPr>
      <w:t>8</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A21FD" w14:textId="77777777" w:rsidR="00942300" w:rsidRDefault="00E64488">
    <w:pPr>
      <w:pStyle w:val="af"/>
      <w:jc w:val="center"/>
      <w:rPr>
        <w:sz w:val="21"/>
        <w:szCs w:val="21"/>
      </w:rPr>
    </w:pPr>
    <w:r>
      <w:rPr>
        <w:rFonts w:hint="eastAsia"/>
        <w:sz w:val="21"/>
        <w:szCs w:val="21"/>
      </w:rPr>
      <w:t>10</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0A946" w14:textId="7E05111B" w:rsidR="00942300" w:rsidRDefault="00E64488">
    <w:pPr>
      <w:pStyle w:val="af"/>
      <w:spacing w:before="240" w:after="240"/>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1F6A8D" w:rsidRPr="001F6A8D">
      <w:rPr>
        <w:noProof/>
        <w:sz w:val="21"/>
        <w:szCs w:val="21"/>
        <w:lang w:val="zh-CN"/>
      </w:rPr>
      <w:t>51</w:t>
    </w:r>
    <w:r>
      <w:rPr>
        <w:sz w:val="21"/>
        <w:szCs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955AB" w14:textId="77777777" w:rsidR="00942300" w:rsidRDefault="00E64488">
    <w:pPr>
      <w:pStyle w:val="af"/>
      <w:jc w:val="center"/>
      <w:rPr>
        <w:sz w:val="21"/>
        <w:szCs w:val="21"/>
      </w:rPr>
    </w:pPr>
    <w:r>
      <w:rPr>
        <w:rFonts w:hint="eastAsia"/>
        <w:sz w:val="21"/>
        <w:szCs w:val="21"/>
      </w:rPr>
      <w:t>11</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605C4" w14:textId="39AAFD17" w:rsidR="00942300" w:rsidRDefault="00E64488">
    <w:pPr>
      <w:pStyle w:val="af"/>
      <w:spacing w:before="240" w:after="240"/>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1F6A8D" w:rsidRPr="001F6A8D">
      <w:rPr>
        <w:noProof/>
        <w:sz w:val="21"/>
        <w:szCs w:val="21"/>
        <w:lang w:val="zh-CN"/>
      </w:rPr>
      <w:t>68</w:t>
    </w:r>
    <w:r>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EB7EA0" w14:textId="77777777" w:rsidR="00506CE5" w:rsidRDefault="00506CE5">
      <w:r>
        <w:separator/>
      </w:r>
    </w:p>
  </w:footnote>
  <w:footnote w:type="continuationSeparator" w:id="0">
    <w:p w14:paraId="1E9C55B6" w14:textId="77777777" w:rsidR="00506CE5" w:rsidRDefault="00506C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46A8B" w14:textId="77777777" w:rsidR="00942300" w:rsidRDefault="00E64488">
    <w:pPr>
      <w:pStyle w:val="af1"/>
    </w:pPr>
    <w:r>
      <w:rPr>
        <w:rFonts w:eastAsia="黑体" w:hint="eastAsia"/>
        <w:sz w:val="28"/>
        <w:szCs w:val="28"/>
      </w:rPr>
      <w:t>东北大学秦皇岛分校本科生毕业设计（论文）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4B6E9" w14:textId="77777777" w:rsidR="00942300" w:rsidRDefault="00E64488">
    <w:pPr>
      <w:pStyle w:val="af1"/>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46D37" w14:textId="77777777" w:rsidR="00942300" w:rsidRPr="00C933E3" w:rsidRDefault="00506CE5" w:rsidP="00C933E3">
    <w:pPr>
      <w:pStyle w:val="af1"/>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05900" w14:textId="77777777" w:rsidR="00942300" w:rsidRDefault="00E64488">
    <w:pPr>
      <w:pStyle w:val="af1"/>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7D25DF" w14:textId="77777777" w:rsidR="00942300" w:rsidRDefault="00E64488">
    <w:pPr>
      <w:pStyle w:val="af1"/>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35F16" w14:textId="77777777" w:rsidR="00942300" w:rsidRDefault="00E64488">
    <w:pPr>
      <w:pStyle w:val="af1"/>
    </w:pPr>
    <w:r>
      <w:rPr>
        <w:rFonts w:eastAsia="黑体" w:hint="eastAsia"/>
        <w:sz w:val="28"/>
        <w:szCs w:val="28"/>
      </w:rPr>
      <w:t>东北大学秦皇岛分校本科生毕业设计（论文）</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89B8F" w14:textId="77777777" w:rsidR="00942300" w:rsidRDefault="00E64488">
    <w:pPr>
      <w:pStyle w:val="af1"/>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1C35F" w14:textId="77777777" w:rsidR="00942300" w:rsidRDefault="00E64488">
    <w:pPr>
      <w:pStyle w:val="af1"/>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04449" w14:textId="77777777" w:rsidR="00942300" w:rsidRDefault="00E64488">
    <w:pPr>
      <w:pStyle w:val="af1"/>
    </w:pPr>
    <w:r>
      <w:rPr>
        <w:rFonts w:eastAsia="黑体" w:hint="eastAsia"/>
        <w:sz w:val="28"/>
        <w:szCs w:val="28"/>
      </w:rPr>
      <w:t>东北大学秦皇岛分校本科生毕业设计（论文）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F3125A"/>
    <w:multiLevelType w:val="hybridMultilevel"/>
    <w:tmpl w:val="92F066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43867F7"/>
    <w:multiLevelType w:val="hybridMultilevel"/>
    <w:tmpl w:val="712AB3E0"/>
    <w:lvl w:ilvl="0" w:tplc="FEB05954">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DA56C0E"/>
    <w:multiLevelType w:val="hybridMultilevel"/>
    <w:tmpl w:val="E3A6F58E"/>
    <w:lvl w:ilvl="0" w:tplc="FEB05954">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0FD4C1D"/>
    <w:multiLevelType w:val="hybridMultilevel"/>
    <w:tmpl w:val="54DCE08A"/>
    <w:lvl w:ilvl="0" w:tplc="54F6D64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0EA2B5C"/>
    <w:multiLevelType w:val="hybridMultilevel"/>
    <w:tmpl w:val="95D697EA"/>
    <w:lvl w:ilvl="0" w:tplc="FEB05954">
      <w:start w:val="1"/>
      <w:numFmt w:val="decimalEnclosedCircle"/>
      <w:lvlText w:val="%1"/>
      <w:lvlJc w:val="left"/>
      <w:pPr>
        <w:ind w:left="0" w:firstLine="48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31FE24FE"/>
    <w:multiLevelType w:val="hybridMultilevel"/>
    <w:tmpl w:val="A51485A2"/>
    <w:lvl w:ilvl="0" w:tplc="386C034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3247121F"/>
    <w:multiLevelType w:val="hybridMultilevel"/>
    <w:tmpl w:val="2EE6856C"/>
    <w:lvl w:ilvl="0" w:tplc="FEB05954">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2577B80"/>
    <w:multiLevelType w:val="hybridMultilevel"/>
    <w:tmpl w:val="7500F7E0"/>
    <w:lvl w:ilvl="0" w:tplc="55C86342">
      <w:start w:val="1"/>
      <w:numFmt w:val="bullet"/>
      <w:lvlText w:val=""/>
      <w:lvlJc w:val="left"/>
      <w:pPr>
        <w:ind w:left="900" w:hanging="90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D411689"/>
    <w:multiLevelType w:val="hybridMultilevel"/>
    <w:tmpl w:val="30348C86"/>
    <w:lvl w:ilvl="0" w:tplc="FEB05954">
      <w:start w:val="1"/>
      <w:numFmt w:val="decimalEnclosedCircle"/>
      <w:lvlText w:val="%1"/>
      <w:lvlJc w:val="left"/>
      <w:pPr>
        <w:ind w:left="0" w:firstLine="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46CF3244"/>
    <w:multiLevelType w:val="multilevel"/>
    <w:tmpl w:val="6E46F878"/>
    <w:lvl w:ilvl="0">
      <w:start w:val="1"/>
      <w:numFmt w:val="bullet"/>
      <w:lvlText w:val=""/>
      <w:lvlJc w:val="left"/>
      <w:pPr>
        <w:ind w:left="0" w:firstLine="480"/>
      </w:pPr>
      <w:rPr>
        <w:rFonts w:ascii="Symbol" w:hAnsi="Symbol" w:hint="default"/>
        <w:color w:val="auto"/>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0" w15:restartNumberingAfterBreak="0">
    <w:nsid w:val="47F24901"/>
    <w:multiLevelType w:val="hybridMultilevel"/>
    <w:tmpl w:val="3CC83B3C"/>
    <w:lvl w:ilvl="0" w:tplc="FEB0595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C7274A4"/>
    <w:multiLevelType w:val="hybridMultilevel"/>
    <w:tmpl w:val="655843CA"/>
    <w:lvl w:ilvl="0" w:tplc="718C6C12">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FBE6D67"/>
    <w:multiLevelType w:val="hybridMultilevel"/>
    <w:tmpl w:val="E3A6F58E"/>
    <w:lvl w:ilvl="0" w:tplc="FEB05954">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8755026"/>
    <w:multiLevelType w:val="hybridMultilevel"/>
    <w:tmpl w:val="E3A6F58E"/>
    <w:lvl w:ilvl="0" w:tplc="FEB05954">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8F9240B"/>
    <w:multiLevelType w:val="hybridMultilevel"/>
    <w:tmpl w:val="5824E482"/>
    <w:lvl w:ilvl="0" w:tplc="B84E0AA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D9CB8A5"/>
    <w:multiLevelType w:val="singleLevel"/>
    <w:tmpl w:val="5D9CB8A5"/>
    <w:lvl w:ilvl="0">
      <w:start w:val="1"/>
      <w:numFmt w:val="decimal"/>
      <w:lvlText w:val="[%1]"/>
      <w:lvlJc w:val="left"/>
      <w:pPr>
        <w:tabs>
          <w:tab w:val="num" w:pos="624"/>
        </w:tabs>
        <w:ind w:left="624" w:hanging="624"/>
      </w:pPr>
      <w:rPr>
        <w:rFonts w:hint="default"/>
      </w:rPr>
    </w:lvl>
  </w:abstractNum>
  <w:abstractNum w:abstractNumId="16" w15:restartNumberingAfterBreak="0">
    <w:nsid w:val="6F876241"/>
    <w:multiLevelType w:val="hybridMultilevel"/>
    <w:tmpl w:val="F8F2E37A"/>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72882A42"/>
    <w:multiLevelType w:val="hybridMultilevel"/>
    <w:tmpl w:val="E57EB294"/>
    <w:lvl w:ilvl="0" w:tplc="8B745D98">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5"/>
  </w:num>
  <w:num w:numId="2">
    <w:abstractNumId w:val="10"/>
  </w:num>
  <w:num w:numId="3">
    <w:abstractNumId w:val="16"/>
  </w:num>
  <w:num w:numId="4">
    <w:abstractNumId w:val="7"/>
  </w:num>
  <w:num w:numId="5">
    <w:abstractNumId w:val="8"/>
  </w:num>
  <w:num w:numId="6">
    <w:abstractNumId w:val="5"/>
  </w:num>
  <w:num w:numId="7">
    <w:abstractNumId w:val="4"/>
  </w:num>
  <w:num w:numId="8">
    <w:abstractNumId w:val="14"/>
  </w:num>
  <w:num w:numId="9">
    <w:abstractNumId w:val="13"/>
  </w:num>
  <w:num w:numId="10">
    <w:abstractNumId w:val="6"/>
  </w:num>
  <w:num w:numId="11">
    <w:abstractNumId w:val="2"/>
  </w:num>
  <w:num w:numId="12">
    <w:abstractNumId w:val="12"/>
  </w:num>
  <w:num w:numId="13">
    <w:abstractNumId w:val="9"/>
  </w:num>
  <w:num w:numId="14">
    <w:abstractNumId w:val="9"/>
    <w:lvlOverride w:ilvl="0">
      <w:lvl w:ilvl="0">
        <w:start w:val="1"/>
        <w:numFmt w:val="decimal"/>
        <w:lvlText w:val="%1"/>
        <w:lvlJc w:val="left"/>
        <w:pPr>
          <w:ind w:left="0" w:firstLine="480"/>
        </w:pPr>
        <w:rPr>
          <w:rFonts w:hint="default"/>
        </w:rPr>
      </w:lvl>
    </w:lvlOverride>
    <w:lvlOverride w:ilvl="1">
      <w:lvl w:ilvl="1" w:tentative="1">
        <w:start w:val="1"/>
        <w:numFmt w:val="lowerLetter"/>
        <w:lvlText w:val="%2)"/>
        <w:lvlJc w:val="left"/>
        <w:pPr>
          <w:ind w:left="840" w:hanging="420"/>
        </w:pPr>
      </w:lvl>
    </w:lvlOverride>
    <w:lvlOverride w:ilvl="2">
      <w:lvl w:ilvl="2" w:tentative="1">
        <w:start w:val="1"/>
        <w:numFmt w:val="lowerRoman"/>
        <w:lvlText w:val="%3."/>
        <w:lvlJc w:val="right"/>
        <w:pPr>
          <w:ind w:left="1260" w:hanging="420"/>
        </w:pPr>
      </w:lvl>
    </w:lvlOverride>
    <w:lvlOverride w:ilvl="3">
      <w:lvl w:ilvl="3" w:tentative="1">
        <w:start w:val="1"/>
        <w:numFmt w:val="decimal"/>
        <w:lvlText w:val="%4."/>
        <w:lvlJc w:val="left"/>
        <w:pPr>
          <w:ind w:left="1680" w:hanging="420"/>
        </w:pPr>
      </w:lvl>
    </w:lvlOverride>
    <w:lvlOverride w:ilvl="4">
      <w:lvl w:ilvl="4" w:tentative="1">
        <w:start w:val="1"/>
        <w:numFmt w:val="lowerLetter"/>
        <w:lvlText w:val="%5)"/>
        <w:lvlJc w:val="left"/>
        <w:pPr>
          <w:ind w:left="2100" w:hanging="420"/>
        </w:pPr>
      </w:lvl>
    </w:lvlOverride>
    <w:lvlOverride w:ilvl="5">
      <w:lvl w:ilvl="5" w:tentative="1">
        <w:start w:val="1"/>
        <w:numFmt w:val="lowerRoman"/>
        <w:lvlText w:val="%6."/>
        <w:lvlJc w:val="right"/>
        <w:pPr>
          <w:ind w:left="2520" w:hanging="420"/>
        </w:pPr>
      </w:lvl>
    </w:lvlOverride>
    <w:lvlOverride w:ilvl="6">
      <w:lvl w:ilvl="6" w:tentative="1">
        <w:start w:val="1"/>
        <w:numFmt w:val="decimal"/>
        <w:lvlText w:val="%7."/>
        <w:lvlJc w:val="left"/>
        <w:pPr>
          <w:ind w:left="2940" w:hanging="420"/>
        </w:pPr>
      </w:lvl>
    </w:lvlOverride>
    <w:lvlOverride w:ilvl="7">
      <w:lvl w:ilvl="7" w:tentative="1">
        <w:start w:val="1"/>
        <w:numFmt w:val="lowerLetter"/>
        <w:lvlText w:val="%8)"/>
        <w:lvlJc w:val="left"/>
        <w:pPr>
          <w:ind w:left="3360" w:hanging="420"/>
        </w:pPr>
      </w:lvl>
    </w:lvlOverride>
    <w:lvlOverride w:ilvl="8">
      <w:lvl w:ilvl="8" w:tentative="1">
        <w:start w:val="1"/>
        <w:numFmt w:val="lowerRoman"/>
        <w:lvlText w:val="%9."/>
        <w:lvlJc w:val="right"/>
        <w:pPr>
          <w:ind w:left="3780" w:hanging="420"/>
        </w:pPr>
      </w:lvl>
    </w:lvlOverride>
  </w:num>
  <w:num w:numId="15">
    <w:abstractNumId w:val="9"/>
    <w:lvlOverride w:ilvl="0">
      <w:lvl w:ilvl="0">
        <w:start w:val="1"/>
        <w:numFmt w:val="decimal"/>
        <w:lvlText w:val="%1"/>
        <w:lvlJc w:val="left"/>
        <w:pPr>
          <w:ind w:left="0" w:firstLine="480"/>
        </w:pPr>
        <w:rPr>
          <w:rFonts w:hint="default"/>
        </w:rPr>
      </w:lvl>
    </w:lvlOverride>
    <w:lvlOverride w:ilvl="1">
      <w:lvl w:ilvl="1">
        <w:start w:val="1"/>
        <w:numFmt w:val="lowerLetter"/>
        <w:lvlText w:val="%2)"/>
        <w:lvlJc w:val="left"/>
        <w:pPr>
          <w:ind w:left="1320" w:hanging="420"/>
        </w:pPr>
        <w:rPr>
          <w:rFonts w:hint="eastAsia"/>
        </w:rPr>
      </w:lvl>
    </w:lvlOverride>
    <w:lvlOverride w:ilvl="2">
      <w:lvl w:ilvl="2">
        <w:start w:val="1"/>
        <w:numFmt w:val="lowerRoman"/>
        <w:lvlText w:val="%3."/>
        <w:lvlJc w:val="right"/>
        <w:pPr>
          <w:ind w:left="1740" w:hanging="420"/>
        </w:pPr>
        <w:rPr>
          <w:rFonts w:hint="eastAsia"/>
        </w:rPr>
      </w:lvl>
    </w:lvlOverride>
    <w:lvlOverride w:ilvl="3">
      <w:lvl w:ilvl="3">
        <w:start w:val="1"/>
        <w:numFmt w:val="decimal"/>
        <w:lvlText w:val="%4."/>
        <w:lvlJc w:val="left"/>
        <w:pPr>
          <w:ind w:left="2160" w:hanging="420"/>
        </w:pPr>
        <w:rPr>
          <w:rFonts w:hint="eastAsia"/>
        </w:rPr>
      </w:lvl>
    </w:lvlOverride>
    <w:lvlOverride w:ilvl="4">
      <w:lvl w:ilvl="4">
        <w:start w:val="1"/>
        <w:numFmt w:val="lowerLetter"/>
        <w:lvlText w:val="%5)"/>
        <w:lvlJc w:val="left"/>
        <w:pPr>
          <w:ind w:left="2580" w:hanging="420"/>
        </w:pPr>
        <w:rPr>
          <w:rFonts w:hint="eastAsia"/>
        </w:rPr>
      </w:lvl>
    </w:lvlOverride>
    <w:lvlOverride w:ilvl="5">
      <w:lvl w:ilvl="5">
        <w:start w:val="1"/>
        <w:numFmt w:val="lowerRoman"/>
        <w:lvlText w:val="%6."/>
        <w:lvlJc w:val="right"/>
        <w:pPr>
          <w:ind w:left="3000" w:hanging="420"/>
        </w:pPr>
        <w:rPr>
          <w:rFonts w:hint="eastAsia"/>
        </w:rPr>
      </w:lvl>
    </w:lvlOverride>
    <w:lvlOverride w:ilvl="6">
      <w:lvl w:ilvl="6">
        <w:start w:val="1"/>
        <w:numFmt w:val="decimal"/>
        <w:lvlText w:val="%7."/>
        <w:lvlJc w:val="left"/>
        <w:pPr>
          <w:ind w:left="3420" w:hanging="420"/>
        </w:pPr>
        <w:rPr>
          <w:rFonts w:hint="eastAsia"/>
        </w:rPr>
      </w:lvl>
    </w:lvlOverride>
    <w:lvlOverride w:ilvl="7">
      <w:lvl w:ilvl="7">
        <w:start w:val="1"/>
        <w:numFmt w:val="lowerLetter"/>
        <w:lvlText w:val="%8)"/>
        <w:lvlJc w:val="left"/>
        <w:pPr>
          <w:ind w:left="3840" w:hanging="420"/>
        </w:pPr>
        <w:rPr>
          <w:rFonts w:hint="eastAsia"/>
        </w:rPr>
      </w:lvl>
    </w:lvlOverride>
    <w:lvlOverride w:ilvl="8">
      <w:lvl w:ilvl="8">
        <w:start w:val="1"/>
        <w:numFmt w:val="lowerRoman"/>
        <w:lvlText w:val="%9."/>
        <w:lvlJc w:val="right"/>
        <w:pPr>
          <w:ind w:left="4260" w:hanging="420"/>
        </w:pPr>
        <w:rPr>
          <w:rFonts w:hint="eastAsia"/>
        </w:rPr>
      </w:lvl>
    </w:lvlOverride>
  </w:num>
  <w:num w:numId="16">
    <w:abstractNumId w:val="0"/>
  </w:num>
  <w:num w:numId="17">
    <w:abstractNumId w:val="11"/>
  </w:num>
  <w:num w:numId="18">
    <w:abstractNumId w:val="17"/>
  </w:num>
  <w:num w:numId="19">
    <w:abstractNumId w:val="1"/>
  </w:num>
  <w:num w:numId="2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ianyu Zhou">
    <w15:presenceInfo w15:providerId="None" w15:userId="Jianyu Zhou"/>
  </w15:person>
  <w15:person w15:author="JianyuZhou">
    <w15:presenceInfo w15:providerId="Windows Live" w15:userId="faadb563bfecab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4488"/>
    <w:rsid w:val="001F6A8D"/>
    <w:rsid w:val="002E5D72"/>
    <w:rsid w:val="00506CE5"/>
    <w:rsid w:val="00771F42"/>
    <w:rsid w:val="00885733"/>
    <w:rsid w:val="00E644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9328A6"/>
  <w15:chartTrackingRefBased/>
  <w15:docId w15:val="{EE4F9798-CD53-46A2-A0F1-B26330453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4488"/>
    <w:pPr>
      <w:widowControl w:val="0"/>
      <w:jc w:val="both"/>
    </w:pPr>
    <w:rPr>
      <w:rFonts w:ascii="Times New Roman" w:eastAsia="宋体" w:hAnsi="Times New Roman" w:cs="宋体"/>
      <w:kern w:val="0"/>
      <w:sz w:val="24"/>
      <w:szCs w:val="24"/>
    </w:rPr>
  </w:style>
  <w:style w:type="paragraph" w:styleId="1">
    <w:name w:val="heading 1"/>
    <w:basedOn w:val="a"/>
    <w:next w:val="a"/>
    <w:link w:val="10"/>
    <w:qFormat/>
    <w:rsid w:val="00E64488"/>
    <w:pPr>
      <w:keepNext/>
      <w:keepLines/>
      <w:widowControl/>
      <w:suppressLineNumbers/>
      <w:snapToGrid w:val="0"/>
      <w:spacing w:beforeLines="50" w:before="156" w:afterLines="50" w:after="156" w:line="360" w:lineRule="auto"/>
      <w:jc w:val="center"/>
      <w:textAlignment w:val="baseline"/>
      <w:outlineLvl w:val="0"/>
    </w:pPr>
    <w:rPr>
      <w:rFonts w:eastAsia="黑体"/>
      <w:position w:val="-6"/>
      <w:sz w:val="32"/>
    </w:rPr>
  </w:style>
  <w:style w:type="paragraph" w:styleId="2">
    <w:name w:val="heading 2"/>
    <w:basedOn w:val="a"/>
    <w:next w:val="a0"/>
    <w:link w:val="20"/>
    <w:qFormat/>
    <w:rsid w:val="00E64488"/>
    <w:pPr>
      <w:keepNext/>
      <w:keepLines/>
      <w:spacing w:beforeLines="50" w:before="156" w:afterLines="50" w:after="156" w:line="360" w:lineRule="auto"/>
      <w:outlineLvl w:val="1"/>
    </w:pPr>
    <w:rPr>
      <w:rFonts w:eastAsia="黑体"/>
    </w:rPr>
  </w:style>
  <w:style w:type="paragraph" w:styleId="3">
    <w:name w:val="heading 3"/>
    <w:basedOn w:val="a"/>
    <w:next w:val="a0"/>
    <w:link w:val="30"/>
    <w:qFormat/>
    <w:rsid w:val="00E64488"/>
    <w:pPr>
      <w:keepNext/>
      <w:keepLines/>
      <w:spacing w:beforeLines="50" w:before="156" w:afterLines="50" w:after="156" w:line="360" w:lineRule="auto"/>
      <w:jc w:val="left"/>
      <w:outlineLvl w:val="2"/>
    </w:pPr>
    <w:rPr>
      <w:rFonts w:ascii="黑体" w:eastAsia="黑体"/>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E64488"/>
    <w:rPr>
      <w:rFonts w:ascii="Times New Roman" w:eastAsia="黑体" w:hAnsi="Times New Roman" w:cs="宋体"/>
      <w:kern w:val="0"/>
      <w:position w:val="-6"/>
      <w:sz w:val="32"/>
      <w:szCs w:val="24"/>
    </w:rPr>
  </w:style>
  <w:style w:type="character" w:customStyle="1" w:styleId="20">
    <w:name w:val="标题 2 字符"/>
    <w:basedOn w:val="a1"/>
    <w:link w:val="2"/>
    <w:rsid w:val="00E64488"/>
    <w:rPr>
      <w:rFonts w:ascii="Times New Roman" w:eastAsia="黑体" w:hAnsi="Times New Roman" w:cs="宋体"/>
      <w:kern w:val="0"/>
      <w:sz w:val="24"/>
      <w:szCs w:val="24"/>
    </w:rPr>
  </w:style>
  <w:style w:type="character" w:customStyle="1" w:styleId="30">
    <w:name w:val="标题 3 字符"/>
    <w:basedOn w:val="a1"/>
    <w:link w:val="3"/>
    <w:rsid w:val="00E64488"/>
    <w:rPr>
      <w:rFonts w:ascii="黑体" w:eastAsia="黑体" w:hAnsi="Times New Roman" w:cs="宋体"/>
      <w:kern w:val="0"/>
      <w:sz w:val="24"/>
      <w:szCs w:val="24"/>
    </w:rPr>
  </w:style>
  <w:style w:type="character" w:styleId="a4">
    <w:name w:val="annotation reference"/>
    <w:rsid w:val="00E64488"/>
    <w:rPr>
      <w:sz w:val="21"/>
      <w:szCs w:val="21"/>
    </w:rPr>
  </w:style>
  <w:style w:type="character" w:styleId="a5">
    <w:name w:val="FollowedHyperlink"/>
    <w:rsid w:val="00E64488"/>
    <w:rPr>
      <w:color w:val="800080"/>
      <w:u w:val="single"/>
    </w:rPr>
  </w:style>
  <w:style w:type="character" w:styleId="a6">
    <w:name w:val="footnote reference"/>
    <w:rsid w:val="00E64488"/>
    <w:rPr>
      <w:vertAlign w:val="superscript"/>
    </w:rPr>
  </w:style>
  <w:style w:type="character" w:styleId="a7">
    <w:name w:val="page number"/>
    <w:basedOn w:val="a1"/>
    <w:uiPriority w:val="99"/>
    <w:rsid w:val="00E64488"/>
  </w:style>
  <w:style w:type="character" w:styleId="a8">
    <w:name w:val="Strong"/>
    <w:qFormat/>
    <w:rsid w:val="00E64488"/>
    <w:rPr>
      <w:b/>
      <w:bCs/>
    </w:rPr>
  </w:style>
  <w:style w:type="character" w:styleId="HTML">
    <w:name w:val="HTML Typewriter"/>
    <w:rsid w:val="00E64488"/>
    <w:rPr>
      <w:rFonts w:ascii="宋体" w:eastAsia="宋体" w:hAnsi="宋体" w:cs="宋体"/>
      <w:sz w:val="24"/>
      <w:szCs w:val="24"/>
    </w:rPr>
  </w:style>
  <w:style w:type="character" w:styleId="a9">
    <w:name w:val="Hyperlink"/>
    <w:uiPriority w:val="99"/>
    <w:rsid w:val="00E64488"/>
    <w:rPr>
      <w:color w:val="0000FF"/>
      <w:u w:val="single"/>
    </w:rPr>
  </w:style>
  <w:style w:type="character" w:customStyle="1" w:styleId="aa">
    <w:name w:val="副标题 字符"/>
    <w:link w:val="ab"/>
    <w:uiPriority w:val="11"/>
    <w:qFormat/>
    <w:rsid w:val="00E64488"/>
    <w:rPr>
      <w:rFonts w:ascii="等线 Light" w:eastAsia="黑体" w:hAnsi="等线 Light"/>
      <w:bCs/>
      <w:kern w:val="28"/>
      <w:sz w:val="32"/>
      <w:szCs w:val="32"/>
    </w:rPr>
  </w:style>
  <w:style w:type="character" w:customStyle="1" w:styleId="ac">
    <w:name w:val="批注文字 字符"/>
    <w:link w:val="ad"/>
    <w:rsid w:val="00E64488"/>
    <w:rPr>
      <w:sz w:val="18"/>
      <w:szCs w:val="18"/>
    </w:rPr>
  </w:style>
  <w:style w:type="character" w:customStyle="1" w:styleId="Char">
    <w:name w:val="Char"/>
    <w:rsid w:val="00E64488"/>
    <w:rPr>
      <w:rFonts w:eastAsia="宋体"/>
      <w:kern w:val="2"/>
      <w:sz w:val="24"/>
      <w:szCs w:val="18"/>
      <w:lang w:val="en-US" w:eastAsia="zh-CN" w:bidi="ar-SA"/>
    </w:rPr>
  </w:style>
  <w:style w:type="character" w:customStyle="1" w:styleId="11">
    <w:name w:val="未处理的提及1"/>
    <w:uiPriority w:val="99"/>
    <w:unhideWhenUsed/>
    <w:rsid w:val="00E64488"/>
    <w:rPr>
      <w:color w:val="605E5C"/>
      <w:shd w:val="clear" w:color="auto" w:fill="E1DFDD"/>
    </w:rPr>
  </w:style>
  <w:style w:type="character" w:customStyle="1" w:styleId="Char1">
    <w:name w:val="Char1"/>
    <w:rsid w:val="00E64488"/>
    <w:rPr>
      <w:rFonts w:eastAsia="宋体"/>
      <w:b/>
      <w:kern w:val="2"/>
      <w:sz w:val="32"/>
      <w:szCs w:val="18"/>
      <w:lang w:val="en-US" w:eastAsia="zh-CN" w:bidi="ar-SA"/>
    </w:rPr>
  </w:style>
  <w:style w:type="character" w:customStyle="1" w:styleId="google-src-text">
    <w:name w:val="google-src-text"/>
    <w:basedOn w:val="a1"/>
    <w:rsid w:val="00E64488"/>
  </w:style>
  <w:style w:type="character" w:customStyle="1" w:styleId="ae">
    <w:name w:val="页脚 字符"/>
    <w:link w:val="af"/>
    <w:uiPriority w:val="99"/>
    <w:qFormat/>
    <w:rsid w:val="00E64488"/>
    <w:rPr>
      <w:sz w:val="18"/>
      <w:szCs w:val="18"/>
    </w:rPr>
  </w:style>
  <w:style w:type="character" w:customStyle="1" w:styleId="af0">
    <w:name w:val="页眉 字符"/>
    <w:link w:val="af1"/>
    <w:uiPriority w:val="99"/>
    <w:rsid w:val="00E64488"/>
    <w:rPr>
      <w:rFonts w:eastAsia="楷体_GB2312"/>
      <w:sz w:val="18"/>
      <w:szCs w:val="18"/>
    </w:rPr>
  </w:style>
  <w:style w:type="character" w:customStyle="1" w:styleId="15">
    <w:name w:val="15"/>
    <w:rsid w:val="00E64488"/>
    <w:rPr>
      <w:rFonts w:ascii="Calibri" w:hAnsi="Calibri" w:cs="Calibri" w:hint="default"/>
      <w:color w:val="0563C1"/>
      <w:u w:val="single"/>
    </w:rPr>
  </w:style>
  <w:style w:type="character" w:customStyle="1" w:styleId="Char3">
    <w:name w:val="Char3"/>
    <w:rsid w:val="00E64488"/>
    <w:rPr>
      <w:rFonts w:ascii="宋体" w:eastAsia="宋体" w:hAnsi="Courier New" w:cs="Courier New"/>
      <w:kern w:val="2"/>
      <w:sz w:val="18"/>
      <w:szCs w:val="21"/>
      <w:lang w:val="en-US" w:eastAsia="zh-CN" w:bidi="ar-SA"/>
    </w:rPr>
  </w:style>
  <w:style w:type="character" w:customStyle="1" w:styleId="google-src-text1">
    <w:name w:val="google-src-text1"/>
    <w:rsid w:val="00E64488"/>
    <w:rPr>
      <w:vanish/>
    </w:rPr>
  </w:style>
  <w:style w:type="character" w:customStyle="1" w:styleId="100">
    <w:name w:val="10"/>
    <w:rsid w:val="00E64488"/>
    <w:rPr>
      <w:rFonts w:ascii="Calibri" w:hAnsi="Calibri" w:cs="Calibri" w:hint="default"/>
    </w:rPr>
  </w:style>
  <w:style w:type="character" w:customStyle="1" w:styleId="Char2">
    <w:name w:val="Char2"/>
    <w:rsid w:val="00E64488"/>
    <w:rPr>
      <w:rFonts w:eastAsia="黑体"/>
      <w:b/>
      <w:kern w:val="44"/>
      <w:sz w:val="44"/>
      <w:szCs w:val="18"/>
      <w:lang w:val="en-US" w:eastAsia="zh-CN" w:bidi="ar-SA"/>
    </w:rPr>
  </w:style>
  <w:style w:type="character" w:customStyle="1" w:styleId="Char4">
    <w:name w:val="Char4"/>
    <w:rsid w:val="00E64488"/>
    <w:rPr>
      <w:rFonts w:eastAsia="宋体"/>
      <w:b/>
      <w:kern w:val="2"/>
      <w:sz w:val="32"/>
      <w:szCs w:val="18"/>
      <w:lang w:val="en-US" w:eastAsia="zh-CN" w:bidi="ar-SA"/>
    </w:rPr>
  </w:style>
  <w:style w:type="character" w:customStyle="1" w:styleId="Char0">
    <w:name w:val="论文正文 Char"/>
    <w:link w:val="af2"/>
    <w:rsid w:val="00E64488"/>
    <w:rPr>
      <w:rFonts w:ascii="Times New Roman" w:hAnsi="Times New Roman"/>
      <w:sz w:val="24"/>
      <w:szCs w:val="24"/>
    </w:rPr>
  </w:style>
  <w:style w:type="paragraph" w:styleId="6">
    <w:name w:val="toc 6"/>
    <w:basedOn w:val="a"/>
    <w:next w:val="a"/>
    <w:rsid w:val="00E64488"/>
    <w:pPr>
      <w:ind w:left="900"/>
      <w:jc w:val="left"/>
    </w:pPr>
  </w:style>
  <w:style w:type="paragraph" w:styleId="af">
    <w:name w:val="footer"/>
    <w:basedOn w:val="a"/>
    <w:link w:val="ae"/>
    <w:uiPriority w:val="99"/>
    <w:qFormat/>
    <w:rsid w:val="00E64488"/>
    <w:pPr>
      <w:tabs>
        <w:tab w:val="center" w:pos="4153"/>
        <w:tab w:val="right" w:pos="8306"/>
      </w:tabs>
      <w:snapToGrid w:val="0"/>
      <w:jc w:val="left"/>
    </w:pPr>
    <w:rPr>
      <w:rFonts w:asciiTheme="minorHAnsi" w:eastAsiaTheme="minorEastAsia" w:hAnsiTheme="minorHAnsi" w:cstheme="minorBidi"/>
      <w:kern w:val="2"/>
      <w:sz w:val="18"/>
      <w:szCs w:val="18"/>
    </w:rPr>
  </w:style>
  <w:style w:type="character" w:customStyle="1" w:styleId="12">
    <w:name w:val="页脚 字符1"/>
    <w:basedOn w:val="a1"/>
    <w:uiPriority w:val="99"/>
    <w:semiHidden/>
    <w:rsid w:val="00E64488"/>
    <w:rPr>
      <w:rFonts w:ascii="Times New Roman" w:eastAsia="宋体" w:hAnsi="Times New Roman" w:cs="宋体"/>
      <w:kern w:val="0"/>
      <w:sz w:val="18"/>
      <w:szCs w:val="18"/>
    </w:rPr>
  </w:style>
  <w:style w:type="paragraph" w:styleId="af3">
    <w:name w:val="endnote text"/>
    <w:basedOn w:val="a"/>
    <w:link w:val="af4"/>
    <w:rsid w:val="00E64488"/>
    <w:pPr>
      <w:snapToGrid w:val="0"/>
      <w:jc w:val="left"/>
    </w:pPr>
  </w:style>
  <w:style w:type="character" w:customStyle="1" w:styleId="af4">
    <w:name w:val="尾注文本 字符"/>
    <w:basedOn w:val="a1"/>
    <w:link w:val="af3"/>
    <w:rsid w:val="00E64488"/>
    <w:rPr>
      <w:rFonts w:ascii="Times New Roman" w:eastAsia="宋体" w:hAnsi="Times New Roman" w:cs="宋体"/>
      <w:kern w:val="0"/>
      <w:sz w:val="24"/>
      <w:szCs w:val="24"/>
    </w:rPr>
  </w:style>
  <w:style w:type="paragraph" w:styleId="ad">
    <w:name w:val="annotation text"/>
    <w:basedOn w:val="a"/>
    <w:link w:val="ac"/>
    <w:rsid w:val="00E64488"/>
    <w:pPr>
      <w:jc w:val="left"/>
    </w:pPr>
    <w:rPr>
      <w:rFonts w:asciiTheme="minorHAnsi" w:eastAsiaTheme="minorEastAsia" w:hAnsiTheme="minorHAnsi" w:cstheme="minorBidi"/>
      <w:kern w:val="2"/>
      <w:sz w:val="18"/>
      <w:szCs w:val="18"/>
    </w:rPr>
  </w:style>
  <w:style w:type="character" w:customStyle="1" w:styleId="13">
    <w:name w:val="批注文字 字符1"/>
    <w:basedOn w:val="a1"/>
    <w:uiPriority w:val="99"/>
    <w:semiHidden/>
    <w:rsid w:val="00E64488"/>
    <w:rPr>
      <w:rFonts w:ascii="Times New Roman" w:eastAsia="宋体" w:hAnsi="Times New Roman" w:cs="宋体"/>
      <w:kern w:val="0"/>
      <w:sz w:val="24"/>
      <w:szCs w:val="24"/>
    </w:rPr>
  </w:style>
  <w:style w:type="paragraph" w:styleId="21">
    <w:name w:val="toc 2"/>
    <w:basedOn w:val="a"/>
    <w:next w:val="a"/>
    <w:uiPriority w:val="39"/>
    <w:rsid w:val="00E64488"/>
    <w:pPr>
      <w:tabs>
        <w:tab w:val="right" w:leader="dot" w:pos="8494"/>
      </w:tabs>
      <w:ind w:left="397"/>
      <w:jc w:val="left"/>
    </w:pPr>
    <w:rPr>
      <w:rFonts w:ascii="宋体" w:hAnsi="宋体"/>
      <w:bCs/>
      <w:smallCaps/>
    </w:rPr>
  </w:style>
  <w:style w:type="paragraph" w:styleId="af5">
    <w:name w:val="Body Text"/>
    <w:basedOn w:val="a"/>
    <w:link w:val="af6"/>
    <w:rsid w:val="00E64488"/>
    <w:pPr>
      <w:widowControl/>
      <w:ind w:right="35"/>
      <w:jc w:val="left"/>
    </w:pPr>
  </w:style>
  <w:style w:type="character" w:customStyle="1" w:styleId="af6">
    <w:name w:val="正文文本 字符"/>
    <w:basedOn w:val="a1"/>
    <w:link w:val="af5"/>
    <w:rsid w:val="00E64488"/>
    <w:rPr>
      <w:rFonts w:ascii="Times New Roman" w:eastAsia="宋体" w:hAnsi="Times New Roman" w:cs="宋体"/>
      <w:kern w:val="0"/>
      <w:sz w:val="24"/>
      <w:szCs w:val="24"/>
    </w:rPr>
  </w:style>
  <w:style w:type="paragraph" w:styleId="af7">
    <w:name w:val="Document Map"/>
    <w:basedOn w:val="a"/>
    <w:link w:val="af8"/>
    <w:rsid w:val="00E64488"/>
    <w:pPr>
      <w:shd w:val="clear" w:color="auto" w:fill="000080"/>
    </w:pPr>
  </w:style>
  <w:style w:type="character" w:customStyle="1" w:styleId="af8">
    <w:name w:val="文档结构图 字符"/>
    <w:basedOn w:val="a1"/>
    <w:link w:val="af7"/>
    <w:rsid w:val="00E64488"/>
    <w:rPr>
      <w:rFonts w:ascii="Times New Roman" w:eastAsia="宋体" w:hAnsi="Times New Roman" w:cs="宋体"/>
      <w:kern w:val="0"/>
      <w:sz w:val="24"/>
      <w:szCs w:val="24"/>
      <w:shd w:val="clear" w:color="auto" w:fill="000080"/>
    </w:rPr>
  </w:style>
  <w:style w:type="paragraph" w:styleId="af9">
    <w:name w:val="Date"/>
    <w:basedOn w:val="a"/>
    <w:next w:val="a"/>
    <w:link w:val="afa"/>
    <w:rsid w:val="00E64488"/>
    <w:pPr>
      <w:ind w:leftChars="2500" w:left="100"/>
    </w:pPr>
  </w:style>
  <w:style w:type="character" w:customStyle="1" w:styleId="afa">
    <w:name w:val="日期 字符"/>
    <w:basedOn w:val="a1"/>
    <w:link w:val="af9"/>
    <w:rsid w:val="00E64488"/>
    <w:rPr>
      <w:rFonts w:ascii="Times New Roman" w:eastAsia="宋体" w:hAnsi="Times New Roman" w:cs="宋体"/>
      <w:kern w:val="0"/>
      <w:sz w:val="24"/>
      <w:szCs w:val="24"/>
    </w:rPr>
  </w:style>
  <w:style w:type="paragraph" w:styleId="afb">
    <w:name w:val="Plain Text"/>
    <w:basedOn w:val="a"/>
    <w:link w:val="afc"/>
    <w:rsid w:val="00E64488"/>
    <w:rPr>
      <w:rFonts w:ascii="宋体" w:hAnsi="Courier New" w:cs="Courier New"/>
      <w:szCs w:val="21"/>
    </w:rPr>
  </w:style>
  <w:style w:type="character" w:customStyle="1" w:styleId="afc">
    <w:name w:val="纯文本 字符"/>
    <w:basedOn w:val="a1"/>
    <w:link w:val="afb"/>
    <w:rsid w:val="00E64488"/>
    <w:rPr>
      <w:rFonts w:ascii="宋体" w:eastAsia="宋体" w:hAnsi="Courier New" w:cs="Courier New"/>
      <w:kern w:val="0"/>
      <w:sz w:val="24"/>
      <w:szCs w:val="21"/>
    </w:rPr>
  </w:style>
  <w:style w:type="paragraph" w:styleId="afd">
    <w:name w:val="Body Text Indent"/>
    <w:basedOn w:val="a"/>
    <w:link w:val="afe"/>
    <w:rsid w:val="00E64488"/>
    <w:pPr>
      <w:ind w:firstLine="482"/>
    </w:pPr>
  </w:style>
  <w:style w:type="character" w:customStyle="1" w:styleId="afe">
    <w:name w:val="正文文本缩进 字符"/>
    <w:basedOn w:val="a1"/>
    <w:link w:val="afd"/>
    <w:rsid w:val="00E64488"/>
    <w:rPr>
      <w:rFonts w:ascii="Times New Roman" w:eastAsia="宋体" w:hAnsi="Times New Roman" w:cs="宋体"/>
      <w:kern w:val="0"/>
      <w:sz w:val="24"/>
      <w:szCs w:val="24"/>
    </w:rPr>
  </w:style>
  <w:style w:type="paragraph" w:styleId="aff">
    <w:name w:val="caption"/>
    <w:basedOn w:val="a"/>
    <w:next w:val="a"/>
    <w:qFormat/>
    <w:rsid w:val="00E64488"/>
    <w:pPr>
      <w:spacing w:after="120"/>
      <w:jc w:val="center"/>
    </w:pPr>
  </w:style>
  <w:style w:type="paragraph" w:styleId="ab">
    <w:name w:val="Subtitle"/>
    <w:basedOn w:val="a"/>
    <w:next w:val="a"/>
    <w:link w:val="aa"/>
    <w:uiPriority w:val="11"/>
    <w:qFormat/>
    <w:rsid w:val="00E64488"/>
    <w:pPr>
      <w:spacing w:beforeLines="100" w:before="100" w:afterLines="100" w:after="100" w:line="360" w:lineRule="auto"/>
      <w:jc w:val="center"/>
      <w:outlineLvl w:val="1"/>
    </w:pPr>
    <w:rPr>
      <w:rFonts w:ascii="等线 Light" w:eastAsia="黑体" w:hAnsi="等线 Light" w:cstheme="minorBidi"/>
      <w:bCs/>
      <w:kern w:val="28"/>
      <w:sz w:val="32"/>
      <w:szCs w:val="32"/>
    </w:rPr>
  </w:style>
  <w:style w:type="character" w:customStyle="1" w:styleId="14">
    <w:name w:val="副标题 字符1"/>
    <w:basedOn w:val="a1"/>
    <w:uiPriority w:val="11"/>
    <w:rsid w:val="00E64488"/>
    <w:rPr>
      <w:b/>
      <w:bCs/>
      <w:kern w:val="28"/>
      <w:sz w:val="32"/>
      <w:szCs w:val="32"/>
    </w:rPr>
  </w:style>
  <w:style w:type="paragraph" w:styleId="7">
    <w:name w:val="toc 7"/>
    <w:basedOn w:val="a"/>
    <w:next w:val="a"/>
    <w:rsid w:val="00E64488"/>
    <w:pPr>
      <w:ind w:left="1080"/>
      <w:jc w:val="left"/>
    </w:pPr>
  </w:style>
  <w:style w:type="paragraph" w:styleId="aff0">
    <w:name w:val="annotation subject"/>
    <w:basedOn w:val="ad"/>
    <w:next w:val="ad"/>
    <w:link w:val="aff1"/>
    <w:rsid w:val="00E64488"/>
    <w:rPr>
      <w:b/>
      <w:bCs/>
    </w:rPr>
  </w:style>
  <w:style w:type="character" w:customStyle="1" w:styleId="aff1">
    <w:name w:val="批注主题 字符"/>
    <w:basedOn w:val="13"/>
    <w:link w:val="aff0"/>
    <w:rsid w:val="00E64488"/>
    <w:rPr>
      <w:rFonts w:ascii="Times New Roman" w:eastAsia="宋体" w:hAnsi="Times New Roman" w:cs="宋体"/>
      <w:b/>
      <w:bCs/>
      <w:kern w:val="0"/>
      <w:sz w:val="18"/>
      <w:szCs w:val="18"/>
    </w:rPr>
  </w:style>
  <w:style w:type="paragraph" w:styleId="9">
    <w:name w:val="toc 9"/>
    <w:basedOn w:val="a"/>
    <w:next w:val="a"/>
    <w:rsid w:val="00E64488"/>
    <w:pPr>
      <w:ind w:left="1440"/>
      <w:jc w:val="left"/>
    </w:pPr>
  </w:style>
  <w:style w:type="paragraph" w:styleId="16">
    <w:name w:val="toc 1"/>
    <w:basedOn w:val="a"/>
    <w:next w:val="a"/>
    <w:uiPriority w:val="39"/>
    <w:rsid w:val="00E64488"/>
    <w:pPr>
      <w:tabs>
        <w:tab w:val="left" w:pos="540"/>
        <w:tab w:val="right" w:leader="dot" w:pos="8494"/>
      </w:tabs>
      <w:spacing w:line="360" w:lineRule="auto"/>
      <w:jc w:val="left"/>
    </w:pPr>
    <w:rPr>
      <w:rFonts w:eastAsia="黑体"/>
      <w:bCs/>
      <w:caps/>
      <w:szCs w:val="44"/>
    </w:rPr>
  </w:style>
  <w:style w:type="paragraph" w:styleId="31">
    <w:name w:val="toc 3"/>
    <w:basedOn w:val="a"/>
    <w:next w:val="a"/>
    <w:uiPriority w:val="39"/>
    <w:rsid w:val="00E64488"/>
    <w:pPr>
      <w:tabs>
        <w:tab w:val="right" w:leader="dot" w:pos="8494"/>
      </w:tabs>
      <w:ind w:left="851"/>
      <w:jc w:val="left"/>
    </w:pPr>
    <w:rPr>
      <w:rFonts w:ascii="宋体" w:hAnsi="宋体"/>
      <w:bCs/>
      <w:szCs w:val="20"/>
    </w:rPr>
  </w:style>
  <w:style w:type="paragraph" w:styleId="a0">
    <w:name w:val="Normal Indent"/>
    <w:basedOn w:val="a"/>
    <w:rsid w:val="00E64488"/>
    <w:pPr>
      <w:ind w:firstLine="420"/>
    </w:pPr>
  </w:style>
  <w:style w:type="paragraph" w:styleId="aff2">
    <w:name w:val="Balloon Text"/>
    <w:basedOn w:val="a"/>
    <w:link w:val="aff3"/>
    <w:rsid w:val="00E64488"/>
  </w:style>
  <w:style w:type="character" w:customStyle="1" w:styleId="aff3">
    <w:name w:val="批注框文本 字符"/>
    <w:basedOn w:val="a1"/>
    <w:link w:val="aff2"/>
    <w:rsid w:val="00E64488"/>
    <w:rPr>
      <w:rFonts w:ascii="Times New Roman" w:eastAsia="宋体" w:hAnsi="Times New Roman" w:cs="宋体"/>
      <w:kern w:val="0"/>
      <w:sz w:val="24"/>
      <w:szCs w:val="24"/>
    </w:rPr>
  </w:style>
  <w:style w:type="paragraph" w:styleId="22">
    <w:name w:val="Body Text Indent 2"/>
    <w:basedOn w:val="a"/>
    <w:link w:val="23"/>
    <w:rsid w:val="00E64488"/>
    <w:pPr>
      <w:ind w:left="-141" w:firstLine="213"/>
    </w:pPr>
  </w:style>
  <w:style w:type="character" w:customStyle="1" w:styleId="23">
    <w:name w:val="正文文本缩进 2 字符"/>
    <w:basedOn w:val="a1"/>
    <w:link w:val="22"/>
    <w:rsid w:val="00E64488"/>
    <w:rPr>
      <w:rFonts w:ascii="Times New Roman" w:eastAsia="宋体" w:hAnsi="Times New Roman" w:cs="宋体"/>
      <w:kern w:val="0"/>
      <w:sz w:val="24"/>
      <w:szCs w:val="24"/>
    </w:rPr>
  </w:style>
  <w:style w:type="paragraph" w:styleId="32">
    <w:name w:val="Body Text Indent 3"/>
    <w:basedOn w:val="a"/>
    <w:link w:val="33"/>
    <w:rsid w:val="00E64488"/>
    <w:pPr>
      <w:ind w:firstLine="482"/>
      <w:jc w:val="left"/>
    </w:pPr>
  </w:style>
  <w:style w:type="character" w:customStyle="1" w:styleId="33">
    <w:name w:val="正文文本缩进 3 字符"/>
    <w:basedOn w:val="a1"/>
    <w:link w:val="32"/>
    <w:rsid w:val="00E64488"/>
    <w:rPr>
      <w:rFonts w:ascii="Times New Roman" w:eastAsia="宋体" w:hAnsi="Times New Roman" w:cs="宋体"/>
      <w:kern w:val="0"/>
      <w:sz w:val="24"/>
      <w:szCs w:val="24"/>
    </w:rPr>
  </w:style>
  <w:style w:type="paragraph" w:styleId="af1">
    <w:name w:val="header"/>
    <w:basedOn w:val="a"/>
    <w:link w:val="af0"/>
    <w:uiPriority w:val="99"/>
    <w:rsid w:val="00E64488"/>
    <w:pPr>
      <w:pBdr>
        <w:bottom w:val="single" w:sz="6" w:space="1" w:color="auto"/>
      </w:pBdr>
      <w:tabs>
        <w:tab w:val="center" w:pos="4153"/>
        <w:tab w:val="right" w:pos="8306"/>
      </w:tabs>
      <w:snapToGrid w:val="0"/>
      <w:jc w:val="center"/>
    </w:pPr>
    <w:rPr>
      <w:rFonts w:asciiTheme="minorHAnsi" w:eastAsia="楷体_GB2312" w:hAnsiTheme="minorHAnsi" w:cstheme="minorBidi"/>
      <w:kern w:val="2"/>
      <w:sz w:val="18"/>
      <w:szCs w:val="18"/>
    </w:rPr>
  </w:style>
  <w:style w:type="character" w:customStyle="1" w:styleId="17">
    <w:name w:val="页眉 字符1"/>
    <w:basedOn w:val="a1"/>
    <w:uiPriority w:val="99"/>
    <w:semiHidden/>
    <w:rsid w:val="00E64488"/>
    <w:rPr>
      <w:rFonts w:ascii="Times New Roman" w:eastAsia="宋体" w:hAnsi="Times New Roman" w:cs="宋体"/>
      <w:kern w:val="0"/>
      <w:sz w:val="18"/>
      <w:szCs w:val="18"/>
    </w:rPr>
  </w:style>
  <w:style w:type="paragraph" w:styleId="24">
    <w:name w:val="Body Text 2"/>
    <w:basedOn w:val="a"/>
    <w:link w:val="25"/>
    <w:rsid w:val="00E64488"/>
    <w:pPr>
      <w:adjustRightInd w:val="0"/>
      <w:spacing w:line="440" w:lineRule="atLeast"/>
      <w:jc w:val="center"/>
      <w:textAlignment w:val="baseline"/>
    </w:pPr>
    <w:rPr>
      <w:sz w:val="21"/>
      <w:szCs w:val="20"/>
    </w:rPr>
  </w:style>
  <w:style w:type="character" w:customStyle="1" w:styleId="25">
    <w:name w:val="正文文本 2 字符"/>
    <w:basedOn w:val="a1"/>
    <w:link w:val="24"/>
    <w:rsid w:val="00E64488"/>
    <w:rPr>
      <w:rFonts w:ascii="Times New Roman" w:eastAsia="宋体" w:hAnsi="Times New Roman" w:cs="宋体"/>
      <w:kern w:val="0"/>
      <w:szCs w:val="20"/>
    </w:rPr>
  </w:style>
  <w:style w:type="paragraph" w:styleId="aff4">
    <w:name w:val="footnote text"/>
    <w:basedOn w:val="a"/>
    <w:link w:val="aff5"/>
    <w:rsid w:val="00E64488"/>
    <w:pPr>
      <w:snapToGrid w:val="0"/>
      <w:jc w:val="left"/>
    </w:pPr>
  </w:style>
  <w:style w:type="character" w:customStyle="1" w:styleId="aff5">
    <w:name w:val="脚注文本 字符"/>
    <w:basedOn w:val="a1"/>
    <w:link w:val="aff4"/>
    <w:rsid w:val="00E64488"/>
    <w:rPr>
      <w:rFonts w:ascii="Times New Roman" w:eastAsia="宋体" w:hAnsi="Times New Roman" w:cs="宋体"/>
      <w:kern w:val="0"/>
      <w:sz w:val="24"/>
      <w:szCs w:val="24"/>
    </w:rPr>
  </w:style>
  <w:style w:type="paragraph" w:styleId="5">
    <w:name w:val="toc 5"/>
    <w:basedOn w:val="a"/>
    <w:next w:val="a"/>
    <w:rsid w:val="00E64488"/>
    <w:pPr>
      <w:ind w:left="720"/>
      <w:jc w:val="left"/>
    </w:pPr>
  </w:style>
  <w:style w:type="paragraph" w:styleId="8">
    <w:name w:val="toc 8"/>
    <w:basedOn w:val="a"/>
    <w:next w:val="a"/>
    <w:rsid w:val="00E64488"/>
    <w:pPr>
      <w:ind w:left="1260"/>
      <w:jc w:val="left"/>
    </w:pPr>
  </w:style>
  <w:style w:type="paragraph" w:styleId="aff6">
    <w:name w:val="Normal (Web)"/>
    <w:basedOn w:val="a"/>
    <w:uiPriority w:val="99"/>
    <w:rsid w:val="00E64488"/>
    <w:pPr>
      <w:widowControl/>
      <w:spacing w:before="100" w:beforeAutospacing="1" w:after="100" w:afterAutospacing="1"/>
      <w:jc w:val="left"/>
    </w:pPr>
    <w:rPr>
      <w:rFonts w:ascii="宋体" w:hAnsi="宋体"/>
    </w:rPr>
  </w:style>
  <w:style w:type="paragraph" w:styleId="HTML0">
    <w:name w:val="HTML Preformatted"/>
    <w:basedOn w:val="a"/>
    <w:link w:val="HTML1"/>
    <w:rsid w:val="00E644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rPr>
  </w:style>
  <w:style w:type="character" w:customStyle="1" w:styleId="HTML1">
    <w:name w:val="HTML 预设格式 字符"/>
    <w:basedOn w:val="a1"/>
    <w:link w:val="HTML0"/>
    <w:rsid w:val="00E64488"/>
    <w:rPr>
      <w:rFonts w:ascii="宋体" w:eastAsia="宋体" w:hAnsi="宋体" w:cs="宋体"/>
      <w:kern w:val="0"/>
      <w:sz w:val="24"/>
      <w:szCs w:val="24"/>
    </w:rPr>
  </w:style>
  <w:style w:type="paragraph" w:styleId="4">
    <w:name w:val="toc 4"/>
    <w:basedOn w:val="a"/>
    <w:next w:val="a"/>
    <w:rsid w:val="00E64488"/>
    <w:pPr>
      <w:ind w:left="540"/>
      <w:jc w:val="left"/>
    </w:pPr>
  </w:style>
  <w:style w:type="paragraph" w:customStyle="1" w:styleId="af2">
    <w:name w:val="论文正文"/>
    <w:link w:val="Char0"/>
    <w:qFormat/>
    <w:rsid w:val="00E64488"/>
    <w:pPr>
      <w:widowControl w:val="0"/>
      <w:spacing w:line="360" w:lineRule="auto"/>
      <w:ind w:firstLineChars="200" w:firstLine="480"/>
      <w:jc w:val="both"/>
    </w:pPr>
    <w:rPr>
      <w:rFonts w:ascii="Times New Roman" w:hAnsi="Times New Roman"/>
      <w:sz w:val="24"/>
      <w:szCs w:val="24"/>
    </w:rPr>
  </w:style>
  <w:style w:type="paragraph" w:customStyle="1" w:styleId="aff7">
    <w:name w:val="表头"/>
    <w:basedOn w:val="aff"/>
    <w:rsid w:val="00E64488"/>
    <w:pPr>
      <w:spacing w:before="120"/>
      <w:outlineLvl w:val="3"/>
    </w:pPr>
    <w:rPr>
      <w:rFonts w:eastAsia="黑体"/>
    </w:rPr>
  </w:style>
  <w:style w:type="paragraph" w:customStyle="1" w:styleId="aff8">
    <w:name w:val="程序"/>
    <w:basedOn w:val="afb"/>
    <w:rsid w:val="00E64488"/>
    <w:pPr>
      <w:spacing w:line="300" w:lineRule="auto"/>
    </w:pPr>
    <w:rPr>
      <w:rFonts w:ascii="Times New Roman" w:hAnsi="Times New Roman"/>
    </w:rPr>
  </w:style>
  <w:style w:type="paragraph" w:customStyle="1" w:styleId="aff9">
    <w:name w:val="正文＋"/>
    <w:basedOn w:val="a"/>
    <w:next w:val="affa"/>
    <w:rsid w:val="00E64488"/>
    <w:pPr>
      <w:spacing w:after="120"/>
    </w:pPr>
  </w:style>
  <w:style w:type="paragraph" w:customStyle="1" w:styleId="affb">
    <w:name w:val="表格"/>
    <w:basedOn w:val="18"/>
    <w:rsid w:val="00E64488"/>
    <w:pPr>
      <w:spacing w:before="80" w:after="80"/>
      <w:ind w:firstLine="0"/>
      <w:jc w:val="left"/>
    </w:pPr>
  </w:style>
  <w:style w:type="paragraph" w:customStyle="1" w:styleId="WPSOffice3">
    <w:name w:val="WPSOffice手动目录 3"/>
    <w:qFormat/>
    <w:rsid w:val="00E64488"/>
    <w:pPr>
      <w:ind w:leftChars="400" w:left="400"/>
    </w:pPr>
    <w:rPr>
      <w:rFonts w:ascii="Times New Roman" w:eastAsia="宋体" w:hAnsi="Times New Roman" w:cs="宋体"/>
      <w:kern w:val="0"/>
      <w:sz w:val="24"/>
      <w:szCs w:val="24"/>
    </w:rPr>
  </w:style>
  <w:style w:type="paragraph" w:customStyle="1" w:styleId="affc">
    <w:name w:val="表注"/>
    <w:basedOn w:val="aff"/>
    <w:rsid w:val="00E64488"/>
    <w:rPr>
      <w:rFonts w:eastAsia="黑体"/>
    </w:rPr>
  </w:style>
  <w:style w:type="paragraph" w:customStyle="1" w:styleId="40">
    <w:name w:val="标题4"/>
    <w:basedOn w:val="a"/>
    <w:next w:val="a0"/>
    <w:rsid w:val="00E64488"/>
    <w:pPr>
      <w:outlineLvl w:val="3"/>
    </w:pPr>
    <w:rPr>
      <w:rFonts w:ascii="宋体" w:hAnsi="宋体"/>
    </w:rPr>
  </w:style>
  <w:style w:type="paragraph" w:customStyle="1" w:styleId="affd">
    <w:name w:val="图"/>
    <w:basedOn w:val="aff"/>
    <w:next w:val="aff"/>
    <w:rsid w:val="00E64488"/>
  </w:style>
  <w:style w:type="paragraph" w:customStyle="1" w:styleId="affe">
    <w:name w:val="注意内容"/>
    <w:basedOn w:val="a"/>
    <w:next w:val="a0"/>
    <w:rsid w:val="00E64488"/>
    <w:pPr>
      <w:shd w:val="pct20" w:color="auto" w:fill="auto"/>
      <w:adjustRightInd w:val="0"/>
      <w:spacing w:line="310" w:lineRule="atLeast"/>
      <w:ind w:firstLine="420"/>
      <w:textAlignment w:val="baseline"/>
    </w:pPr>
    <w:rPr>
      <w:rFonts w:eastAsia="楷体_GB2312"/>
    </w:rPr>
  </w:style>
  <w:style w:type="paragraph" w:customStyle="1" w:styleId="26">
    <w:name w:val="样式2"/>
    <w:basedOn w:val="21"/>
    <w:rsid w:val="00E64488"/>
    <w:rPr>
      <w:rFonts w:eastAsia="黑体"/>
      <w:b/>
      <w:bCs w:val="0"/>
    </w:rPr>
  </w:style>
  <w:style w:type="paragraph" w:customStyle="1" w:styleId="afff">
    <w:name w:val="单命令行"/>
    <w:basedOn w:val="a"/>
    <w:next w:val="a"/>
    <w:rsid w:val="00E64488"/>
    <w:pPr>
      <w:ind w:left="425"/>
      <w:jc w:val="left"/>
    </w:pPr>
    <w:rPr>
      <w:rFonts w:ascii="Courier New" w:hAnsi="Courier New"/>
    </w:rPr>
  </w:style>
  <w:style w:type="paragraph" w:customStyle="1" w:styleId="afff0">
    <w:name w:val="a"/>
    <w:basedOn w:val="a"/>
    <w:rsid w:val="00E64488"/>
    <w:pPr>
      <w:widowControl/>
      <w:spacing w:before="100" w:beforeAutospacing="1" w:after="100" w:afterAutospacing="1"/>
      <w:jc w:val="left"/>
    </w:pPr>
    <w:rPr>
      <w:rFonts w:ascii="宋体" w:hAnsi="宋体"/>
      <w:color w:val="000000"/>
    </w:rPr>
  </w:style>
  <w:style w:type="paragraph" w:customStyle="1" w:styleId="afff1">
    <w:name w:val="图注"/>
    <w:basedOn w:val="aff"/>
    <w:next w:val="a"/>
    <w:rsid w:val="00E64488"/>
  </w:style>
  <w:style w:type="paragraph" w:customStyle="1" w:styleId="27">
    <w:name w:val="正文2"/>
    <w:basedOn w:val="18"/>
    <w:next w:val="18"/>
    <w:rsid w:val="00E64488"/>
    <w:rPr>
      <w:rFonts w:ascii="Courier New" w:hAnsi="Courier New"/>
    </w:rPr>
  </w:style>
  <w:style w:type="paragraph" w:customStyle="1" w:styleId="19">
    <w:name w:val="样式1"/>
    <w:basedOn w:val="aff6"/>
    <w:rsid w:val="00E64488"/>
    <w:rPr>
      <w:rFonts w:eastAsia="黑体"/>
      <w:b/>
      <w:bCs/>
    </w:rPr>
  </w:style>
  <w:style w:type="paragraph" w:customStyle="1" w:styleId="afff2">
    <w:name w:val="注释"/>
    <w:basedOn w:val="a"/>
    <w:next w:val="a"/>
    <w:rsid w:val="00E64488"/>
    <w:pPr>
      <w:spacing w:before="120" w:after="120"/>
    </w:pPr>
    <w:rPr>
      <w:rFonts w:eastAsia="楷体_GB2312"/>
    </w:rPr>
  </w:style>
  <w:style w:type="paragraph" w:customStyle="1" w:styleId="34">
    <w:name w:val="样式3"/>
    <w:basedOn w:val="2"/>
    <w:rsid w:val="00E64488"/>
    <w:rPr>
      <w:b/>
      <w:bCs/>
    </w:rPr>
  </w:style>
  <w:style w:type="paragraph" w:customStyle="1" w:styleId="18">
    <w:name w:val="正文1"/>
    <w:basedOn w:val="a"/>
    <w:rsid w:val="00E64488"/>
    <w:pPr>
      <w:ind w:firstLine="425"/>
    </w:pPr>
  </w:style>
  <w:style w:type="paragraph" w:customStyle="1" w:styleId="affa">
    <w:name w:val="命令行"/>
    <w:basedOn w:val="a"/>
    <w:rsid w:val="00E64488"/>
    <w:pPr>
      <w:shd w:val="pct10" w:color="auto" w:fill="FFFFFF"/>
      <w:jc w:val="center"/>
    </w:pPr>
    <w:rPr>
      <w:rFonts w:ascii="Lucida Console" w:hAnsi="Lucida Console"/>
    </w:rPr>
  </w:style>
  <w:style w:type="paragraph" w:customStyle="1" w:styleId="afff3">
    <w:name w:val="节"/>
    <w:basedOn w:val="a"/>
    <w:next w:val="a"/>
    <w:rsid w:val="00E64488"/>
    <w:pPr>
      <w:spacing w:before="120"/>
    </w:pPr>
    <w:rPr>
      <w:rFonts w:eastAsia="黑体"/>
    </w:rPr>
  </w:style>
  <w:style w:type="table" w:styleId="afff4">
    <w:name w:val="Table Grid"/>
    <w:uiPriority w:val="39"/>
    <w:qFormat/>
    <w:rsid w:val="00E64488"/>
    <w:rPr>
      <w:rFonts w:ascii="Times New Roman" w:eastAsia="宋体" w:hAnsi="Times New Roman" w:cs="宋体"/>
      <w:kern w:val="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f5">
    <w:name w:val="Placeholder Text"/>
    <w:basedOn w:val="a1"/>
    <w:uiPriority w:val="99"/>
    <w:unhideWhenUsed/>
    <w:rsid w:val="00E64488"/>
    <w:rPr>
      <w:color w:val="808080"/>
    </w:rPr>
  </w:style>
  <w:style w:type="paragraph" w:customStyle="1" w:styleId="afff6">
    <w:name w:val="图题"/>
    <w:next w:val="af2"/>
    <w:link w:val="afff7"/>
    <w:autoRedefine/>
    <w:qFormat/>
    <w:rsid w:val="00E64488"/>
    <w:pPr>
      <w:tabs>
        <w:tab w:val="center" w:pos="4820"/>
        <w:tab w:val="center" w:pos="8364"/>
      </w:tabs>
      <w:autoSpaceDE w:val="0"/>
      <w:autoSpaceDN w:val="0"/>
      <w:adjustRightInd w:val="0"/>
      <w:spacing w:beforeLines="50" w:before="120" w:afterLines="50" w:after="120" w:line="360" w:lineRule="auto"/>
      <w:jc w:val="center"/>
    </w:pPr>
    <w:rPr>
      <w:rFonts w:ascii="Times New Roman" w:eastAsia="宋体" w:hAnsi="Times New Roman" w:cs="宋体"/>
      <w:noProof/>
      <w:kern w:val="0"/>
      <w:szCs w:val="21"/>
    </w:rPr>
  </w:style>
  <w:style w:type="character" w:customStyle="1" w:styleId="afff7">
    <w:name w:val="图题 字符"/>
    <w:link w:val="afff6"/>
    <w:rsid w:val="00E64488"/>
    <w:rPr>
      <w:rFonts w:ascii="Times New Roman" w:eastAsia="宋体" w:hAnsi="Times New Roman" w:cs="宋体"/>
      <w:noProof/>
      <w:kern w:val="0"/>
      <w:szCs w:val="21"/>
    </w:rPr>
  </w:style>
  <w:style w:type="paragraph" w:styleId="afff8">
    <w:name w:val="List Paragraph"/>
    <w:basedOn w:val="a"/>
    <w:uiPriority w:val="99"/>
    <w:qFormat/>
    <w:rsid w:val="00E64488"/>
    <w:pPr>
      <w:ind w:firstLineChars="200" w:firstLine="420"/>
    </w:pPr>
  </w:style>
  <w:style w:type="paragraph" w:customStyle="1" w:styleId="afff9">
    <w:name w:val="表格下一行"/>
    <w:basedOn w:val="af2"/>
    <w:link w:val="afffa"/>
    <w:autoRedefine/>
    <w:qFormat/>
    <w:rsid w:val="00E64488"/>
    <w:pPr>
      <w:spacing w:beforeLines="50" w:before="120"/>
      <w:contextualSpacing/>
    </w:pPr>
    <w:rPr>
      <w:rFonts w:cs="Times New Roman"/>
      <w:noProof/>
      <w:lang w:val="x-none"/>
    </w:rPr>
  </w:style>
  <w:style w:type="character" w:customStyle="1" w:styleId="afffa">
    <w:name w:val="表格下一行 字符"/>
    <w:basedOn w:val="Char0"/>
    <w:link w:val="afff9"/>
    <w:rsid w:val="00E64488"/>
    <w:rPr>
      <w:rFonts w:ascii="Times New Roman" w:hAnsi="Times New Roman" w:cs="Times New Roman"/>
      <w:noProof/>
      <w:sz w:val="24"/>
      <w:szCs w:val="24"/>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6.jpeg"/><Relationship Id="rId39" Type="http://schemas.openxmlformats.org/officeDocument/2006/relationships/oleObject" Target="embeddings/oleObject3.bin"/><Relationship Id="rId21" Type="http://schemas.openxmlformats.org/officeDocument/2006/relationships/header" Target="header4.xml"/><Relationship Id="rId34" Type="http://schemas.openxmlformats.org/officeDocument/2006/relationships/image" Target="media/image11.emf"/><Relationship Id="rId42" Type="http://schemas.openxmlformats.org/officeDocument/2006/relationships/image" Target="media/image16.jpeg"/><Relationship Id="rId47" Type="http://schemas.openxmlformats.org/officeDocument/2006/relationships/footer" Target="footer7.xml"/><Relationship Id="rId50" Type="http://schemas.openxmlformats.org/officeDocument/2006/relationships/footer" Target="footer9.xm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image" Target="media/image4.png"/><Relationship Id="rId32" Type="http://schemas.openxmlformats.org/officeDocument/2006/relationships/image" Target="media/image10.emf"/><Relationship Id="rId37" Type="http://schemas.openxmlformats.org/officeDocument/2006/relationships/image" Target="media/image13.png"/><Relationship Id="rId40" Type="http://schemas.openxmlformats.org/officeDocument/2006/relationships/image" Target="media/image15.emf"/><Relationship Id="rId45" Type="http://schemas.openxmlformats.org/officeDocument/2006/relationships/header" Target="header7.xm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comments" Target="comments.xml"/><Relationship Id="rId31" Type="http://schemas.openxmlformats.org/officeDocument/2006/relationships/footer" Target="footer5.xml"/><Relationship Id="rId44" Type="http://schemas.openxmlformats.org/officeDocument/2006/relationships/image" Target="media/image18.png"/><Relationship Id="rId52" Type="http://schemas.openxmlformats.org/officeDocument/2006/relationships/footer" Target="footer10.xml"/><Relationship Id="rId4" Type="http://schemas.openxmlformats.org/officeDocument/2006/relationships/webSettings" Target="webSettings.xml"/><Relationship Id="rId9" Type="http://schemas.openxmlformats.org/officeDocument/2006/relationships/image" Target="http://www.neu.edu.cn/assets/photo/photo_mark.jpg" TargetMode="Externa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image" Target="media/image7.png"/><Relationship Id="rId30" Type="http://schemas.openxmlformats.org/officeDocument/2006/relationships/header" Target="header6.xml"/><Relationship Id="rId35" Type="http://schemas.openxmlformats.org/officeDocument/2006/relationships/oleObject" Target="embeddings/oleObject2.bin"/><Relationship Id="rId43" Type="http://schemas.openxmlformats.org/officeDocument/2006/relationships/image" Target="media/image17.png"/><Relationship Id="rId48" Type="http://schemas.openxmlformats.org/officeDocument/2006/relationships/header" Target="header8.xml"/><Relationship Id="rId56" Type="http://schemas.microsoft.com/office/2016/09/relationships/commentsIds" Target="commentsIds.xml"/><Relationship Id="rId8" Type="http://schemas.openxmlformats.org/officeDocument/2006/relationships/image" Target="media/image2.jpeg"/><Relationship Id="rId51" Type="http://schemas.openxmlformats.org/officeDocument/2006/relationships/header" Target="header9.xml"/><Relationship Id="rId3" Type="http://schemas.openxmlformats.org/officeDocument/2006/relationships/settings" Target="settings.xml"/><Relationship Id="rId12" Type="http://schemas.openxmlformats.org/officeDocument/2006/relationships/image" Target="http://www.neu.edu.cn/assets/photo/photo_mark.jpg" TargetMode="Externa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oleObject" Target="embeddings/oleObject1.bin"/><Relationship Id="rId38" Type="http://schemas.openxmlformats.org/officeDocument/2006/relationships/image" Target="media/image14.emf"/><Relationship Id="rId46" Type="http://schemas.openxmlformats.org/officeDocument/2006/relationships/footer" Target="footer6.xml"/><Relationship Id="rId20" Type="http://schemas.microsoft.com/office/2011/relationships/commentsExtended" Target="commentsExtended.xml"/><Relationship Id="rId41" Type="http://schemas.openxmlformats.org/officeDocument/2006/relationships/oleObject" Target="embeddings/oleObject4.bin"/><Relationship Id="rId54"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footer" Target="foot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75</Pages>
  <Words>12673</Words>
  <Characters>72242</Characters>
  <Application>Microsoft Office Word</Application>
  <DocSecurity>0</DocSecurity>
  <Lines>602</Lines>
  <Paragraphs>169</Paragraphs>
  <ScaleCrop>false</ScaleCrop>
  <Company/>
  <LinksUpToDate>false</LinksUpToDate>
  <CharactersWithSpaces>84746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Jianyu Zhou</dc:creator>
  <cp:keywords/>
  <dc:description/>
  <cp:lastModifiedBy>Windows 用户</cp:lastModifiedBy>
  <cp:revision>2</cp:revision>
  <dcterms:created xsi:type="dcterms:W3CDTF">2022-05-18T10:20:00Z</dcterms:created>
  <dcterms:modified xsi:type="dcterms:W3CDTF">2022-05-18T10:20:00Z</dcterms:modified>
</cp:coreProperties>
</file>