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17379"/>
      <w:r>
        <w:rPr>
          <w:rFonts w:hint="eastAsia"/>
          <w:b/>
          <w:sz w:val="28"/>
          <w:szCs w:val="28"/>
        </w:rPr>
        <w:t>针对一阶倒立摆控制系统</w:t>
      </w:r>
      <w:bookmarkEnd w:id="0"/>
    </w:p>
    <w:p>
      <w:pPr>
        <w:jc w:val="center"/>
      </w:pPr>
      <w:r>
        <w:drawing>
          <wp:inline distT="0" distB="0" distL="0" distR="0">
            <wp:extent cx="1823720" cy="148272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4260" cy="14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控制系统方框图：</w:t>
      </w:r>
    </w:p>
    <w:p>
      <w:pPr>
        <w:jc w:val="center"/>
      </w:pPr>
      <w:r>
        <w:drawing>
          <wp:inline distT="0" distB="0" distL="0" distR="0">
            <wp:extent cx="4276090" cy="118491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650" cy="11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给定倒立摆模型：</w:t>
      </w:r>
    </w:p>
    <w:p>
      <w:pPr>
        <w:jc w:val="center"/>
      </w:pPr>
      <w:r>
        <w:drawing>
          <wp:inline distT="0" distB="0" distL="0" distR="0">
            <wp:extent cx="2926715" cy="83375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707" cy="8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</w:rPr>
        <w:t>初始条件为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y(0)=0.1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弧度，</m:t>
        </m:r>
        <m:acc>
          <m:accPr>
            <m:chr m:val="̇"/>
            <m:ctrl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(0)=0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设计PID控制器和模糊控制器，使得倒立摆稳定在垂直平衡位置，进行Matlab仿真和性能比较。要求稳定时间小于2秒，稳态误差小0.05弧度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对于1中设计好的倒立摆控制系统，在2秒时（</w:t>
      </w:r>
      <w:r>
        <w:rPr>
          <w:rFonts w:hint="eastAsia"/>
          <w:sz w:val="24"/>
          <w:szCs w:val="24"/>
        </w:rPr>
        <w:object>
          <v:shape id="_x0000_i1027" o:spt="75" type="#_x0000_t75" style="height:12pt;width:6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5" r:id="rId7">
            <o:LockedField>false</o:LockedField>
          </o:OLEObject>
        </w:object>
      </w:r>
      <w:r>
        <w:rPr>
          <w:rFonts w:hint="eastAsia"/>
          <w:sz w:val="24"/>
          <w:szCs w:val="24"/>
        </w:rPr>
        <w:t>）刻小车受到一个600N的短暂作用力干扰，Matlab仿真验证系统是否稳定？如不稳定需进行改进。</w:t>
      </w:r>
    </w:p>
    <w:p>
      <w:pPr>
        <w:pStyle w:val="6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  <w:szCs w:val="28"/>
        </w:rPr>
      </w:pPr>
      <w:bookmarkStart w:id="1" w:name="_Toc22904"/>
      <w:r>
        <w:rPr>
          <w:rFonts w:hint="eastAsia"/>
          <w:b/>
          <w:sz w:val="28"/>
          <w:szCs w:val="28"/>
        </w:rPr>
        <w:t>利用遗传算法求解函数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10"/>
          <w:sz w:val="24"/>
          <w:szCs w:val="24"/>
        </w:rPr>
        <w:object>
          <v:shape id="_x0000_i1028" o:spt="75" type="#_x0000_t75" style="height:19.05pt;width:154.9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 w:hangingChars="15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在区间</w:t>
      </w:r>
      <w:r>
        <w:rPr>
          <w:rFonts w:hint="eastAsia" w:ascii="宋体" w:hAnsi="宋体" w:eastAsia="宋体" w:cs="宋体"/>
          <w:position w:val="-10"/>
          <w:sz w:val="24"/>
          <w:szCs w:val="24"/>
        </w:rPr>
        <w:object>
          <v:shape id="_x0000_i1029" o:spt="75" type="#_x0000_t75" style="height:16.25pt;width:33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上的最大值及</w:t>
      </w:r>
      <w:r>
        <w:rPr>
          <w:rFonts w:hint="eastAsia" w:ascii="宋体" w:hAnsi="宋体" w:eastAsia="宋体" w:cs="宋体"/>
          <w:position w:val="-6"/>
          <w:sz w:val="24"/>
          <w:szCs w:val="24"/>
        </w:rPr>
        <w:object>
          <v:shape id="_x0000_i1030" o:spt="75" type="#_x0000_t75" style="height:10.95pt;width:10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取值, 要</w:t>
      </w:r>
      <w:r>
        <w:rPr>
          <w:rFonts w:hint="eastAsia" w:ascii="宋体" w:hAnsi="宋体" w:eastAsia="宋体" w:cs="宋体"/>
          <w:position w:val="-6"/>
          <w:sz w:val="24"/>
          <w:szCs w:val="24"/>
        </w:rPr>
        <w:object>
          <v:shape id="_x0000_i1031" o:spt="75" type="#_x0000_t75" style="height:10.95pt;width:10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1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求精度在在小数点后6位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 w:hangingChars="15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3263265" cy="2447290"/>
            <wp:effectExtent l="0" t="0" r="133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要求设计过程清晰，编码确定、初始化、选择、交叉、变异、（采用精英保留策略），进化曲线（最大适应度、平均），输出最优解和函数最大值。</w:t>
      </w:r>
      <w:bookmarkStart w:id="2" w:name="_GoBack"/>
      <w:bookmarkEnd w:id="2"/>
    </w:p>
    <w:p>
      <w:pPr>
        <w:jc w:val="both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三</w:t>
      </w:r>
      <w:r>
        <w:rPr>
          <w:rFonts w:hint="eastAsia"/>
          <w:b/>
          <w:sz w:val="30"/>
          <w:szCs w:val="30"/>
          <w:lang w:eastAsia="zh-CN"/>
        </w:rPr>
        <w:t>、</w:t>
      </w:r>
      <w:r>
        <w:rPr>
          <w:rFonts w:hint="eastAsia"/>
          <w:b/>
          <w:sz w:val="30"/>
          <w:szCs w:val="30"/>
          <w:lang w:val="en-US" w:eastAsia="zh-CN"/>
        </w:rPr>
        <w:t>神经网络拟合函数</w:t>
      </w:r>
    </w:p>
    <w:p/>
    <w:p>
      <w:r>
        <w:rPr>
          <w:rFonts w:hint="eastAsia"/>
        </w:rPr>
        <w:t>采用BP算法训练一个1-2-1网络，使其逼近函数</w:t>
      </w:r>
    </w:p>
    <w:p>
      <w:pPr>
        <w:jc w:val="center"/>
      </w:pPr>
      <w:r>
        <w:rPr>
          <w:position w:val="-24"/>
        </w:rPr>
        <w:object>
          <v:shape id="_x0000_i1025" o:spt="75" type="#_x0000_t75" style="height:28.9pt;width:151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5" DrawAspect="Content" ObjectID="_1468075730" r:id="rId17">
            <o:LockedField>false</o:LockedField>
          </o:OLEObject>
        </w:object>
      </w:r>
    </w:p>
    <w:p>
      <w:r>
        <w:rPr>
          <w:rFonts w:hint="eastAsia"/>
        </w:rPr>
        <w:t>初始值设置：</w:t>
      </w:r>
    </w:p>
    <w:p>
      <w:r>
        <w:drawing>
          <wp:inline distT="0" distB="0" distL="0" distR="0">
            <wp:extent cx="5274310" cy="473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训练样本取</w:t>
      </w:r>
      <w:r>
        <w:rPr>
          <w:position w:val="-12"/>
        </w:rPr>
        <w:object>
          <v:shape id="_x0000_i1026" o:spt="75" type="#_x0000_t75" style="height:18.4pt;width:24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6" DrawAspect="Content" ObjectID="_1468075731" r:id="rId20">
            <o:LockedField>false</o:LockedField>
          </o:OLEObject>
        </w:objec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drawing>
          <wp:inline distT="0" distB="0" distL="0" distR="0">
            <wp:extent cx="3162300" cy="17640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3633" cy="17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  <w:color w:val="FF0000"/>
        </w:rPr>
        <w:t>要求</w:t>
      </w:r>
      <w:r>
        <w:rPr>
          <w:rFonts w:hint="eastAsia"/>
          <w:b/>
        </w:rPr>
        <w:t>：1. 描述设计思路；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  2. 给出训练程序；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  3. 给出训练结果图、给出训练好的网络权值和偏置值。</w:t>
      </w:r>
    </w:p>
    <w:p>
      <w:pPr>
        <w:rPr>
          <w:b/>
        </w:rPr>
      </w:pPr>
      <w:r>
        <w:rPr>
          <w:rFonts w:hint="eastAsia"/>
          <w:b/>
        </w:rPr>
        <w:t xml:space="preserve">   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36019"/>
    <w:multiLevelType w:val="multilevel"/>
    <w:tmpl w:val="CFC360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6357B68"/>
    <w:multiLevelType w:val="multilevel"/>
    <w:tmpl w:val="56357B68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4A"/>
    <w:rsid w:val="0008545D"/>
    <w:rsid w:val="00171417"/>
    <w:rsid w:val="00187235"/>
    <w:rsid w:val="001927EC"/>
    <w:rsid w:val="002D52DA"/>
    <w:rsid w:val="00310804"/>
    <w:rsid w:val="00342340"/>
    <w:rsid w:val="003462E8"/>
    <w:rsid w:val="005275D5"/>
    <w:rsid w:val="0069042E"/>
    <w:rsid w:val="006B1CBF"/>
    <w:rsid w:val="006C384A"/>
    <w:rsid w:val="006C713C"/>
    <w:rsid w:val="007A1C71"/>
    <w:rsid w:val="008311FA"/>
    <w:rsid w:val="00840EE8"/>
    <w:rsid w:val="00925776"/>
    <w:rsid w:val="00963B50"/>
    <w:rsid w:val="0099440B"/>
    <w:rsid w:val="009B3117"/>
    <w:rsid w:val="00AA4431"/>
    <w:rsid w:val="00C11E58"/>
    <w:rsid w:val="00C60FBA"/>
    <w:rsid w:val="00CC7A6C"/>
    <w:rsid w:val="00D14553"/>
    <w:rsid w:val="00D453DF"/>
    <w:rsid w:val="00D50AFC"/>
    <w:rsid w:val="00D83871"/>
    <w:rsid w:val="00FB6863"/>
    <w:rsid w:val="2A754494"/>
    <w:rsid w:val="35B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2.png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26</Words>
  <Characters>152</Characters>
  <Lines>1</Lines>
  <Paragraphs>1</Paragraphs>
  <TotalTime>1</TotalTime>
  <ScaleCrop>false</ScaleCrop>
  <LinksUpToDate>false</LinksUpToDate>
  <CharactersWithSpaces>177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2020-05-25T22:43:00Z</dcterms:created>
  <dc:creator>LDL</dc:creator>
  <cp:lastModifiedBy>艾彧</cp:lastModifiedBy>
  <dcterms:modified xsi:type="dcterms:W3CDTF">2022-03-10T12:56:30Z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2052-11.1.0.11551</vt:lpwstr>
  </property>
  <property fmtid="{D5CDD505-2E9C-101B-9397-08002B2CF9AE}" pid="4" name="ICV">
    <vt:lpwstr>B5C3F30E988D4996BA8980EA05ECCA9E</vt:lpwstr>
  </property>
</Properties>
</file>