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36"/>
          <w:szCs w:val="36"/>
        </w:rPr>
      </w:pPr>
      <w:bookmarkStart w:id="0" w:name="_Ref102313061"/>
      <w:r>
        <w:rPr>
          <w:rFonts w:hint="eastAsia"/>
          <w:sz w:val="36"/>
          <w:szCs w:val="36"/>
        </w:rPr>
        <w:t xml:space="preserve"> </w:t>
      </w:r>
    </w:p>
    <w:p>
      <w:pPr>
        <w:jc w:val="right"/>
        <w:rPr>
          <w:b/>
        </w:rPr>
      </w:pPr>
      <w:r>
        <w:rPr>
          <w:b/>
        </w:rPr>
        <w:drawing>
          <wp:inline distT="0" distB="0" distL="0" distR="0">
            <wp:extent cx="5760085" cy="153098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760085" cy="1530985"/>
                    </a:xfrm>
                    <a:prstGeom prst="rect">
                      <a:avLst/>
                    </a:prstGeom>
                  </pic:spPr>
                </pic:pic>
              </a:graphicData>
            </a:graphic>
          </wp:inline>
        </w:drawing>
      </w:r>
    </w:p>
    <w:p/>
    <w:p/>
    <w:p>
      <w:pPr>
        <w:jc w:val="center"/>
        <w:outlineLvl w:val="0"/>
        <w:rPr>
          <w:color w:val="000000" w:themeColor="text1"/>
          <w14:textFill>
            <w14:solidFill>
              <w14:schemeClr w14:val="tx1"/>
            </w14:solidFill>
          </w14:textFill>
        </w:rPr>
      </w:pPr>
      <w:bookmarkStart w:id="1" w:name="_Toc103456516"/>
      <w:bookmarkStart w:id="2" w:name="_Toc103177759"/>
      <w:bookmarkStart w:id="3" w:name="_Toc102950221"/>
      <w:bookmarkStart w:id="4" w:name="_Toc1541898658"/>
      <w:bookmarkStart w:id="5" w:name="_Toc19014"/>
      <w:bookmarkStart w:id="6" w:name="_Toc104230318"/>
      <w:bookmarkStart w:id="7" w:name="_Toc499634953"/>
      <w:bookmarkStart w:id="8" w:name="_Toc1534719279"/>
      <w:bookmarkStart w:id="9" w:name="_Toc157546507"/>
      <w:bookmarkStart w:id="10" w:name="_Toc103533723"/>
      <w:bookmarkStart w:id="11" w:name="_Toc103385240"/>
      <w:bookmarkStart w:id="12" w:name="_Toc104387116"/>
      <w:bookmarkStart w:id="13" w:name="_Toc104042146"/>
      <w:bookmarkStart w:id="14" w:name="_Toc104738959"/>
      <w:bookmarkStart w:id="15" w:name="_Toc16907"/>
      <w:r>
        <w:rPr>
          <w:rFonts w:hint="eastAsia" w:ascii="黑体" w:hAnsi="华文楷体" w:eastAsia="黑体"/>
          <w:color w:val="000000" w:themeColor="text1"/>
          <w:sz w:val="90"/>
          <w:szCs w:val="90"/>
          <w14:textFill>
            <w14:solidFill>
              <w14:schemeClr w14:val="tx1"/>
            </w14:solidFill>
          </w14:textFill>
        </w:rPr>
        <w:t>数据挖掘课程报告</w:t>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pPr>
        <w:jc w:val="center"/>
        <w:rPr>
          <w:color w:val="000000" w:themeColor="text1"/>
          <w14:textFill>
            <w14:solidFill>
              <w14:schemeClr w14:val="tx1"/>
            </w14:solidFill>
          </w14:textFill>
        </w:rPr>
      </w:pPr>
      <w:r>
        <w:rPr>
          <w:rFonts w:ascii="黑体" w:hAnsi="Arial Black" w:eastAsia="黑体"/>
          <w:color w:val="000000" w:themeColor="text1"/>
          <w:sz w:val="52"/>
          <w:szCs w:val="52"/>
          <w14:textFill>
            <w14:solidFill>
              <w14:schemeClr w14:val="tx1"/>
            </w14:solidFill>
          </w14:textFill>
        </w:rPr>
        <w:t>Data Mining Course Report</w:t>
      </w:r>
    </w:p>
    <w:p/>
    <w:p/>
    <w:p/>
    <w:p/>
    <w:tbl>
      <w:tblPr>
        <w:tblStyle w:val="21"/>
        <w:tblW w:w="0" w:type="auto"/>
        <w:jc w:val="center"/>
        <w:tblBorders>
          <w:top w:val="none" w:color="auto" w:sz="0" w:space="0"/>
          <w:left w:val="none" w:color="auto" w:sz="0" w:space="0"/>
          <w:bottom w:val="single" w:color="auto" w:sz="4" w:space="0"/>
          <w:right w:val="none" w:color="auto" w:sz="0" w:space="0"/>
          <w:insideH w:val="single" w:color="auto" w:sz="4" w:space="0"/>
          <w:insideV w:val="single" w:color="auto" w:sz="4" w:space="0"/>
        </w:tblBorders>
        <w:tblLayout w:type="autofit"/>
        <w:tblCellMar>
          <w:top w:w="0" w:type="dxa"/>
          <w:left w:w="108" w:type="dxa"/>
          <w:bottom w:w="0" w:type="dxa"/>
          <w:right w:w="108" w:type="dxa"/>
        </w:tblCellMar>
      </w:tblPr>
      <w:tblGrid>
        <w:gridCol w:w="2174"/>
        <w:gridCol w:w="4058"/>
      </w:tblGrid>
      <w:tr>
        <w:tblPrEx>
          <w:tblBorders>
            <w:top w:val="none" w:color="auto" w:sz="0"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737" w:hRule="atLeast"/>
          <w:jc w:val="center"/>
        </w:trPr>
        <w:tc>
          <w:tcPr>
            <w:tcW w:w="2174" w:type="dxa"/>
            <w:tcBorders>
              <w:bottom w:val="nil"/>
              <w:right w:val="nil"/>
            </w:tcBorders>
            <w:vAlign w:val="center"/>
          </w:tcPr>
          <w:p>
            <w:pPr>
              <w:adjustRightInd w:val="0"/>
              <w:snapToGrid w:val="0"/>
              <w:spacing w:line="400" w:lineRule="atLeast"/>
              <w:jc w:val="center"/>
              <w:rPr>
                <w:rFonts w:ascii="黑体" w:hAnsi="Georgia" w:eastAsia="黑体" w:cs="Georgia"/>
                <w:sz w:val="36"/>
                <w:szCs w:val="36"/>
              </w:rPr>
            </w:pPr>
            <w:r>
              <w:rPr>
                <w:rFonts w:hint="eastAsia" w:ascii="Times New Roman" w:hAnsi="Times New Roman" w:eastAsia="黑体" w:cs="Times New Roman"/>
                <w:kern w:val="2"/>
                <w:sz w:val="36"/>
                <w:szCs w:val="36"/>
              </w:rPr>
              <w:t>题</w:t>
            </w:r>
            <w:r>
              <w:rPr>
                <w:rFonts w:ascii="Times New Roman" w:hAnsi="Times New Roman" w:eastAsia="黑体" w:cs="Times New Roman"/>
                <w:kern w:val="2"/>
                <w:sz w:val="36"/>
                <w:szCs w:val="36"/>
              </w:rPr>
              <w:t xml:space="preserve">    </w:t>
            </w:r>
            <w:r>
              <w:rPr>
                <w:rFonts w:hint="eastAsia" w:ascii="Times New Roman" w:hAnsi="Times New Roman" w:eastAsia="黑体" w:cs="Times New Roman"/>
                <w:kern w:val="2"/>
                <w:sz w:val="36"/>
                <w:szCs w:val="36"/>
              </w:rPr>
              <w:t>目：</w:t>
            </w:r>
          </w:p>
        </w:tc>
        <w:tc>
          <w:tcPr>
            <w:tcW w:w="4058" w:type="dxa"/>
            <w:tcBorders>
              <w:left w:val="nil"/>
              <w:bottom w:val="single" w:color="auto" w:sz="4" w:space="0"/>
            </w:tcBorders>
            <w:vAlign w:val="center"/>
          </w:tcPr>
          <w:p>
            <w:pPr>
              <w:adjustRightInd w:val="0"/>
              <w:snapToGrid w:val="0"/>
              <w:spacing w:line="400" w:lineRule="atLeast"/>
              <w:jc w:val="center"/>
              <w:rPr>
                <w:rFonts w:hint="eastAsia" w:ascii="楷体" w:hAnsi="楷体" w:eastAsia="楷体" w:cs="楷体"/>
                <w:sz w:val="36"/>
                <w:szCs w:val="36"/>
              </w:rPr>
            </w:pPr>
            <w:r>
              <w:rPr>
                <w:rFonts w:hint="eastAsia" w:ascii="楷体" w:hAnsi="楷体" w:eastAsia="楷体" w:cs="楷体"/>
                <w:sz w:val="36"/>
                <w:szCs w:val="36"/>
              </w:rPr>
              <w:t>基于隐马尔可夫模型的   拼音转文字算法实现</w:t>
            </w:r>
          </w:p>
        </w:tc>
      </w:tr>
      <w:tr>
        <w:tblPrEx>
          <w:tblBorders>
            <w:top w:val="none" w:color="auto" w:sz="0"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737" w:hRule="atLeast"/>
          <w:jc w:val="center"/>
        </w:trPr>
        <w:tc>
          <w:tcPr>
            <w:tcW w:w="2174" w:type="dxa"/>
            <w:tcBorders>
              <w:top w:val="nil"/>
              <w:bottom w:val="nil"/>
              <w:right w:val="nil"/>
            </w:tcBorders>
            <w:vAlign w:val="center"/>
          </w:tcPr>
          <w:p>
            <w:pPr>
              <w:adjustRightInd w:val="0"/>
              <w:snapToGrid w:val="0"/>
              <w:spacing w:line="400" w:lineRule="atLeast"/>
              <w:jc w:val="center"/>
              <w:rPr>
                <w:rFonts w:ascii="Times New Roman" w:hAnsi="Times New Roman" w:eastAsia="黑体" w:cs="Times New Roman"/>
                <w:kern w:val="2"/>
                <w:sz w:val="36"/>
                <w:szCs w:val="36"/>
              </w:rPr>
            </w:pPr>
            <w:r>
              <w:rPr>
                <w:rFonts w:hint="eastAsia" w:ascii="Times New Roman" w:hAnsi="Times New Roman" w:eastAsia="黑体" w:cs="Times New Roman"/>
                <w:kern w:val="2"/>
                <w:sz w:val="36"/>
                <w:szCs w:val="36"/>
              </w:rPr>
              <w:t>学</w:t>
            </w:r>
            <w:r>
              <w:rPr>
                <w:rFonts w:hint="eastAsia" w:ascii="Times New Roman" w:hAnsi="Times New Roman" w:eastAsia="黑体" w:cs="Times New Roman"/>
                <w:kern w:val="2"/>
                <w:sz w:val="36"/>
                <w:szCs w:val="36"/>
                <w:lang w:val="en-US" w:eastAsia="zh-CN"/>
              </w:rPr>
              <w:t xml:space="preserve">    号</w:t>
            </w:r>
            <w:r>
              <w:rPr>
                <w:rFonts w:hint="eastAsia" w:ascii="Times New Roman" w:hAnsi="Times New Roman" w:eastAsia="黑体" w:cs="Times New Roman"/>
                <w:kern w:val="2"/>
                <w:sz w:val="36"/>
                <w:szCs w:val="36"/>
              </w:rPr>
              <w:t>：</w:t>
            </w:r>
          </w:p>
        </w:tc>
        <w:tc>
          <w:tcPr>
            <w:tcW w:w="4058" w:type="dxa"/>
            <w:tcBorders>
              <w:top w:val="single" w:color="auto" w:sz="4" w:space="0"/>
              <w:left w:val="nil"/>
              <w:bottom w:val="single" w:color="auto" w:sz="4" w:space="0"/>
            </w:tcBorders>
            <w:vAlign w:val="center"/>
          </w:tcPr>
          <w:p>
            <w:pPr>
              <w:adjustRightInd w:val="0"/>
              <w:snapToGrid w:val="0"/>
              <w:spacing w:line="400" w:lineRule="atLeast"/>
              <w:jc w:val="center"/>
              <w:rPr>
                <w:rFonts w:hint="default" w:ascii="楷体" w:hAnsi="楷体" w:eastAsia="楷体" w:cs="楷体"/>
                <w:sz w:val="36"/>
                <w:szCs w:val="36"/>
                <w:lang w:val="en-US" w:eastAsia="zh-CN"/>
              </w:rPr>
            </w:pPr>
            <w:r>
              <w:rPr>
                <w:rFonts w:hint="eastAsia" w:ascii="楷体" w:hAnsi="楷体" w:eastAsia="楷体" w:cs="楷体"/>
                <w:sz w:val="36"/>
                <w:szCs w:val="36"/>
                <w:lang w:val="en-US" w:eastAsia="zh-CN"/>
              </w:rPr>
              <w:t>M202373903</w:t>
            </w:r>
          </w:p>
        </w:tc>
      </w:tr>
      <w:tr>
        <w:tblPrEx>
          <w:tblBorders>
            <w:top w:val="none" w:color="auto" w:sz="0"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737" w:hRule="atLeast"/>
          <w:jc w:val="center"/>
        </w:trPr>
        <w:tc>
          <w:tcPr>
            <w:tcW w:w="2174" w:type="dxa"/>
            <w:tcBorders>
              <w:top w:val="nil"/>
              <w:bottom w:val="nil"/>
              <w:right w:val="nil"/>
            </w:tcBorders>
            <w:vAlign w:val="center"/>
          </w:tcPr>
          <w:p>
            <w:pPr>
              <w:adjustRightInd w:val="0"/>
              <w:snapToGrid w:val="0"/>
              <w:spacing w:line="400" w:lineRule="atLeast"/>
              <w:jc w:val="center"/>
              <w:rPr>
                <w:rFonts w:ascii="Times New Roman" w:hAnsi="Times New Roman" w:eastAsia="黑体" w:cs="Times New Roman"/>
                <w:kern w:val="2"/>
                <w:sz w:val="36"/>
                <w:szCs w:val="36"/>
              </w:rPr>
            </w:pPr>
            <w:r>
              <w:rPr>
                <w:rFonts w:hint="eastAsia" w:ascii="Times New Roman" w:hAnsi="Times New Roman" w:eastAsia="黑体" w:cs="Times New Roman"/>
                <w:kern w:val="2"/>
                <w:sz w:val="36"/>
                <w:szCs w:val="36"/>
              </w:rPr>
              <w:t>学生姓名：</w:t>
            </w:r>
          </w:p>
        </w:tc>
        <w:tc>
          <w:tcPr>
            <w:tcW w:w="4058" w:type="dxa"/>
            <w:tcBorders>
              <w:top w:val="single" w:color="auto" w:sz="4" w:space="0"/>
              <w:left w:val="nil"/>
              <w:bottom w:val="single" w:color="auto" w:sz="4" w:space="0"/>
            </w:tcBorders>
            <w:vAlign w:val="center"/>
          </w:tcPr>
          <w:p>
            <w:pPr>
              <w:adjustRightInd w:val="0"/>
              <w:snapToGrid w:val="0"/>
              <w:spacing w:line="400" w:lineRule="atLeast"/>
              <w:jc w:val="center"/>
              <w:rPr>
                <w:rFonts w:hint="eastAsia" w:ascii="楷体" w:hAnsi="楷体" w:eastAsia="楷体" w:cs="楷体"/>
                <w:sz w:val="36"/>
                <w:szCs w:val="36"/>
              </w:rPr>
            </w:pPr>
            <w:r>
              <w:rPr>
                <w:rFonts w:hint="eastAsia" w:ascii="楷体" w:hAnsi="楷体" w:eastAsia="楷体" w:cs="楷体"/>
                <w:sz w:val="36"/>
                <w:szCs w:val="36"/>
              </w:rPr>
              <w:t>汪睿</w:t>
            </w:r>
          </w:p>
        </w:tc>
      </w:tr>
      <w:tr>
        <w:tblPrEx>
          <w:tblBorders>
            <w:top w:val="none" w:color="auto" w:sz="0"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737" w:hRule="atLeast"/>
          <w:jc w:val="center"/>
        </w:trPr>
        <w:tc>
          <w:tcPr>
            <w:tcW w:w="2174" w:type="dxa"/>
            <w:tcBorders>
              <w:top w:val="nil"/>
              <w:bottom w:val="nil"/>
              <w:right w:val="nil"/>
            </w:tcBorders>
            <w:vAlign w:val="center"/>
          </w:tcPr>
          <w:p>
            <w:pPr>
              <w:adjustRightInd w:val="0"/>
              <w:snapToGrid w:val="0"/>
              <w:spacing w:line="400" w:lineRule="atLeast"/>
              <w:jc w:val="center"/>
              <w:rPr>
                <w:rFonts w:ascii="Times New Roman" w:hAnsi="Times New Roman" w:eastAsia="黑体" w:cs="Times New Roman"/>
                <w:kern w:val="2"/>
                <w:sz w:val="36"/>
                <w:szCs w:val="36"/>
              </w:rPr>
            </w:pPr>
            <w:r>
              <w:rPr>
                <w:rFonts w:hint="eastAsia" w:ascii="Times New Roman" w:hAnsi="Times New Roman" w:eastAsia="黑体" w:cs="Times New Roman"/>
                <w:kern w:val="2"/>
                <w:sz w:val="36"/>
                <w:szCs w:val="36"/>
              </w:rPr>
              <w:t>系、年级：</w:t>
            </w:r>
          </w:p>
        </w:tc>
        <w:tc>
          <w:tcPr>
            <w:tcW w:w="4058" w:type="dxa"/>
            <w:tcBorders>
              <w:top w:val="single" w:color="auto" w:sz="4" w:space="0"/>
              <w:left w:val="nil"/>
              <w:bottom w:val="single" w:color="auto" w:sz="4" w:space="0"/>
            </w:tcBorders>
            <w:vAlign w:val="center"/>
          </w:tcPr>
          <w:p>
            <w:pPr>
              <w:adjustRightInd w:val="0"/>
              <w:snapToGrid w:val="0"/>
              <w:spacing w:line="400" w:lineRule="atLeast"/>
              <w:jc w:val="center"/>
              <w:rPr>
                <w:rFonts w:hint="eastAsia" w:ascii="楷体" w:hAnsi="楷体" w:eastAsia="楷体" w:cs="楷体"/>
                <w:sz w:val="36"/>
                <w:szCs w:val="36"/>
                <w:lang w:eastAsia="en-US"/>
              </w:rPr>
            </w:pPr>
            <w:r>
              <w:rPr>
                <w:rFonts w:hint="eastAsia" w:ascii="楷体" w:hAnsi="楷体" w:eastAsia="楷体" w:cs="楷体"/>
                <w:sz w:val="36"/>
                <w:szCs w:val="36"/>
              </w:rPr>
              <w:t>计算机科学与技术2304</w:t>
            </w:r>
          </w:p>
        </w:tc>
      </w:tr>
      <w:tr>
        <w:tblPrEx>
          <w:tblBorders>
            <w:top w:val="none" w:color="auto" w:sz="0" w:space="0"/>
            <w:left w:val="none" w:color="auto" w:sz="0" w:space="0"/>
            <w:bottom w:val="single" w:color="auto" w:sz="4" w:space="0"/>
            <w:right w:val="none" w:color="auto" w:sz="0" w:space="0"/>
            <w:insideH w:val="single" w:color="auto" w:sz="4" w:space="0"/>
            <w:insideV w:val="single" w:color="auto" w:sz="4" w:space="0"/>
          </w:tblBorders>
          <w:tblCellMar>
            <w:top w:w="0" w:type="dxa"/>
            <w:left w:w="108" w:type="dxa"/>
            <w:bottom w:w="0" w:type="dxa"/>
            <w:right w:w="108" w:type="dxa"/>
          </w:tblCellMar>
        </w:tblPrEx>
        <w:trPr>
          <w:trHeight w:val="737" w:hRule="atLeast"/>
          <w:jc w:val="center"/>
        </w:trPr>
        <w:tc>
          <w:tcPr>
            <w:tcW w:w="2174" w:type="dxa"/>
            <w:tcBorders>
              <w:top w:val="nil"/>
              <w:bottom w:val="nil"/>
              <w:right w:val="nil"/>
            </w:tcBorders>
            <w:vAlign w:val="center"/>
          </w:tcPr>
          <w:p>
            <w:pPr>
              <w:adjustRightInd w:val="0"/>
              <w:snapToGrid w:val="0"/>
              <w:spacing w:line="400" w:lineRule="atLeast"/>
              <w:jc w:val="center"/>
              <w:rPr>
                <w:rFonts w:hint="eastAsia" w:ascii="Times New Roman" w:hAnsi="Times New Roman" w:eastAsia="黑体" w:cs="Times New Roman"/>
                <w:kern w:val="2"/>
                <w:sz w:val="36"/>
                <w:szCs w:val="36"/>
              </w:rPr>
            </w:pPr>
            <w:r>
              <w:rPr>
                <w:rFonts w:hint="eastAsia" w:ascii="Times New Roman" w:hAnsi="Times New Roman" w:eastAsia="黑体" w:cs="Times New Roman"/>
                <w:kern w:val="2"/>
                <w:sz w:val="36"/>
                <w:szCs w:val="36"/>
              </w:rPr>
              <w:t>类</w:t>
            </w:r>
            <w:r>
              <w:rPr>
                <w:rFonts w:ascii="Times New Roman" w:hAnsi="Times New Roman" w:eastAsia="黑体" w:cs="Times New Roman"/>
                <w:kern w:val="2"/>
                <w:sz w:val="36"/>
                <w:szCs w:val="36"/>
              </w:rPr>
              <w:t xml:space="preserve">    </w:t>
            </w:r>
            <w:r>
              <w:rPr>
                <w:rFonts w:hint="eastAsia" w:ascii="Times New Roman" w:hAnsi="Times New Roman" w:eastAsia="黑体" w:cs="Times New Roman"/>
                <w:kern w:val="2"/>
                <w:sz w:val="36"/>
                <w:szCs w:val="36"/>
              </w:rPr>
              <w:t>别：</w:t>
            </w:r>
          </w:p>
        </w:tc>
        <w:tc>
          <w:tcPr>
            <w:tcW w:w="4058" w:type="dxa"/>
            <w:tcBorders>
              <w:top w:val="single" w:color="auto" w:sz="4" w:space="0"/>
              <w:left w:val="nil"/>
              <w:bottom w:val="single" w:color="auto" w:sz="4" w:space="0"/>
            </w:tcBorders>
            <w:vAlign w:val="center"/>
          </w:tcPr>
          <w:p>
            <w:pPr>
              <w:adjustRightInd w:val="0"/>
              <w:snapToGrid w:val="0"/>
              <w:spacing w:line="400" w:lineRule="atLeast"/>
              <w:jc w:val="center"/>
              <w:rPr>
                <w:rFonts w:hint="eastAsia" w:ascii="楷体" w:hAnsi="楷体" w:eastAsia="楷体" w:cs="楷体"/>
                <w:sz w:val="36"/>
                <w:szCs w:val="36"/>
              </w:rPr>
            </w:pPr>
            <w:r>
              <w:rPr>
                <w:rFonts w:hint="eastAsia" w:ascii="楷体" w:hAnsi="楷体" w:eastAsia="楷体" w:cs="楷体"/>
                <w:sz w:val="36"/>
                <w:szCs w:val="36"/>
              </w:rPr>
              <w:t>硕士生</w:t>
            </w:r>
          </w:p>
        </w:tc>
      </w:tr>
    </w:tbl>
    <w:p/>
    <w:p/>
    <w:p/>
    <w:p/>
    <w:p>
      <w:bookmarkStart w:id="56" w:name="_GoBack"/>
      <w:bookmarkEnd w:id="56"/>
    </w:p>
    <w:p/>
    <w:p>
      <w:pPr>
        <w:jc w:val="center"/>
        <w:rPr>
          <w:rFonts w:ascii="黑体" w:hAnsi="黑体" w:eastAsia="黑体"/>
          <w:b/>
          <w:bCs/>
        </w:rPr>
        <w:sectPr>
          <w:footerReference r:id="rId3" w:type="even"/>
          <w:pgSz w:w="11906" w:h="16838"/>
          <w:pgMar w:top="1418" w:right="1134" w:bottom="1418" w:left="1701" w:header="851" w:footer="992" w:gutter="0"/>
          <w:cols w:space="425" w:num="1"/>
          <w:docGrid w:type="lines" w:linePitch="312" w:charSpace="0"/>
        </w:sectPr>
      </w:pPr>
      <w:r>
        <w:rPr>
          <w:rFonts w:hint="eastAsia" w:ascii="黑体" w:eastAsia="黑体"/>
          <w:sz w:val="36"/>
          <w:szCs w:val="36"/>
        </w:rPr>
        <w:t>20</w:t>
      </w:r>
      <w:r>
        <w:rPr>
          <w:rFonts w:ascii="黑体" w:eastAsia="黑体"/>
          <w:sz w:val="36"/>
          <w:szCs w:val="36"/>
        </w:rPr>
        <w:t>2</w:t>
      </w:r>
      <w:r>
        <w:rPr>
          <w:rFonts w:hint="eastAsia" w:ascii="黑体" w:eastAsia="黑体"/>
          <w:sz w:val="36"/>
          <w:szCs w:val="36"/>
        </w:rPr>
        <w:t>3年</w:t>
      </w:r>
      <w:r>
        <w:rPr>
          <w:rFonts w:ascii="黑体" w:eastAsia="黑体"/>
          <w:sz w:val="36"/>
          <w:szCs w:val="36"/>
        </w:rPr>
        <w:t>10</w:t>
      </w:r>
      <w:r>
        <w:rPr>
          <w:rFonts w:hint="eastAsia" w:ascii="黑体" w:eastAsia="黑体"/>
          <w:sz w:val="36"/>
          <w:szCs w:val="36"/>
        </w:rPr>
        <w:t>月</w:t>
      </w:r>
    </w:p>
    <w:p>
      <w:pPr>
        <w:widowControl w:val="0"/>
        <w:spacing w:line="360" w:lineRule="auto"/>
        <w:ind w:firstLine="480" w:firstLineChars="200"/>
        <w:jc w:val="both"/>
        <w:rPr>
          <w:rFonts w:ascii="Times" w:hAnsi="Times" w:cs="Times New Roman"/>
          <w:kern w:val="2"/>
        </w:rPr>
      </w:pPr>
      <w:bookmarkStart w:id="16" w:name="_Toc102768154"/>
      <w:bookmarkStart w:id="17" w:name="_Toc102768056"/>
    </w:p>
    <w:p>
      <w:pPr>
        <w:widowControl w:val="0"/>
        <w:spacing w:line="360" w:lineRule="auto"/>
        <w:ind w:firstLine="480" w:firstLineChars="200"/>
        <w:jc w:val="both"/>
        <w:rPr>
          <w:rFonts w:ascii="Times" w:hAnsi="Times" w:cs="Times New Roman"/>
          <w:kern w:val="2"/>
        </w:rPr>
      </w:pPr>
    </w:p>
    <w:p>
      <w:pPr>
        <w:spacing w:line="360" w:lineRule="auto"/>
        <w:jc w:val="center"/>
        <w:rPr>
          <w:rFonts w:cs="Times New Roman"/>
          <w:kern w:val="2"/>
        </w:rPr>
      </w:pPr>
      <w:r>
        <w:rPr>
          <w:rFonts w:hint="eastAsia" w:ascii="黑体" w:hAnsi="黑体" w:eastAsia="黑体"/>
          <w:sz w:val="32"/>
          <w:szCs w:val="32"/>
        </w:rPr>
        <w:t>目录</w:t>
      </w:r>
    </w:p>
    <w:p>
      <w:pPr>
        <w:pStyle w:val="14"/>
        <w:tabs>
          <w:tab w:val="right" w:leader="dot" w:pos="9071"/>
        </w:tabs>
        <w:spacing w:before="0" w:after="0" w:line="360" w:lineRule="auto"/>
        <w:rPr>
          <w:rFonts w:ascii="宋体" w:eastAsia="宋体"/>
          <w:b w:val="0"/>
          <w:bCs w:val="0"/>
          <w:sz w:val="24"/>
          <w:szCs w:val="24"/>
        </w:rPr>
      </w:pPr>
      <w:r>
        <w:rPr>
          <w:rFonts w:hint="eastAsia" w:ascii="宋体" w:eastAsia="宋体"/>
          <w:b w:val="0"/>
          <w:bCs w:val="0"/>
          <w:sz w:val="24"/>
          <w:szCs w:val="24"/>
        </w:rPr>
        <w:fldChar w:fldCharType="begin"/>
      </w:r>
      <w:r>
        <w:rPr>
          <w:rFonts w:hint="eastAsia" w:ascii="宋体" w:eastAsia="宋体"/>
          <w:b w:val="0"/>
          <w:bCs w:val="0"/>
          <w:sz w:val="24"/>
          <w:szCs w:val="24"/>
        </w:rPr>
        <w:instrText xml:space="preserve"> TOC \o "1-3" \h \z \u </w:instrText>
      </w:r>
      <w:r>
        <w:rPr>
          <w:rFonts w:hint="eastAsia" w:ascii="宋体" w:eastAsia="宋体"/>
          <w:b w:val="0"/>
          <w:bCs w:val="0"/>
          <w:sz w:val="24"/>
          <w:szCs w:val="24"/>
        </w:rPr>
        <w:fldChar w:fldCharType="separate"/>
      </w:r>
      <w:r>
        <w:fldChar w:fldCharType="begin"/>
      </w:r>
      <w:r>
        <w:instrText xml:space="preserve"> HYPERLINK \l "_Toc26991" </w:instrText>
      </w:r>
      <w:r>
        <w:fldChar w:fldCharType="separate"/>
      </w:r>
      <w:r>
        <w:rPr>
          <w:rFonts w:ascii="宋体" w:eastAsia="宋体"/>
          <w:b w:val="0"/>
          <w:bCs w:val="0"/>
          <w:sz w:val="24"/>
          <w:szCs w:val="24"/>
        </w:rPr>
        <w:t xml:space="preserve">第1章 </w:t>
      </w:r>
      <w:r>
        <w:rPr>
          <w:rFonts w:hint="eastAsia" w:ascii="宋体" w:eastAsia="宋体"/>
          <w:b w:val="0"/>
          <w:bCs w:val="0"/>
          <w:sz w:val="24"/>
          <w:szCs w:val="24"/>
        </w:rPr>
        <w:t>问题背景</w:t>
      </w:r>
      <w:r>
        <w:rPr>
          <w:rFonts w:hint="eastAsia" w:ascii="宋体" w:eastAsia="宋体"/>
          <w:b w:val="0"/>
          <w:bCs w:val="0"/>
          <w:sz w:val="24"/>
          <w:szCs w:val="24"/>
        </w:rPr>
        <w:tab/>
      </w:r>
      <w:r>
        <w:rPr>
          <w:rFonts w:hint="eastAsia" w:ascii="宋体" w:eastAsia="宋体"/>
          <w:b w:val="0"/>
          <w:bCs w:val="0"/>
          <w:sz w:val="24"/>
          <w:szCs w:val="24"/>
        </w:rPr>
        <w:fldChar w:fldCharType="begin"/>
      </w:r>
      <w:r>
        <w:rPr>
          <w:rFonts w:hint="eastAsia" w:ascii="宋体" w:eastAsia="宋体"/>
          <w:b w:val="0"/>
          <w:bCs w:val="0"/>
          <w:sz w:val="24"/>
          <w:szCs w:val="24"/>
        </w:rPr>
        <w:instrText xml:space="preserve"> PAGEREF _Toc26991 \h </w:instrText>
      </w:r>
      <w:r>
        <w:rPr>
          <w:rFonts w:hint="eastAsia" w:ascii="宋体" w:eastAsia="宋体"/>
          <w:b w:val="0"/>
          <w:bCs w:val="0"/>
          <w:sz w:val="24"/>
          <w:szCs w:val="24"/>
        </w:rPr>
        <w:fldChar w:fldCharType="separate"/>
      </w:r>
      <w:r>
        <w:rPr>
          <w:rFonts w:hint="eastAsia" w:ascii="宋体" w:eastAsia="宋体"/>
          <w:b w:val="0"/>
          <w:bCs w:val="0"/>
          <w:sz w:val="24"/>
          <w:szCs w:val="24"/>
        </w:rPr>
        <w:t>1</w:t>
      </w:r>
      <w:r>
        <w:rPr>
          <w:rFonts w:hint="eastAsia" w:ascii="宋体" w:eastAsia="宋体"/>
          <w:b w:val="0"/>
          <w:bCs w:val="0"/>
          <w:sz w:val="24"/>
          <w:szCs w:val="24"/>
        </w:rPr>
        <w:fldChar w:fldCharType="end"/>
      </w:r>
      <w:r>
        <w:rPr>
          <w:rFonts w:hint="eastAsia" w:ascii="宋体" w:eastAsia="宋体"/>
          <w:b w:val="0"/>
          <w:bCs w:val="0"/>
          <w:sz w:val="24"/>
          <w:szCs w:val="24"/>
        </w:rPr>
        <w:fldChar w:fldCharType="end"/>
      </w:r>
    </w:p>
    <w:p>
      <w:pPr>
        <w:pStyle w:val="14"/>
        <w:tabs>
          <w:tab w:val="right" w:leader="dot" w:pos="9071"/>
        </w:tabs>
        <w:spacing w:before="0" w:after="0" w:line="360" w:lineRule="auto"/>
        <w:ind w:firstLine="400" w:firstLineChars="200"/>
        <w:rPr>
          <w:rFonts w:ascii="宋体" w:eastAsia="宋体"/>
          <w:b w:val="0"/>
          <w:bCs w:val="0"/>
          <w:sz w:val="24"/>
          <w:szCs w:val="24"/>
        </w:rPr>
      </w:pPr>
      <w:r>
        <w:fldChar w:fldCharType="begin"/>
      </w:r>
      <w:r>
        <w:instrText xml:space="preserve"> HYPERLINK \l "_Toc20423" </w:instrText>
      </w:r>
      <w:r>
        <w:fldChar w:fldCharType="separate"/>
      </w:r>
      <w:r>
        <w:rPr>
          <w:rFonts w:ascii="宋体" w:eastAsia="宋体"/>
          <w:b w:val="0"/>
          <w:bCs w:val="0"/>
          <w:sz w:val="24"/>
          <w:szCs w:val="24"/>
          <w:lang w:val="zh-CN"/>
        </w:rPr>
        <w:t xml:space="preserve">1.1 </w:t>
      </w:r>
      <w:r>
        <w:rPr>
          <w:rFonts w:hint="eastAsia" w:ascii="宋体" w:eastAsia="宋体"/>
          <w:b w:val="0"/>
          <w:bCs w:val="0"/>
          <w:sz w:val="24"/>
          <w:szCs w:val="24"/>
          <w:lang w:val="zh-CN"/>
        </w:rPr>
        <w:t>拼音转文字应用场景</w:t>
      </w:r>
      <w:r>
        <w:rPr>
          <w:rFonts w:hint="eastAsia" w:ascii="宋体" w:eastAsia="宋体"/>
          <w:b w:val="0"/>
          <w:bCs w:val="0"/>
          <w:sz w:val="24"/>
          <w:szCs w:val="24"/>
        </w:rPr>
        <w:tab/>
      </w:r>
      <w:r>
        <w:rPr>
          <w:rFonts w:hint="eastAsia" w:ascii="宋体" w:eastAsia="宋体"/>
          <w:b w:val="0"/>
          <w:bCs w:val="0"/>
          <w:sz w:val="24"/>
          <w:szCs w:val="24"/>
        </w:rPr>
        <w:fldChar w:fldCharType="begin"/>
      </w:r>
      <w:r>
        <w:rPr>
          <w:rFonts w:hint="eastAsia" w:ascii="宋体" w:eastAsia="宋体"/>
          <w:b w:val="0"/>
          <w:bCs w:val="0"/>
          <w:sz w:val="24"/>
          <w:szCs w:val="24"/>
        </w:rPr>
        <w:instrText xml:space="preserve"> PAGEREF _Toc20423 \h </w:instrText>
      </w:r>
      <w:r>
        <w:rPr>
          <w:rFonts w:hint="eastAsia" w:ascii="宋体" w:eastAsia="宋体"/>
          <w:b w:val="0"/>
          <w:bCs w:val="0"/>
          <w:sz w:val="24"/>
          <w:szCs w:val="24"/>
        </w:rPr>
        <w:fldChar w:fldCharType="separate"/>
      </w:r>
      <w:r>
        <w:rPr>
          <w:rFonts w:hint="eastAsia" w:ascii="宋体" w:eastAsia="宋体"/>
          <w:b w:val="0"/>
          <w:bCs w:val="0"/>
          <w:sz w:val="24"/>
          <w:szCs w:val="24"/>
        </w:rPr>
        <w:t>1</w:t>
      </w:r>
      <w:r>
        <w:rPr>
          <w:rFonts w:hint="eastAsia" w:ascii="宋体" w:eastAsia="宋体"/>
          <w:b w:val="0"/>
          <w:bCs w:val="0"/>
          <w:sz w:val="24"/>
          <w:szCs w:val="24"/>
        </w:rPr>
        <w:fldChar w:fldCharType="end"/>
      </w:r>
      <w:r>
        <w:rPr>
          <w:rFonts w:hint="eastAsia" w:ascii="宋体" w:eastAsia="宋体"/>
          <w:b w:val="0"/>
          <w:bCs w:val="0"/>
          <w:sz w:val="24"/>
          <w:szCs w:val="24"/>
        </w:rPr>
        <w:fldChar w:fldCharType="end"/>
      </w:r>
    </w:p>
    <w:p>
      <w:pPr>
        <w:pStyle w:val="14"/>
        <w:tabs>
          <w:tab w:val="right" w:leader="dot" w:pos="9071"/>
        </w:tabs>
        <w:spacing w:before="0" w:after="0" w:line="360" w:lineRule="auto"/>
        <w:ind w:firstLine="800" w:firstLineChars="400"/>
        <w:rPr>
          <w:rFonts w:ascii="宋体" w:eastAsia="宋体"/>
          <w:b w:val="0"/>
          <w:bCs w:val="0"/>
          <w:sz w:val="24"/>
          <w:szCs w:val="24"/>
        </w:rPr>
      </w:pPr>
      <w:r>
        <w:fldChar w:fldCharType="begin"/>
      </w:r>
      <w:r>
        <w:instrText xml:space="preserve"> HYPERLINK \l "_Toc609" </w:instrText>
      </w:r>
      <w:r>
        <w:fldChar w:fldCharType="separate"/>
      </w:r>
      <w:r>
        <w:rPr>
          <w:rFonts w:hint="eastAsia" w:ascii="宋体" w:eastAsia="宋体"/>
          <w:b w:val="0"/>
          <w:bCs w:val="0"/>
          <w:sz w:val="24"/>
          <w:szCs w:val="24"/>
        </w:rPr>
        <w:t>1.1.1 拼音输入法</w:t>
      </w:r>
      <w:r>
        <w:rPr>
          <w:rFonts w:hint="eastAsia" w:ascii="宋体" w:eastAsia="宋体"/>
          <w:b w:val="0"/>
          <w:bCs w:val="0"/>
          <w:sz w:val="24"/>
          <w:szCs w:val="24"/>
        </w:rPr>
        <w:tab/>
      </w:r>
      <w:r>
        <w:rPr>
          <w:rFonts w:hint="eastAsia" w:ascii="宋体" w:eastAsia="宋体"/>
          <w:b w:val="0"/>
          <w:bCs w:val="0"/>
          <w:sz w:val="24"/>
          <w:szCs w:val="24"/>
        </w:rPr>
        <w:fldChar w:fldCharType="begin"/>
      </w:r>
      <w:r>
        <w:rPr>
          <w:rFonts w:hint="eastAsia" w:ascii="宋体" w:eastAsia="宋体"/>
          <w:b w:val="0"/>
          <w:bCs w:val="0"/>
          <w:sz w:val="24"/>
          <w:szCs w:val="24"/>
        </w:rPr>
        <w:instrText xml:space="preserve"> PAGEREF _Toc609 \h </w:instrText>
      </w:r>
      <w:r>
        <w:rPr>
          <w:rFonts w:hint="eastAsia" w:ascii="宋体" w:eastAsia="宋体"/>
          <w:b w:val="0"/>
          <w:bCs w:val="0"/>
          <w:sz w:val="24"/>
          <w:szCs w:val="24"/>
        </w:rPr>
        <w:fldChar w:fldCharType="separate"/>
      </w:r>
      <w:r>
        <w:rPr>
          <w:rFonts w:hint="eastAsia" w:ascii="宋体" w:eastAsia="宋体"/>
          <w:b w:val="0"/>
          <w:bCs w:val="0"/>
          <w:sz w:val="24"/>
          <w:szCs w:val="24"/>
        </w:rPr>
        <w:t>1</w:t>
      </w:r>
      <w:r>
        <w:rPr>
          <w:rFonts w:hint="eastAsia" w:ascii="宋体" w:eastAsia="宋体"/>
          <w:b w:val="0"/>
          <w:bCs w:val="0"/>
          <w:sz w:val="24"/>
          <w:szCs w:val="24"/>
        </w:rPr>
        <w:fldChar w:fldCharType="end"/>
      </w:r>
      <w:r>
        <w:rPr>
          <w:rFonts w:hint="eastAsia" w:ascii="宋体" w:eastAsia="宋体"/>
          <w:b w:val="0"/>
          <w:bCs w:val="0"/>
          <w:sz w:val="24"/>
          <w:szCs w:val="24"/>
        </w:rPr>
        <w:fldChar w:fldCharType="end"/>
      </w:r>
    </w:p>
    <w:p>
      <w:pPr>
        <w:pStyle w:val="14"/>
        <w:tabs>
          <w:tab w:val="right" w:leader="dot" w:pos="9071"/>
        </w:tabs>
        <w:spacing w:before="0" w:after="0" w:line="360" w:lineRule="auto"/>
        <w:ind w:firstLine="800" w:firstLineChars="400"/>
        <w:rPr>
          <w:rFonts w:ascii="宋体" w:eastAsia="宋体"/>
          <w:b w:val="0"/>
          <w:bCs w:val="0"/>
          <w:sz w:val="24"/>
          <w:szCs w:val="24"/>
        </w:rPr>
      </w:pPr>
      <w:r>
        <w:fldChar w:fldCharType="begin"/>
      </w:r>
      <w:r>
        <w:instrText xml:space="preserve"> HYPERLINK \l "_Toc2082" </w:instrText>
      </w:r>
      <w:r>
        <w:fldChar w:fldCharType="separate"/>
      </w:r>
      <w:r>
        <w:rPr>
          <w:rFonts w:hint="eastAsia" w:ascii="宋体" w:eastAsia="宋体"/>
          <w:b w:val="0"/>
          <w:bCs w:val="0"/>
          <w:sz w:val="24"/>
          <w:szCs w:val="24"/>
        </w:rPr>
        <w:t>1.1.2 语音识别</w:t>
      </w:r>
      <w:r>
        <w:rPr>
          <w:rFonts w:hint="eastAsia" w:ascii="宋体" w:eastAsia="宋体"/>
          <w:b w:val="0"/>
          <w:bCs w:val="0"/>
          <w:sz w:val="24"/>
          <w:szCs w:val="24"/>
        </w:rPr>
        <w:tab/>
      </w:r>
      <w:r>
        <w:rPr>
          <w:rFonts w:hint="eastAsia" w:ascii="宋体" w:eastAsia="宋体"/>
          <w:b w:val="0"/>
          <w:bCs w:val="0"/>
          <w:sz w:val="24"/>
          <w:szCs w:val="24"/>
        </w:rPr>
        <w:fldChar w:fldCharType="begin"/>
      </w:r>
      <w:r>
        <w:rPr>
          <w:rFonts w:hint="eastAsia" w:ascii="宋体" w:eastAsia="宋体"/>
          <w:b w:val="0"/>
          <w:bCs w:val="0"/>
          <w:sz w:val="24"/>
          <w:szCs w:val="24"/>
        </w:rPr>
        <w:instrText xml:space="preserve"> PAGEREF _Toc2082 \h </w:instrText>
      </w:r>
      <w:r>
        <w:rPr>
          <w:rFonts w:hint="eastAsia" w:ascii="宋体" w:eastAsia="宋体"/>
          <w:b w:val="0"/>
          <w:bCs w:val="0"/>
          <w:sz w:val="24"/>
          <w:szCs w:val="24"/>
        </w:rPr>
        <w:fldChar w:fldCharType="separate"/>
      </w:r>
      <w:r>
        <w:rPr>
          <w:rFonts w:hint="eastAsia" w:ascii="宋体" w:eastAsia="宋体"/>
          <w:b w:val="0"/>
          <w:bCs w:val="0"/>
          <w:sz w:val="24"/>
          <w:szCs w:val="24"/>
        </w:rPr>
        <w:t>2</w:t>
      </w:r>
      <w:r>
        <w:rPr>
          <w:rFonts w:hint="eastAsia" w:ascii="宋体" w:eastAsia="宋体"/>
          <w:b w:val="0"/>
          <w:bCs w:val="0"/>
          <w:sz w:val="24"/>
          <w:szCs w:val="24"/>
        </w:rPr>
        <w:fldChar w:fldCharType="end"/>
      </w:r>
      <w:r>
        <w:rPr>
          <w:rFonts w:hint="eastAsia" w:ascii="宋体" w:eastAsia="宋体"/>
          <w:b w:val="0"/>
          <w:bCs w:val="0"/>
          <w:sz w:val="24"/>
          <w:szCs w:val="24"/>
        </w:rPr>
        <w:fldChar w:fldCharType="end"/>
      </w:r>
    </w:p>
    <w:p>
      <w:pPr>
        <w:pStyle w:val="14"/>
        <w:tabs>
          <w:tab w:val="right" w:leader="dot" w:pos="9071"/>
        </w:tabs>
        <w:spacing w:before="0" w:after="0" w:line="360" w:lineRule="auto"/>
        <w:ind w:firstLine="400" w:firstLineChars="200"/>
        <w:rPr>
          <w:rFonts w:ascii="宋体" w:eastAsia="宋体"/>
          <w:b w:val="0"/>
          <w:bCs w:val="0"/>
          <w:sz w:val="24"/>
          <w:szCs w:val="24"/>
        </w:rPr>
      </w:pPr>
      <w:r>
        <w:fldChar w:fldCharType="begin"/>
      </w:r>
      <w:r>
        <w:instrText xml:space="preserve"> HYPERLINK \l "_Toc29413" </w:instrText>
      </w:r>
      <w:r>
        <w:fldChar w:fldCharType="separate"/>
      </w:r>
      <w:r>
        <w:rPr>
          <w:rFonts w:ascii="宋体" w:eastAsia="宋体"/>
          <w:b w:val="0"/>
          <w:bCs w:val="0"/>
          <w:sz w:val="24"/>
          <w:szCs w:val="24"/>
        </w:rPr>
        <w:t xml:space="preserve">1.2 </w:t>
      </w:r>
      <w:r>
        <w:rPr>
          <w:rFonts w:hint="eastAsia" w:ascii="宋体" w:eastAsia="宋体"/>
          <w:b w:val="0"/>
          <w:bCs w:val="0"/>
          <w:sz w:val="24"/>
          <w:szCs w:val="24"/>
        </w:rPr>
        <w:t>生成模型</w:t>
      </w:r>
      <w:r>
        <w:rPr>
          <w:rFonts w:hint="eastAsia" w:ascii="宋体" w:eastAsia="宋体"/>
          <w:b w:val="0"/>
          <w:bCs w:val="0"/>
          <w:sz w:val="24"/>
          <w:szCs w:val="24"/>
        </w:rPr>
        <w:tab/>
      </w:r>
      <w:r>
        <w:rPr>
          <w:rFonts w:hint="eastAsia" w:ascii="宋体" w:eastAsia="宋体"/>
          <w:b w:val="0"/>
          <w:bCs w:val="0"/>
          <w:sz w:val="24"/>
          <w:szCs w:val="24"/>
        </w:rPr>
        <w:fldChar w:fldCharType="begin"/>
      </w:r>
      <w:r>
        <w:rPr>
          <w:rFonts w:hint="eastAsia" w:ascii="宋体" w:eastAsia="宋体"/>
          <w:b w:val="0"/>
          <w:bCs w:val="0"/>
          <w:sz w:val="24"/>
          <w:szCs w:val="24"/>
        </w:rPr>
        <w:instrText xml:space="preserve"> PAGEREF _Toc29413 \h </w:instrText>
      </w:r>
      <w:r>
        <w:rPr>
          <w:rFonts w:hint="eastAsia" w:ascii="宋体" w:eastAsia="宋体"/>
          <w:b w:val="0"/>
          <w:bCs w:val="0"/>
          <w:sz w:val="24"/>
          <w:szCs w:val="24"/>
        </w:rPr>
        <w:fldChar w:fldCharType="separate"/>
      </w:r>
      <w:r>
        <w:rPr>
          <w:rFonts w:hint="eastAsia" w:ascii="宋体" w:eastAsia="宋体"/>
          <w:b w:val="0"/>
          <w:bCs w:val="0"/>
          <w:sz w:val="24"/>
          <w:szCs w:val="24"/>
        </w:rPr>
        <w:t>2</w:t>
      </w:r>
      <w:r>
        <w:rPr>
          <w:rFonts w:hint="eastAsia" w:ascii="宋体" w:eastAsia="宋体"/>
          <w:b w:val="0"/>
          <w:bCs w:val="0"/>
          <w:sz w:val="24"/>
          <w:szCs w:val="24"/>
        </w:rPr>
        <w:fldChar w:fldCharType="end"/>
      </w:r>
      <w:r>
        <w:rPr>
          <w:rFonts w:hint="eastAsia" w:ascii="宋体" w:eastAsia="宋体"/>
          <w:b w:val="0"/>
          <w:bCs w:val="0"/>
          <w:sz w:val="24"/>
          <w:szCs w:val="24"/>
        </w:rPr>
        <w:fldChar w:fldCharType="end"/>
      </w:r>
    </w:p>
    <w:p>
      <w:pPr>
        <w:pStyle w:val="14"/>
        <w:tabs>
          <w:tab w:val="right" w:leader="dot" w:pos="9071"/>
        </w:tabs>
        <w:spacing w:before="0" w:after="0" w:line="360" w:lineRule="auto"/>
        <w:ind w:firstLine="800" w:firstLineChars="400"/>
        <w:rPr>
          <w:rFonts w:ascii="宋体" w:eastAsia="宋体"/>
          <w:b w:val="0"/>
          <w:bCs w:val="0"/>
          <w:sz w:val="24"/>
          <w:szCs w:val="24"/>
        </w:rPr>
      </w:pPr>
      <w:r>
        <w:fldChar w:fldCharType="begin"/>
      </w:r>
      <w:r>
        <w:instrText xml:space="preserve"> HYPERLINK \l "_Toc117" </w:instrText>
      </w:r>
      <w:r>
        <w:fldChar w:fldCharType="separate"/>
      </w:r>
      <w:r>
        <w:rPr>
          <w:rFonts w:hint="eastAsia" w:ascii="宋体" w:eastAsia="宋体"/>
          <w:b w:val="0"/>
          <w:bCs w:val="0"/>
          <w:sz w:val="24"/>
          <w:szCs w:val="24"/>
        </w:rPr>
        <w:t>1.2.1 确定性模型</w:t>
      </w:r>
      <w:r>
        <w:rPr>
          <w:rFonts w:hint="eastAsia" w:ascii="宋体" w:eastAsia="宋体"/>
          <w:b w:val="0"/>
          <w:bCs w:val="0"/>
          <w:sz w:val="24"/>
          <w:szCs w:val="24"/>
        </w:rPr>
        <w:tab/>
      </w:r>
      <w:r>
        <w:rPr>
          <w:rFonts w:hint="eastAsia" w:ascii="宋体" w:eastAsia="宋体"/>
          <w:b w:val="0"/>
          <w:bCs w:val="0"/>
          <w:sz w:val="24"/>
          <w:szCs w:val="24"/>
        </w:rPr>
        <w:fldChar w:fldCharType="begin"/>
      </w:r>
      <w:r>
        <w:rPr>
          <w:rFonts w:hint="eastAsia" w:ascii="宋体" w:eastAsia="宋体"/>
          <w:b w:val="0"/>
          <w:bCs w:val="0"/>
          <w:sz w:val="24"/>
          <w:szCs w:val="24"/>
        </w:rPr>
        <w:instrText xml:space="preserve"> PAGEREF _Toc117 \h </w:instrText>
      </w:r>
      <w:r>
        <w:rPr>
          <w:rFonts w:hint="eastAsia" w:ascii="宋体" w:eastAsia="宋体"/>
          <w:b w:val="0"/>
          <w:bCs w:val="0"/>
          <w:sz w:val="24"/>
          <w:szCs w:val="24"/>
        </w:rPr>
        <w:fldChar w:fldCharType="separate"/>
      </w:r>
      <w:r>
        <w:rPr>
          <w:rFonts w:hint="eastAsia" w:ascii="宋体" w:eastAsia="宋体"/>
          <w:b w:val="0"/>
          <w:bCs w:val="0"/>
          <w:sz w:val="24"/>
          <w:szCs w:val="24"/>
        </w:rPr>
        <w:t>2</w:t>
      </w:r>
      <w:r>
        <w:rPr>
          <w:rFonts w:hint="eastAsia" w:ascii="宋体" w:eastAsia="宋体"/>
          <w:b w:val="0"/>
          <w:bCs w:val="0"/>
          <w:sz w:val="24"/>
          <w:szCs w:val="24"/>
        </w:rPr>
        <w:fldChar w:fldCharType="end"/>
      </w:r>
      <w:r>
        <w:rPr>
          <w:rFonts w:hint="eastAsia" w:ascii="宋体" w:eastAsia="宋体"/>
          <w:b w:val="0"/>
          <w:bCs w:val="0"/>
          <w:sz w:val="24"/>
          <w:szCs w:val="24"/>
        </w:rPr>
        <w:fldChar w:fldCharType="end"/>
      </w:r>
    </w:p>
    <w:p>
      <w:pPr>
        <w:pStyle w:val="14"/>
        <w:tabs>
          <w:tab w:val="right" w:leader="dot" w:pos="9071"/>
        </w:tabs>
        <w:spacing w:before="0" w:after="0" w:line="360" w:lineRule="auto"/>
        <w:ind w:firstLine="800" w:firstLineChars="400"/>
        <w:rPr>
          <w:rFonts w:ascii="宋体" w:eastAsia="宋体"/>
          <w:b w:val="0"/>
          <w:bCs w:val="0"/>
          <w:sz w:val="24"/>
          <w:szCs w:val="24"/>
        </w:rPr>
      </w:pPr>
      <w:r>
        <w:fldChar w:fldCharType="begin"/>
      </w:r>
      <w:r>
        <w:instrText xml:space="preserve"> HYPERLINK \l "_Toc26732" </w:instrText>
      </w:r>
      <w:r>
        <w:fldChar w:fldCharType="separate"/>
      </w:r>
      <w:r>
        <w:rPr>
          <w:rFonts w:hint="eastAsia" w:ascii="宋体" w:eastAsia="宋体"/>
          <w:b w:val="0"/>
          <w:bCs w:val="0"/>
          <w:sz w:val="24"/>
          <w:szCs w:val="24"/>
        </w:rPr>
        <w:t>1.2.2 马尔可夫模型</w:t>
      </w:r>
      <w:r>
        <w:rPr>
          <w:rFonts w:hint="eastAsia" w:ascii="宋体" w:eastAsia="宋体"/>
          <w:b w:val="0"/>
          <w:bCs w:val="0"/>
          <w:sz w:val="24"/>
          <w:szCs w:val="24"/>
        </w:rPr>
        <w:tab/>
      </w:r>
      <w:r>
        <w:rPr>
          <w:rFonts w:hint="eastAsia" w:ascii="宋体" w:eastAsia="宋体"/>
          <w:b w:val="0"/>
          <w:bCs w:val="0"/>
          <w:sz w:val="24"/>
          <w:szCs w:val="24"/>
        </w:rPr>
        <w:fldChar w:fldCharType="begin"/>
      </w:r>
      <w:r>
        <w:rPr>
          <w:rFonts w:hint="eastAsia" w:ascii="宋体" w:eastAsia="宋体"/>
          <w:b w:val="0"/>
          <w:bCs w:val="0"/>
          <w:sz w:val="24"/>
          <w:szCs w:val="24"/>
        </w:rPr>
        <w:instrText xml:space="preserve"> PAGEREF _Toc26732 \h </w:instrText>
      </w:r>
      <w:r>
        <w:rPr>
          <w:rFonts w:hint="eastAsia" w:ascii="宋体" w:eastAsia="宋体"/>
          <w:b w:val="0"/>
          <w:bCs w:val="0"/>
          <w:sz w:val="24"/>
          <w:szCs w:val="24"/>
        </w:rPr>
        <w:fldChar w:fldCharType="separate"/>
      </w:r>
      <w:r>
        <w:rPr>
          <w:rFonts w:hint="eastAsia" w:ascii="宋体" w:eastAsia="宋体"/>
          <w:b w:val="0"/>
          <w:bCs w:val="0"/>
          <w:sz w:val="24"/>
          <w:szCs w:val="24"/>
        </w:rPr>
        <w:t>4</w:t>
      </w:r>
      <w:r>
        <w:rPr>
          <w:rFonts w:hint="eastAsia" w:ascii="宋体" w:eastAsia="宋体"/>
          <w:b w:val="0"/>
          <w:bCs w:val="0"/>
          <w:sz w:val="24"/>
          <w:szCs w:val="24"/>
        </w:rPr>
        <w:fldChar w:fldCharType="end"/>
      </w:r>
      <w:r>
        <w:rPr>
          <w:rFonts w:hint="eastAsia" w:ascii="宋体" w:eastAsia="宋体"/>
          <w:b w:val="0"/>
          <w:bCs w:val="0"/>
          <w:sz w:val="24"/>
          <w:szCs w:val="24"/>
        </w:rPr>
        <w:fldChar w:fldCharType="end"/>
      </w:r>
    </w:p>
    <w:p>
      <w:pPr>
        <w:pStyle w:val="14"/>
        <w:tabs>
          <w:tab w:val="right" w:leader="dot" w:pos="9071"/>
        </w:tabs>
        <w:spacing w:before="0" w:after="0" w:line="360" w:lineRule="auto"/>
        <w:ind w:firstLine="800" w:firstLineChars="400"/>
        <w:rPr>
          <w:rFonts w:ascii="宋体" w:eastAsia="宋体"/>
          <w:b w:val="0"/>
          <w:bCs w:val="0"/>
          <w:sz w:val="24"/>
          <w:szCs w:val="24"/>
        </w:rPr>
      </w:pPr>
      <w:r>
        <w:fldChar w:fldCharType="begin"/>
      </w:r>
      <w:r>
        <w:instrText xml:space="preserve"> HYPERLINK \l "_Toc26732" </w:instrText>
      </w:r>
      <w:r>
        <w:fldChar w:fldCharType="separate"/>
      </w:r>
      <w:r>
        <w:rPr>
          <w:rFonts w:hint="eastAsia" w:ascii="宋体" w:eastAsia="宋体"/>
          <w:b w:val="0"/>
          <w:bCs w:val="0"/>
          <w:sz w:val="24"/>
          <w:szCs w:val="24"/>
        </w:rPr>
        <w:t>1.2.</w:t>
      </w:r>
      <w:r>
        <w:rPr>
          <w:rFonts w:ascii="宋体" w:eastAsia="宋体"/>
          <w:b w:val="0"/>
          <w:bCs w:val="0"/>
          <w:sz w:val="24"/>
          <w:szCs w:val="24"/>
        </w:rPr>
        <w:t>3</w:t>
      </w:r>
      <w:r>
        <w:rPr>
          <w:rFonts w:hint="eastAsia" w:ascii="宋体" w:eastAsia="宋体"/>
          <w:b w:val="0"/>
          <w:bCs w:val="0"/>
          <w:sz w:val="24"/>
          <w:szCs w:val="24"/>
        </w:rPr>
        <w:t xml:space="preserve"> 隐马尔科夫模型</w:t>
      </w:r>
      <w:r>
        <w:rPr>
          <w:rFonts w:hint="eastAsia" w:ascii="宋体" w:eastAsia="宋体"/>
          <w:b w:val="0"/>
          <w:bCs w:val="0"/>
          <w:sz w:val="24"/>
          <w:szCs w:val="24"/>
        </w:rPr>
        <w:tab/>
      </w:r>
      <w:r>
        <w:rPr>
          <w:rFonts w:hint="eastAsia" w:ascii="宋体" w:eastAsia="宋体"/>
          <w:b w:val="0"/>
          <w:bCs w:val="0"/>
          <w:sz w:val="24"/>
          <w:szCs w:val="24"/>
        </w:rPr>
        <w:fldChar w:fldCharType="begin"/>
      </w:r>
      <w:r>
        <w:rPr>
          <w:rFonts w:hint="eastAsia" w:ascii="宋体" w:eastAsia="宋体"/>
          <w:b w:val="0"/>
          <w:bCs w:val="0"/>
          <w:sz w:val="24"/>
          <w:szCs w:val="24"/>
        </w:rPr>
        <w:instrText xml:space="preserve"> PAGEREF _Toc26732 \h </w:instrText>
      </w:r>
      <w:r>
        <w:rPr>
          <w:rFonts w:hint="eastAsia" w:ascii="宋体" w:eastAsia="宋体"/>
          <w:b w:val="0"/>
          <w:bCs w:val="0"/>
          <w:sz w:val="24"/>
          <w:szCs w:val="24"/>
        </w:rPr>
        <w:fldChar w:fldCharType="separate"/>
      </w:r>
      <w:r>
        <w:rPr>
          <w:rFonts w:hint="eastAsia" w:ascii="宋体" w:eastAsia="宋体"/>
          <w:b w:val="0"/>
          <w:bCs w:val="0"/>
          <w:sz w:val="24"/>
          <w:szCs w:val="24"/>
        </w:rPr>
        <w:t>4</w:t>
      </w:r>
      <w:r>
        <w:rPr>
          <w:rFonts w:hint="eastAsia" w:ascii="宋体" w:eastAsia="宋体"/>
          <w:b w:val="0"/>
          <w:bCs w:val="0"/>
          <w:sz w:val="24"/>
          <w:szCs w:val="24"/>
        </w:rPr>
        <w:fldChar w:fldCharType="end"/>
      </w:r>
      <w:r>
        <w:rPr>
          <w:rFonts w:hint="eastAsia" w:ascii="宋体" w:eastAsia="宋体"/>
          <w:b w:val="0"/>
          <w:bCs w:val="0"/>
          <w:sz w:val="24"/>
          <w:szCs w:val="24"/>
        </w:rPr>
        <w:fldChar w:fldCharType="end"/>
      </w:r>
    </w:p>
    <w:p>
      <w:pPr>
        <w:pStyle w:val="14"/>
        <w:tabs>
          <w:tab w:val="right" w:leader="dot" w:pos="9071"/>
        </w:tabs>
        <w:spacing w:before="0" w:after="0" w:line="360" w:lineRule="auto"/>
        <w:rPr>
          <w:rFonts w:ascii="宋体" w:eastAsia="宋体"/>
          <w:b w:val="0"/>
          <w:bCs w:val="0"/>
          <w:sz w:val="24"/>
          <w:szCs w:val="24"/>
        </w:rPr>
      </w:pPr>
      <w:r>
        <w:fldChar w:fldCharType="begin"/>
      </w:r>
      <w:r>
        <w:instrText xml:space="preserve"> HYPERLINK \l "_Toc11736" </w:instrText>
      </w:r>
      <w:r>
        <w:fldChar w:fldCharType="separate"/>
      </w:r>
      <w:r>
        <w:rPr>
          <w:rStyle w:val="28"/>
          <w:rFonts w:ascii="宋体" w:eastAsia="宋体"/>
          <w:b w:val="0"/>
          <w:bCs w:val="0"/>
          <w:sz w:val="24"/>
          <w:szCs w:val="24"/>
        </w:rPr>
        <w:t xml:space="preserve">第2章 </w:t>
      </w:r>
      <w:r>
        <w:rPr>
          <w:rStyle w:val="28"/>
          <w:rFonts w:hint="eastAsia" w:ascii="宋体" w:eastAsia="宋体"/>
          <w:b w:val="0"/>
          <w:bCs w:val="0"/>
          <w:sz w:val="24"/>
          <w:szCs w:val="24"/>
        </w:rPr>
        <w:t>隐马尔科夫模型在拼音转文字中的应用</w:t>
      </w:r>
      <w:r>
        <w:rPr>
          <w:rStyle w:val="28"/>
          <w:rFonts w:hint="eastAsia" w:ascii="宋体" w:eastAsia="宋体"/>
          <w:b w:val="0"/>
          <w:bCs w:val="0"/>
          <w:sz w:val="24"/>
          <w:szCs w:val="24"/>
        </w:rPr>
        <w:tab/>
      </w:r>
      <w:r>
        <w:rPr>
          <w:rStyle w:val="28"/>
          <w:rFonts w:hint="eastAsia" w:ascii="宋体" w:eastAsia="宋体"/>
          <w:b w:val="0"/>
          <w:bCs w:val="0"/>
          <w:sz w:val="24"/>
          <w:szCs w:val="24"/>
        </w:rPr>
        <w:fldChar w:fldCharType="begin"/>
      </w:r>
      <w:r>
        <w:rPr>
          <w:rStyle w:val="28"/>
          <w:rFonts w:hint="eastAsia" w:ascii="宋体" w:eastAsia="宋体"/>
          <w:b w:val="0"/>
          <w:bCs w:val="0"/>
          <w:sz w:val="24"/>
          <w:szCs w:val="24"/>
        </w:rPr>
        <w:instrText xml:space="preserve"> PAGEREF _Toc11736 \h </w:instrText>
      </w:r>
      <w:r>
        <w:rPr>
          <w:rStyle w:val="28"/>
          <w:rFonts w:hint="eastAsia" w:ascii="宋体" w:eastAsia="宋体"/>
          <w:b w:val="0"/>
          <w:bCs w:val="0"/>
          <w:sz w:val="24"/>
          <w:szCs w:val="24"/>
        </w:rPr>
        <w:fldChar w:fldCharType="separate"/>
      </w:r>
      <w:r>
        <w:rPr>
          <w:rStyle w:val="28"/>
          <w:rFonts w:hint="eastAsia" w:ascii="宋体" w:eastAsia="宋体"/>
          <w:b w:val="0"/>
          <w:bCs w:val="0"/>
          <w:sz w:val="24"/>
          <w:szCs w:val="24"/>
        </w:rPr>
        <w:t>18</w:t>
      </w:r>
      <w:r>
        <w:rPr>
          <w:rStyle w:val="28"/>
          <w:rFonts w:hint="eastAsia" w:ascii="宋体" w:eastAsia="宋体"/>
          <w:b w:val="0"/>
          <w:bCs w:val="0"/>
          <w:sz w:val="24"/>
          <w:szCs w:val="24"/>
        </w:rPr>
        <w:fldChar w:fldCharType="end"/>
      </w:r>
      <w:r>
        <w:rPr>
          <w:rStyle w:val="28"/>
          <w:rFonts w:hint="eastAsia" w:ascii="宋体" w:eastAsia="宋体"/>
          <w:b w:val="0"/>
          <w:bCs w:val="0"/>
          <w:sz w:val="24"/>
          <w:szCs w:val="24"/>
        </w:rPr>
        <w:fldChar w:fldCharType="end"/>
      </w:r>
    </w:p>
    <w:p>
      <w:pPr>
        <w:pStyle w:val="14"/>
        <w:tabs>
          <w:tab w:val="right" w:leader="dot" w:pos="9071"/>
        </w:tabs>
        <w:spacing w:before="0" w:after="0" w:line="360" w:lineRule="auto"/>
        <w:ind w:firstLine="400" w:firstLineChars="200"/>
        <w:rPr>
          <w:rFonts w:ascii="宋体" w:eastAsia="宋体"/>
          <w:b w:val="0"/>
          <w:bCs w:val="0"/>
          <w:sz w:val="24"/>
          <w:szCs w:val="24"/>
        </w:rPr>
      </w:pPr>
      <w:r>
        <w:fldChar w:fldCharType="begin"/>
      </w:r>
      <w:r>
        <w:instrText xml:space="preserve"> HYPERLINK \l "_Toc26518" </w:instrText>
      </w:r>
      <w:r>
        <w:fldChar w:fldCharType="separate"/>
      </w:r>
      <w:r>
        <w:rPr>
          <w:rFonts w:ascii="宋体" w:eastAsia="宋体"/>
          <w:b w:val="0"/>
          <w:bCs w:val="0"/>
          <w:sz w:val="24"/>
          <w:szCs w:val="24"/>
        </w:rPr>
        <w:t>2.1</w:t>
      </w:r>
      <w:r>
        <w:rPr>
          <w:rFonts w:hint="eastAsia" w:ascii="宋体" w:eastAsia="宋体"/>
          <w:b w:val="0"/>
          <w:bCs w:val="0"/>
          <w:sz w:val="24"/>
          <w:szCs w:val="24"/>
        </w:rPr>
        <w:t>模型参数设置</w:t>
      </w:r>
      <w:r>
        <w:rPr>
          <w:rFonts w:hint="eastAsia" w:ascii="宋体" w:eastAsia="宋体"/>
          <w:b w:val="0"/>
          <w:bCs w:val="0"/>
          <w:sz w:val="24"/>
          <w:szCs w:val="24"/>
        </w:rPr>
        <w:tab/>
      </w:r>
      <w:r>
        <w:rPr>
          <w:rFonts w:hint="eastAsia" w:ascii="宋体" w:eastAsia="宋体"/>
          <w:b w:val="0"/>
          <w:bCs w:val="0"/>
          <w:sz w:val="24"/>
          <w:szCs w:val="24"/>
        </w:rPr>
        <w:fldChar w:fldCharType="begin"/>
      </w:r>
      <w:r>
        <w:rPr>
          <w:rFonts w:hint="eastAsia" w:ascii="宋体" w:eastAsia="宋体"/>
          <w:b w:val="0"/>
          <w:bCs w:val="0"/>
          <w:sz w:val="24"/>
          <w:szCs w:val="24"/>
        </w:rPr>
        <w:instrText xml:space="preserve"> PAGEREF _Toc26518 \h </w:instrText>
      </w:r>
      <w:r>
        <w:rPr>
          <w:rFonts w:hint="eastAsia" w:ascii="宋体" w:eastAsia="宋体"/>
          <w:b w:val="0"/>
          <w:bCs w:val="0"/>
          <w:sz w:val="24"/>
          <w:szCs w:val="24"/>
        </w:rPr>
        <w:fldChar w:fldCharType="separate"/>
      </w:r>
      <w:r>
        <w:rPr>
          <w:rFonts w:hint="eastAsia" w:ascii="宋体" w:eastAsia="宋体"/>
          <w:b w:val="0"/>
          <w:bCs w:val="0"/>
          <w:sz w:val="24"/>
          <w:szCs w:val="24"/>
        </w:rPr>
        <w:t>18</w:t>
      </w:r>
      <w:r>
        <w:rPr>
          <w:rFonts w:hint="eastAsia" w:ascii="宋体" w:eastAsia="宋体"/>
          <w:b w:val="0"/>
          <w:bCs w:val="0"/>
          <w:sz w:val="24"/>
          <w:szCs w:val="24"/>
        </w:rPr>
        <w:fldChar w:fldCharType="end"/>
      </w:r>
      <w:r>
        <w:rPr>
          <w:rFonts w:hint="eastAsia" w:ascii="宋体" w:eastAsia="宋体"/>
          <w:b w:val="0"/>
          <w:bCs w:val="0"/>
          <w:sz w:val="24"/>
          <w:szCs w:val="24"/>
        </w:rPr>
        <w:fldChar w:fldCharType="end"/>
      </w:r>
    </w:p>
    <w:p>
      <w:pPr>
        <w:pStyle w:val="14"/>
        <w:tabs>
          <w:tab w:val="right" w:leader="dot" w:pos="9071"/>
        </w:tabs>
        <w:spacing w:before="0" w:after="0" w:line="360" w:lineRule="auto"/>
        <w:ind w:firstLine="400" w:firstLineChars="200"/>
        <w:rPr>
          <w:rFonts w:ascii="宋体" w:eastAsia="宋体"/>
          <w:b w:val="0"/>
          <w:bCs w:val="0"/>
          <w:sz w:val="24"/>
          <w:szCs w:val="24"/>
        </w:rPr>
      </w:pPr>
      <w:r>
        <w:fldChar w:fldCharType="begin"/>
      </w:r>
      <w:r>
        <w:instrText xml:space="preserve"> HYPERLINK \l "_Toc25805" </w:instrText>
      </w:r>
      <w:r>
        <w:fldChar w:fldCharType="separate"/>
      </w:r>
      <w:r>
        <w:rPr>
          <w:rFonts w:ascii="宋体" w:eastAsia="宋体"/>
          <w:b w:val="0"/>
          <w:bCs w:val="0"/>
          <w:sz w:val="24"/>
          <w:szCs w:val="24"/>
        </w:rPr>
        <w:t xml:space="preserve">2.2 </w:t>
      </w:r>
      <w:r>
        <w:rPr>
          <w:rFonts w:hint="eastAsia" w:ascii="宋体" w:eastAsia="宋体"/>
          <w:b w:val="0"/>
          <w:bCs w:val="0"/>
          <w:sz w:val="24"/>
          <w:szCs w:val="24"/>
        </w:rPr>
        <w:t>隐马尔可夫算法</w:t>
      </w:r>
      <w:r>
        <w:rPr>
          <w:rFonts w:hint="eastAsia" w:ascii="宋体" w:eastAsia="宋体"/>
          <w:b w:val="0"/>
          <w:bCs w:val="0"/>
          <w:sz w:val="24"/>
          <w:szCs w:val="24"/>
        </w:rPr>
        <w:tab/>
      </w:r>
      <w:r>
        <w:rPr>
          <w:rFonts w:hint="eastAsia" w:ascii="宋体" w:eastAsia="宋体"/>
          <w:b w:val="0"/>
          <w:bCs w:val="0"/>
          <w:sz w:val="24"/>
          <w:szCs w:val="24"/>
        </w:rPr>
        <w:fldChar w:fldCharType="begin"/>
      </w:r>
      <w:r>
        <w:rPr>
          <w:rFonts w:hint="eastAsia" w:ascii="宋体" w:eastAsia="宋体"/>
          <w:b w:val="0"/>
          <w:bCs w:val="0"/>
          <w:sz w:val="24"/>
          <w:szCs w:val="24"/>
        </w:rPr>
        <w:instrText xml:space="preserve"> PAGEREF _Toc25805 \h </w:instrText>
      </w:r>
      <w:r>
        <w:rPr>
          <w:rFonts w:hint="eastAsia" w:ascii="宋体" w:eastAsia="宋体"/>
          <w:b w:val="0"/>
          <w:bCs w:val="0"/>
          <w:sz w:val="24"/>
          <w:szCs w:val="24"/>
        </w:rPr>
        <w:fldChar w:fldCharType="separate"/>
      </w:r>
      <w:r>
        <w:rPr>
          <w:rFonts w:hint="eastAsia" w:ascii="宋体" w:eastAsia="宋体"/>
          <w:b w:val="0"/>
          <w:bCs w:val="0"/>
          <w:sz w:val="24"/>
          <w:szCs w:val="24"/>
        </w:rPr>
        <w:t>19</w:t>
      </w:r>
      <w:r>
        <w:rPr>
          <w:rFonts w:hint="eastAsia" w:ascii="宋体" w:eastAsia="宋体"/>
          <w:b w:val="0"/>
          <w:bCs w:val="0"/>
          <w:sz w:val="24"/>
          <w:szCs w:val="24"/>
        </w:rPr>
        <w:fldChar w:fldCharType="end"/>
      </w:r>
      <w:r>
        <w:rPr>
          <w:rFonts w:hint="eastAsia" w:ascii="宋体" w:eastAsia="宋体"/>
          <w:b w:val="0"/>
          <w:bCs w:val="0"/>
          <w:sz w:val="24"/>
          <w:szCs w:val="24"/>
        </w:rPr>
        <w:fldChar w:fldCharType="end"/>
      </w:r>
    </w:p>
    <w:p>
      <w:pPr>
        <w:pStyle w:val="14"/>
        <w:tabs>
          <w:tab w:val="right" w:leader="dot" w:pos="9071"/>
        </w:tabs>
        <w:spacing w:before="0" w:after="0" w:line="360" w:lineRule="auto"/>
        <w:ind w:firstLine="400" w:firstLineChars="200"/>
        <w:rPr>
          <w:rFonts w:ascii="宋体" w:eastAsia="宋体"/>
          <w:b w:val="0"/>
          <w:bCs w:val="0"/>
          <w:sz w:val="24"/>
          <w:szCs w:val="24"/>
        </w:rPr>
      </w:pPr>
      <w:r>
        <w:fldChar w:fldCharType="begin"/>
      </w:r>
      <w:r>
        <w:instrText xml:space="preserve"> HYPERLINK \l "_Toc18794" </w:instrText>
      </w:r>
      <w:r>
        <w:fldChar w:fldCharType="separate"/>
      </w:r>
      <w:r>
        <w:rPr>
          <w:rFonts w:ascii="宋体" w:eastAsia="宋体"/>
          <w:b w:val="0"/>
          <w:bCs w:val="0"/>
          <w:sz w:val="24"/>
          <w:szCs w:val="24"/>
        </w:rPr>
        <w:t>2</w:t>
      </w:r>
      <w:r>
        <w:rPr>
          <w:rFonts w:hint="eastAsia" w:ascii="宋体" w:eastAsia="宋体"/>
          <w:b w:val="0"/>
          <w:bCs w:val="0"/>
          <w:sz w:val="24"/>
          <w:szCs w:val="24"/>
        </w:rPr>
        <w:t>.</w:t>
      </w:r>
      <w:r>
        <w:rPr>
          <w:rFonts w:ascii="宋体" w:eastAsia="宋体"/>
          <w:b w:val="0"/>
          <w:bCs w:val="0"/>
          <w:sz w:val="24"/>
          <w:szCs w:val="24"/>
        </w:rPr>
        <w:t xml:space="preserve">3 </w:t>
      </w:r>
      <w:r>
        <w:rPr>
          <w:rFonts w:hint="eastAsia" w:ascii="宋体" w:eastAsia="宋体"/>
          <w:b w:val="0"/>
          <w:bCs w:val="0"/>
          <w:sz w:val="24"/>
          <w:szCs w:val="24"/>
        </w:rPr>
        <w:t>动态规划与回溯算法</w:t>
      </w:r>
      <w:r>
        <w:rPr>
          <w:rFonts w:hint="eastAsia" w:ascii="宋体" w:eastAsia="宋体"/>
          <w:b w:val="0"/>
          <w:bCs w:val="0"/>
          <w:sz w:val="24"/>
          <w:szCs w:val="24"/>
        </w:rPr>
        <w:tab/>
      </w:r>
      <w:r>
        <w:rPr>
          <w:rFonts w:hint="eastAsia" w:ascii="宋体" w:eastAsia="宋体"/>
          <w:b w:val="0"/>
          <w:bCs w:val="0"/>
          <w:sz w:val="24"/>
          <w:szCs w:val="24"/>
        </w:rPr>
        <w:fldChar w:fldCharType="begin"/>
      </w:r>
      <w:r>
        <w:rPr>
          <w:rFonts w:hint="eastAsia" w:ascii="宋体" w:eastAsia="宋体"/>
          <w:b w:val="0"/>
          <w:bCs w:val="0"/>
          <w:sz w:val="24"/>
          <w:szCs w:val="24"/>
        </w:rPr>
        <w:instrText xml:space="preserve"> PAGEREF _Toc18794 \h </w:instrText>
      </w:r>
      <w:r>
        <w:rPr>
          <w:rFonts w:hint="eastAsia" w:ascii="宋体" w:eastAsia="宋体"/>
          <w:b w:val="0"/>
          <w:bCs w:val="0"/>
          <w:sz w:val="24"/>
          <w:szCs w:val="24"/>
        </w:rPr>
        <w:fldChar w:fldCharType="separate"/>
      </w:r>
      <w:r>
        <w:rPr>
          <w:rFonts w:hint="eastAsia" w:ascii="宋体" w:eastAsia="宋体"/>
          <w:b w:val="0"/>
          <w:bCs w:val="0"/>
          <w:sz w:val="24"/>
          <w:szCs w:val="24"/>
        </w:rPr>
        <w:t>20</w:t>
      </w:r>
      <w:r>
        <w:rPr>
          <w:rFonts w:hint="eastAsia" w:ascii="宋体" w:eastAsia="宋体"/>
          <w:b w:val="0"/>
          <w:bCs w:val="0"/>
          <w:sz w:val="24"/>
          <w:szCs w:val="24"/>
        </w:rPr>
        <w:fldChar w:fldCharType="end"/>
      </w:r>
      <w:r>
        <w:rPr>
          <w:rFonts w:hint="eastAsia" w:ascii="宋体" w:eastAsia="宋体"/>
          <w:b w:val="0"/>
          <w:bCs w:val="0"/>
          <w:sz w:val="24"/>
          <w:szCs w:val="24"/>
        </w:rPr>
        <w:fldChar w:fldCharType="end"/>
      </w:r>
    </w:p>
    <w:p>
      <w:pPr>
        <w:pStyle w:val="14"/>
        <w:tabs>
          <w:tab w:val="right" w:leader="dot" w:pos="9071"/>
        </w:tabs>
        <w:spacing w:before="0" w:after="0" w:line="360" w:lineRule="auto"/>
        <w:rPr>
          <w:rFonts w:hint="eastAsia" w:ascii="宋体" w:eastAsia="宋体"/>
          <w:b w:val="0"/>
          <w:bCs w:val="0"/>
          <w:sz w:val="24"/>
          <w:szCs w:val="24"/>
        </w:rPr>
      </w:pPr>
      <w:r>
        <w:fldChar w:fldCharType="begin"/>
      </w:r>
      <w:r>
        <w:instrText xml:space="preserve"> HYPERLINK \l "_Toc1757" </w:instrText>
      </w:r>
      <w:r>
        <w:fldChar w:fldCharType="separate"/>
      </w:r>
      <w:r>
        <w:rPr>
          <w:rFonts w:ascii="宋体" w:eastAsia="宋体"/>
          <w:b w:val="0"/>
          <w:bCs w:val="0"/>
          <w:sz w:val="24"/>
          <w:szCs w:val="24"/>
        </w:rPr>
        <w:t>第3章</w:t>
      </w:r>
      <w:r>
        <w:rPr>
          <w:rFonts w:hint="eastAsia" w:ascii="宋体" w:eastAsia="宋体"/>
          <w:b w:val="0"/>
          <w:bCs w:val="0"/>
          <w:sz w:val="24"/>
          <w:szCs w:val="24"/>
        </w:rPr>
        <w:t xml:space="preserve"> </w:t>
      </w:r>
      <w:r>
        <w:rPr>
          <w:rFonts w:hint="eastAsia" w:ascii="宋体" w:eastAsia="宋体"/>
          <w:b w:val="0"/>
          <w:bCs w:val="0"/>
          <w:sz w:val="24"/>
          <w:szCs w:val="24"/>
          <w:lang w:val="en-US" w:eastAsia="zh-CN"/>
        </w:rPr>
        <w:t>程序构造和测试</w:t>
      </w:r>
      <w:r>
        <w:rPr>
          <w:rFonts w:hint="eastAsia" w:ascii="宋体" w:eastAsia="宋体"/>
          <w:b w:val="0"/>
          <w:bCs w:val="0"/>
          <w:sz w:val="24"/>
          <w:szCs w:val="24"/>
        </w:rPr>
        <w:tab/>
      </w:r>
      <w:r>
        <w:rPr>
          <w:rFonts w:hint="eastAsia" w:ascii="宋体" w:eastAsia="宋体"/>
          <w:b w:val="0"/>
          <w:bCs w:val="0"/>
          <w:sz w:val="24"/>
          <w:szCs w:val="24"/>
        </w:rPr>
        <w:fldChar w:fldCharType="begin"/>
      </w:r>
      <w:r>
        <w:rPr>
          <w:rFonts w:hint="eastAsia" w:ascii="宋体" w:eastAsia="宋体"/>
          <w:b w:val="0"/>
          <w:bCs w:val="0"/>
          <w:sz w:val="24"/>
          <w:szCs w:val="24"/>
        </w:rPr>
        <w:instrText xml:space="preserve"> PAGEREF _Toc1757 \h </w:instrText>
      </w:r>
      <w:r>
        <w:rPr>
          <w:rFonts w:hint="eastAsia" w:ascii="宋体" w:eastAsia="宋体"/>
          <w:b w:val="0"/>
          <w:bCs w:val="0"/>
          <w:sz w:val="24"/>
          <w:szCs w:val="24"/>
        </w:rPr>
        <w:fldChar w:fldCharType="separate"/>
      </w:r>
      <w:r>
        <w:rPr>
          <w:rFonts w:hint="eastAsia" w:ascii="宋体" w:eastAsia="宋体"/>
          <w:b w:val="0"/>
          <w:bCs w:val="0"/>
          <w:sz w:val="24"/>
          <w:szCs w:val="24"/>
        </w:rPr>
        <w:t>23</w:t>
      </w:r>
      <w:r>
        <w:rPr>
          <w:rFonts w:hint="eastAsia" w:ascii="宋体" w:eastAsia="宋体"/>
          <w:b w:val="0"/>
          <w:bCs w:val="0"/>
          <w:sz w:val="24"/>
          <w:szCs w:val="24"/>
        </w:rPr>
        <w:fldChar w:fldCharType="end"/>
      </w:r>
      <w:r>
        <w:rPr>
          <w:rFonts w:hint="eastAsia" w:ascii="宋体" w:eastAsia="宋体"/>
          <w:b w:val="0"/>
          <w:bCs w:val="0"/>
          <w:sz w:val="24"/>
          <w:szCs w:val="24"/>
        </w:rPr>
        <w:fldChar w:fldCharType="end"/>
      </w:r>
    </w:p>
    <w:p>
      <w:pPr>
        <w:pStyle w:val="14"/>
        <w:tabs>
          <w:tab w:val="right" w:leader="dot" w:pos="9071"/>
        </w:tabs>
        <w:spacing w:before="0" w:after="0" w:line="360" w:lineRule="auto"/>
        <w:ind w:firstLine="480" w:firstLineChars="200"/>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"_Toc26518"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.1</w:t>
      </w:r>
      <w:r>
        <w:rPr>
          <w:rFonts w:hint="eastAsia" w:ascii="宋体" w:hAnsi="宋体" w:eastAsia="宋体" w:cs="宋体"/>
          <w:b w:val="0"/>
          <w:bCs w:val="0"/>
          <w:sz w:val="24"/>
          <w:szCs w:val="24"/>
          <w:lang w:val="en-US" w:eastAsia="zh-CN"/>
        </w:rPr>
        <w:t>程序整体构造</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_Toc26518 \h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18</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4"/>
        <w:tabs>
          <w:tab w:val="right" w:leader="dot" w:pos="9071"/>
        </w:tabs>
        <w:spacing w:before="0" w:after="0" w:line="360" w:lineRule="auto"/>
        <w:ind w:firstLine="480" w:firstLineChars="200"/>
        <w:rPr>
          <w:rFonts w:hint="eastAsia" w:ascii="宋体" w:hAnsi="宋体" w:eastAsia="宋体" w:cs="宋体"/>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"_Toc25805"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lang w:val="en-US" w:eastAsia="zh-CN"/>
        </w:rPr>
        <w:t>3</w:t>
      </w:r>
      <w:r>
        <w:rPr>
          <w:rFonts w:hint="eastAsia" w:ascii="宋体" w:hAnsi="宋体" w:eastAsia="宋体" w:cs="宋体"/>
          <w:b w:val="0"/>
          <w:bCs w:val="0"/>
          <w:sz w:val="24"/>
          <w:szCs w:val="24"/>
        </w:rPr>
        <w:t>.2</w:t>
      </w:r>
      <w:r>
        <w:rPr>
          <w:rFonts w:hint="eastAsia" w:ascii="宋体" w:hAnsi="宋体" w:eastAsia="宋体" w:cs="宋体"/>
          <w:b w:val="0"/>
          <w:bCs w:val="0"/>
          <w:sz w:val="24"/>
          <w:szCs w:val="24"/>
          <w:lang w:val="en-US" w:eastAsia="zh-CN"/>
        </w:rPr>
        <w:t xml:space="preserve"> 程序测试</w:t>
      </w:r>
      <w:r>
        <w:rPr>
          <w:rFonts w:hint="eastAsia" w:ascii="宋体" w:hAnsi="宋体" w:eastAsia="宋体" w:cs="宋体"/>
          <w:b w:val="0"/>
          <w:bCs w:val="0"/>
          <w:sz w:val="24"/>
          <w:szCs w:val="24"/>
        </w:rPr>
        <w:tab/>
      </w: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PAGEREF _Toc25805 \h </w:instrText>
      </w:r>
      <w:r>
        <w:rPr>
          <w:rFonts w:hint="eastAsia" w:ascii="宋体" w:hAnsi="宋体" w:eastAsia="宋体" w:cs="宋体"/>
          <w:b w:val="0"/>
          <w:bCs w:val="0"/>
          <w:sz w:val="24"/>
          <w:szCs w:val="24"/>
        </w:rPr>
        <w:fldChar w:fldCharType="separate"/>
      </w:r>
      <w:r>
        <w:rPr>
          <w:rFonts w:hint="eastAsia" w:ascii="宋体" w:hAnsi="宋体" w:eastAsia="宋体" w:cs="宋体"/>
          <w:b w:val="0"/>
          <w:bCs w:val="0"/>
          <w:sz w:val="24"/>
          <w:szCs w:val="24"/>
        </w:rPr>
        <w:t>19</w:t>
      </w:r>
      <w:r>
        <w:rPr>
          <w:rFonts w:hint="eastAsia" w:ascii="宋体" w:hAnsi="宋体" w:eastAsia="宋体" w:cs="宋体"/>
          <w:b w:val="0"/>
          <w:bCs w:val="0"/>
          <w:sz w:val="24"/>
          <w:szCs w:val="24"/>
        </w:rPr>
        <w:fldChar w:fldCharType="end"/>
      </w:r>
      <w:r>
        <w:rPr>
          <w:rFonts w:hint="eastAsia" w:ascii="宋体" w:hAnsi="宋体" w:eastAsia="宋体" w:cs="宋体"/>
          <w:b w:val="0"/>
          <w:bCs w:val="0"/>
          <w:sz w:val="24"/>
          <w:szCs w:val="24"/>
        </w:rPr>
        <w:fldChar w:fldCharType="end"/>
      </w:r>
    </w:p>
    <w:p>
      <w:pPr>
        <w:pStyle w:val="14"/>
        <w:tabs>
          <w:tab w:val="right" w:leader="dot" w:pos="9071"/>
        </w:tabs>
        <w:spacing w:before="0" w:after="0" w:line="360" w:lineRule="auto"/>
        <w:rPr>
          <w:rFonts w:ascii="宋体" w:eastAsia="宋体"/>
          <w:b w:val="0"/>
          <w:bCs w:val="0"/>
          <w:sz w:val="24"/>
          <w:szCs w:val="24"/>
        </w:rPr>
      </w:pPr>
      <w:r>
        <w:fldChar w:fldCharType="begin"/>
      </w:r>
      <w:r>
        <w:instrText xml:space="preserve"> HYPERLINK \l "_Toc14953" </w:instrText>
      </w:r>
      <w:r>
        <w:fldChar w:fldCharType="separate"/>
      </w:r>
      <w:r>
        <w:rPr>
          <w:rFonts w:ascii="宋体" w:eastAsia="宋体"/>
          <w:b w:val="0"/>
          <w:bCs w:val="0"/>
          <w:sz w:val="24"/>
          <w:szCs w:val="24"/>
        </w:rPr>
        <w:t xml:space="preserve">第4章 </w:t>
      </w:r>
      <w:r>
        <w:rPr>
          <w:rFonts w:hint="eastAsia" w:ascii="宋体" w:eastAsia="宋体"/>
          <w:b w:val="0"/>
          <w:bCs w:val="0"/>
          <w:sz w:val="24"/>
          <w:szCs w:val="24"/>
        </w:rPr>
        <w:t>总结与展望</w:t>
      </w:r>
      <w:r>
        <w:rPr>
          <w:rFonts w:hint="eastAsia" w:ascii="宋体" w:eastAsia="宋体"/>
          <w:b w:val="0"/>
          <w:bCs w:val="0"/>
          <w:sz w:val="24"/>
          <w:szCs w:val="24"/>
        </w:rPr>
        <w:tab/>
      </w:r>
      <w:r>
        <w:rPr>
          <w:rFonts w:hint="eastAsia" w:ascii="宋体" w:eastAsia="宋体"/>
          <w:b w:val="0"/>
          <w:bCs w:val="0"/>
          <w:sz w:val="24"/>
          <w:szCs w:val="24"/>
        </w:rPr>
        <w:fldChar w:fldCharType="begin"/>
      </w:r>
      <w:r>
        <w:rPr>
          <w:rFonts w:hint="eastAsia" w:ascii="宋体" w:eastAsia="宋体"/>
          <w:b w:val="0"/>
          <w:bCs w:val="0"/>
          <w:sz w:val="24"/>
          <w:szCs w:val="24"/>
        </w:rPr>
        <w:instrText xml:space="preserve"> PAGEREF _Toc14953 \h </w:instrText>
      </w:r>
      <w:r>
        <w:rPr>
          <w:rFonts w:hint="eastAsia" w:ascii="宋体" w:eastAsia="宋体"/>
          <w:b w:val="0"/>
          <w:bCs w:val="0"/>
          <w:sz w:val="24"/>
          <w:szCs w:val="24"/>
        </w:rPr>
        <w:fldChar w:fldCharType="separate"/>
      </w:r>
      <w:r>
        <w:rPr>
          <w:rFonts w:hint="eastAsia" w:ascii="宋体" w:eastAsia="宋体"/>
          <w:b w:val="0"/>
          <w:bCs w:val="0"/>
          <w:sz w:val="24"/>
          <w:szCs w:val="24"/>
        </w:rPr>
        <w:t>40</w:t>
      </w:r>
      <w:r>
        <w:rPr>
          <w:rFonts w:hint="eastAsia" w:ascii="宋体" w:eastAsia="宋体"/>
          <w:b w:val="0"/>
          <w:bCs w:val="0"/>
          <w:sz w:val="24"/>
          <w:szCs w:val="24"/>
        </w:rPr>
        <w:fldChar w:fldCharType="end"/>
      </w:r>
      <w:r>
        <w:rPr>
          <w:rFonts w:hint="eastAsia" w:ascii="宋体" w:eastAsia="宋体"/>
          <w:b w:val="0"/>
          <w:bCs w:val="0"/>
          <w:sz w:val="24"/>
          <w:szCs w:val="24"/>
        </w:rPr>
        <w:fldChar w:fldCharType="end"/>
      </w:r>
    </w:p>
    <w:p>
      <w:pPr>
        <w:pStyle w:val="14"/>
        <w:tabs>
          <w:tab w:val="right" w:leader="dot" w:pos="9071"/>
        </w:tabs>
        <w:spacing w:before="0" w:after="0" w:line="360" w:lineRule="auto"/>
        <w:ind w:firstLine="400" w:firstLineChars="200"/>
        <w:rPr>
          <w:rFonts w:ascii="宋体" w:eastAsia="宋体"/>
          <w:b w:val="0"/>
          <w:bCs w:val="0"/>
          <w:sz w:val="24"/>
          <w:szCs w:val="24"/>
        </w:rPr>
      </w:pPr>
      <w:r>
        <w:fldChar w:fldCharType="begin"/>
      </w:r>
      <w:r>
        <w:instrText xml:space="preserve"> HYPERLINK \l "_Toc28990" </w:instrText>
      </w:r>
      <w:r>
        <w:fldChar w:fldCharType="separate"/>
      </w:r>
      <w:r>
        <w:rPr>
          <w:rFonts w:ascii="宋体" w:eastAsia="宋体"/>
          <w:b w:val="0"/>
          <w:bCs w:val="0"/>
          <w:sz w:val="24"/>
          <w:szCs w:val="24"/>
        </w:rPr>
        <w:t xml:space="preserve">6.1 </w:t>
      </w:r>
      <w:r>
        <w:rPr>
          <w:rFonts w:hint="eastAsia" w:ascii="宋体" w:eastAsia="宋体"/>
          <w:b w:val="0"/>
          <w:bCs w:val="0"/>
          <w:sz w:val="24"/>
          <w:szCs w:val="24"/>
        </w:rPr>
        <w:t>总结</w:t>
      </w:r>
      <w:r>
        <w:rPr>
          <w:rFonts w:hint="eastAsia" w:ascii="宋体" w:eastAsia="宋体"/>
          <w:b w:val="0"/>
          <w:bCs w:val="0"/>
          <w:sz w:val="24"/>
          <w:szCs w:val="24"/>
        </w:rPr>
        <w:tab/>
      </w:r>
      <w:r>
        <w:rPr>
          <w:rFonts w:hint="eastAsia" w:ascii="宋体" w:eastAsia="宋体"/>
          <w:b w:val="0"/>
          <w:bCs w:val="0"/>
          <w:sz w:val="24"/>
          <w:szCs w:val="24"/>
        </w:rPr>
        <w:fldChar w:fldCharType="begin"/>
      </w:r>
      <w:r>
        <w:rPr>
          <w:rFonts w:hint="eastAsia" w:ascii="宋体" w:eastAsia="宋体"/>
          <w:b w:val="0"/>
          <w:bCs w:val="0"/>
          <w:sz w:val="24"/>
          <w:szCs w:val="24"/>
        </w:rPr>
        <w:instrText xml:space="preserve"> PAGEREF _Toc28990 \h </w:instrText>
      </w:r>
      <w:r>
        <w:rPr>
          <w:rFonts w:hint="eastAsia" w:ascii="宋体" w:eastAsia="宋体"/>
          <w:b w:val="0"/>
          <w:bCs w:val="0"/>
          <w:sz w:val="24"/>
          <w:szCs w:val="24"/>
        </w:rPr>
        <w:fldChar w:fldCharType="separate"/>
      </w:r>
      <w:r>
        <w:rPr>
          <w:rFonts w:hint="eastAsia" w:ascii="宋体" w:eastAsia="宋体"/>
          <w:b w:val="0"/>
          <w:bCs w:val="0"/>
          <w:sz w:val="24"/>
          <w:szCs w:val="24"/>
        </w:rPr>
        <w:t>40</w:t>
      </w:r>
      <w:r>
        <w:rPr>
          <w:rFonts w:hint="eastAsia" w:ascii="宋体" w:eastAsia="宋体"/>
          <w:b w:val="0"/>
          <w:bCs w:val="0"/>
          <w:sz w:val="24"/>
          <w:szCs w:val="24"/>
        </w:rPr>
        <w:fldChar w:fldCharType="end"/>
      </w:r>
      <w:r>
        <w:rPr>
          <w:rFonts w:hint="eastAsia" w:ascii="宋体" w:eastAsia="宋体"/>
          <w:b w:val="0"/>
          <w:bCs w:val="0"/>
          <w:sz w:val="24"/>
          <w:szCs w:val="24"/>
        </w:rPr>
        <w:fldChar w:fldCharType="end"/>
      </w:r>
    </w:p>
    <w:p>
      <w:pPr>
        <w:pStyle w:val="14"/>
        <w:tabs>
          <w:tab w:val="right" w:leader="dot" w:pos="9071"/>
        </w:tabs>
        <w:spacing w:before="0" w:after="0" w:line="360" w:lineRule="auto"/>
        <w:ind w:firstLine="400" w:firstLineChars="200"/>
        <w:rPr>
          <w:rFonts w:ascii="宋体" w:eastAsia="宋体"/>
          <w:b w:val="0"/>
          <w:bCs w:val="0"/>
          <w:sz w:val="24"/>
          <w:szCs w:val="24"/>
        </w:rPr>
      </w:pPr>
      <w:r>
        <w:fldChar w:fldCharType="begin"/>
      </w:r>
      <w:r>
        <w:instrText xml:space="preserve"> HYPERLINK \l "_Toc27510" </w:instrText>
      </w:r>
      <w:r>
        <w:fldChar w:fldCharType="separate"/>
      </w:r>
      <w:r>
        <w:rPr>
          <w:rFonts w:ascii="宋体" w:eastAsia="宋体"/>
          <w:b w:val="0"/>
          <w:bCs w:val="0"/>
          <w:sz w:val="24"/>
          <w:szCs w:val="24"/>
        </w:rPr>
        <w:t xml:space="preserve">6.2 </w:t>
      </w:r>
      <w:r>
        <w:rPr>
          <w:rFonts w:hint="eastAsia" w:ascii="宋体" w:eastAsia="宋体"/>
          <w:b w:val="0"/>
          <w:bCs w:val="0"/>
          <w:sz w:val="24"/>
          <w:szCs w:val="24"/>
        </w:rPr>
        <w:t>展望</w:t>
      </w:r>
      <w:r>
        <w:rPr>
          <w:rFonts w:hint="eastAsia" w:ascii="宋体" w:eastAsia="宋体"/>
          <w:b w:val="0"/>
          <w:bCs w:val="0"/>
          <w:sz w:val="24"/>
          <w:szCs w:val="24"/>
        </w:rPr>
        <w:tab/>
      </w:r>
      <w:r>
        <w:rPr>
          <w:rFonts w:hint="eastAsia" w:ascii="宋体" w:eastAsia="宋体"/>
          <w:b w:val="0"/>
          <w:bCs w:val="0"/>
          <w:sz w:val="24"/>
          <w:szCs w:val="24"/>
        </w:rPr>
        <w:fldChar w:fldCharType="begin"/>
      </w:r>
      <w:r>
        <w:rPr>
          <w:rFonts w:hint="eastAsia" w:ascii="宋体" w:eastAsia="宋体"/>
          <w:b w:val="0"/>
          <w:bCs w:val="0"/>
          <w:sz w:val="24"/>
          <w:szCs w:val="24"/>
        </w:rPr>
        <w:instrText xml:space="preserve"> PAGEREF _Toc27510 \h </w:instrText>
      </w:r>
      <w:r>
        <w:rPr>
          <w:rFonts w:hint="eastAsia" w:ascii="宋体" w:eastAsia="宋体"/>
          <w:b w:val="0"/>
          <w:bCs w:val="0"/>
          <w:sz w:val="24"/>
          <w:szCs w:val="24"/>
        </w:rPr>
        <w:fldChar w:fldCharType="separate"/>
      </w:r>
      <w:r>
        <w:rPr>
          <w:rFonts w:hint="eastAsia" w:ascii="宋体" w:eastAsia="宋体"/>
          <w:b w:val="0"/>
          <w:bCs w:val="0"/>
          <w:sz w:val="24"/>
          <w:szCs w:val="24"/>
        </w:rPr>
        <w:t>40</w:t>
      </w:r>
      <w:r>
        <w:rPr>
          <w:rFonts w:hint="eastAsia" w:ascii="宋体" w:eastAsia="宋体"/>
          <w:b w:val="0"/>
          <w:bCs w:val="0"/>
          <w:sz w:val="24"/>
          <w:szCs w:val="24"/>
        </w:rPr>
        <w:fldChar w:fldCharType="end"/>
      </w:r>
      <w:r>
        <w:rPr>
          <w:rFonts w:hint="eastAsia" w:ascii="宋体" w:eastAsia="宋体"/>
          <w:b w:val="0"/>
          <w:bCs w:val="0"/>
          <w:sz w:val="24"/>
          <w:szCs w:val="24"/>
        </w:rPr>
        <w:fldChar w:fldCharType="end"/>
      </w:r>
    </w:p>
    <w:p>
      <w:pPr>
        <w:pStyle w:val="14"/>
        <w:tabs>
          <w:tab w:val="right" w:leader="dot" w:pos="9071"/>
        </w:tabs>
        <w:spacing w:before="0" w:after="0" w:line="360" w:lineRule="auto"/>
        <w:rPr>
          <w:rFonts w:ascii="宋体" w:eastAsia="宋体"/>
          <w:b w:val="0"/>
          <w:bCs w:val="0"/>
          <w:sz w:val="24"/>
          <w:szCs w:val="24"/>
        </w:rPr>
      </w:pPr>
      <w:r>
        <w:fldChar w:fldCharType="begin"/>
      </w:r>
      <w:r>
        <w:instrText xml:space="preserve"> HYPERLINK \l "_Toc13840" </w:instrText>
      </w:r>
      <w:r>
        <w:fldChar w:fldCharType="separate"/>
      </w:r>
      <w:r>
        <w:rPr>
          <w:rFonts w:hint="eastAsia" w:ascii="宋体" w:eastAsia="宋体"/>
          <w:b w:val="0"/>
          <w:bCs w:val="0"/>
          <w:sz w:val="24"/>
          <w:szCs w:val="24"/>
        </w:rPr>
        <w:t>参考文献</w:t>
      </w:r>
      <w:r>
        <w:rPr>
          <w:rFonts w:hint="eastAsia" w:ascii="宋体" w:eastAsia="宋体"/>
          <w:b w:val="0"/>
          <w:bCs w:val="0"/>
          <w:sz w:val="24"/>
          <w:szCs w:val="24"/>
        </w:rPr>
        <w:tab/>
      </w:r>
      <w:r>
        <w:rPr>
          <w:rFonts w:hint="eastAsia" w:ascii="宋体" w:eastAsia="宋体"/>
          <w:b w:val="0"/>
          <w:bCs w:val="0"/>
          <w:sz w:val="24"/>
          <w:szCs w:val="24"/>
        </w:rPr>
        <w:fldChar w:fldCharType="begin"/>
      </w:r>
      <w:r>
        <w:rPr>
          <w:rFonts w:hint="eastAsia" w:ascii="宋体" w:eastAsia="宋体"/>
          <w:b w:val="0"/>
          <w:bCs w:val="0"/>
          <w:sz w:val="24"/>
          <w:szCs w:val="24"/>
        </w:rPr>
        <w:instrText xml:space="preserve"> PAGEREF _Toc13840 \h </w:instrText>
      </w:r>
      <w:r>
        <w:rPr>
          <w:rFonts w:hint="eastAsia" w:ascii="宋体" w:eastAsia="宋体"/>
          <w:b w:val="0"/>
          <w:bCs w:val="0"/>
          <w:sz w:val="24"/>
          <w:szCs w:val="24"/>
        </w:rPr>
        <w:fldChar w:fldCharType="separate"/>
      </w:r>
      <w:r>
        <w:rPr>
          <w:rFonts w:hint="eastAsia" w:ascii="宋体" w:eastAsia="宋体"/>
          <w:b w:val="0"/>
          <w:bCs w:val="0"/>
          <w:sz w:val="24"/>
          <w:szCs w:val="24"/>
        </w:rPr>
        <w:t>42</w:t>
      </w:r>
      <w:r>
        <w:rPr>
          <w:rFonts w:hint="eastAsia" w:ascii="宋体" w:eastAsia="宋体"/>
          <w:b w:val="0"/>
          <w:bCs w:val="0"/>
          <w:sz w:val="24"/>
          <w:szCs w:val="24"/>
        </w:rPr>
        <w:fldChar w:fldCharType="end"/>
      </w:r>
      <w:r>
        <w:rPr>
          <w:rFonts w:hint="eastAsia" w:ascii="宋体" w:eastAsia="宋体"/>
          <w:b w:val="0"/>
          <w:bCs w:val="0"/>
          <w:sz w:val="24"/>
          <w:szCs w:val="24"/>
        </w:rPr>
        <w:fldChar w:fldCharType="end"/>
      </w:r>
    </w:p>
    <w:p>
      <w:pPr>
        <w:pStyle w:val="14"/>
        <w:tabs>
          <w:tab w:val="right" w:leader="dot" w:pos="9071"/>
        </w:tabs>
        <w:spacing w:before="0" w:after="0" w:line="360" w:lineRule="auto"/>
        <w:sectPr>
          <w:headerReference r:id="rId4" w:type="default"/>
          <w:footerReference r:id="rId5" w:type="default"/>
          <w:pgSz w:w="11906" w:h="16838"/>
          <w:pgMar w:top="1418" w:right="1134" w:bottom="1418" w:left="1701" w:header="907" w:footer="992" w:gutter="0"/>
          <w:pgNumType w:fmt="upperRoman" w:start="1"/>
          <w:cols w:space="425" w:num="1"/>
          <w:docGrid w:type="lines" w:linePitch="326" w:charSpace="0"/>
        </w:sectPr>
      </w:pPr>
      <w:r>
        <w:rPr>
          <w:rFonts w:hint="eastAsia" w:ascii="宋体" w:eastAsia="宋体"/>
          <w:b w:val="0"/>
          <w:bCs w:val="0"/>
          <w:sz w:val="24"/>
          <w:szCs w:val="24"/>
        </w:rPr>
        <w:fldChar w:fldCharType="end"/>
      </w:r>
    </w:p>
    <w:p>
      <w:pPr>
        <w:pStyle w:val="49"/>
        <w:ind w:left="142"/>
        <w:jc w:val="center"/>
        <w:outlineLvl w:val="0"/>
        <w:rPr>
          <w:rFonts w:ascii="黑体" w:hAnsi="Times" w:cs="宋体"/>
          <w:sz w:val="36"/>
          <w:szCs w:val="36"/>
          <w:highlight w:val="lightGray"/>
          <w:shd w:val="clear" w:color="auto" w:fill="auto"/>
        </w:rPr>
      </w:pPr>
      <w:bookmarkStart w:id="18" w:name="_Toc103347238"/>
    </w:p>
    <w:p>
      <w:pPr>
        <w:pStyle w:val="49"/>
        <w:ind w:left="142"/>
        <w:jc w:val="center"/>
        <w:outlineLvl w:val="0"/>
        <w:rPr>
          <w:rFonts w:ascii="黑体" w:hAnsi="Times" w:cs="宋体"/>
          <w:sz w:val="36"/>
          <w:szCs w:val="36"/>
        </w:rPr>
      </w:pPr>
      <w:r>
        <w:rPr>
          <w:rFonts w:hint="eastAsia" w:ascii="黑体" w:hAnsi="Times" w:cs="宋体"/>
          <w:sz w:val="36"/>
          <w:szCs w:val="36"/>
          <w:highlight w:val="lightGray"/>
          <w:shd w:val="clear" w:color="auto" w:fill="auto"/>
        </w:rPr>
        <w:t>第一章</w:t>
      </w:r>
      <w:r>
        <w:rPr>
          <w:rFonts w:hint="eastAsia" w:ascii="黑体" w:hAnsi="Times" w:cs="宋体"/>
          <w:sz w:val="36"/>
          <w:szCs w:val="36"/>
        </w:rPr>
        <w:t xml:space="preserve"> </w:t>
      </w:r>
      <w:bookmarkEnd w:id="0"/>
      <w:bookmarkEnd w:id="16"/>
      <w:bookmarkEnd w:id="17"/>
      <w:bookmarkEnd w:id="18"/>
      <w:r>
        <w:rPr>
          <w:rFonts w:hint="eastAsia" w:ascii="黑体" w:hAnsi="Times" w:cs="宋体"/>
          <w:sz w:val="36"/>
          <w:szCs w:val="36"/>
        </w:rPr>
        <w:t>问题背景</w:t>
      </w:r>
    </w:p>
    <w:p>
      <w:pPr>
        <w:pStyle w:val="30"/>
        <w:spacing w:line="360" w:lineRule="auto"/>
        <w:ind w:left="1134" w:firstLine="0" w:firstLineChars="0"/>
      </w:pPr>
      <w:bookmarkStart w:id="19" w:name="_Toc102768057"/>
      <w:bookmarkStart w:id="20" w:name="_Toc102768155"/>
    </w:p>
    <w:bookmarkEnd w:id="19"/>
    <w:bookmarkEnd w:id="20"/>
    <w:p>
      <w:pPr>
        <w:pStyle w:val="6"/>
        <w:numPr>
          <w:ilvl w:val="1"/>
          <w:numId w:val="1"/>
        </w:numPr>
        <w:ind w:left="0" w:firstLine="480" w:firstLineChars="200"/>
        <w:outlineLvl w:val="1"/>
        <w:rPr>
          <w:rFonts w:ascii="黑体" w:hAnsi="Times" w:cs="Times New Roman"/>
          <w:bCs/>
          <w:sz w:val="24"/>
          <w:szCs w:val="24"/>
          <w:lang w:val="zh-CN"/>
        </w:rPr>
      </w:pPr>
      <w:r>
        <w:rPr>
          <w:rFonts w:hint="eastAsia" w:ascii="黑体" w:hAnsi="Times" w:cs="Times New Roman"/>
          <w:bCs/>
          <w:sz w:val="24"/>
          <w:szCs w:val="24"/>
          <w:lang w:val="zh-CN"/>
        </w:rPr>
        <w:t>拼音转文字应用场景</w:t>
      </w:r>
    </w:p>
    <w:p>
      <w:pPr>
        <w:widowControl w:val="0"/>
        <w:spacing w:line="360" w:lineRule="auto"/>
        <w:ind w:firstLine="480" w:firstLineChars="200"/>
        <w:jc w:val="both"/>
        <w:rPr>
          <w:rFonts w:ascii="Times New Roman" w:hAnsi="Times New Roman" w:cs="Times New Roman"/>
          <w:kern w:val="2"/>
        </w:rPr>
      </w:pPr>
      <w:r>
        <w:rPr>
          <w:rFonts w:hint="eastAsia" w:ascii="Times New Roman" w:hAnsi="Times New Roman" w:cs="Times New Roman"/>
          <w:kern w:val="2"/>
        </w:rPr>
        <w:t>拼音转文字技术在中文输入和语言处理领域中具有重要的作用，为用户提供了许多便利。不仅简化了中文输入的复杂性，还为不同类型的用户提供了一种便捷、高效的表达方式。以下是具体应用场景。</w:t>
      </w:r>
    </w:p>
    <w:p>
      <w:pPr>
        <w:numPr>
          <w:ilvl w:val="2"/>
          <w:numId w:val="1"/>
        </w:numPr>
        <w:spacing w:line="360" w:lineRule="auto"/>
        <w:ind w:left="0" w:firstLine="480" w:firstLineChars="200"/>
        <w:outlineLvl w:val="2"/>
        <w:rPr>
          <w:rFonts w:ascii="楷体_GB2312" w:hAnsi="Times" w:eastAsia="楷体_GB2312"/>
        </w:rPr>
      </w:pPr>
      <w:r>
        <w:rPr>
          <w:rFonts w:hint="eastAsia" w:ascii="楷体_GB2312" w:hAnsi="Times New Roman" w:eastAsia="楷体_GB2312" w:cs="Times New Roman"/>
        </w:rPr>
        <w:t>拼音输入法</w:t>
      </w:r>
    </w:p>
    <w:p>
      <w:pPr>
        <w:widowControl w:val="0"/>
        <w:spacing w:line="360" w:lineRule="auto"/>
        <w:ind w:firstLine="480" w:firstLineChars="200"/>
        <w:jc w:val="both"/>
        <w:rPr>
          <w:rFonts w:ascii="Times New Roman" w:hAnsi="Times New Roman" w:cs="Times New Roman"/>
          <w:kern w:val="2"/>
        </w:rPr>
      </w:pPr>
      <w:r>
        <w:rPr>
          <w:rFonts w:hint="eastAsia" w:ascii="Times New Roman" w:hAnsi="Times New Roman" w:cs="Times New Roman"/>
          <w:kern w:val="2"/>
        </w:rPr>
        <w:t>拼音转文字广泛应用于中文拼音输入法中，特别是在计算机和移动设备。拼音转文字的基本原理是将汉字的发音（拼音）与其对应的汉字字符关联起来。用户通过键盘输入汉字的拼音，输入法会根据拼音的音节来匹配最可能的汉字，并提供候选字词列表。拼音输入法的发展也是计算机技术在语言处理领域的成功应用之一。</w:t>
      </w:r>
    </w:p>
    <w:p>
      <w:pPr>
        <w:widowControl w:val="0"/>
        <w:spacing w:line="360" w:lineRule="auto"/>
        <w:ind w:firstLine="480" w:firstLineChars="200"/>
        <w:jc w:val="both"/>
        <w:rPr>
          <w:rFonts w:ascii="Times New Roman" w:hAnsi="Times New Roman" w:cs="Times New Roman"/>
          <w:kern w:val="2"/>
        </w:rPr>
      </w:pPr>
      <w:r>
        <w:rPr>
          <w:rFonts w:hint="eastAsia" w:ascii="Times New Roman" w:hAnsi="Times New Roman" w:cs="Times New Roman"/>
          <w:kern w:val="2"/>
        </w:rPr>
        <w:t>拼音转文字技术使得用户可以更轻松地输入汉字，除了在中文使用者中非常受欢迎，促进了信息技术的普及，而且对于不熟悉汉字书写的人或者外语人士来说，提供了一种非常便捷的方式，为国际用户提供了一种更好的学习和交流中文途径。</w:t>
      </w:r>
    </w:p>
    <w:p>
      <w:pPr>
        <w:pStyle w:val="49"/>
        <w:numPr>
          <w:ilvl w:val="2"/>
          <w:numId w:val="1"/>
        </w:numPr>
        <w:ind w:left="0" w:firstLine="480" w:firstLineChars="200"/>
        <w:outlineLvl w:val="2"/>
        <w:rPr>
          <w:rFonts w:ascii="楷体_GB2312" w:hAnsi="Times" w:eastAsia="楷体_GB2312"/>
          <w:bCs w:val="0"/>
          <w:lang w:val="en-US"/>
        </w:rPr>
      </w:pPr>
      <w:r>
        <w:rPr>
          <w:rFonts w:hint="eastAsia" w:ascii="楷体_GB2312" w:hAnsi="Times" w:eastAsia="楷体_GB2312"/>
          <w:bCs w:val="0"/>
          <w:lang w:val="en-US"/>
        </w:rPr>
        <w:t>语音识别</w:t>
      </w:r>
    </w:p>
    <w:p>
      <w:pPr>
        <w:widowControl w:val="0"/>
        <w:spacing w:line="360" w:lineRule="auto"/>
        <w:ind w:firstLine="480" w:firstLineChars="200"/>
        <w:jc w:val="both"/>
        <w:rPr>
          <w:rFonts w:ascii="Times New Roman" w:hAnsi="Times New Roman" w:cs="Times New Roman"/>
          <w:kern w:val="2"/>
        </w:rPr>
      </w:pPr>
      <w:bookmarkStart w:id="21" w:name="_Toc102768060"/>
      <w:bookmarkStart w:id="22" w:name="_Toc103347242"/>
      <w:bookmarkStart w:id="23" w:name="_Toc102768158"/>
      <w:r>
        <w:rPr>
          <w:rFonts w:hint="eastAsia" w:ascii="Times New Roman" w:hAnsi="Times New Roman" w:cs="Times New Roman"/>
          <w:kern w:val="2"/>
        </w:rPr>
        <w:t>拼音转文字在语音识别领域的应用是非常重要的，它允许将口头语言转换成书面文本。</w:t>
      </w:r>
      <w:r>
        <w:rPr>
          <w:rFonts w:ascii="Times New Roman" w:hAnsi="Times New Roman" w:cs="Times New Roman"/>
          <w:kern w:val="2"/>
        </w:rPr>
        <w:t>拼音转文字技术常常用于实时语音识别系统，例如语音助手、智能家居设备和电话客服系统。用户可以通过语音与这些系统进行交互，而系统会使用拼音转文字技术将用户的口头输入转化为文本，以便理解和响应。</w:t>
      </w:r>
    </w:p>
    <w:p>
      <w:pPr>
        <w:widowControl w:val="0"/>
        <w:spacing w:line="360" w:lineRule="auto"/>
        <w:ind w:firstLine="480" w:firstLineChars="200"/>
        <w:jc w:val="both"/>
        <w:rPr>
          <w:rFonts w:ascii="Times New Roman" w:hAnsi="Times New Roman" w:cs="Times New Roman"/>
          <w:kern w:val="2"/>
        </w:rPr>
      </w:pPr>
      <w:r>
        <w:rPr>
          <w:rFonts w:ascii="Times New Roman" w:hAnsi="Times New Roman" w:cs="Times New Roman"/>
          <w:kern w:val="2"/>
        </w:rPr>
        <w:t>拼音转文字技术还广泛用于录音或会议记录的转录工作。录音中的口述可以通过拼音输入其文本化，从而创建可搜索和可编辑的文档。这对于会议记录、采访记录、学术研究和医疗记录非常有用。</w:t>
      </w:r>
    </w:p>
    <w:p>
      <w:pPr>
        <w:widowControl w:val="0"/>
        <w:spacing w:line="360" w:lineRule="auto"/>
        <w:ind w:firstLine="480" w:firstLineChars="200"/>
        <w:jc w:val="both"/>
        <w:rPr>
          <w:rFonts w:ascii="Times New Roman" w:hAnsi="Times New Roman" w:cs="Times New Roman"/>
          <w:kern w:val="2"/>
        </w:rPr>
      </w:pPr>
      <w:r>
        <w:rPr>
          <w:rFonts w:hint="eastAsia" w:ascii="Times New Roman" w:hAnsi="Times New Roman" w:cs="Times New Roman"/>
          <w:kern w:val="2"/>
        </w:rPr>
        <w:t>辅助残障人士：</w:t>
      </w:r>
      <w:r>
        <w:rPr>
          <w:rFonts w:ascii="Times New Roman" w:hAnsi="Times New Roman" w:cs="Times New Roman"/>
          <w:kern w:val="2"/>
        </w:rPr>
        <w:t xml:space="preserve"> 拼音转文字技术对于听力受损或语言障碍的人士来说尤其重要。它可以将口头语言转化为文本，帮助他们更好地理解和与世界互动。</w:t>
      </w:r>
    </w:p>
    <w:p>
      <w:pPr>
        <w:widowControl w:val="0"/>
        <w:spacing w:line="360" w:lineRule="auto"/>
        <w:ind w:firstLine="480" w:firstLineChars="200"/>
        <w:jc w:val="both"/>
        <w:rPr>
          <w:rFonts w:ascii="Times New Roman" w:hAnsi="Times New Roman" w:cs="Times New Roman"/>
          <w:kern w:val="2"/>
        </w:rPr>
      </w:pPr>
      <w:r>
        <w:rPr>
          <w:rFonts w:hint="eastAsia" w:ascii="Times New Roman" w:hAnsi="Times New Roman" w:cs="Times New Roman"/>
          <w:kern w:val="2"/>
        </w:rPr>
        <w:t>总的来说，拼音转文字在语音识别中的应用推动了语音技术的发展，提供了更多的交互和信息获取方式。这种技术在多个领域中都发挥了关键作用，使得语音信息更易于处理、存储和搜索。</w:t>
      </w:r>
    </w:p>
    <w:bookmarkEnd w:id="21"/>
    <w:bookmarkEnd w:id="22"/>
    <w:bookmarkEnd w:id="23"/>
    <w:p>
      <w:pPr>
        <w:pStyle w:val="30"/>
        <w:numPr>
          <w:ilvl w:val="1"/>
          <w:numId w:val="1"/>
        </w:numPr>
        <w:spacing w:line="360" w:lineRule="auto"/>
        <w:ind w:firstLineChars="0"/>
        <w:outlineLvl w:val="1"/>
        <w:rPr>
          <w:rFonts w:ascii="黑体" w:hAnsi="黑体" w:eastAsia="黑体"/>
        </w:rPr>
      </w:pPr>
      <w:r>
        <w:rPr>
          <w:rFonts w:ascii="黑体" w:hAnsi="黑体" w:eastAsia="黑体"/>
        </w:rPr>
        <w:t xml:space="preserve">  </w:t>
      </w:r>
      <w:r>
        <w:rPr>
          <w:rFonts w:hint="eastAsia" w:ascii="黑体" w:hAnsi="黑体" w:eastAsia="黑体"/>
        </w:rPr>
        <w:t>生成模式</w:t>
      </w:r>
    </w:p>
    <w:p>
      <w:pPr>
        <w:widowControl w:val="0"/>
        <w:spacing w:line="360" w:lineRule="auto"/>
        <w:ind w:firstLine="420"/>
        <w:rPr>
          <w:rFonts w:ascii="Times New Roman" w:hAnsi="Times New Roman" w:cs="Times New Roman"/>
          <w:kern w:val="2"/>
        </w:rPr>
      </w:pPr>
      <w:r>
        <w:rPr>
          <w:rFonts w:hint="eastAsia" w:ascii="Times New Roman" w:hAnsi="Times New Roman" w:cs="Times New Roman"/>
          <w:kern w:val="2"/>
        </w:rPr>
        <w:t>在数学、计算机等各种学科，都存在创建模型或生成数据的各种模式。生成模式由数据学习联合概率分布，</w:t>
      </w:r>
      <w:r>
        <w:rPr>
          <w:rFonts w:ascii="Times New Roman" w:hAnsi="Times New Roman" w:cs="Times New Roman"/>
          <w:kern w:val="2"/>
        </w:rPr>
        <w:t>然后在求出条件概率分布作为预测的模型</w:t>
      </w:r>
      <w:r>
        <w:rPr>
          <w:rFonts w:hint="eastAsia" w:ascii="Times New Roman" w:hAnsi="Times New Roman" w:cs="Times New Roman"/>
          <w:kern w:val="2"/>
        </w:rPr>
        <w:t>。模型表示了给定输入</w:t>
      </w:r>
      <w:r>
        <w:rPr>
          <w:rFonts w:ascii="Times New Roman" w:hAnsi="Times New Roman" w:cs="Times New Roman"/>
          <w:kern w:val="2"/>
        </w:rPr>
        <w:t>X产生输出Y的生成关系，典型的生成模型有：</w:t>
      </w:r>
      <w:r>
        <w:rPr>
          <w:rFonts w:hint="eastAsia" w:ascii="Times New Roman" w:hAnsi="Times New Roman" w:cs="Times New Roman"/>
          <w:kern w:val="2"/>
        </w:rPr>
        <w:t>确定性模式、</w:t>
      </w:r>
      <w:bookmarkStart w:id="24" w:name="_Hlk149505709"/>
      <w:r>
        <w:rPr>
          <w:rFonts w:hint="eastAsia" w:ascii="Times New Roman" w:hAnsi="Times New Roman" w:cs="Times New Roman"/>
          <w:kern w:val="2"/>
        </w:rPr>
        <w:t>马尔可夫模式</w:t>
      </w:r>
      <w:bookmarkEnd w:id="24"/>
      <w:r>
        <w:rPr>
          <w:rFonts w:ascii="Times New Roman" w:hAnsi="Times New Roman" w:cs="Times New Roman"/>
          <w:kern w:val="2"/>
        </w:rPr>
        <w:t>、隐马尔可夫模型。</w:t>
      </w:r>
    </w:p>
    <w:p>
      <w:pPr>
        <w:widowControl w:val="0"/>
        <w:numPr>
          <w:ilvl w:val="2"/>
          <w:numId w:val="1"/>
        </w:numPr>
        <w:spacing w:line="360" w:lineRule="auto"/>
        <w:ind w:left="0" w:firstLine="480" w:firstLineChars="200"/>
        <w:outlineLvl w:val="2"/>
        <w:rPr>
          <w:rFonts w:ascii="楷体_GB2312" w:hAnsi="Times New Roman" w:eastAsia="楷体_GB2312" w:cs="Times New Roman"/>
          <w:kern w:val="2"/>
        </w:rPr>
      </w:pPr>
      <w:r>
        <w:rPr>
          <w:rFonts w:hint="eastAsia" w:ascii="楷体_GB2312" w:hAnsi="Times New Roman" w:eastAsia="楷体_GB2312" w:cs="Times New Roman"/>
          <w:kern w:val="2"/>
        </w:rPr>
        <w:t>确定性模式</w:t>
      </w:r>
    </w:p>
    <w:p>
      <w:pPr>
        <w:widowControl w:val="0"/>
        <w:spacing w:line="360" w:lineRule="auto"/>
        <w:ind w:firstLine="480" w:firstLineChars="200"/>
        <w:jc w:val="both"/>
        <w:rPr>
          <w:rFonts w:ascii="Times New Roman" w:hAnsi="Times New Roman" w:cs="Times New Roman"/>
          <w:kern w:val="2"/>
        </w:rPr>
      </w:pPr>
      <w:bookmarkStart w:id="25" w:name="_Toc102768062"/>
      <w:bookmarkStart w:id="26" w:name="_Toc103347244"/>
      <w:bookmarkStart w:id="27" w:name="_Toc102768160"/>
      <w:r>
        <w:rPr>
          <w:rFonts w:ascii="Times New Roman" w:hAnsi="Times New Roman" w:cs="Times New Roman"/>
          <w:kern w:val="2"/>
        </w:rPr>
        <w:t>确定性系统</w:t>
      </w:r>
      <w:r>
        <w:rPr>
          <w:rFonts w:hint="eastAsia" w:ascii="Times New Roman" w:hAnsi="Times New Roman" w:cs="Times New Roman"/>
          <w:kern w:val="2"/>
        </w:rPr>
        <w:t>中的输入输出序列是固定的，输入X和输出Y之间的关系是确定的。所以</w:t>
      </w:r>
      <w:r>
        <w:rPr>
          <w:rFonts w:ascii="Times New Roman" w:hAnsi="Times New Roman" w:cs="Times New Roman"/>
          <w:kern w:val="2"/>
        </w:rPr>
        <w:t>相对比较容易理解和分析，因为状态间的转移完全已知。</w:t>
      </w:r>
    </w:p>
    <w:p>
      <w:pPr>
        <w:widowControl w:val="0"/>
        <w:spacing w:line="360" w:lineRule="auto"/>
        <w:ind w:firstLine="480" w:firstLineChars="200"/>
        <w:jc w:val="both"/>
        <w:rPr>
          <w:rFonts w:ascii="Times New Roman" w:hAnsi="Times New Roman" w:cs="Times New Roman"/>
          <w:kern w:val="2"/>
        </w:rPr>
      </w:pPr>
      <w:r>
        <w:rPr>
          <w:rFonts w:hint="eastAsia" w:ascii="Times New Roman" w:hAnsi="Times New Roman" w:cs="Times New Roman"/>
          <w:kern w:val="2"/>
        </w:rPr>
        <w:t>以交通信号灯为例，灯的颜色变化序列依次是绿色</w:t>
      </w:r>
      <w:r>
        <w:rPr>
          <w:rFonts w:ascii="Times New Roman" w:hAnsi="Times New Roman" w:cs="Times New Roman"/>
          <w:kern w:val="2"/>
        </w:rPr>
        <w:t>-黄色-红色</w:t>
      </w:r>
      <w:r>
        <w:rPr>
          <w:rFonts w:hint="eastAsia" w:ascii="Times New Roman" w:hAnsi="Times New Roman" w:cs="Times New Roman"/>
          <w:kern w:val="2"/>
        </w:rPr>
        <w:t>，每一个状态都唯一的依赖于前一个状态，这就是一个典型的确定性系统。</w:t>
      </w:r>
    </w:p>
    <w:bookmarkEnd w:id="25"/>
    <w:bookmarkEnd w:id="26"/>
    <w:bookmarkEnd w:id="27"/>
    <w:p>
      <w:pPr>
        <w:widowControl w:val="0"/>
        <w:numPr>
          <w:ilvl w:val="2"/>
          <w:numId w:val="1"/>
        </w:numPr>
        <w:spacing w:line="360" w:lineRule="auto"/>
        <w:ind w:left="0" w:firstLine="480" w:firstLineChars="200"/>
        <w:outlineLvl w:val="2"/>
        <w:rPr>
          <w:rFonts w:ascii="楷体_GB2312" w:hAnsi="Times New Roman" w:eastAsia="楷体_GB2312" w:cs="Times New Roman"/>
          <w:kern w:val="2"/>
        </w:rPr>
      </w:pPr>
      <w:r>
        <w:rPr>
          <w:rFonts w:hint="eastAsia" w:ascii="楷体_GB2312" w:hAnsi="Times New Roman" w:eastAsia="楷体_GB2312" w:cs="Times New Roman"/>
          <w:kern w:val="2"/>
        </w:rPr>
        <w:t>马尔可夫模式</w:t>
      </w:r>
    </w:p>
    <w:p>
      <w:pPr>
        <w:widowControl w:val="0"/>
        <w:spacing w:line="360" w:lineRule="auto"/>
        <w:ind w:firstLine="420"/>
        <w:jc w:val="both"/>
        <w:rPr>
          <w:rFonts w:cs="Times New Roman"/>
          <w:kern w:val="2"/>
        </w:rPr>
      </w:pPr>
      <w:r>
        <w:rPr>
          <w:rFonts w:hint="eastAsia" w:cs="Times New Roman"/>
          <w:kern w:val="2"/>
        </w:rPr>
        <w:t>假设模型的当前状态仅仅依赖于前面的几个状态，这被称为马尔科夫假设。例如在考虑天气问题时，马尔科夫假设假定今天的天气只能通过过去几天已知的天气情况进行预测。</w:t>
      </w:r>
    </w:p>
    <w:p>
      <w:pPr>
        <w:widowControl w:val="0"/>
        <w:spacing w:line="360" w:lineRule="auto"/>
        <w:ind w:firstLine="480" w:firstLineChars="200"/>
        <w:jc w:val="both"/>
        <w:rPr>
          <w:rFonts w:cs="Times New Roman"/>
          <w:kern w:val="2"/>
        </w:rPr>
      </w:pPr>
      <w:r>
        <w:rPr>
          <w:rFonts w:hint="eastAsia" w:cs="Times New Roman"/>
          <w:kern w:val="2"/>
        </w:rPr>
        <w:t>若随机过程满足马尔可夫性，则称为马尔可夫模式。</w:t>
      </w:r>
      <w:r>
        <w:rPr>
          <w:rFonts w:cs="Times New Roman"/>
          <w:kern w:val="2"/>
        </w:rPr>
        <w:t xml:space="preserve"> 在该模型中，存在两个假设：</w:t>
      </w:r>
    </w:p>
    <w:p>
      <w:pPr>
        <w:widowControl w:val="0"/>
        <w:spacing w:line="360" w:lineRule="auto"/>
        <w:jc w:val="both"/>
        <w:rPr>
          <w:rFonts w:cs="Times New Roman"/>
          <w:kern w:val="2"/>
        </w:rPr>
      </w:pPr>
      <w:r>
        <w:rPr>
          <w:rFonts w:cs="Times New Roman"/>
          <w:kern w:val="2"/>
        </w:rPr>
        <w:t>随机过程满足马尔可夫性性</w:t>
      </w:r>
      <w:r>
        <w:rPr>
          <w:rFonts w:hint="eastAsia" w:cs="Times New Roman"/>
          <w:kern w:val="2"/>
        </w:rPr>
        <w:t>；</w:t>
      </w:r>
      <w:r>
        <w:rPr>
          <w:rFonts w:cs="Times New Roman"/>
          <w:kern w:val="2"/>
        </w:rPr>
        <w:t>状态转换矩阵不随时间的变化而变化。马尔科夫过程中</w:t>
      </w:r>
      <w:r>
        <w:rPr>
          <w:rFonts w:hint="eastAsia" w:cs="Times New Roman"/>
          <w:kern w:val="2"/>
        </w:rPr>
        <w:t>有三</w:t>
      </w:r>
      <w:r>
        <w:rPr>
          <w:rFonts w:cs="Times New Roman"/>
          <w:kern w:val="2"/>
        </w:rPr>
        <w:t>个</w:t>
      </w:r>
      <w:r>
        <w:rPr>
          <w:rFonts w:hint="eastAsia" w:cs="Times New Roman"/>
          <w:kern w:val="2"/>
        </w:rPr>
        <w:t>最核心的</w:t>
      </w:r>
      <w:r>
        <w:rPr>
          <w:rFonts w:cs="Times New Roman"/>
          <w:kern w:val="2"/>
        </w:rPr>
        <w:t>概念：过去，现在，将来。</w:t>
      </w:r>
      <w:r>
        <w:rPr>
          <w:rFonts w:hint="eastAsia" w:cs="Times New Roman"/>
          <w:kern w:val="2"/>
        </w:rPr>
        <w:t>在马尔可夫性的定义中，</w:t>
      </w:r>
      <w:r>
        <w:rPr>
          <w:rFonts w:cs="Times New Roman"/>
          <w:kern w:val="2"/>
        </w:rPr>
        <w:t>"现在"是指固定的时刻，但实际问题中常需把马尔可夫性中的“现在”这个时刻概念推广为停时（见随机过程）。例如考察从圆心出发的平面上的布朗运动，如果要研究首次到达圆周的时刻 τ以前的事件和以后的事件的条件独立性，这里τ为停时，并且认为τ是“现在”。如果把“现在”推广为停时情形的“现在”，在已知“现在”的条件下，“将来”与“过去”无关，这种特性就叫强马尔可夫性。具有这种性质的马尔可夫过程叫强马尔可夫过程。在相当一段时间内，不少人认为马尔可夫过程必然是强马尔可夫过程。首次提出对强马尔可夫性需要</w:t>
      </w:r>
      <w:r>
        <w:rPr>
          <w:rFonts w:hint="eastAsia" w:cs="Times New Roman"/>
          <w:kern w:val="2"/>
        </w:rPr>
        <w:t>严格证明的是</w:t>
      </w:r>
      <w:r>
        <w:rPr>
          <w:rFonts w:cs="Times New Roman"/>
          <w:kern w:val="2"/>
        </w:rPr>
        <w:t>J.L.杜布。直到1956年，才有人找到马尔可夫过程不是强马尔可夫过程的例子。马尔可夫过程理论的进一步发展表明，强马尔可夫过程才是马尔可夫过程真正研究的对象。</w:t>
      </w:r>
    </w:p>
    <w:p>
      <w:pPr>
        <w:widowControl w:val="0"/>
        <w:spacing w:line="360" w:lineRule="auto"/>
        <w:ind w:firstLine="420"/>
        <w:jc w:val="both"/>
        <w:rPr>
          <w:rFonts w:cs="Times New Roman"/>
          <w:i/>
          <w:kern w:val="2"/>
        </w:rPr>
      </w:pPr>
      <w:r>
        <w:rPr>
          <w:rFonts w:hint="eastAsia" w:cs="Times New Roman"/>
          <w:kern w:val="2"/>
        </w:rPr>
        <w:t>在马尔科夫过程中，在给定当前知识或信息的情况下，过去（即当前以前的历史状态）对于预测将来（即当前以后的未来状态）是无关的。这种性质叫做无后效性。过程中的状态的转移依赖于之前的状态，当影响转移状态的数目是</w:t>
      </w:r>
      <w:r>
        <w:rPr>
          <w:rFonts w:cs="Times New Roman"/>
          <w:kern w:val="2"/>
        </w:rPr>
        <w:t>n时,这个过程被称为 n阶马尔科夫模型</w:t>
      </w:r>
      <w:r>
        <w:rPr>
          <w:rFonts w:hint="eastAsia" w:cs="Times New Roman"/>
          <w:kern w:val="2"/>
        </w:rPr>
        <w:t>。</w:t>
      </w:r>
    </w:p>
    <w:p>
      <w:pPr>
        <w:widowControl w:val="0"/>
        <w:spacing w:line="360" w:lineRule="auto"/>
        <w:ind w:firstLine="420"/>
        <w:jc w:val="both"/>
        <w:rPr>
          <w:rFonts w:cs="Times New Roman"/>
          <w:kern w:val="2"/>
        </w:rPr>
      </w:pPr>
      <w:r>
        <w:rPr>
          <w:rFonts w:hint="eastAsia" w:cs="Times New Roman"/>
          <w:kern w:val="2"/>
        </w:rPr>
        <w:t>马尔可夫模式简化了问题，但是这是一种粗糙的模型，因此可能将一些非常重要的信息丢失。</w:t>
      </w:r>
    </w:p>
    <w:p>
      <w:pPr>
        <w:pStyle w:val="30"/>
        <w:numPr>
          <w:ilvl w:val="2"/>
          <w:numId w:val="1"/>
        </w:numPr>
        <w:spacing w:line="360" w:lineRule="auto"/>
        <w:ind w:firstLineChars="0"/>
        <w:outlineLvl w:val="3"/>
        <w:rPr>
          <w:rFonts w:ascii="Times New Roman" w:hAnsi="Times New Roman" w:cs="Times New Roman"/>
          <w:kern w:val="2"/>
        </w:rPr>
      </w:pPr>
      <w:r>
        <w:rPr>
          <w:rFonts w:hint="eastAsia" w:ascii="楷体_GB2312" w:hAnsi="Times New Roman" w:eastAsia="楷体_GB2312" w:cs="Times New Roman"/>
          <w:kern w:val="2"/>
        </w:rPr>
        <w:t xml:space="preserve"> 隐马尔可夫模式</w:t>
      </w:r>
    </w:p>
    <w:p>
      <w:pPr>
        <w:pStyle w:val="30"/>
        <w:spacing w:line="360" w:lineRule="auto"/>
        <w:ind w:firstLine="480"/>
        <w:jc w:val="both"/>
        <w:outlineLvl w:val="3"/>
        <w:rPr>
          <w:rFonts w:hint="eastAsia" w:ascii="Times New Roman" w:hAnsi="Times New Roman" w:cs="Times New Roman"/>
          <w:kern w:val="2"/>
        </w:rPr>
      </w:pPr>
      <w:r>
        <w:rPr>
          <w:rFonts w:hint="eastAsia" w:ascii="Times New Roman" w:hAnsi="Times New Roman" w:cs="Times New Roman"/>
          <w:kern w:val="2"/>
        </w:rPr>
        <w:t>隐马尔可夫模型（</w:t>
      </w:r>
      <w:r>
        <w:rPr>
          <w:rFonts w:ascii="Times New Roman" w:hAnsi="Times New Roman" w:cs="Times New Roman"/>
          <w:kern w:val="2"/>
        </w:rPr>
        <w:t>Hidden Markov Model，HMM）是一种在统计概率建模中广泛应用的模型，它被用来处理时序数据，特别是在语音识别、自然语言处理、生物信息学、金融等领域中有很多应用。</w:t>
      </w:r>
      <w:r>
        <w:rPr>
          <w:rFonts w:hint="eastAsia" w:ascii="Times New Roman" w:hAnsi="Times New Roman" w:cs="Times New Roman"/>
          <w:kern w:val="2"/>
        </w:rPr>
        <w:t>隐马尔可夫模型由两个基本组成部分组成：状态和观测序列。</w:t>
      </w:r>
    </w:p>
    <w:p>
      <w:pPr>
        <w:pStyle w:val="30"/>
        <w:spacing w:line="360" w:lineRule="auto"/>
        <w:ind w:left="0" w:leftChars="0" w:firstLine="420" w:firstLineChars="0"/>
        <w:jc w:val="both"/>
        <w:outlineLvl w:val="3"/>
        <w:rPr>
          <w:rFonts w:ascii="Times New Roman" w:hAnsi="Times New Roman" w:cs="Times New Roman"/>
          <w:kern w:val="2"/>
          <w:vertAlign w:val="superscript"/>
        </w:rPr>
      </w:pPr>
      <w:r>
        <w:rPr>
          <w:rFonts w:ascii="Times New Roman" w:hAnsi="Times New Roman" w:cs="Times New Roman"/>
          <w:kern w:val="2"/>
        </w:rPr>
        <w:t>HMM 中包含一组离散的状态，每个状态表示系统或过程在某个时刻的内部状态。这些状态通常是隐含的，我们无法直接观察到它们。状态之间的转移概率描述了在不同时刻之间从一个状态转移到另一个状态的概率。与状态不同，观测序列是可见的数据，通常是连续或离散的符号或数值。这些观测数据是通过状态生成的，但我们只能观察到它们，而无法观察到状态本身。每个状态都与一组可能的观测值相关联，并且每个状态生成观测的概率由发射概率（emission probability）来描述。</w:t>
      </w:r>
      <w:r>
        <w:rPr>
          <w:rFonts w:hint="eastAsia" w:ascii="Times New Roman" w:hAnsi="Times New Roman" w:cs="Times New Roman"/>
          <w:kern w:val="2"/>
          <w:vertAlign w:val="superscript"/>
          <w:lang w:val="en-US" w:eastAsia="zh-CN"/>
        </w:rPr>
        <w:t>[1]</w:t>
      </w:r>
    </w:p>
    <w:p>
      <w:pPr>
        <w:pStyle w:val="30"/>
        <w:spacing w:line="360" w:lineRule="auto"/>
        <w:ind w:left="0" w:leftChars="0" w:firstLine="420" w:firstLineChars="0"/>
        <w:jc w:val="both"/>
        <w:outlineLvl w:val="3"/>
        <w:rPr>
          <w:rFonts w:hint="default" w:ascii="Times New Roman" w:hAnsi="Times New Roman" w:eastAsia="宋体" w:cs="Times New Roman"/>
          <w:kern w:val="2"/>
          <w:lang w:val="en-US" w:eastAsia="zh-CN"/>
        </w:rPr>
      </w:pPr>
      <w:r>
        <w:rPr>
          <w:rFonts w:hint="eastAsia" w:ascii="Times New Roman" w:hAnsi="Times New Roman" w:cs="Times New Roman"/>
          <w:kern w:val="2"/>
          <w:lang w:val="en-US" w:eastAsia="zh-CN"/>
        </w:rPr>
        <w:t>因此，马尔可夫模型中存在五个重要的参数：状态序列、观测序列、初始状态概率矩阵、转移概率矩阵、发射概率矩阵。</w:t>
      </w:r>
    </w:p>
    <w:p>
      <w:pPr>
        <w:pStyle w:val="30"/>
        <w:spacing w:line="360" w:lineRule="auto"/>
        <w:ind w:firstLine="480"/>
        <w:jc w:val="both"/>
        <w:outlineLvl w:val="3"/>
        <w:rPr>
          <w:rFonts w:hint="eastAsia" w:ascii="Times New Roman" w:hAnsi="Times New Roman" w:cs="Times New Roman"/>
          <w:kern w:val="2"/>
        </w:rPr>
      </w:pPr>
      <w:r>
        <w:rPr>
          <w:rFonts w:hint="eastAsia" w:ascii="Times New Roman" w:hAnsi="Times New Roman" w:cs="Times New Roman"/>
          <w:kern w:val="2"/>
        </w:rPr>
        <w:t>隐马尔可夫模型的基本假设是马尔可夫性质，即当前状态的转移只依赖于前一个状态，与更早之前的状态无关。这意味着模型假设在一个给定时刻的状态仅受前一时刻的状态影响，而与其它时刻无关。这个性质使得</w:t>
      </w:r>
      <w:r>
        <w:rPr>
          <w:rFonts w:ascii="Times New Roman" w:hAnsi="Times New Roman" w:cs="Times New Roman"/>
          <w:kern w:val="2"/>
        </w:rPr>
        <w:t>HMM在建模时间序列和序列数据时非常有用。</w:t>
      </w:r>
    </w:p>
    <w:p>
      <w:pPr>
        <w:pStyle w:val="30"/>
        <w:spacing w:line="360" w:lineRule="auto"/>
        <w:ind w:firstLine="480"/>
        <w:jc w:val="both"/>
        <w:outlineLvl w:val="3"/>
        <w:rPr>
          <w:rFonts w:hint="eastAsia" w:ascii="Times New Roman" w:hAnsi="Times New Roman" w:cs="Times New Roman"/>
          <w:kern w:val="2"/>
        </w:rPr>
      </w:pPr>
      <w:r>
        <w:rPr>
          <w:rFonts w:ascii="Times New Roman" w:hAnsi="Times New Roman" w:cs="Times New Roman"/>
          <w:kern w:val="2"/>
        </w:rPr>
        <w:t>HMM通常用于以下</w:t>
      </w:r>
      <w:r>
        <w:rPr>
          <w:rFonts w:hint="eastAsia" w:ascii="Times New Roman" w:hAnsi="Times New Roman" w:cs="Times New Roman"/>
          <w:kern w:val="2"/>
          <w:lang w:val="en-US" w:eastAsia="zh-CN"/>
        </w:rPr>
        <w:t>三种</w:t>
      </w:r>
      <w:r>
        <w:rPr>
          <w:rFonts w:ascii="Times New Roman" w:hAnsi="Times New Roman" w:cs="Times New Roman"/>
          <w:kern w:val="2"/>
        </w:rPr>
        <w:t>主要任务：</w:t>
      </w:r>
    </w:p>
    <w:p>
      <w:pPr>
        <w:pStyle w:val="30"/>
        <w:spacing w:line="360" w:lineRule="auto"/>
        <w:ind w:firstLine="480"/>
        <w:jc w:val="both"/>
        <w:outlineLvl w:val="3"/>
        <w:rPr>
          <w:rFonts w:hint="eastAsia" w:ascii="Times New Roman" w:hAnsi="Times New Roman" w:cs="Times New Roman"/>
          <w:kern w:val="2"/>
        </w:rPr>
      </w:pPr>
      <w:r>
        <w:rPr>
          <w:rFonts w:hint="eastAsia" w:ascii="Times New Roman" w:hAnsi="Times New Roman" w:cs="Times New Roman"/>
          <w:kern w:val="2"/>
          <w:lang w:eastAsia="zh-CN"/>
        </w:rPr>
        <w:t>（</w:t>
      </w:r>
      <w:r>
        <w:rPr>
          <w:rFonts w:hint="eastAsia" w:ascii="Times New Roman" w:hAnsi="Times New Roman" w:cs="Times New Roman"/>
          <w:kern w:val="2"/>
          <w:lang w:val="en-US" w:eastAsia="zh-CN"/>
        </w:rPr>
        <w:t>1</w:t>
      </w:r>
      <w:r>
        <w:rPr>
          <w:rFonts w:hint="eastAsia" w:ascii="Times New Roman" w:hAnsi="Times New Roman" w:cs="Times New Roman"/>
          <w:kern w:val="2"/>
          <w:lang w:eastAsia="zh-CN"/>
        </w:rPr>
        <w:t>）</w:t>
      </w:r>
      <w:r>
        <w:rPr>
          <w:rFonts w:hint="eastAsia" w:ascii="Times New Roman" w:hAnsi="Times New Roman" w:cs="Times New Roman"/>
          <w:kern w:val="2"/>
        </w:rPr>
        <w:t>状态估计（</w:t>
      </w:r>
      <w:r>
        <w:rPr>
          <w:rFonts w:ascii="Times New Roman" w:hAnsi="Times New Roman" w:cs="Times New Roman"/>
          <w:kern w:val="2"/>
        </w:rPr>
        <w:t>State Estimation）：在给定观测序列的情况下，确定最有可能的状态序列。这通常涉及使用维特比算法（Viterbi algorithm）来找到最佳状态路径</w:t>
      </w:r>
      <w:r>
        <w:rPr>
          <w:rFonts w:hint="eastAsia" w:ascii="Times New Roman" w:hAnsi="Times New Roman" w:cs="Times New Roman"/>
          <w:kern w:val="2"/>
        </w:rPr>
        <w:t>。</w:t>
      </w:r>
    </w:p>
    <w:p>
      <w:pPr>
        <w:pStyle w:val="30"/>
        <w:spacing w:line="360" w:lineRule="auto"/>
        <w:ind w:firstLine="480"/>
        <w:jc w:val="both"/>
        <w:outlineLvl w:val="3"/>
        <w:rPr>
          <w:rFonts w:hint="eastAsia" w:ascii="Times New Roman" w:hAnsi="Times New Roman" w:cs="Times New Roman"/>
          <w:kern w:val="2"/>
        </w:rPr>
      </w:pPr>
      <w:r>
        <w:rPr>
          <w:rFonts w:hint="eastAsia" w:ascii="Times New Roman" w:hAnsi="Times New Roman" w:cs="Times New Roman"/>
          <w:kern w:val="2"/>
          <w:lang w:eastAsia="zh-CN"/>
        </w:rPr>
        <w:t>（</w:t>
      </w:r>
      <w:r>
        <w:rPr>
          <w:rFonts w:hint="eastAsia" w:ascii="Times New Roman" w:hAnsi="Times New Roman" w:cs="Times New Roman"/>
          <w:kern w:val="2"/>
          <w:lang w:val="en-US" w:eastAsia="zh-CN"/>
        </w:rPr>
        <w:t>2</w:t>
      </w:r>
      <w:r>
        <w:rPr>
          <w:rFonts w:hint="eastAsia" w:ascii="Times New Roman" w:hAnsi="Times New Roman" w:cs="Times New Roman"/>
          <w:kern w:val="2"/>
          <w:lang w:eastAsia="zh-CN"/>
        </w:rPr>
        <w:t>）</w:t>
      </w:r>
      <w:r>
        <w:rPr>
          <w:rFonts w:hint="eastAsia" w:ascii="Times New Roman" w:hAnsi="Times New Roman" w:cs="Times New Roman"/>
          <w:kern w:val="2"/>
        </w:rPr>
        <w:t>参数学习（</w:t>
      </w:r>
      <w:r>
        <w:rPr>
          <w:rFonts w:ascii="Times New Roman" w:hAnsi="Times New Roman" w:cs="Times New Roman"/>
          <w:kern w:val="2"/>
        </w:rPr>
        <w:t>Parameter Learning）：从观测数据中估计模型的参数，包括状态转移概率和发射概率。这通常使用期望最大化（Expectation-Maximization, EM）算法来完成。</w:t>
      </w:r>
    </w:p>
    <w:p>
      <w:pPr>
        <w:pStyle w:val="30"/>
        <w:spacing w:line="360" w:lineRule="auto"/>
        <w:ind w:firstLine="480"/>
        <w:jc w:val="both"/>
        <w:outlineLvl w:val="3"/>
        <w:rPr>
          <w:rFonts w:ascii="Times New Roman" w:hAnsi="Times New Roman" w:cs="Times New Roman"/>
          <w:kern w:val="2"/>
        </w:rPr>
      </w:pPr>
      <w:r>
        <w:rPr>
          <w:rFonts w:hint="eastAsia" w:ascii="Times New Roman" w:hAnsi="Times New Roman" w:cs="Times New Roman"/>
          <w:kern w:val="2"/>
          <w:lang w:eastAsia="zh-CN"/>
        </w:rPr>
        <w:t>（</w:t>
      </w:r>
      <w:r>
        <w:rPr>
          <w:rFonts w:hint="eastAsia" w:ascii="Times New Roman" w:hAnsi="Times New Roman" w:cs="Times New Roman"/>
          <w:kern w:val="2"/>
          <w:lang w:val="en-US" w:eastAsia="zh-CN"/>
        </w:rPr>
        <w:t>3</w:t>
      </w:r>
      <w:r>
        <w:rPr>
          <w:rFonts w:hint="eastAsia" w:ascii="Times New Roman" w:hAnsi="Times New Roman" w:cs="Times New Roman"/>
          <w:kern w:val="2"/>
          <w:lang w:eastAsia="zh-CN"/>
        </w:rPr>
        <w:t>）</w:t>
      </w:r>
      <w:r>
        <w:rPr>
          <w:rFonts w:hint="eastAsia" w:ascii="Times New Roman" w:hAnsi="Times New Roman" w:cs="Times New Roman"/>
          <w:kern w:val="2"/>
        </w:rPr>
        <w:t>生成模型（</w:t>
      </w:r>
      <w:r>
        <w:rPr>
          <w:rFonts w:ascii="Times New Roman" w:hAnsi="Times New Roman" w:cs="Times New Roman"/>
          <w:kern w:val="2"/>
        </w:rPr>
        <w:t>Model Generation）：使用已知的模型参数生成新的观测序列。这对于模拟或合成数据点非常有用。</w:t>
      </w:r>
    </w:p>
    <w:p>
      <w:pPr>
        <w:pStyle w:val="30"/>
        <w:spacing w:line="360" w:lineRule="auto"/>
        <w:ind w:firstLine="480"/>
        <w:jc w:val="both"/>
        <w:outlineLvl w:val="3"/>
        <w:rPr>
          <w:rFonts w:hint="default" w:ascii="Times New Roman" w:hAnsi="Times New Roman" w:eastAsia="宋体" w:cs="Times New Roman"/>
          <w:kern w:val="2"/>
          <w:lang w:val="en-US" w:eastAsia="zh-CN"/>
        </w:rPr>
      </w:pPr>
      <w:r>
        <w:rPr>
          <w:rFonts w:hint="eastAsia" w:ascii="Times New Roman" w:hAnsi="Times New Roman" w:cs="Times New Roman"/>
          <w:kern w:val="2"/>
          <w:lang w:val="en-US" w:eastAsia="zh-CN"/>
        </w:rPr>
        <w:t>在本次作业中，主要利用隐马尔可夫模型在给定拼音序列的情况下，生成最有可能的文字序列。</w:t>
      </w:r>
    </w:p>
    <w:p>
      <w:pPr>
        <w:spacing w:line="360" w:lineRule="auto"/>
        <w:jc w:val="both"/>
        <w:rPr>
          <w:szCs w:val="21"/>
        </w:rPr>
      </w:pPr>
    </w:p>
    <w:p>
      <w:pPr>
        <w:pStyle w:val="49"/>
        <w:outlineLvl w:val="0"/>
        <w:rPr>
          <w:rFonts w:hint="eastAsia" w:ascii="黑体" w:hAnsi="Times" w:cs="宋体"/>
          <w:sz w:val="36"/>
          <w:szCs w:val="36"/>
          <w:highlight w:val="lightGray"/>
        </w:rPr>
      </w:pPr>
      <w:bookmarkStart w:id="28" w:name="_Toc11736"/>
      <w:bookmarkStart w:id="29" w:name="_Toc103347262"/>
      <w:bookmarkStart w:id="30" w:name="_Toc102768177"/>
      <w:bookmarkStart w:id="31" w:name="_Toc102768079"/>
    </w:p>
    <w:p>
      <w:pPr>
        <w:pStyle w:val="49"/>
        <w:ind w:left="142"/>
        <w:jc w:val="center"/>
        <w:outlineLvl w:val="0"/>
        <w:rPr>
          <w:rFonts w:ascii="黑体" w:hAnsi="黑体"/>
          <w:sz w:val="32"/>
          <w:szCs w:val="32"/>
        </w:rPr>
      </w:pPr>
      <w:r>
        <w:rPr>
          <w:rFonts w:hint="eastAsia" w:ascii="黑体" w:hAnsi="Times" w:cs="宋体"/>
          <w:sz w:val="36"/>
          <w:szCs w:val="36"/>
          <w:highlight w:val="lightGray"/>
        </w:rPr>
        <w:t>第二章</w:t>
      </w:r>
      <w:r>
        <w:rPr>
          <w:rFonts w:hint="eastAsia" w:ascii="黑体" w:hAnsi="Times" w:cs="宋体"/>
          <w:sz w:val="36"/>
          <w:szCs w:val="36"/>
        </w:rPr>
        <w:t xml:space="preserve"> </w:t>
      </w:r>
      <w:bookmarkEnd w:id="28"/>
      <w:bookmarkEnd w:id="29"/>
      <w:bookmarkEnd w:id="30"/>
      <w:bookmarkEnd w:id="31"/>
      <w:r>
        <w:rPr>
          <w:rFonts w:hint="eastAsia" w:ascii="黑体" w:hAnsi="黑体"/>
          <w:sz w:val="36"/>
          <w:szCs w:val="36"/>
        </w:rPr>
        <w:t>隐马尔科夫模型在拼音转文字中的应用</w:t>
      </w:r>
    </w:p>
    <w:p>
      <w:pPr>
        <w:widowControl w:val="0"/>
        <w:spacing w:line="360" w:lineRule="auto"/>
        <w:ind w:firstLine="480" w:firstLineChars="200"/>
        <w:jc w:val="both"/>
        <w:rPr>
          <w:rFonts w:ascii="Times New Roman" w:hAnsi="Times New Roman" w:cs="Times New Roman"/>
          <w:kern w:val="2"/>
        </w:rPr>
      </w:pPr>
    </w:p>
    <w:p>
      <w:pPr>
        <w:widowControl w:val="0"/>
        <w:spacing w:line="360" w:lineRule="auto"/>
        <w:ind w:firstLine="480" w:firstLineChars="200"/>
        <w:jc w:val="both"/>
        <w:rPr>
          <w:rFonts w:ascii="Times New Roman" w:hAnsi="Times New Roman" w:cs="Times New Roman"/>
          <w:kern w:val="2"/>
        </w:rPr>
      </w:pPr>
      <w:r>
        <w:rPr>
          <w:rFonts w:hint="eastAsia" w:ascii="Times New Roman" w:hAnsi="Times New Roman" w:cs="Times New Roman"/>
          <w:kern w:val="2"/>
        </w:rPr>
        <w:t>本章将</w:t>
      </w:r>
      <w:r>
        <w:rPr>
          <w:rFonts w:hint="eastAsia" w:ascii="Times New Roman" w:hAnsi="Times New Roman" w:cs="Times New Roman"/>
          <w:kern w:val="2"/>
          <w:lang w:val="en-US" w:eastAsia="zh-CN"/>
        </w:rPr>
        <w:t>具体介绍拼音转文字算法构造过程</w:t>
      </w:r>
      <w:r>
        <w:rPr>
          <w:rFonts w:hint="eastAsia" w:ascii="Times New Roman" w:hAnsi="Times New Roman" w:cs="Times New Roman"/>
          <w:kern w:val="2"/>
        </w:rPr>
        <w:t>，</w:t>
      </w:r>
      <w:r>
        <w:rPr>
          <w:rFonts w:hint="eastAsia" w:ascii="Times New Roman" w:hAnsi="Times New Roman" w:cs="Times New Roman"/>
          <w:kern w:val="2"/>
          <w:lang w:val="en-US" w:eastAsia="zh-CN"/>
        </w:rPr>
        <w:t>包括隐马尔可夫模型参数的设置和维特比算法的应用</w:t>
      </w:r>
      <w:r>
        <w:rPr>
          <w:rFonts w:hint="eastAsia" w:ascii="Times New Roman" w:hAnsi="Times New Roman" w:cs="Times New Roman"/>
          <w:kern w:val="2"/>
        </w:rPr>
        <w:t>。</w:t>
      </w:r>
    </w:p>
    <w:p>
      <w:pPr>
        <w:widowControl w:val="0"/>
        <w:numPr>
          <w:numId w:val="0"/>
        </w:numPr>
        <w:spacing w:line="360" w:lineRule="auto"/>
        <w:ind w:left="567" w:leftChars="0"/>
        <w:outlineLvl w:val="1"/>
        <w:rPr>
          <w:rFonts w:hint="eastAsia" w:ascii="黑体" w:hAnsi="黑体" w:eastAsia="黑体" w:cs="Times New Roman"/>
          <w:kern w:val="2"/>
        </w:rPr>
      </w:pPr>
      <w:bookmarkStart w:id="32" w:name="_Toc3665"/>
      <w:r>
        <w:rPr>
          <w:rFonts w:hint="eastAsia" w:ascii="黑体" w:hAnsi="黑体" w:eastAsia="黑体" w:cs="Times New Roman"/>
          <w:kern w:val="2"/>
        </w:rPr>
        <w:t>2</w:t>
      </w:r>
      <w:r>
        <w:rPr>
          <w:rFonts w:ascii="黑体" w:hAnsi="黑体" w:eastAsia="黑体" w:cs="Times New Roman"/>
          <w:kern w:val="2"/>
        </w:rPr>
        <w:t>.1</w:t>
      </w:r>
      <w:bookmarkEnd w:id="32"/>
      <w:r>
        <w:rPr>
          <w:rFonts w:ascii="黑体" w:hAnsi="黑体" w:eastAsia="黑体" w:cs="Times New Roman"/>
          <w:kern w:val="2"/>
        </w:rPr>
        <w:t xml:space="preserve"> </w:t>
      </w:r>
      <w:r>
        <w:rPr>
          <w:rFonts w:hint="eastAsia" w:ascii="黑体" w:hAnsi="黑体" w:eastAsia="黑体" w:cs="Times New Roman"/>
          <w:kern w:val="2"/>
        </w:rPr>
        <w:t>模型参数设置</w:t>
      </w:r>
    </w:p>
    <w:p>
      <w:pPr>
        <w:widowControl w:val="0"/>
        <w:numPr>
          <w:ilvl w:val="2"/>
          <w:numId w:val="2"/>
        </w:numPr>
        <w:spacing w:line="360" w:lineRule="auto"/>
        <w:ind w:left="1508" w:leftChars="0" w:hanging="708" w:firstLineChars="0"/>
        <w:outlineLvl w:val="1"/>
        <w:rPr>
          <w:rFonts w:hint="eastAsia" w:ascii="黑体" w:hAnsi="黑体" w:eastAsia="黑体" w:cs="Times New Roman"/>
          <w:kern w:val="2"/>
        </w:rPr>
      </w:pPr>
      <w:r>
        <w:rPr>
          <w:rFonts w:hint="eastAsia" w:ascii="黑体" w:hAnsi="黑体" w:eastAsia="黑体" w:cs="Times New Roman"/>
          <w:kern w:val="2"/>
          <w:lang w:val="en-US" w:eastAsia="zh-CN"/>
        </w:rPr>
        <w:t>状态序列</w:t>
      </w:r>
    </w:p>
    <w:p>
      <w:pPr>
        <w:widowControl w:val="0"/>
        <w:spacing w:line="360" w:lineRule="auto"/>
        <w:ind w:firstLine="480" w:firstLineChars="200"/>
        <w:jc w:val="both"/>
        <w:rPr>
          <w:rFonts w:hint="eastAsia" w:ascii="黑体" w:hAnsi="黑体" w:eastAsia="黑体" w:cs="Times New Roman"/>
          <w:kern w:val="2"/>
        </w:rPr>
      </w:pPr>
      <w:r>
        <w:rPr>
          <w:rFonts w:hint="eastAsia"/>
          <w:kern w:val="2"/>
        </w:rPr>
        <w:t>视图层在特定条件下触发事件，逻辑层根据情况判断需要调用的处理函数。微信小程序通过</w:t>
      </w:r>
      <w:r>
        <w:rPr>
          <w:rFonts w:hint="eastAsia" w:ascii="Times New Roman" w:hAnsi="Times New Roman" w:cs="Times New Roman"/>
          <w:kern w:val="2"/>
        </w:rPr>
        <w:t>wx.request()</w:t>
      </w:r>
      <w:r>
        <w:rPr>
          <w:rFonts w:hint="eastAsia"/>
          <w:kern w:val="2"/>
        </w:rPr>
        <w:t>发出请求，后端接收数据后功能层进行数据处理。然后把得到的结果返回小程序前端逻辑层，逻辑层把数据传给视图层，视图层进行渲染。绘画模块实现风格绘画和风格迁移两种功能。在首页，用户选择标准绘画或自定义绘画。风格绘画中，用户依次上传原图和选择模板，点击绘画按钮</w:t>
      </w:r>
    </w:p>
    <w:p>
      <w:pPr>
        <w:widowControl w:val="0"/>
        <w:numPr>
          <w:ilvl w:val="2"/>
          <w:numId w:val="2"/>
        </w:numPr>
        <w:spacing w:line="360" w:lineRule="auto"/>
        <w:ind w:left="1508" w:leftChars="0" w:hanging="708" w:firstLineChars="0"/>
        <w:outlineLvl w:val="1"/>
        <w:rPr>
          <w:rFonts w:hint="eastAsia" w:ascii="黑体" w:hAnsi="黑体" w:eastAsia="黑体" w:cs="Times New Roman"/>
          <w:kern w:val="2"/>
        </w:rPr>
      </w:pPr>
      <w:r>
        <w:rPr>
          <w:rFonts w:hint="eastAsia" w:ascii="黑体" w:hAnsi="黑体" w:eastAsia="黑体" w:cs="Times New Roman"/>
          <w:kern w:val="2"/>
          <w:lang w:val="en-US" w:eastAsia="zh-CN"/>
        </w:rPr>
        <w:t>观测序列</w:t>
      </w:r>
    </w:p>
    <w:p>
      <w:pPr>
        <w:widowControl w:val="0"/>
        <w:numPr>
          <w:ilvl w:val="2"/>
          <w:numId w:val="2"/>
        </w:numPr>
        <w:spacing w:line="360" w:lineRule="auto"/>
        <w:ind w:left="1508" w:leftChars="0" w:hanging="708" w:firstLineChars="0"/>
        <w:outlineLvl w:val="1"/>
        <w:rPr>
          <w:rFonts w:hint="eastAsia" w:ascii="黑体" w:hAnsi="黑体" w:eastAsia="黑体" w:cs="Times New Roman"/>
          <w:kern w:val="2"/>
        </w:rPr>
      </w:pPr>
      <w:r>
        <w:rPr>
          <w:rFonts w:hint="eastAsia" w:ascii="黑体" w:hAnsi="黑体" w:eastAsia="黑体" w:cs="Times New Roman"/>
          <w:kern w:val="2"/>
          <w:lang w:val="en-US" w:eastAsia="zh-CN"/>
        </w:rPr>
        <w:t>初始概率矩阵</w:t>
      </w:r>
    </w:p>
    <w:p>
      <w:pPr>
        <w:widowControl w:val="0"/>
        <w:numPr>
          <w:ilvl w:val="2"/>
          <w:numId w:val="2"/>
        </w:numPr>
        <w:spacing w:line="360" w:lineRule="auto"/>
        <w:ind w:left="1508" w:leftChars="0" w:hanging="708" w:firstLineChars="0"/>
        <w:outlineLvl w:val="1"/>
        <w:rPr>
          <w:rFonts w:hint="eastAsia" w:ascii="黑体" w:hAnsi="黑体" w:eastAsia="黑体" w:cs="Times New Roman"/>
          <w:kern w:val="2"/>
        </w:rPr>
      </w:pPr>
      <w:r>
        <w:rPr>
          <w:rFonts w:hint="eastAsia" w:ascii="黑体" w:hAnsi="黑体" w:eastAsia="黑体" w:cs="Times New Roman"/>
          <w:kern w:val="2"/>
          <w:lang w:val="en-US" w:eastAsia="zh-CN"/>
        </w:rPr>
        <w:t>转移概率矩阵</w:t>
      </w:r>
    </w:p>
    <w:p>
      <w:pPr>
        <w:widowControl w:val="0"/>
        <w:numPr>
          <w:ilvl w:val="2"/>
          <w:numId w:val="2"/>
        </w:numPr>
        <w:spacing w:line="360" w:lineRule="auto"/>
        <w:ind w:left="1508" w:leftChars="0" w:hanging="708" w:firstLineChars="0"/>
        <w:outlineLvl w:val="1"/>
        <w:rPr>
          <w:rFonts w:hint="eastAsia" w:ascii="黑体" w:hAnsi="黑体" w:eastAsia="黑体" w:cs="Times New Roman"/>
          <w:kern w:val="2"/>
        </w:rPr>
      </w:pPr>
      <w:r>
        <w:rPr>
          <w:rFonts w:hint="eastAsia" w:ascii="黑体" w:hAnsi="黑体" w:eastAsia="黑体" w:cs="Times New Roman"/>
          <w:kern w:val="2"/>
          <w:lang w:val="en-US" w:eastAsia="zh-CN"/>
        </w:rPr>
        <w:t>发射概率矩阵</w:t>
      </w:r>
    </w:p>
    <w:p>
      <w:pPr>
        <w:widowControl w:val="0"/>
        <w:spacing w:line="360" w:lineRule="auto"/>
        <w:ind w:firstLine="480" w:firstLineChars="200"/>
        <w:jc w:val="both"/>
      </w:pPr>
      <w:bookmarkStart w:id="33" w:name="_Toc102768179"/>
      <w:bookmarkStart w:id="34" w:name="_Toc103347267"/>
      <w:bookmarkStart w:id="35" w:name="_Toc102768081"/>
      <w:r>
        <w:rPr>
          <w:rFonts w:hint="eastAsia"/>
          <w:kern w:val="2"/>
        </w:rPr>
        <w:t>视图层在特定条件下触发事件，逻辑层根据情况判断需要调用的处理函数。微信小程序通过</w:t>
      </w:r>
      <w:r>
        <w:rPr>
          <w:rFonts w:hint="eastAsia" w:ascii="Times New Roman" w:hAnsi="Times New Roman" w:cs="Times New Roman"/>
          <w:kern w:val="2"/>
        </w:rPr>
        <w:t>wx.request()</w:t>
      </w:r>
      <w:r>
        <w:rPr>
          <w:rFonts w:hint="eastAsia"/>
          <w:kern w:val="2"/>
        </w:rPr>
        <w:t>发出请求，后端接收数据后功能层进行数据处理。然后把得到的结果返回小程序前端逻辑层，逻辑层把数据传给视图层，视图层进行渲染。</w:t>
      </w:r>
    </w:p>
    <w:bookmarkEnd w:id="33"/>
    <w:bookmarkEnd w:id="34"/>
    <w:bookmarkEnd w:id="35"/>
    <w:p>
      <w:pPr>
        <w:widowControl w:val="0"/>
        <w:spacing w:line="360" w:lineRule="auto"/>
        <w:ind w:firstLine="480" w:firstLineChars="200"/>
        <w:jc w:val="both"/>
        <w:rPr>
          <w:kern w:val="2"/>
        </w:rPr>
      </w:pPr>
      <w:r>
        <w:rPr>
          <w:rFonts w:hint="eastAsia"/>
          <w:kern w:val="2"/>
        </w:rPr>
        <w:t>绘画模块实现风格绘画和风格迁移两种功能。在首页，用户选择标准绘画或自定义绘画。风格绘画中，用户依次上传原图和选择模板，点击绘画按钮后，后端绘画并返回结果。自定义风格转换中，用户依次上传原图和作为风格模板的风格图片，点击上传后，后端进行风格迁移并绘画后返回结果。小程序绘画流程如图</w:t>
      </w:r>
      <w:r>
        <w:rPr>
          <w:rFonts w:ascii="Times New Roman" w:hAnsi="Times New Roman" w:cs="Times New Roman"/>
          <w:kern w:val="2"/>
        </w:rPr>
        <w:t>3-3</w:t>
      </w:r>
      <w:r>
        <w:rPr>
          <w:rFonts w:hint="eastAsia"/>
          <w:kern w:val="2"/>
        </w:rPr>
        <w:t>所示：</w:t>
      </w:r>
    </w:p>
    <w:p>
      <w:pPr>
        <w:pStyle w:val="30"/>
        <w:widowControl w:val="0"/>
        <w:ind w:left="420" w:hanging="420" w:firstLineChars="0"/>
        <w:jc w:val="center"/>
      </w:pPr>
      <w:r>
        <w:drawing>
          <wp:inline distT="0" distB="0" distL="114300" distR="114300">
            <wp:extent cx="3321685" cy="2776855"/>
            <wp:effectExtent l="0" t="0" r="12065" b="444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9"/>
                    <a:stretch>
                      <a:fillRect/>
                    </a:stretch>
                  </pic:blipFill>
                  <pic:spPr>
                    <a:xfrm>
                      <a:off x="0" y="0"/>
                      <a:ext cx="3321685" cy="2776855"/>
                    </a:xfrm>
                    <a:prstGeom prst="rect">
                      <a:avLst/>
                    </a:prstGeom>
                    <a:noFill/>
                    <a:ln>
                      <a:noFill/>
                    </a:ln>
                  </pic:spPr>
                </pic:pic>
              </a:graphicData>
            </a:graphic>
          </wp:inline>
        </w:drawing>
      </w:r>
    </w:p>
    <w:p>
      <w:pPr>
        <w:pStyle w:val="30"/>
        <w:widowControl w:val="0"/>
        <w:ind w:left="420" w:hanging="420" w:firstLineChars="0"/>
        <w:jc w:val="center"/>
        <w:rPr>
          <w:kern w:val="2"/>
        </w:rPr>
      </w:pPr>
      <w:r>
        <w:rPr>
          <w:rFonts w:hint="eastAsia" w:ascii="黑体" w:hAnsi="Times" w:eastAsia="黑体" w:cs="Times New Roman"/>
          <w:kern w:val="2"/>
          <w:sz w:val="21"/>
          <w:szCs w:val="21"/>
        </w:rPr>
        <w:t>图 3-4 风格绘画算法流程图</w:t>
      </w:r>
    </w:p>
    <w:p>
      <w:pPr>
        <w:widowControl w:val="0"/>
        <w:spacing w:line="360" w:lineRule="auto"/>
        <w:ind w:firstLine="480" w:firstLineChars="200"/>
        <w:jc w:val="both"/>
        <w:rPr>
          <w:kern w:val="2"/>
        </w:rPr>
      </w:pPr>
      <w:r>
        <w:rPr>
          <w:rFonts w:hint="eastAsia"/>
          <w:kern w:val="2"/>
        </w:rPr>
        <w:t>自定义风格转换模式中，小程序默认使用油画作为画笔风格，用户需要自己上传风格图片作为风格模板。在用户选择内容图片和风格图片并提交作画后，服务器将会运行相应的算法进行风格迁移。该算法分为两个环节，第一个环节与上文风格绘画相同，但在最后，将输出一个描边参数文件，其中记录着内容图片的内容参数。在第二个环节中，以内容图片、描边参数、风格图片作为输入，通过迭代渲染获得风格迁移后的结果。第二个环节的整体流程与图3-4所示相似，但在主要的输入、损失函数处存在不同，该环节使用内容图片、描边参数和风格图片作为输入，损失函数中加入了一定权重风格损失。</w:t>
      </w:r>
    </w:p>
    <w:p>
      <w:pPr>
        <w:widowControl w:val="0"/>
        <w:spacing w:line="360" w:lineRule="auto"/>
        <w:ind w:left="567"/>
        <w:outlineLvl w:val="1"/>
        <w:rPr>
          <w:rFonts w:ascii="黑体" w:hAnsi="黑体" w:eastAsia="黑体" w:cs="Times New Roman"/>
          <w:kern w:val="2"/>
        </w:rPr>
      </w:pPr>
      <w:r>
        <w:rPr>
          <w:rFonts w:hint="eastAsia" w:ascii="黑体" w:hAnsi="黑体" w:eastAsia="黑体" w:cs="Times New Roman"/>
          <w:kern w:val="2"/>
        </w:rPr>
        <w:t>2</w:t>
      </w:r>
      <w:r>
        <w:rPr>
          <w:rFonts w:ascii="黑体" w:hAnsi="黑体" w:eastAsia="黑体" w:cs="Times New Roman"/>
          <w:kern w:val="2"/>
        </w:rPr>
        <w:t xml:space="preserve">.2 </w:t>
      </w:r>
      <w:r>
        <w:rPr>
          <w:rFonts w:hint="eastAsia" w:ascii="黑体" w:hAnsi="黑体" w:eastAsia="黑体" w:cs="Times New Roman"/>
          <w:kern w:val="2"/>
        </w:rPr>
        <w:t>隐马尔可夫算法</w:t>
      </w:r>
    </w:p>
    <w:p>
      <w:pPr>
        <w:widowControl w:val="0"/>
        <w:spacing w:line="360" w:lineRule="auto"/>
        <w:jc w:val="both"/>
      </w:pPr>
      <w:r>
        <w:rPr>
          <w:rFonts w:hint="eastAsia"/>
          <w:kern w:val="2"/>
        </w:rPr>
        <w:t>视图层在特定条件下触发事件，逻辑层根据情况判断需要调用的处理函数。微信小程序通过</w:t>
      </w:r>
      <w:r>
        <w:rPr>
          <w:rFonts w:hint="eastAsia" w:ascii="Times New Roman" w:hAnsi="Times New Roman" w:cs="Times New Roman"/>
          <w:kern w:val="2"/>
        </w:rPr>
        <w:t>wx.request()</w:t>
      </w:r>
      <w:r>
        <w:rPr>
          <w:rFonts w:hint="eastAsia"/>
          <w:kern w:val="2"/>
        </w:rPr>
        <w:t>发出请求，后端接收数据后功能层进行数据处理。然后把得到的结果返回小程序前端逻辑层，逻辑层把数据传给视图层，视图层进行渲染。</w:t>
      </w:r>
    </w:p>
    <w:p>
      <w:pPr>
        <w:widowControl w:val="0"/>
        <w:spacing w:line="360" w:lineRule="auto"/>
        <w:ind w:firstLine="480" w:firstLineChars="200"/>
        <w:jc w:val="both"/>
        <w:rPr>
          <w:kern w:val="2"/>
        </w:rPr>
      </w:pPr>
      <w:r>
        <w:rPr>
          <w:rFonts w:hint="eastAsia"/>
          <w:kern w:val="2"/>
        </w:rPr>
        <w:t>绘画模块实现风格绘画和风格迁移两种功能。在首页，用户选择标准绘画或自定义绘画。风格绘画中，用户依次上传原图和选择模板，点击绘画按钮后，后端绘画并返回结果。自定义风格转换中，用户依次上传原图和作为风格模板的风格图片，点击上传后，后端进行风格迁移并绘画后返回结果。小程序绘画流程如图</w:t>
      </w:r>
      <w:r>
        <w:rPr>
          <w:rFonts w:ascii="Times New Roman" w:hAnsi="Times New Roman" w:cs="Times New Roman"/>
          <w:kern w:val="2"/>
        </w:rPr>
        <w:t>3-3</w:t>
      </w:r>
      <w:r>
        <w:rPr>
          <w:rFonts w:hint="eastAsia"/>
          <w:kern w:val="2"/>
        </w:rPr>
        <w:t>所示：</w:t>
      </w:r>
    </w:p>
    <w:p>
      <w:pPr>
        <w:pStyle w:val="30"/>
        <w:widowControl w:val="0"/>
        <w:ind w:left="420" w:hanging="420" w:firstLineChars="0"/>
        <w:jc w:val="center"/>
      </w:pPr>
      <w:r>
        <w:drawing>
          <wp:inline distT="0" distB="0" distL="114300" distR="114300">
            <wp:extent cx="3321685" cy="2776855"/>
            <wp:effectExtent l="0" t="0" r="12065" b="44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3321685" cy="2776855"/>
                    </a:xfrm>
                    <a:prstGeom prst="rect">
                      <a:avLst/>
                    </a:prstGeom>
                    <a:noFill/>
                    <a:ln>
                      <a:noFill/>
                    </a:ln>
                  </pic:spPr>
                </pic:pic>
              </a:graphicData>
            </a:graphic>
          </wp:inline>
        </w:drawing>
      </w:r>
    </w:p>
    <w:p>
      <w:pPr>
        <w:widowControl w:val="0"/>
        <w:spacing w:line="360" w:lineRule="auto"/>
        <w:ind w:firstLine="480" w:firstLineChars="200"/>
        <w:jc w:val="both"/>
      </w:pPr>
    </w:p>
    <w:p>
      <w:pPr>
        <w:widowControl w:val="0"/>
        <w:spacing w:line="360" w:lineRule="auto"/>
        <w:ind w:firstLine="480" w:firstLineChars="200"/>
        <w:jc w:val="both"/>
        <w:rPr>
          <w:kern w:val="2"/>
        </w:rPr>
      </w:pPr>
      <w:r>
        <w:rPr>
          <w:rFonts w:hint="eastAsia"/>
          <w:kern w:val="2"/>
        </w:rPr>
        <w:t>当该用户进行风格化绘画后，以此时的时间作为绘画记录的</w:t>
      </w:r>
      <w:r>
        <w:rPr>
          <w:rFonts w:ascii="Times New Roman" w:hAnsi="Times New Roman" w:cs="Times New Roman"/>
          <w:kern w:val="2"/>
        </w:rPr>
        <w:t>Id</w:t>
      </w:r>
      <w:r>
        <w:rPr>
          <w:rFonts w:hint="eastAsia" w:ascii="Times New Roman" w:hAnsi="Times New Roman" w:cs="Times New Roman"/>
          <w:kern w:val="2"/>
        </w:rPr>
        <w:t>，然后在</w:t>
      </w:r>
      <w:r>
        <w:rPr>
          <w:rFonts w:hint="eastAsia"/>
          <w:kern w:val="2"/>
        </w:rPr>
        <w:t>数据库中记录用户上传的图片、生成的结果图片以及绘画视频的</w:t>
      </w:r>
      <w:r>
        <w:rPr>
          <w:rFonts w:ascii="Times New Roman" w:hAnsi="Times New Roman" w:cs="Times New Roman"/>
          <w:kern w:val="2"/>
        </w:rPr>
        <w:t>url</w:t>
      </w:r>
      <w:r>
        <w:rPr>
          <w:rFonts w:hint="eastAsia"/>
          <w:kern w:val="2"/>
        </w:rPr>
        <w:t>。查询记录时，通过用户</w:t>
      </w:r>
      <w:r>
        <w:rPr>
          <w:rFonts w:ascii="Times New Roman" w:hAnsi="Times New Roman" w:cs="Times New Roman"/>
          <w:kern w:val="2"/>
        </w:rPr>
        <w:t>openid</w:t>
      </w:r>
      <w:r>
        <w:rPr>
          <w:rFonts w:hint="eastAsia"/>
          <w:kern w:val="2"/>
        </w:rPr>
        <w:t>查询绘画记录</w:t>
      </w:r>
      <w:r>
        <w:rPr>
          <w:rFonts w:ascii="Times New Roman" w:hAnsi="Times New Roman" w:cs="Times New Roman"/>
          <w:kern w:val="2"/>
        </w:rPr>
        <w:t>id</w:t>
      </w:r>
      <w:r>
        <w:rPr>
          <w:rFonts w:hint="eastAsia"/>
          <w:kern w:val="2"/>
        </w:rPr>
        <w:t>（</w:t>
      </w:r>
      <w:r>
        <w:rPr>
          <w:rFonts w:ascii="Times New Roman" w:hAnsi="Times New Roman" w:cs="Times New Roman"/>
          <w:kern w:val="2"/>
        </w:rPr>
        <w:t>downloadid</w:t>
      </w:r>
      <w:r>
        <w:rPr>
          <w:rFonts w:hint="eastAsia"/>
          <w:kern w:val="2"/>
        </w:rPr>
        <w:t>），然后根据该数据去绘画表中查询绘画记录相关数据。</w:t>
      </w:r>
    </w:p>
    <w:p>
      <w:pPr>
        <w:widowControl w:val="0"/>
        <w:spacing w:line="360" w:lineRule="auto"/>
        <w:ind w:firstLine="480" w:firstLineChars="200"/>
        <w:jc w:val="both"/>
        <w:rPr>
          <w:kern w:val="2"/>
        </w:rPr>
      </w:pPr>
      <w:r>
        <w:rPr>
          <w:rFonts w:hint="eastAsia"/>
          <w:kern w:val="2"/>
        </w:rPr>
        <w:t>小程序使用</w:t>
      </w:r>
      <w:r>
        <w:rPr>
          <w:rFonts w:hint="eastAsia" w:ascii="Times New Roman" w:hAnsi="Times New Roman" w:cs="Times New Roman"/>
          <w:kern w:val="2"/>
        </w:rPr>
        <w:t>Mysql</w:t>
      </w:r>
      <w:r>
        <w:rPr>
          <w:rFonts w:hint="eastAsia"/>
          <w:kern w:val="2"/>
        </w:rPr>
        <w:t>数据库存储相关数据。在数据库中存储微用户在本小程序的</w:t>
      </w:r>
      <w:r>
        <w:rPr>
          <w:rFonts w:ascii="Times New Roman" w:hAnsi="Times New Roman" w:cs="Times New Roman"/>
          <w:kern w:val="2"/>
        </w:rPr>
        <w:t>id</w:t>
      </w:r>
      <w:r>
        <w:rPr>
          <w:rFonts w:hint="eastAsia"/>
          <w:kern w:val="2"/>
        </w:rPr>
        <w:t>，即</w:t>
      </w:r>
      <w:r>
        <w:rPr>
          <w:rFonts w:hint="eastAsia" w:ascii="Times New Roman" w:hAnsi="Times New Roman" w:cs="Times New Roman"/>
          <w:kern w:val="2"/>
        </w:rPr>
        <w:t>openid</w:t>
      </w:r>
      <w:r>
        <w:rPr>
          <w:rFonts w:hint="eastAsia"/>
          <w:kern w:val="2"/>
        </w:rPr>
        <w:t>，通过</w:t>
      </w:r>
      <w:r>
        <w:rPr>
          <w:rFonts w:hint="eastAsia" w:ascii="Times New Roman" w:hAnsi="Times New Roman" w:cs="Times New Roman"/>
          <w:kern w:val="2"/>
        </w:rPr>
        <w:t>openid</w:t>
      </w:r>
      <w:r>
        <w:rPr>
          <w:rFonts w:hint="eastAsia"/>
          <w:kern w:val="2"/>
        </w:rPr>
        <w:t>确定唯一的用户，并以此查询用户的绘画记录。</w:t>
      </w:r>
    </w:p>
    <w:p>
      <w:pPr>
        <w:pStyle w:val="6"/>
        <w:keepNext/>
        <w:jc w:val="center"/>
        <w:rPr>
          <w:rFonts w:ascii="黑体" w:hAnsi="黑体"/>
          <w:sz w:val="21"/>
          <w:szCs w:val="21"/>
        </w:rPr>
      </w:pPr>
      <w:r>
        <w:rPr>
          <w:rFonts w:hint="eastAsia" w:ascii="黑体" w:hAnsi="黑体"/>
          <w:sz w:val="21"/>
          <w:szCs w:val="21"/>
        </w:rPr>
        <w:t>表3</w:t>
      </w:r>
      <w:r>
        <w:rPr>
          <w:rFonts w:ascii="黑体" w:hAnsi="黑体"/>
          <w:sz w:val="21"/>
          <w:szCs w:val="21"/>
        </w:rPr>
        <w:t xml:space="preserve">-1 </w:t>
      </w:r>
      <w:r>
        <w:rPr>
          <w:rFonts w:hint="eastAsia" w:ascii="黑体" w:hAnsi="黑体"/>
          <w:sz w:val="21"/>
          <w:szCs w:val="21"/>
        </w:rPr>
        <w:t>用户(users</w:t>
      </w:r>
      <w:r>
        <w:rPr>
          <w:rFonts w:ascii="黑体" w:hAnsi="黑体"/>
          <w:sz w:val="21"/>
          <w:szCs w:val="21"/>
        </w:rPr>
        <w:t>)</w:t>
      </w:r>
      <w:r>
        <w:rPr>
          <w:rFonts w:hint="eastAsia" w:ascii="黑体" w:hAnsi="黑体"/>
          <w:sz w:val="21"/>
          <w:szCs w:val="21"/>
        </w:rPr>
        <w:t>表结构</w:t>
      </w:r>
    </w:p>
    <w:tbl>
      <w:tblPr>
        <w:tblStyle w:val="22"/>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30"/>
        <w:gridCol w:w="45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0" w:type="dxa"/>
            <w:tcBorders>
              <w:top w:val="single" w:color="auto" w:sz="4" w:space="0"/>
              <w:bottom w:val="single" w:color="auto" w:sz="4" w:space="0"/>
            </w:tcBorders>
          </w:tcPr>
          <w:p>
            <w:pPr>
              <w:jc w:val="center"/>
            </w:pPr>
            <w:r>
              <w:rPr>
                <w:rFonts w:hint="eastAsia"/>
              </w:rPr>
              <w:t>字段名</w:t>
            </w:r>
          </w:p>
        </w:tc>
        <w:tc>
          <w:tcPr>
            <w:tcW w:w="4531" w:type="dxa"/>
            <w:tcBorders>
              <w:top w:val="single" w:color="auto" w:sz="4" w:space="0"/>
              <w:bottom w:val="single" w:color="auto" w:sz="4" w:space="0"/>
            </w:tcBorders>
          </w:tcPr>
          <w:p>
            <w:pPr>
              <w:jc w:val="center"/>
            </w:pPr>
            <w:r>
              <w:rPr>
                <w:rFonts w:hint="eastAsia"/>
              </w:rPr>
              <w:t>属性</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0" w:type="dxa"/>
            <w:tcBorders>
              <w:top w:val="single" w:color="auto" w:sz="4" w:space="0"/>
            </w:tcBorders>
          </w:tcPr>
          <w:p>
            <w:pPr>
              <w:jc w:val="center"/>
            </w:pPr>
            <w:r>
              <w:rPr>
                <w:rFonts w:hint="eastAsia"/>
              </w:rPr>
              <w:t>openid</w:t>
            </w:r>
            <w:r>
              <w:t>(</w:t>
            </w:r>
            <w:r>
              <w:rPr>
                <w:rFonts w:hint="eastAsia"/>
              </w:rPr>
              <w:t>用户id)</w:t>
            </w:r>
          </w:p>
        </w:tc>
        <w:tc>
          <w:tcPr>
            <w:tcW w:w="4531" w:type="dxa"/>
            <w:tcBorders>
              <w:top w:val="single" w:color="auto" w:sz="4" w:space="0"/>
            </w:tcBorders>
          </w:tcPr>
          <w:p>
            <w:pPr>
              <w:jc w:val="center"/>
            </w:pPr>
            <w:r>
              <w:rPr>
                <w:rFonts w:hint="eastAsia"/>
              </w:rPr>
              <w:t>s</w:t>
            </w:r>
            <w:r>
              <w:t>tring</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0" w:type="dxa"/>
          </w:tcPr>
          <w:p>
            <w:pPr>
              <w:jc w:val="center"/>
            </w:pPr>
            <w:r>
              <w:rPr>
                <w:rFonts w:hint="eastAsia"/>
              </w:rPr>
              <w:t>name</w:t>
            </w:r>
            <w:r>
              <w:t>(</w:t>
            </w:r>
            <w:r>
              <w:rPr>
                <w:rFonts w:hint="eastAsia"/>
              </w:rPr>
              <w:t>用户呢称)</w:t>
            </w:r>
          </w:p>
        </w:tc>
        <w:tc>
          <w:tcPr>
            <w:tcW w:w="4531" w:type="dxa"/>
          </w:tcPr>
          <w:p>
            <w:pPr>
              <w:jc w:val="center"/>
            </w:pPr>
            <w:r>
              <w:rPr>
                <w:rFonts w:hint="eastAsia"/>
              </w:rPr>
              <w:t>s</w:t>
            </w:r>
            <w:r>
              <w:t>tring</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0" w:type="dxa"/>
          </w:tcPr>
          <w:p>
            <w:pPr>
              <w:jc w:val="center"/>
            </w:pPr>
            <w:r>
              <w:rPr>
                <w:rFonts w:hint="eastAsia"/>
              </w:rPr>
              <w:t>downloadid(下载号</w:t>
            </w:r>
            <w:r>
              <w:t>)</w:t>
            </w:r>
          </w:p>
        </w:tc>
        <w:tc>
          <w:tcPr>
            <w:tcW w:w="4531" w:type="dxa"/>
          </w:tcPr>
          <w:p>
            <w:pPr>
              <w:jc w:val="center"/>
            </w:pPr>
            <w:r>
              <w:rPr>
                <w:rFonts w:hint="eastAsia"/>
              </w:rPr>
              <w:t>s</w:t>
            </w:r>
            <w:r>
              <w:t>tring</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0" w:type="dxa"/>
          </w:tcPr>
          <w:p>
            <w:pPr>
              <w:jc w:val="center"/>
            </w:pPr>
            <w:r>
              <w:rPr>
                <w:rFonts w:hint="eastAsia"/>
              </w:rPr>
              <w:t>records（绘画记录次数）</w:t>
            </w:r>
          </w:p>
        </w:tc>
        <w:tc>
          <w:tcPr>
            <w:tcW w:w="4531" w:type="dxa"/>
          </w:tcPr>
          <w:p>
            <w:pPr>
              <w:jc w:val="center"/>
            </w:pPr>
            <w:r>
              <w:rPr>
                <w:rFonts w:hint="eastAsia"/>
              </w:rPr>
              <w:t>int</w:t>
            </w:r>
          </w:p>
        </w:tc>
      </w:tr>
    </w:tbl>
    <w:p>
      <w:pPr>
        <w:pStyle w:val="6"/>
        <w:keepNext/>
        <w:jc w:val="center"/>
        <w:rPr>
          <w:rFonts w:ascii="黑体" w:hAnsi="黑体"/>
          <w:sz w:val="21"/>
          <w:szCs w:val="21"/>
        </w:rPr>
      </w:pPr>
    </w:p>
    <w:p>
      <w:pPr>
        <w:pStyle w:val="6"/>
        <w:keepNext/>
        <w:jc w:val="center"/>
        <w:rPr>
          <w:rFonts w:ascii="黑体" w:hAnsi="黑体"/>
          <w:sz w:val="21"/>
          <w:szCs w:val="21"/>
        </w:rPr>
      </w:pPr>
      <w:r>
        <w:rPr>
          <w:rFonts w:hint="eastAsia" w:ascii="黑体" w:hAnsi="黑体"/>
          <w:sz w:val="21"/>
          <w:szCs w:val="21"/>
        </w:rPr>
        <w:t>表3</w:t>
      </w:r>
      <w:r>
        <w:rPr>
          <w:rFonts w:ascii="黑体" w:hAnsi="黑体"/>
          <w:sz w:val="21"/>
          <w:szCs w:val="21"/>
        </w:rPr>
        <w:t>-</w:t>
      </w:r>
      <w:r>
        <w:rPr>
          <w:rFonts w:hint="eastAsia" w:ascii="黑体" w:hAnsi="黑体"/>
          <w:sz w:val="21"/>
          <w:szCs w:val="21"/>
        </w:rPr>
        <w:t>2</w:t>
      </w:r>
      <w:r>
        <w:rPr>
          <w:rFonts w:ascii="黑体" w:hAnsi="黑体"/>
          <w:sz w:val="21"/>
          <w:szCs w:val="21"/>
        </w:rPr>
        <w:t xml:space="preserve"> </w:t>
      </w:r>
      <w:r>
        <w:rPr>
          <w:rFonts w:hint="eastAsia" w:ascii="黑体" w:hAnsi="黑体"/>
          <w:sz w:val="21"/>
          <w:szCs w:val="21"/>
        </w:rPr>
        <w:t>绘画(paints</w:t>
      </w:r>
      <w:r>
        <w:rPr>
          <w:rFonts w:ascii="黑体" w:hAnsi="黑体"/>
          <w:sz w:val="21"/>
          <w:szCs w:val="21"/>
        </w:rPr>
        <w:t>)</w:t>
      </w:r>
      <w:r>
        <w:rPr>
          <w:rFonts w:hint="eastAsia" w:ascii="黑体" w:hAnsi="黑体"/>
          <w:sz w:val="21"/>
          <w:szCs w:val="21"/>
        </w:rPr>
        <w:t>表结构</w:t>
      </w:r>
    </w:p>
    <w:tbl>
      <w:tblPr>
        <w:tblStyle w:val="22"/>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30"/>
        <w:gridCol w:w="45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PrEx>
        <w:tc>
          <w:tcPr>
            <w:tcW w:w="4530" w:type="dxa"/>
            <w:tcBorders>
              <w:top w:val="single" w:color="auto" w:sz="4" w:space="0"/>
              <w:bottom w:val="single" w:color="auto" w:sz="4" w:space="0"/>
            </w:tcBorders>
          </w:tcPr>
          <w:p>
            <w:pPr>
              <w:jc w:val="center"/>
            </w:pPr>
            <w:r>
              <w:rPr>
                <w:rFonts w:hint="eastAsia"/>
              </w:rPr>
              <w:t>字段名</w:t>
            </w:r>
          </w:p>
        </w:tc>
        <w:tc>
          <w:tcPr>
            <w:tcW w:w="4531" w:type="dxa"/>
            <w:tcBorders>
              <w:top w:val="single" w:color="auto" w:sz="4" w:space="0"/>
              <w:bottom w:val="single" w:color="auto" w:sz="4" w:space="0"/>
            </w:tcBorders>
          </w:tcPr>
          <w:p>
            <w:pPr>
              <w:jc w:val="center"/>
            </w:pPr>
            <w:r>
              <w:rPr>
                <w:rFonts w:hint="eastAsia"/>
              </w:rPr>
              <w:t>属性</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0" w:type="dxa"/>
            <w:tcBorders>
              <w:top w:val="single" w:color="auto" w:sz="4" w:space="0"/>
            </w:tcBorders>
          </w:tcPr>
          <w:p>
            <w:pPr>
              <w:jc w:val="center"/>
            </w:pPr>
            <w:r>
              <w:rPr>
                <w:rFonts w:hint="eastAsia"/>
              </w:rPr>
              <w:t>downloadid(下载号</w:t>
            </w:r>
            <w:r>
              <w:t>)</w:t>
            </w:r>
          </w:p>
        </w:tc>
        <w:tc>
          <w:tcPr>
            <w:tcW w:w="4531" w:type="dxa"/>
            <w:tcBorders>
              <w:top w:val="single" w:color="auto" w:sz="4" w:space="0"/>
            </w:tcBorders>
          </w:tcPr>
          <w:p>
            <w:pPr>
              <w:jc w:val="center"/>
            </w:pPr>
            <w:r>
              <w:rPr>
                <w:rFonts w:hint="eastAsia"/>
              </w:rPr>
              <w:t>s</w:t>
            </w:r>
            <w:r>
              <w:t>tring</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0" w:type="dxa"/>
          </w:tcPr>
          <w:p>
            <w:pPr>
              <w:jc w:val="center"/>
            </w:pPr>
            <w:r>
              <w:rPr>
                <w:rFonts w:hint="eastAsia"/>
              </w:rPr>
              <w:t>inPictureurl(输入图片url)</w:t>
            </w:r>
          </w:p>
        </w:tc>
        <w:tc>
          <w:tcPr>
            <w:tcW w:w="4531" w:type="dxa"/>
          </w:tcPr>
          <w:p>
            <w:pPr>
              <w:jc w:val="center"/>
            </w:pPr>
            <w:r>
              <w:rPr>
                <w:rFonts w:hint="eastAsia"/>
              </w:rPr>
              <w:t>s</w:t>
            </w:r>
            <w:r>
              <w:t>tring</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0" w:type="dxa"/>
          </w:tcPr>
          <w:p>
            <w:pPr>
              <w:jc w:val="center"/>
            </w:pPr>
            <w:r>
              <w:rPr>
                <w:rFonts w:hint="eastAsia"/>
              </w:rPr>
              <w:t>styleurl</w:t>
            </w:r>
            <w:r>
              <w:t>(</w:t>
            </w:r>
            <w:r>
              <w:rPr>
                <w:rFonts w:hint="eastAsia"/>
              </w:rPr>
              <w:t>模型图片url)</w:t>
            </w:r>
          </w:p>
        </w:tc>
        <w:tc>
          <w:tcPr>
            <w:tcW w:w="4531" w:type="dxa"/>
          </w:tcPr>
          <w:p>
            <w:pPr>
              <w:jc w:val="center"/>
            </w:pPr>
            <w:r>
              <w:rPr>
                <w:rFonts w:hint="eastAsia"/>
              </w:rPr>
              <w:t>s</w:t>
            </w:r>
            <w:r>
              <w:t>tring</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0" w:type="dxa"/>
          </w:tcPr>
          <w:p>
            <w:pPr>
              <w:jc w:val="center"/>
            </w:pPr>
            <w:r>
              <w:rPr>
                <w:rFonts w:hint="eastAsia"/>
              </w:rPr>
              <w:t>outPictureurl（结果图片url）</w:t>
            </w:r>
          </w:p>
        </w:tc>
        <w:tc>
          <w:tcPr>
            <w:tcW w:w="4531" w:type="dxa"/>
          </w:tcPr>
          <w:p>
            <w:pPr>
              <w:jc w:val="center"/>
            </w:pPr>
            <w:r>
              <w:rPr>
                <w:rFonts w:hint="eastAsia"/>
              </w:rPr>
              <w:t>s</w:t>
            </w:r>
            <w:r>
              <w:t>tring</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 w:hRule="atLeast"/>
        </w:trPr>
        <w:tc>
          <w:tcPr>
            <w:tcW w:w="4530" w:type="dxa"/>
          </w:tcPr>
          <w:p>
            <w:pPr>
              <w:jc w:val="center"/>
            </w:pPr>
            <w:r>
              <w:rPr>
                <w:rFonts w:hint="eastAsia"/>
              </w:rPr>
              <w:t>videourl（视频url）</w:t>
            </w:r>
          </w:p>
        </w:tc>
        <w:tc>
          <w:tcPr>
            <w:tcW w:w="4531" w:type="dxa"/>
          </w:tcPr>
          <w:p>
            <w:pPr>
              <w:jc w:val="center"/>
            </w:pPr>
            <w:r>
              <w:rPr>
                <w:rFonts w:hint="eastAsia"/>
              </w:rPr>
              <w:t>s</w:t>
            </w:r>
            <w:r>
              <w:t>tring</w:t>
            </w:r>
          </w:p>
        </w:tc>
      </w:tr>
    </w:tbl>
    <w:p>
      <w:pPr>
        <w:widowControl w:val="0"/>
        <w:spacing w:line="360" w:lineRule="auto"/>
        <w:ind w:firstLine="480" w:firstLineChars="200"/>
        <w:jc w:val="both"/>
        <w:rPr>
          <w:kern w:val="2"/>
        </w:rPr>
      </w:pPr>
      <w:r>
        <w:rPr>
          <w:rFonts w:hint="eastAsia"/>
          <w:kern w:val="2"/>
        </w:rPr>
        <w:t>由于一个用户在一个时间只能提交一次绘画，以提交绘画的时间作为绘画表的</w:t>
      </w:r>
      <w:r>
        <w:rPr>
          <w:rFonts w:ascii="Times New Roman" w:hAnsi="Times New Roman" w:cs="Times New Roman"/>
          <w:kern w:val="2"/>
        </w:rPr>
        <w:t>downloadid</w:t>
      </w:r>
      <w:r>
        <w:rPr>
          <w:rFonts w:hint="eastAsia" w:ascii="Times New Roman" w:hAnsi="Times New Roman" w:cs="Times New Roman"/>
          <w:kern w:val="2"/>
        </w:rPr>
        <w:t>。查询记录时，依据每个用户在该小程序的唯一标识</w:t>
      </w:r>
      <w:r>
        <w:rPr>
          <w:rFonts w:ascii="Times New Roman" w:hAnsi="Times New Roman" w:cs="Times New Roman"/>
          <w:kern w:val="2"/>
        </w:rPr>
        <w:t>openid</w:t>
      </w:r>
      <w:r>
        <w:rPr>
          <w:rFonts w:hint="eastAsia" w:ascii="Times New Roman" w:hAnsi="Times New Roman" w:cs="Times New Roman"/>
          <w:kern w:val="2"/>
        </w:rPr>
        <w:t>在</w:t>
      </w:r>
      <w:r>
        <w:rPr>
          <w:rFonts w:hint="eastAsia"/>
          <w:kern w:val="2"/>
        </w:rPr>
        <w:t>用户表中查询下载号</w:t>
      </w:r>
      <w:r>
        <w:rPr>
          <w:rFonts w:ascii="Times New Roman" w:hAnsi="Times New Roman" w:cs="Times New Roman"/>
          <w:kern w:val="2"/>
        </w:rPr>
        <w:t>downloadid</w:t>
      </w:r>
      <w:r>
        <w:rPr>
          <w:rFonts w:hint="eastAsia"/>
          <w:kern w:val="2"/>
        </w:rPr>
        <w:t>，然后由</w:t>
      </w:r>
      <w:r>
        <w:rPr>
          <w:rFonts w:ascii="Times New Roman" w:hAnsi="Times New Roman" w:cs="Times New Roman"/>
          <w:kern w:val="2"/>
        </w:rPr>
        <w:t>downloadid</w:t>
      </w:r>
      <w:r>
        <w:rPr>
          <w:rFonts w:hint="eastAsia"/>
          <w:kern w:val="2"/>
        </w:rPr>
        <w:t>便可以在绘画表中查询到用户的绘画记录以及其相关的图片地址、视频地址等信息，从而给用户提供查询与下载功能。</w:t>
      </w:r>
    </w:p>
    <w:p>
      <w:pPr>
        <w:widowControl w:val="0"/>
        <w:spacing w:line="360" w:lineRule="auto"/>
        <w:ind w:left="567"/>
        <w:outlineLvl w:val="1"/>
        <w:rPr>
          <w:rFonts w:ascii="黑体" w:hAnsi="黑体" w:eastAsia="黑体" w:cs="Times New Roman"/>
          <w:kern w:val="2"/>
        </w:rPr>
      </w:pPr>
      <w:r>
        <w:rPr>
          <w:rFonts w:hint="eastAsia" w:ascii="黑体" w:hAnsi="黑体" w:eastAsia="黑体" w:cs="Times New Roman"/>
          <w:kern w:val="2"/>
        </w:rPr>
        <w:t>2</w:t>
      </w:r>
      <w:r>
        <w:rPr>
          <w:rFonts w:ascii="黑体" w:hAnsi="黑体" w:eastAsia="黑体" w:cs="Times New Roman"/>
          <w:kern w:val="2"/>
        </w:rPr>
        <w:t xml:space="preserve">.3 </w:t>
      </w:r>
      <w:r>
        <w:rPr>
          <w:rFonts w:hint="eastAsia" w:ascii="黑体" w:hAnsi="黑体" w:eastAsia="黑体" w:cs="Times New Roman"/>
          <w:kern w:val="2"/>
        </w:rPr>
        <w:t>动态规划和回溯算法</w:t>
      </w:r>
    </w:p>
    <w:p>
      <w:pPr>
        <w:widowControl w:val="0"/>
        <w:spacing w:line="360" w:lineRule="auto"/>
        <w:ind w:firstLine="480" w:firstLineChars="200"/>
        <w:jc w:val="both"/>
        <w:rPr>
          <w:kern w:val="2"/>
        </w:rPr>
      </w:pPr>
      <w:r>
        <w:rPr>
          <w:rFonts w:hint="eastAsia"/>
          <w:kern w:val="2"/>
        </w:rPr>
        <w:t>绘画模块实现风格绘画和风格迁移两种功能。在首页，用户选择标准绘画或自定义绘画。风格绘画中，用户依次上传原图和选择模板，点击绘画按钮后，后端绘画并返回结果。自定义风格转换中，用户依次上传原图和作为风格模板的风格图片，点击上传后，后端进行风格迁移并绘画后返回结果。小程序绘画流程如图</w:t>
      </w:r>
      <w:r>
        <w:rPr>
          <w:rFonts w:ascii="Times New Roman" w:hAnsi="Times New Roman" w:cs="Times New Roman"/>
          <w:kern w:val="2"/>
        </w:rPr>
        <w:t>3-3</w:t>
      </w:r>
      <w:r>
        <w:rPr>
          <w:rFonts w:hint="eastAsia"/>
          <w:kern w:val="2"/>
        </w:rPr>
        <w:t>所示：</w:t>
      </w:r>
    </w:p>
    <w:p>
      <w:pPr>
        <w:pStyle w:val="30"/>
        <w:widowControl w:val="0"/>
        <w:ind w:left="420" w:hanging="420" w:firstLineChars="0"/>
        <w:jc w:val="center"/>
      </w:pPr>
      <w:r>
        <w:drawing>
          <wp:inline distT="0" distB="0" distL="114300" distR="114300">
            <wp:extent cx="3321685" cy="2776855"/>
            <wp:effectExtent l="0" t="0" r="12065" b="4445"/>
            <wp:docPr id="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1"/>
                    <pic:cNvPicPr>
                      <a:picLocks noChangeAspect="1"/>
                    </pic:cNvPicPr>
                  </pic:nvPicPr>
                  <pic:blipFill>
                    <a:blip r:embed="rId9"/>
                    <a:stretch>
                      <a:fillRect/>
                    </a:stretch>
                  </pic:blipFill>
                  <pic:spPr>
                    <a:xfrm>
                      <a:off x="0" y="0"/>
                      <a:ext cx="3321685" cy="2776855"/>
                    </a:xfrm>
                    <a:prstGeom prst="rect">
                      <a:avLst/>
                    </a:prstGeom>
                    <a:noFill/>
                    <a:ln>
                      <a:noFill/>
                    </a:ln>
                  </pic:spPr>
                </pic:pic>
              </a:graphicData>
            </a:graphic>
          </wp:inline>
        </w:drawing>
      </w:r>
    </w:p>
    <w:p>
      <w:pPr>
        <w:widowControl w:val="0"/>
        <w:spacing w:line="360" w:lineRule="auto"/>
        <w:ind w:firstLine="480" w:firstLineChars="200"/>
        <w:jc w:val="both"/>
      </w:pPr>
    </w:p>
    <w:p>
      <w:pPr>
        <w:widowControl w:val="0"/>
        <w:spacing w:line="360" w:lineRule="auto"/>
        <w:ind w:firstLine="480" w:firstLineChars="200"/>
        <w:jc w:val="both"/>
        <w:rPr>
          <w:kern w:val="2"/>
        </w:rPr>
      </w:pPr>
      <w:r>
        <w:rPr>
          <w:rFonts w:hint="eastAsia"/>
          <w:kern w:val="2"/>
        </w:rPr>
        <w:t>当该用户进行风格化绘画后，以此时的时间作为绘画记录的</w:t>
      </w:r>
      <w:r>
        <w:rPr>
          <w:rFonts w:ascii="Times New Roman" w:hAnsi="Times New Roman" w:cs="Times New Roman"/>
          <w:kern w:val="2"/>
        </w:rPr>
        <w:t>Id</w:t>
      </w:r>
      <w:r>
        <w:rPr>
          <w:rFonts w:hint="eastAsia" w:ascii="Times New Roman" w:hAnsi="Times New Roman" w:cs="Times New Roman"/>
          <w:kern w:val="2"/>
        </w:rPr>
        <w:t>，然后在</w:t>
      </w:r>
      <w:r>
        <w:rPr>
          <w:rFonts w:hint="eastAsia"/>
          <w:kern w:val="2"/>
        </w:rPr>
        <w:t>数据库中记录用户上传的图片、生成的结果图片以及绘画视频的</w:t>
      </w:r>
      <w:r>
        <w:rPr>
          <w:rFonts w:ascii="Times New Roman" w:hAnsi="Times New Roman" w:cs="Times New Roman"/>
          <w:kern w:val="2"/>
        </w:rPr>
        <w:t>url</w:t>
      </w:r>
      <w:r>
        <w:rPr>
          <w:rFonts w:hint="eastAsia"/>
          <w:kern w:val="2"/>
        </w:rPr>
        <w:t>。查询记录时，通过用户</w:t>
      </w:r>
      <w:r>
        <w:rPr>
          <w:rFonts w:ascii="Times New Roman" w:hAnsi="Times New Roman" w:cs="Times New Roman"/>
          <w:kern w:val="2"/>
        </w:rPr>
        <w:t>openid</w:t>
      </w:r>
      <w:r>
        <w:rPr>
          <w:rFonts w:hint="eastAsia"/>
          <w:kern w:val="2"/>
        </w:rPr>
        <w:t>查询绘画记录</w:t>
      </w:r>
      <w:r>
        <w:rPr>
          <w:rFonts w:ascii="Times New Roman" w:hAnsi="Times New Roman" w:cs="Times New Roman"/>
          <w:kern w:val="2"/>
        </w:rPr>
        <w:t>id</w:t>
      </w:r>
      <w:r>
        <w:rPr>
          <w:rFonts w:hint="eastAsia"/>
          <w:kern w:val="2"/>
        </w:rPr>
        <w:t>（</w:t>
      </w:r>
      <w:r>
        <w:rPr>
          <w:rFonts w:ascii="Times New Roman" w:hAnsi="Times New Roman" w:cs="Times New Roman"/>
          <w:kern w:val="2"/>
        </w:rPr>
        <w:t>downloadid</w:t>
      </w:r>
      <w:r>
        <w:rPr>
          <w:rFonts w:hint="eastAsia"/>
          <w:kern w:val="2"/>
        </w:rPr>
        <w:t>），然后根据该数据去绘画表中查询绘画记录相关数据。</w:t>
      </w:r>
    </w:p>
    <w:p>
      <w:pPr>
        <w:widowControl w:val="0"/>
        <w:spacing w:line="360" w:lineRule="auto"/>
        <w:ind w:firstLine="480" w:firstLineChars="200"/>
        <w:jc w:val="both"/>
        <w:rPr>
          <w:kern w:val="2"/>
        </w:rPr>
      </w:pPr>
      <w:r>
        <w:rPr>
          <w:rFonts w:hint="eastAsia"/>
          <w:kern w:val="2"/>
        </w:rPr>
        <w:t>小程序使用</w:t>
      </w:r>
      <w:r>
        <w:rPr>
          <w:rFonts w:hint="eastAsia" w:ascii="Times New Roman" w:hAnsi="Times New Roman" w:cs="Times New Roman"/>
          <w:kern w:val="2"/>
        </w:rPr>
        <w:t>Mysql</w:t>
      </w:r>
      <w:r>
        <w:rPr>
          <w:rFonts w:hint="eastAsia"/>
          <w:kern w:val="2"/>
        </w:rPr>
        <w:t>数据库存储相关数据。在数据库中存储微用户在本小程序的</w:t>
      </w:r>
      <w:r>
        <w:rPr>
          <w:rFonts w:ascii="Times New Roman" w:hAnsi="Times New Roman" w:cs="Times New Roman"/>
          <w:kern w:val="2"/>
        </w:rPr>
        <w:t>id</w:t>
      </w:r>
      <w:r>
        <w:rPr>
          <w:rFonts w:hint="eastAsia"/>
          <w:kern w:val="2"/>
        </w:rPr>
        <w:t>，即</w:t>
      </w:r>
      <w:r>
        <w:rPr>
          <w:rFonts w:hint="eastAsia" w:ascii="Times New Roman" w:hAnsi="Times New Roman" w:cs="Times New Roman"/>
          <w:kern w:val="2"/>
        </w:rPr>
        <w:t>openid</w:t>
      </w:r>
      <w:r>
        <w:rPr>
          <w:rFonts w:hint="eastAsia"/>
          <w:kern w:val="2"/>
        </w:rPr>
        <w:t>，通过</w:t>
      </w:r>
      <w:r>
        <w:rPr>
          <w:rFonts w:hint="eastAsia" w:ascii="Times New Roman" w:hAnsi="Times New Roman" w:cs="Times New Roman"/>
          <w:kern w:val="2"/>
        </w:rPr>
        <w:t>openid</w:t>
      </w:r>
      <w:r>
        <w:rPr>
          <w:rFonts w:hint="eastAsia"/>
          <w:kern w:val="2"/>
        </w:rPr>
        <w:t>确定唯一的用户，并以此查询用户的绘画记录。</w:t>
      </w:r>
    </w:p>
    <w:p>
      <w:pPr>
        <w:pStyle w:val="6"/>
        <w:keepNext/>
        <w:jc w:val="center"/>
        <w:rPr>
          <w:rFonts w:ascii="黑体" w:hAnsi="黑体"/>
          <w:sz w:val="21"/>
          <w:szCs w:val="21"/>
        </w:rPr>
      </w:pPr>
      <w:r>
        <w:rPr>
          <w:rFonts w:hint="eastAsia" w:ascii="黑体" w:hAnsi="黑体"/>
          <w:sz w:val="21"/>
          <w:szCs w:val="21"/>
        </w:rPr>
        <w:t>表3</w:t>
      </w:r>
      <w:r>
        <w:rPr>
          <w:rFonts w:ascii="黑体" w:hAnsi="黑体"/>
          <w:sz w:val="21"/>
          <w:szCs w:val="21"/>
        </w:rPr>
        <w:t xml:space="preserve">-1 </w:t>
      </w:r>
      <w:r>
        <w:rPr>
          <w:rFonts w:hint="eastAsia" w:ascii="黑体" w:hAnsi="黑体"/>
          <w:sz w:val="21"/>
          <w:szCs w:val="21"/>
        </w:rPr>
        <w:t>用户(users</w:t>
      </w:r>
      <w:r>
        <w:rPr>
          <w:rFonts w:ascii="黑体" w:hAnsi="黑体"/>
          <w:sz w:val="21"/>
          <w:szCs w:val="21"/>
        </w:rPr>
        <w:t>)</w:t>
      </w:r>
      <w:r>
        <w:rPr>
          <w:rFonts w:hint="eastAsia" w:ascii="黑体" w:hAnsi="黑体"/>
          <w:sz w:val="21"/>
          <w:szCs w:val="21"/>
        </w:rPr>
        <w:t>表结构</w:t>
      </w:r>
    </w:p>
    <w:tbl>
      <w:tblPr>
        <w:tblStyle w:val="22"/>
        <w:tblW w:w="0" w:type="auto"/>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530"/>
        <w:gridCol w:w="453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0" w:type="dxa"/>
            <w:tcBorders>
              <w:top w:val="single" w:color="auto" w:sz="4" w:space="0"/>
              <w:bottom w:val="single" w:color="auto" w:sz="4" w:space="0"/>
            </w:tcBorders>
          </w:tcPr>
          <w:p>
            <w:pPr>
              <w:jc w:val="center"/>
            </w:pPr>
            <w:r>
              <w:rPr>
                <w:rFonts w:hint="eastAsia"/>
              </w:rPr>
              <w:t>字段名</w:t>
            </w:r>
          </w:p>
        </w:tc>
        <w:tc>
          <w:tcPr>
            <w:tcW w:w="4531" w:type="dxa"/>
            <w:tcBorders>
              <w:top w:val="single" w:color="auto" w:sz="4" w:space="0"/>
              <w:bottom w:val="single" w:color="auto" w:sz="4" w:space="0"/>
            </w:tcBorders>
          </w:tcPr>
          <w:p>
            <w:pPr>
              <w:jc w:val="center"/>
            </w:pPr>
            <w:r>
              <w:rPr>
                <w:rFonts w:hint="eastAsia"/>
              </w:rPr>
              <w:t>属性</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0" w:type="dxa"/>
            <w:tcBorders>
              <w:top w:val="single" w:color="auto" w:sz="4" w:space="0"/>
            </w:tcBorders>
          </w:tcPr>
          <w:p>
            <w:pPr>
              <w:jc w:val="center"/>
            </w:pPr>
            <w:r>
              <w:rPr>
                <w:rFonts w:hint="eastAsia"/>
              </w:rPr>
              <w:t>openid</w:t>
            </w:r>
            <w:r>
              <w:t>(</w:t>
            </w:r>
            <w:r>
              <w:rPr>
                <w:rFonts w:hint="eastAsia"/>
              </w:rPr>
              <w:t>用户id)</w:t>
            </w:r>
          </w:p>
        </w:tc>
        <w:tc>
          <w:tcPr>
            <w:tcW w:w="4531" w:type="dxa"/>
            <w:tcBorders>
              <w:top w:val="single" w:color="auto" w:sz="4" w:space="0"/>
            </w:tcBorders>
          </w:tcPr>
          <w:p>
            <w:pPr>
              <w:jc w:val="center"/>
            </w:pPr>
            <w:r>
              <w:rPr>
                <w:rFonts w:hint="eastAsia"/>
              </w:rPr>
              <w:t>s</w:t>
            </w:r>
            <w:r>
              <w:t>tring</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0" w:type="dxa"/>
          </w:tcPr>
          <w:p>
            <w:pPr>
              <w:jc w:val="center"/>
            </w:pPr>
            <w:r>
              <w:rPr>
                <w:rFonts w:hint="eastAsia"/>
              </w:rPr>
              <w:t>name</w:t>
            </w:r>
            <w:r>
              <w:t>(</w:t>
            </w:r>
            <w:r>
              <w:rPr>
                <w:rFonts w:hint="eastAsia"/>
              </w:rPr>
              <w:t>用户呢称)</w:t>
            </w:r>
          </w:p>
        </w:tc>
        <w:tc>
          <w:tcPr>
            <w:tcW w:w="4531" w:type="dxa"/>
          </w:tcPr>
          <w:p>
            <w:pPr>
              <w:jc w:val="center"/>
            </w:pPr>
            <w:r>
              <w:rPr>
                <w:rFonts w:hint="eastAsia"/>
              </w:rPr>
              <w:t>s</w:t>
            </w:r>
            <w:r>
              <w:t>tring</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0" w:type="dxa"/>
            <w:left w:w="108" w:type="dxa"/>
            <w:bottom w:w="0" w:type="dxa"/>
            <w:right w:w="108" w:type="dxa"/>
          </w:tblCellMar>
        </w:tblPrEx>
        <w:tc>
          <w:tcPr>
            <w:tcW w:w="4530" w:type="dxa"/>
          </w:tcPr>
          <w:p>
            <w:pPr>
              <w:jc w:val="center"/>
            </w:pPr>
            <w:r>
              <w:rPr>
                <w:rFonts w:hint="eastAsia"/>
              </w:rPr>
              <w:t>downloadid(下载号</w:t>
            </w:r>
            <w:r>
              <w:t>)</w:t>
            </w:r>
          </w:p>
        </w:tc>
        <w:tc>
          <w:tcPr>
            <w:tcW w:w="4531" w:type="dxa"/>
          </w:tcPr>
          <w:p>
            <w:pPr>
              <w:jc w:val="center"/>
            </w:pPr>
            <w:r>
              <w:rPr>
                <w:rFonts w:hint="eastAsia"/>
              </w:rPr>
              <w:t>s</w:t>
            </w:r>
            <w:r>
              <w:t>tring</w:t>
            </w:r>
          </w:p>
        </w:tc>
      </w:tr>
    </w:tbl>
    <w:p>
      <w:pPr>
        <w:widowControl w:val="0"/>
        <w:spacing w:line="360" w:lineRule="auto"/>
        <w:ind w:firstLine="480" w:firstLineChars="200"/>
        <w:jc w:val="both"/>
        <w:rPr>
          <w:kern w:val="2"/>
        </w:rPr>
      </w:pPr>
    </w:p>
    <w:p>
      <w:pPr>
        <w:widowControl w:val="0"/>
        <w:numPr>
          <w:ilvl w:val="1"/>
          <w:numId w:val="3"/>
        </w:numPr>
        <w:spacing w:line="360" w:lineRule="auto"/>
        <w:ind w:left="0" w:firstLine="480" w:firstLineChars="200"/>
        <w:outlineLvl w:val="1"/>
        <w:rPr>
          <w:rFonts w:ascii="黑体" w:hAnsi="黑体" w:eastAsia="黑体" w:cs="Times New Roman"/>
          <w:kern w:val="2"/>
        </w:rPr>
      </w:pPr>
      <w:bookmarkStart w:id="36" w:name="_Toc32438"/>
      <w:r>
        <w:rPr>
          <w:rFonts w:hint="eastAsia" w:ascii="黑体" w:hAnsi="黑体" w:eastAsia="黑体" w:cs="Times New Roman"/>
          <w:kern w:val="2"/>
        </w:rPr>
        <w:t>用户界面设计</w:t>
      </w:r>
      <w:bookmarkEnd w:id="36"/>
    </w:p>
    <w:p>
      <w:pPr>
        <w:widowControl w:val="0"/>
        <w:spacing w:line="360" w:lineRule="auto"/>
        <w:ind w:firstLine="480" w:firstLineChars="200"/>
        <w:jc w:val="both"/>
      </w:pPr>
      <w:r>
        <w:rPr>
          <w:rFonts w:hint="eastAsia"/>
          <w:kern w:val="2"/>
        </w:rPr>
        <w:t>用户界面用来实现用户的便捷的操作。界面分为首页和我的。首页中实现功能的选择，即风格化绘画和自定义风格转换。“我的”中有我的绘画、分享。可以查询下载记录，分享小程序。</w:t>
      </w:r>
      <w:r>
        <w:rPr>
          <w:rFonts w:hint="eastAsia" w:ascii="黑体" w:hAnsi="Times" w:eastAsia="黑体" w:cs="Times New Roman"/>
          <w:kern w:val="2"/>
          <w:sz w:val="21"/>
          <w:szCs w:val="21"/>
        </w:rPr>
        <w:t xml:space="preserve">          </w:t>
      </w:r>
    </w:p>
    <w:p>
      <w:pPr>
        <w:pStyle w:val="49"/>
        <w:ind w:left="142"/>
        <w:jc w:val="center"/>
        <w:outlineLvl w:val="0"/>
        <w:rPr>
          <w:rFonts w:hint="eastAsia" w:ascii="黑体" w:hAnsi="Times" w:cs="宋体"/>
          <w:sz w:val="36"/>
          <w:szCs w:val="36"/>
          <w:highlight w:val="lightGray"/>
        </w:rPr>
      </w:pPr>
    </w:p>
    <w:p>
      <w:pPr>
        <w:pStyle w:val="49"/>
        <w:ind w:left="142"/>
        <w:jc w:val="center"/>
        <w:outlineLvl w:val="0"/>
        <w:rPr>
          <w:rFonts w:hint="default" w:ascii="黑体" w:hAnsi="黑体" w:eastAsia="黑体"/>
          <w:sz w:val="32"/>
          <w:szCs w:val="32"/>
          <w:lang w:val="en-US" w:eastAsia="zh-CN"/>
        </w:rPr>
      </w:pPr>
      <w:r>
        <w:rPr>
          <w:rFonts w:hint="eastAsia" w:ascii="黑体" w:hAnsi="Times" w:cs="宋体"/>
          <w:sz w:val="36"/>
          <w:szCs w:val="36"/>
          <w:highlight w:val="lightGray"/>
        </w:rPr>
        <w:t>第三章</w:t>
      </w:r>
      <w:r>
        <w:rPr>
          <w:rFonts w:hint="eastAsia" w:ascii="黑体" w:hAnsi="Times" w:cs="宋体"/>
          <w:sz w:val="36"/>
          <w:szCs w:val="36"/>
        </w:rPr>
        <w:t xml:space="preserve"> </w:t>
      </w:r>
      <w:r>
        <w:rPr>
          <w:rFonts w:hint="eastAsia" w:ascii="黑体" w:hAnsi="黑体"/>
          <w:sz w:val="36"/>
          <w:szCs w:val="36"/>
        </w:rPr>
        <w:t>程序构造和测试</w:t>
      </w:r>
    </w:p>
    <w:p>
      <w:pPr>
        <w:widowControl w:val="0"/>
        <w:spacing w:line="360" w:lineRule="auto"/>
        <w:ind w:firstLine="480" w:firstLineChars="200"/>
        <w:jc w:val="both"/>
        <w:rPr>
          <w:rFonts w:ascii="Times New Roman" w:hAnsi="Times New Roman" w:cs="Times New Roman"/>
          <w:kern w:val="2"/>
        </w:rPr>
      </w:pPr>
    </w:p>
    <w:p>
      <w:pPr>
        <w:widowControl w:val="0"/>
        <w:spacing w:line="360" w:lineRule="auto"/>
        <w:ind w:firstLine="480" w:firstLineChars="200"/>
        <w:jc w:val="both"/>
        <w:rPr>
          <w:rFonts w:hint="default" w:ascii="Times New Roman" w:hAnsi="Times New Roman" w:eastAsia="宋体" w:cs="Times New Roman"/>
          <w:kern w:val="2"/>
          <w:lang w:val="en-US" w:eastAsia="zh-CN"/>
        </w:rPr>
      </w:pPr>
      <w:r>
        <w:rPr>
          <w:rFonts w:hint="eastAsia" w:ascii="Times New Roman" w:hAnsi="Times New Roman" w:cs="Times New Roman"/>
          <w:kern w:val="2"/>
        </w:rPr>
        <w:t>本章将从整体角度出发，介绍程序架构，</w:t>
      </w:r>
      <w:r>
        <w:rPr>
          <w:rFonts w:hint="eastAsia" w:ascii="Times New Roman" w:hAnsi="Times New Roman" w:cs="Times New Roman"/>
          <w:kern w:val="2"/>
          <w:lang w:val="en-US" w:eastAsia="zh-CN"/>
        </w:rPr>
        <w:t>并对算法进行测试。</w:t>
      </w:r>
    </w:p>
    <w:p>
      <w:pPr>
        <w:widowControl w:val="0"/>
        <w:spacing w:line="360" w:lineRule="auto"/>
        <w:ind w:left="567"/>
        <w:outlineLvl w:val="1"/>
        <w:rPr>
          <w:rFonts w:ascii="Times New Roman" w:hAnsi="Times New Roman" w:cs="Times New Roman"/>
          <w:kern w:val="2"/>
        </w:rPr>
      </w:pPr>
      <w:r>
        <w:rPr>
          <w:rFonts w:ascii="黑体" w:hAnsi="黑体" w:eastAsia="黑体" w:cs="Times New Roman"/>
          <w:kern w:val="2"/>
        </w:rPr>
        <w:t xml:space="preserve">3.1 </w:t>
      </w:r>
      <w:r>
        <w:rPr>
          <w:rFonts w:hint="eastAsia" w:ascii="黑体" w:hAnsi="黑体" w:eastAsia="黑体" w:cs="Times New Roman"/>
          <w:kern w:val="2"/>
        </w:rPr>
        <w:t>程序整体构造</w:t>
      </w:r>
    </w:p>
    <w:p>
      <w:pPr>
        <w:widowControl w:val="0"/>
        <w:spacing w:line="360" w:lineRule="auto"/>
        <w:ind w:firstLine="480" w:firstLineChars="200"/>
        <w:jc w:val="both"/>
        <w:rPr>
          <w:kern w:val="2"/>
        </w:rPr>
      </w:pPr>
      <w:r>
        <w:rPr>
          <w:rFonts w:hint="eastAsia"/>
          <w:kern w:val="2"/>
          <w:lang w:val="en-US" w:eastAsia="zh-CN"/>
        </w:rPr>
        <w:t>程序主要分为主程序函数、隐马尔可夫函数。</w:t>
      </w:r>
      <w:r>
        <w:rPr>
          <w:rFonts w:hint="eastAsia"/>
          <w:kern w:val="2"/>
        </w:rPr>
        <w:t>本章详细分块地介绍小程序的具体构造与实现，然后对各个功能模块进行测试与改进，最后对整体功能进行测试，确保小程序简洁的操作以及稳定可靠的运行。</w:t>
      </w:r>
    </w:p>
    <w:p>
      <w:pPr>
        <w:widowControl w:val="0"/>
        <w:spacing w:line="360" w:lineRule="auto"/>
        <w:ind w:left="567"/>
        <w:outlineLvl w:val="1"/>
        <w:rPr>
          <w:rFonts w:ascii="黑体" w:hAnsi="黑体" w:eastAsia="黑体" w:cs="Times New Roman"/>
          <w:kern w:val="2"/>
        </w:rPr>
      </w:pPr>
      <w:r>
        <w:rPr>
          <w:rFonts w:ascii="黑体" w:hAnsi="黑体" w:eastAsia="黑体" w:cs="Times New Roman"/>
          <w:kern w:val="2"/>
        </w:rPr>
        <w:t>3.2</w:t>
      </w:r>
      <w:r>
        <w:rPr>
          <w:rFonts w:hint="eastAsia" w:ascii="黑体" w:hAnsi="黑体" w:eastAsia="黑体" w:cs="Times New Roman"/>
          <w:kern w:val="2"/>
        </w:rPr>
        <w:t xml:space="preserve"> 程序测试</w:t>
      </w:r>
    </w:p>
    <w:p>
      <w:pPr>
        <w:spacing w:line="360" w:lineRule="auto"/>
        <w:ind w:left="420" w:firstLine="420"/>
        <w:jc w:val="both"/>
        <w:rPr>
          <w:rFonts w:ascii="Times New Roman" w:hAnsi="Times New Roman" w:cs="Times New Roman"/>
          <w:kern w:val="2"/>
        </w:rPr>
      </w:pPr>
      <w:r>
        <w:rPr>
          <w:rFonts w:hint="eastAsia" w:ascii="Times New Roman" w:hAnsi="Times New Roman" w:cs="Times New Roman"/>
          <w:kern w:val="2"/>
        </w:rPr>
        <w:t>程序测试分为功能测试和质量测试。分别测试小程序的各项功能以及各功能的效率与质量。</w:t>
      </w:r>
    </w:p>
    <w:p>
      <w:pPr>
        <w:widowControl w:val="0"/>
        <w:numPr>
          <w:ilvl w:val="2"/>
          <w:numId w:val="4"/>
        </w:numPr>
        <w:spacing w:line="360" w:lineRule="auto"/>
        <w:ind w:left="0" w:firstLine="480" w:firstLineChars="200"/>
        <w:outlineLvl w:val="2"/>
        <w:rPr>
          <w:rFonts w:ascii="Times New Roman" w:hAnsi="Times New Roman" w:cs="Times New Roman"/>
          <w:kern w:val="2"/>
        </w:rPr>
      </w:pPr>
      <w:bookmarkStart w:id="37" w:name="_Toc11784"/>
      <w:r>
        <w:rPr>
          <w:rFonts w:hint="eastAsia" w:ascii="楷体_GB2312" w:hAnsi="Times New Roman" w:eastAsia="楷体_GB2312" w:cs="Times New Roman"/>
          <w:kern w:val="2"/>
        </w:rPr>
        <w:t>功能测试</w:t>
      </w:r>
      <w:bookmarkEnd w:id="37"/>
    </w:p>
    <w:p>
      <w:pPr>
        <w:widowControl w:val="0"/>
        <w:numPr>
          <w:ilvl w:val="0"/>
          <w:numId w:val="5"/>
        </w:numPr>
        <w:spacing w:line="360" w:lineRule="auto"/>
        <w:ind w:left="480" w:leftChars="200"/>
        <w:jc w:val="both"/>
        <w:outlineLvl w:val="2"/>
        <w:rPr>
          <w:kern w:val="2"/>
        </w:rPr>
      </w:pPr>
      <w:bookmarkStart w:id="38" w:name="_Toc7031"/>
      <w:bookmarkStart w:id="39" w:name="_Toc29994"/>
      <w:r>
        <w:rPr>
          <w:rFonts w:hint="eastAsia"/>
          <w:kern w:val="2"/>
        </w:rPr>
        <w:t>图片选择</w:t>
      </w:r>
      <w:bookmarkEnd w:id="38"/>
      <w:bookmarkEnd w:id="39"/>
    </w:p>
    <w:p>
      <w:pPr>
        <w:widowControl w:val="0"/>
        <w:spacing w:line="360" w:lineRule="auto"/>
        <w:ind w:firstLine="480" w:firstLineChars="200"/>
        <w:jc w:val="both"/>
        <w:outlineLvl w:val="2"/>
        <w:rPr>
          <w:rFonts w:hint="eastAsia" w:ascii="黑体" w:hAnsi="Times" w:eastAsia="宋体" w:cs="Times New Roman"/>
          <w:kern w:val="2"/>
          <w:sz w:val="21"/>
          <w:szCs w:val="21"/>
          <w:lang w:eastAsia="zh-CN"/>
        </w:rPr>
      </w:pPr>
      <w:bookmarkStart w:id="40" w:name="_Toc23039"/>
      <w:bookmarkStart w:id="41" w:name="_Toc1659"/>
      <w:r>
        <w:rPr>
          <w:rFonts w:hint="eastAsia"/>
          <w:kern w:val="2"/>
        </w:rPr>
        <w:t>在微信开发者工具上使用模拟的手机进行图片选择的测试，小程序选择图片后，首先将图片在前端获取</w:t>
      </w:r>
      <w:r>
        <w:rPr>
          <w:rFonts w:ascii="Times New Roman" w:hAnsi="Times New Roman" w:cs="Times New Roman"/>
          <w:kern w:val="2"/>
        </w:rPr>
        <w:t>，js</w:t>
      </w:r>
      <w:r>
        <w:rPr>
          <w:rFonts w:hint="eastAsia"/>
          <w:kern w:val="2"/>
        </w:rPr>
        <w:t>成功获取后在控制台打印“图片上传成功”，经过测试说明该功能成功实现。图片选择测试过程与结果如图</w:t>
      </w:r>
      <w:r>
        <w:rPr>
          <w:rFonts w:ascii="Times New Roman" w:hAnsi="Times New Roman" w:cs="Times New Roman"/>
          <w:kern w:val="2"/>
        </w:rPr>
        <w:t>4-</w:t>
      </w:r>
      <w:r>
        <w:rPr>
          <w:rFonts w:hint="eastAsia" w:ascii="Times New Roman" w:hAnsi="Times New Roman" w:cs="Times New Roman"/>
          <w:kern w:val="2"/>
        </w:rPr>
        <w:t>3</w:t>
      </w:r>
      <w:bookmarkEnd w:id="40"/>
      <w:bookmarkEnd w:id="41"/>
      <w:r>
        <w:rPr>
          <w:rFonts w:hint="eastAsia" w:ascii="Times New Roman" w:hAnsi="Times New Roman" w:cs="Times New Roman"/>
          <w:kern w:val="2"/>
          <w:lang w:eastAsia="zh-CN"/>
        </w:rPr>
        <w:t>。</w:t>
      </w:r>
    </w:p>
    <w:p>
      <w:pPr>
        <w:pStyle w:val="30"/>
        <w:widowControl w:val="0"/>
        <w:ind w:left="420" w:hanging="420" w:firstLineChars="0"/>
        <w:jc w:val="center"/>
      </w:pPr>
      <w:r>
        <w:drawing>
          <wp:inline distT="0" distB="0" distL="0" distR="0">
            <wp:extent cx="5179695" cy="3606800"/>
            <wp:effectExtent l="0" t="0" r="1905"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10"/>
                    <a:stretch>
                      <a:fillRect/>
                    </a:stretch>
                  </pic:blipFill>
                  <pic:spPr>
                    <a:xfrm>
                      <a:off x="0" y="0"/>
                      <a:ext cx="5182594" cy="3609133"/>
                    </a:xfrm>
                    <a:prstGeom prst="rect">
                      <a:avLst/>
                    </a:prstGeom>
                  </pic:spPr>
                </pic:pic>
              </a:graphicData>
            </a:graphic>
          </wp:inline>
        </w:drawing>
      </w:r>
    </w:p>
    <w:p>
      <w:pPr>
        <w:pStyle w:val="30"/>
        <w:widowControl w:val="0"/>
        <w:ind w:left="420" w:hanging="420" w:firstLineChars="0"/>
        <w:jc w:val="center"/>
        <w:rPr>
          <w:rFonts w:ascii="黑体" w:hAnsi="Times" w:eastAsia="黑体" w:cs="Times New Roman"/>
          <w:kern w:val="2"/>
          <w:sz w:val="21"/>
          <w:szCs w:val="21"/>
        </w:rPr>
      </w:pPr>
      <w:r>
        <w:rPr>
          <w:rFonts w:hint="eastAsia" w:ascii="黑体" w:hAnsi="Times" w:eastAsia="黑体" w:cs="Times New Roman"/>
          <w:kern w:val="2"/>
          <w:sz w:val="21"/>
          <w:szCs w:val="21"/>
        </w:rPr>
        <w:t xml:space="preserve">图 </w:t>
      </w:r>
      <w:r>
        <w:rPr>
          <w:rFonts w:ascii="黑体" w:hAnsi="Times" w:eastAsia="黑体" w:cs="Times New Roman"/>
          <w:kern w:val="2"/>
          <w:sz w:val="21"/>
          <w:szCs w:val="21"/>
        </w:rPr>
        <w:t>3</w:t>
      </w:r>
      <w:r>
        <w:rPr>
          <w:rFonts w:hint="eastAsia" w:ascii="黑体" w:hAnsi="Times" w:eastAsia="黑体" w:cs="Times New Roman"/>
          <w:kern w:val="2"/>
          <w:sz w:val="21"/>
          <w:szCs w:val="21"/>
        </w:rPr>
        <w:t>-</w:t>
      </w:r>
      <w:r>
        <w:rPr>
          <w:rFonts w:hint="eastAsia" w:ascii="黑体" w:hAnsi="Times" w:eastAsia="黑体" w:cs="Times New Roman"/>
          <w:kern w:val="2"/>
          <w:sz w:val="21"/>
          <w:szCs w:val="21"/>
          <w:lang w:val="en-US" w:eastAsia="zh-CN"/>
        </w:rPr>
        <w:t>1</w:t>
      </w:r>
      <w:r>
        <w:rPr>
          <w:rFonts w:ascii="黑体" w:hAnsi="Times" w:eastAsia="黑体" w:cs="Times New Roman"/>
          <w:kern w:val="2"/>
          <w:sz w:val="21"/>
          <w:szCs w:val="21"/>
        </w:rPr>
        <w:t xml:space="preserve"> </w:t>
      </w:r>
      <w:r>
        <w:rPr>
          <w:rFonts w:hint="eastAsia" w:ascii="黑体" w:hAnsi="Times" w:eastAsia="黑体" w:cs="Times New Roman"/>
          <w:kern w:val="2"/>
          <w:sz w:val="21"/>
          <w:szCs w:val="21"/>
        </w:rPr>
        <w:t>测试结果</w:t>
      </w:r>
    </w:p>
    <w:p>
      <w:pPr>
        <w:pStyle w:val="30"/>
        <w:widowControl w:val="0"/>
        <w:ind w:left="420" w:hanging="420" w:firstLineChars="0"/>
        <w:jc w:val="center"/>
      </w:pPr>
    </w:p>
    <w:p>
      <w:pPr>
        <w:pStyle w:val="30"/>
        <w:pageBreakBefore/>
        <w:numPr>
          <w:ilvl w:val="0"/>
          <w:numId w:val="4"/>
        </w:numPr>
        <w:spacing w:before="312" w:beforeLines="100" w:line="360" w:lineRule="auto"/>
        <w:ind w:left="561" w:firstLineChars="0"/>
        <w:jc w:val="center"/>
        <w:outlineLvl w:val="0"/>
        <w:rPr>
          <w:rFonts w:ascii="黑体" w:hAnsi="黑体" w:eastAsia="黑体"/>
          <w:sz w:val="32"/>
          <w:szCs w:val="32"/>
        </w:rPr>
      </w:pPr>
      <w:bookmarkStart w:id="42" w:name="_Toc14953"/>
      <w:bookmarkStart w:id="43" w:name="_Toc102768189"/>
      <w:bookmarkStart w:id="44" w:name="_Toc103347296"/>
      <w:bookmarkStart w:id="45" w:name="_Toc102768091"/>
      <w:r>
        <w:rPr>
          <w:rFonts w:hint="eastAsia" w:ascii="黑体" w:hAnsi="黑体" w:eastAsia="黑体"/>
          <w:sz w:val="32"/>
          <w:szCs w:val="32"/>
        </w:rPr>
        <w:t>总结与展望</w:t>
      </w:r>
      <w:bookmarkEnd w:id="42"/>
      <w:bookmarkEnd w:id="43"/>
      <w:bookmarkEnd w:id="44"/>
      <w:bookmarkEnd w:id="45"/>
    </w:p>
    <w:p>
      <w:pPr>
        <w:spacing w:line="360" w:lineRule="auto"/>
        <w:ind w:left="420" w:firstLine="420"/>
        <w:rPr>
          <w:rFonts w:ascii="Times New Roman" w:hAnsi="Times New Roman" w:cs="Times New Roman"/>
          <w:kern w:val="2"/>
        </w:rPr>
      </w:pPr>
      <w:bookmarkStart w:id="46" w:name="_Toc102768092"/>
    </w:p>
    <w:p>
      <w:pPr>
        <w:pStyle w:val="49"/>
        <w:numPr>
          <w:ilvl w:val="1"/>
          <w:numId w:val="4"/>
        </w:numPr>
        <w:ind w:left="0" w:firstLine="480" w:firstLineChars="200"/>
        <w:rPr>
          <w:rFonts w:ascii="黑体" w:hAnsi="Times"/>
        </w:rPr>
      </w:pPr>
      <w:bookmarkStart w:id="47" w:name="_Toc28990"/>
      <w:r>
        <w:rPr>
          <w:rFonts w:hint="eastAsia" w:ascii="黑体" w:hAnsi="Times"/>
        </w:rPr>
        <w:t>总结</w:t>
      </w:r>
      <w:bookmarkEnd w:id="46"/>
      <w:bookmarkEnd w:id="47"/>
    </w:p>
    <w:p>
      <w:pPr>
        <w:spacing w:line="360" w:lineRule="auto"/>
        <w:ind w:firstLine="420"/>
        <w:jc w:val="both"/>
        <w:rPr>
          <w:rFonts w:ascii="Times New Roman" w:hAnsi="Times New Roman" w:cs="Times New Roman"/>
          <w:kern w:val="2"/>
        </w:rPr>
      </w:pPr>
      <w:r>
        <w:rPr>
          <w:rFonts w:hint="eastAsia" w:ascii="Times New Roman" w:hAnsi="Times New Roman" w:cs="Times New Roman"/>
          <w:kern w:val="2"/>
        </w:rPr>
        <w:t>主要完成了以下工作：</w:t>
      </w:r>
    </w:p>
    <w:p>
      <w:pPr>
        <w:spacing w:line="360" w:lineRule="auto"/>
        <w:ind w:firstLine="420"/>
        <w:jc w:val="both"/>
        <w:rPr>
          <w:rFonts w:ascii="Times New Roman" w:hAnsi="Times New Roman" w:cs="Times New Roman"/>
          <w:kern w:val="2"/>
        </w:rPr>
      </w:pPr>
      <w:r>
        <w:rPr>
          <w:rFonts w:hint="eastAsia" w:ascii="Times New Roman" w:hAnsi="Times New Roman" w:cs="Times New Roman"/>
          <w:kern w:val="2"/>
        </w:rPr>
        <w:t>（1）背景调查分析。</w:t>
      </w:r>
    </w:p>
    <w:p>
      <w:pPr>
        <w:spacing w:line="360" w:lineRule="auto"/>
        <w:ind w:firstLine="420"/>
        <w:jc w:val="both"/>
        <w:rPr>
          <w:rFonts w:ascii="Times New Roman" w:hAnsi="Times New Roman" w:cs="Times New Roman"/>
          <w:kern w:val="2"/>
        </w:rPr>
      </w:pPr>
      <w:r>
        <w:rPr>
          <w:rFonts w:hint="eastAsia" w:ascii="Times New Roman" w:hAnsi="Times New Roman" w:cs="Times New Roman"/>
          <w:kern w:val="2"/>
        </w:rPr>
        <w:t>（2）对隐马尔可夫算法进行学习分析。</w:t>
      </w:r>
    </w:p>
    <w:p>
      <w:pPr>
        <w:spacing w:line="360" w:lineRule="auto"/>
        <w:ind w:firstLine="420"/>
        <w:jc w:val="both"/>
        <w:rPr>
          <w:rFonts w:ascii="Times New Roman" w:hAnsi="Times New Roman" w:cs="Times New Roman"/>
          <w:kern w:val="2"/>
        </w:rPr>
      </w:pPr>
      <w:r>
        <w:rPr>
          <w:rFonts w:hint="eastAsia" w:ascii="Times New Roman" w:hAnsi="Times New Roman" w:cs="Times New Roman"/>
          <w:kern w:val="2"/>
        </w:rPr>
        <w:t>（3）爬取了今日头条近三个月的标题以及拼音资源库作为模型参数采集。</w:t>
      </w:r>
    </w:p>
    <w:p>
      <w:pPr>
        <w:spacing w:line="360" w:lineRule="auto"/>
        <w:ind w:firstLine="420"/>
        <w:jc w:val="both"/>
        <w:rPr>
          <w:rFonts w:ascii="Times New Roman" w:hAnsi="Times New Roman" w:cs="Times New Roman"/>
          <w:kern w:val="2"/>
        </w:rPr>
      </w:pPr>
      <w:r>
        <w:rPr>
          <w:rFonts w:hint="eastAsia" w:ascii="Times New Roman" w:hAnsi="Times New Roman" w:cs="Times New Roman"/>
          <w:kern w:val="2"/>
        </w:rPr>
        <w:t>（4）完成了基于隐马尔可夫模型的</w:t>
      </w:r>
      <w:r>
        <w:rPr>
          <w:rFonts w:ascii="Times New Roman" w:hAnsi="Times New Roman" w:cs="Times New Roman"/>
          <w:kern w:val="2"/>
        </w:rPr>
        <w:t>拼音转文字</w:t>
      </w:r>
      <w:r>
        <w:rPr>
          <w:rFonts w:hint="eastAsia" w:ascii="Times New Roman" w:hAnsi="Times New Roman" w:cs="Times New Roman"/>
          <w:kern w:val="2"/>
        </w:rPr>
        <w:t>技术</w:t>
      </w:r>
      <w:r>
        <w:rPr>
          <w:rFonts w:ascii="Times New Roman" w:hAnsi="Times New Roman" w:cs="Times New Roman"/>
          <w:kern w:val="2"/>
        </w:rPr>
        <w:t>实现</w:t>
      </w:r>
      <w:r>
        <w:rPr>
          <w:rFonts w:hint="eastAsia" w:ascii="Times New Roman" w:hAnsi="Times New Roman" w:cs="Times New Roman"/>
          <w:kern w:val="2"/>
        </w:rPr>
        <w:t>，进行测试。</w:t>
      </w:r>
    </w:p>
    <w:p>
      <w:pPr>
        <w:spacing w:line="360" w:lineRule="auto"/>
        <w:ind w:firstLine="420"/>
        <w:jc w:val="both"/>
        <w:rPr>
          <w:rFonts w:ascii="Times New Roman" w:hAnsi="Times New Roman" w:cs="Times New Roman"/>
          <w:kern w:val="2"/>
        </w:rPr>
      </w:pPr>
      <w:r>
        <w:rPr>
          <w:rFonts w:hint="eastAsia" w:ascii="Times New Roman" w:hAnsi="Times New Roman" w:cs="Times New Roman"/>
          <w:kern w:val="2"/>
        </w:rPr>
        <w:t>基于隐马尔科夫模型实现的优点在于：</w:t>
      </w:r>
      <w:r>
        <w:rPr>
          <w:rFonts w:ascii="Times New Roman" w:hAnsi="Times New Roman" w:cs="Times New Roman"/>
          <w:kern w:val="2"/>
        </w:rPr>
        <w:t>HMM是一种适用于序列数据的统计模型，非常适合处理拼音序列和汉字字符序列之间的关系。它允许建模序列中的隐含结构，这对于拼音转文字非常有帮助</w:t>
      </w:r>
      <w:r>
        <w:rPr>
          <w:rFonts w:hint="eastAsia" w:ascii="Times New Roman" w:hAnsi="Times New Roman" w:cs="Times New Roman"/>
          <w:kern w:val="2"/>
        </w:rPr>
        <w:t>；可以处理拼音中的连续性信息，从而更好地捕捉上下文片段。并且</w:t>
      </w:r>
      <w:r>
        <w:rPr>
          <w:rFonts w:ascii="Times New Roman" w:hAnsi="Times New Roman" w:cs="Times New Roman"/>
          <w:kern w:val="2"/>
        </w:rPr>
        <w:t xml:space="preserve"> HMM的参数，包括状态转移概率和观测概率，可以通过训练数据自动学习。这意味着不必手动编码规则或词典，从而适应性更强</w:t>
      </w:r>
      <w:r>
        <w:rPr>
          <w:rFonts w:hint="eastAsia" w:ascii="Times New Roman" w:hAnsi="Times New Roman" w:cs="Times New Roman"/>
          <w:kern w:val="2"/>
        </w:rPr>
        <w:t>，在资源受限的环境下也表现良好。</w:t>
      </w:r>
    </w:p>
    <w:p>
      <w:pPr>
        <w:spacing w:line="360" w:lineRule="auto"/>
        <w:rPr>
          <w:rFonts w:ascii="Times New Roman" w:hAnsi="Times New Roman" w:cs="Times New Roman"/>
          <w:kern w:val="2"/>
        </w:rPr>
      </w:pPr>
    </w:p>
    <w:p>
      <w:pPr>
        <w:pStyle w:val="49"/>
        <w:numPr>
          <w:ilvl w:val="1"/>
          <w:numId w:val="4"/>
        </w:numPr>
        <w:spacing w:line="240" w:lineRule="auto"/>
        <w:ind w:left="0" w:firstLine="480" w:firstLineChars="200"/>
        <w:rPr>
          <w:rFonts w:ascii="黑体" w:hAnsi="Times"/>
          <w:bCs w:val="0"/>
        </w:rPr>
      </w:pPr>
      <w:bookmarkStart w:id="48" w:name="_Toc27510"/>
      <w:r>
        <w:rPr>
          <w:rFonts w:hint="eastAsia" w:ascii="黑体" w:hAnsi="Times"/>
        </w:rPr>
        <w:t>展望</w:t>
      </w:r>
      <w:bookmarkEnd w:id="48"/>
    </w:p>
    <w:p>
      <w:pPr>
        <w:spacing w:line="360" w:lineRule="auto"/>
        <w:ind w:firstLine="420"/>
        <w:rPr>
          <w:rFonts w:ascii="Times New Roman" w:hAnsi="Times New Roman" w:cs="Times New Roman"/>
          <w:kern w:val="2"/>
        </w:rPr>
      </w:pPr>
      <w:bookmarkStart w:id="49" w:name="_Toc102768094"/>
      <w:r>
        <w:rPr>
          <w:rFonts w:hint="eastAsia" w:ascii="Times New Roman" w:hAnsi="Times New Roman" w:cs="Times New Roman"/>
          <w:kern w:val="2"/>
        </w:rPr>
        <w:t>拼音转文字算法还有许多不足之处，主要在于以下几点。</w:t>
      </w:r>
      <w:bookmarkEnd w:id="49"/>
      <w:bookmarkStart w:id="50" w:name="_Toc103347297"/>
      <w:r>
        <w:rPr>
          <w:rFonts w:hint="eastAsia" w:ascii="Times New Roman" w:hAnsi="Times New Roman" w:cs="Times New Roman"/>
          <w:kern w:val="2"/>
        </w:rPr>
        <w:t>首先，</w:t>
      </w:r>
      <w:r>
        <w:rPr>
          <w:rFonts w:ascii="Times New Roman" w:hAnsi="Times New Roman" w:cs="Times New Roman"/>
          <w:kern w:val="2"/>
        </w:rPr>
        <w:t>HMM在</w:t>
      </w:r>
      <w:r>
        <w:rPr>
          <w:rFonts w:hint="eastAsia" w:ascii="Times New Roman" w:hAnsi="Times New Roman" w:cs="Times New Roman"/>
          <w:kern w:val="2"/>
        </w:rPr>
        <w:t>多音字</w:t>
      </w:r>
      <w:r>
        <w:rPr>
          <w:rFonts w:ascii="Times New Roman" w:hAnsi="Times New Roman" w:cs="Times New Roman"/>
          <w:kern w:val="2"/>
        </w:rPr>
        <w:t>情况下，</w:t>
      </w:r>
      <w:r>
        <w:rPr>
          <w:rFonts w:hint="eastAsia" w:ascii="Times New Roman" w:hAnsi="Times New Roman" w:cs="Times New Roman"/>
          <w:kern w:val="2"/>
        </w:rPr>
        <w:t>由于</w:t>
      </w:r>
      <w:r>
        <w:rPr>
          <w:rFonts w:ascii="Times New Roman" w:hAnsi="Times New Roman" w:cs="Times New Roman"/>
          <w:kern w:val="2"/>
        </w:rPr>
        <w:t>上下文不足</w:t>
      </w:r>
      <w:r>
        <w:rPr>
          <w:rFonts w:hint="eastAsia" w:ascii="Times New Roman" w:hAnsi="Times New Roman" w:cs="Times New Roman"/>
          <w:kern w:val="2"/>
        </w:rPr>
        <w:t>，</w:t>
      </w:r>
      <w:r>
        <w:rPr>
          <w:rFonts w:ascii="Times New Roman" w:hAnsi="Times New Roman" w:cs="Times New Roman"/>
          <w:kern w:val="2"/>
        </w:rPr>
        <w:t>可能无法确定正确的字词</w:t>
      </w:r>
      <w:r>
        <w:rPr>
          <w:rFonts w:hint="eastAsia" w:ascii="Times New Roman" w:hAnsi="Times New Roman" w:cs="Times New Roman"/>
          <w:kern w:val="2"/>
        </w:rPr>
        <w:t>。其次，</w:t>
      </w:r>
      <w:r>
        <w:rPr>
          <w:rFonts w:ascii="Times New Roman" w:hAnsi="Times New Roman" w:cs="Times New Roman"/>
          <w:kern w:val="2"/>
        </w:rPr>
        <w:t>训练和应用HMM需要进行复杂的概率计算，包括前向算法和后向算法。这可能需要较多的计算资源，尤其在实时应用中。HMM是一种统计模型，可能无法捕捉一些更复杂的语言结构和规则。对于一些特殊情况或特定语言的处理，HMM的表现可能不如其他方法。</w:t>
      </w:r>
    </w:p>
    <w:p>
      <w:pPr>
        <w:spacing w:line="360" w:lineRule="auto"/>
        <w:ind w:firstLine="420"/>
        <w:rPr>
          <w:rFonts w:ascii="Times New Roman" w:hAnsi="Times New Roman" w:cs="Times New Roman"/>
          <w:kern w:val="2"/>
        </w:rPr>
      </w:pPr>
      <w:r>
        <w:rPr>
          <w:rFonts w:hint="eastAsia" w:ascii="Times New Roman" w:hAnsi="Times New Roman" w:cs="Times New Roman"/>
          <w:kern w:val="2"/>
        </w:rPr>
        <w:t>总的来说，基于</w:t>
      </w:r>
      <w:r>
        <w:rPr>
          <w:rFonts w:ascii="Times New Roman" w:hAnsi="Times New Roman" w:cs="Times New Roman"/>
          <w:kern w:val="2"/>
        </w:rPr>
        <w:t>HMM的拼音转文字方法具有许多优点，但也有一些局限性。在实际应用中，可以考虑结合其他技术，如深度学习方法，以提高拼音转文字系统的性能和准确性</w:t>
      </w:r>
      <w:r>
        <w:rPr>
          <w:rFonts w:hint="eastAsia" w:ascii="Times New Roman" w:hAnsi="Times New Roman" w:cs="Times New Roman"/>
          <w:kern w:val="2"/>
        </w:rPr>
        <w:t>，来</w:t>
      </w:r>
      <w:r>
        <w:rPr>
          <w:rFonts w:ascii="Times New Roman" w:hAnsi="Times New Roman" w:cs="Times New Roman"/>
          <w:kern w:val="2"/>
        </w:rPr>
        <w:t>克服HMM在处理一些复杂情况下的限制。</w:t>
      </w:r>
      <w:r>
        <w:rPr>
          <w:rFonts w:ascii="黑体" w:hAnsi="Times New Roman" w:eastAsia="黑体" w:cs="Times New Roman"/>
          <w:kern w:val="2"/>
          <w:sz w:val="32"/>
          <w:szCs w:val="32"/>
          <w:lang w:val="zh-CN"/>
        </w:rPr>
        <w:br w:type="page"/>
      </w:r>
    </w:p>
    <w:p>
      <w:pPr>
        <w:pageBreakBefore/>
        <w:widowControl w:val="0"/>
        <w:spacing w:before="312" w:beforeLines="100"/>
        <w:jc w:val="center"/>
        <w:outlineLvl w:val="0"/>
        <w:rPr>
          <w:rFonts w:ascii="黑体" w:hAnsi="黑体" w:eastAsia="黑体" w:cs="Times New Roman"/>
          <w:kern w:val="2"/>
          <w:sz w:val="32"/>
          <w:szCs w:val="32"/>
        </w:rPr>
      </w:pPr>
      <w:bookmarkStart w:id="51" w:name="_Toc13840"/>
      <w:r>
        <w:rPr>
          <w:rFonts w:hint="eastAsia" w:ascii="黑体" w:hAnsi="黑体" w:eastAsia="黑体" w:cs="Times New Roman"/>
          <w:kern w:val="2"/>
          <w:sz w:val="32"/>
          <w:szCs w:val="32"/>
        </w:rPr>
        <w:t>参考文献</w:t>
      </w:r>
      <w:bookmarkEnd w:id="50"/>
      <w:bookmarkEnd w:id="51"/>
    </w:p>
    <w:p>
      <w:pPr>
        <w:widowControl w:val="0"/>
        <w:spacing w:line="360" w:lineRule="auto"/>
        <w:jc w:val="center"/>
        <w:rPr>
          <w:rFonts w:ascii="黑体" w:hAnsi="黑体" w:eastAsia="黑体" w:cs="Times New Roman"/>
          <w:kern w:val="2"/>
        </w:rPr>
      </w:pPr>
    </w:p>
    <w:p>
      <w:pPr>
        <w:pStyle w:val="30"/>
        <w:widowControl w:val="0"/>
        <w:numPr>
          <w:ilvl w:val="0"/>
          <w:numId w:val="6"/>
        </w:numPr>
        <w:tabs>
          <w:tab w:val="left" w:pos="420"/>
        </w:tabs>
        <w:spacing w:line="360" w:lineRule="auto"/>
        <w:ind w:firstLineChars="0"/>
        <w:jc w:val="both"/>
        <w:rPr>
          <w:rFonts w:ascii="楷体_GB2312" w:hAnsi="Times New Roman" w:eastAsia="楷体_GB2312" w:cs="Times New Roman"/>
          <w:kern w:val="2"/>
          <w:sz w:val="21"/>
          <w:szCs w:val="21"/>
        </w:rPr>
      </w:pPr>
      <w:bookmarkStart w:id="52" w:name="_Ref102311496"/>
      <w:bookmarkStart w:id="53" w:name="_Ref103253444"/>
      <w:r>
        <w:rPr>
          <w:rFonts w:hint="eastAsia" w:ascii="Times New Roman" w:hAnsi="Times New Roman" w:eastAsia="楷体_GB2312" w:cs="Times New Roman"/>
          <w:kern w:val="2"/>
          <w:sz w:val="21"/>
          <w:szCs w:val="21"/>
        </w:rPr>
        <w:t>Sonal Y ,Amit K ,Ayu Y , et al. A Review of Feature Extraction and Classification Techniques in Speech Recognition[J]. SN Computer Science,2023,4(6).</w:t>
      </w:r>
    </w:p>
    <w:p>
      <w:pPr>
        <w:pStyle w:val="30"/>
        <w:widowControl w:val="0"/>
        <w:numPr>
          <w:ilvl w:val="0"/>
          <w:numId w:val="6"/>
        </w:numPr>
        <w:spacing w:line="360" w:lineRule="auto"/>
        <w:ind w:firstLineChars="0"/>
        <w:jc w:val="both"/>
        <w:rPr>
          <w:rFonts w:ascii="楷体_GB2312" w:hAnsi="Times New Roman" w:eastAsia="楷体_GB2312" w:cs="Times New Roman"/>
          <w:kern w:val="2"/>
          <w:sz w:val="21"/>
          <w:szCs w:val="21"/>
        </w:rPr>
      </w:pPr>
      <w:r>
        <w:rPr>
          <w:rFonts w:hint="eastAsia" w:ascii="楷体_GB2312" w:hAnsi="Times New Roman" w:eastAsia="楷体_GB2312" w:cs="Times New Roman"/>
          <w:kern w:val="2"/>
          <w:sz w:val="21"/>
          <w:szCs w:val="21"/>
        </w:rPr>
        <w:t>方小娟.计算机图形学与图形图像处理技术的应用</w:t>
      </w:r>
      <w:r>
        <w:rPr>
          <w:rFonts w:ascii="楷体_GB2312" w:hAnsi="Times New Roman" w:eastAsia="楷体_GB2312" w:cs="Times New Roman"/>
          <w:kern w:val="2"/>
          <w:sz w:val="21"/>
          <w:szCs w:val="21"/>
        </w:rPr>
        <w:t>[</w:t>
      </w:r>
      <w:r>
        <w:rPr>
          <w:rFonts w:hint="eastAsia" w:ascii="楷体_GB2312" w:hAnsi="Times New Roman" w:eastAsia="楷体_GB2312" w:cs="Times New Roman"/>
          <w:kern w:val="2"/>
          <w:sz w:val="21"/>
          <w:szCs w:val="21"/>
        </w:rPr>
        <w:t>J</w:t>
      </w:r>
      <w:r>
        <w:rPr>
          <w:rFonts w:ascii="楷体_GB2312" w:hAnsi="Times New Roman" w:eastAsia="楷体_GB2312" w:cs="Times New Roman"/>
          <w:kern w:val="2"/>
          <w:sz w:val="21"/>
          <w:szCs w:val="21"/>
        </w:rPr>
        <w:t>]</w:t>
      </w:r>
      <w:r>
        <w:rPr>
          <w:rFonts w:hint="eastAsia" w:ascii="楷体_GB2312" w:hAnsi="Times New Roman" w:eastAsia="楷体_GB2312" w:cs="Times New Roman"/>
          <w:kern w:val="2"/>
          <w:sz w:val="21"/>
          <w:szCs w:val="21"/>
        </w:rPr>
        <w:t>.</w:t>
      </w:r>
      <w:r>
        <w:rPr>
          <w:rFonts w:ascii="楷体_GB2312" w:hAnsi="Times New Roman" w:eastAsia="楷体_GB2312" w:cs="Times New Roman"/>
          <w:kern w:val="2"/>
          <w:sz w:val="21"/>
          <w:szCs w:val="21"/>
        </w:rPr>
        <w:t xml:space="preserve"> </w:t>
      </w:r>
      <w:bookmarkEnd w:id="52"/>
      <w:r>
        <w:rPr>
          <w:rFonts w:hint="eastAsia" w:ascii="楷体_GB2312" w:hAnsi="Times New Roman" w:eastAsia="楷体_GB2312" w:cs="Times New Roman"/>
          <w:kern w:val="2"/>
          <w:sz w:val="21"/>
          <w:szCs w:val="21"/>
        </w:rPr>
        <w:t>软件,</w:t>
      </w:r>
      <w:r>
        <w:rPr>
          <w:rFonts w:ascii="Times New Roman" w:hAnsi="Times New Roman" w:eastAsia="楷体_GB2312" w:cs="Times New Roman"/>
          <w:kern w:val="2"/>
          <w:sz w:val="21"/>
          <w:szCs w:val="21"/>
        </w:rPr>
        <w:t>2021,42(02),102-104</w:t>
      </w:r>
    </w:p>
    <w:p>
      <w:pPr>
        <w:pStyle w:val="30"/>
        <w:widowControl w:val="0"/>
        <w:numPr>
          <w:ilvl w:val="0"/>
          <w:numId w:val="6"/>
        </w:numPr>
        <w:tabs>
          <w:tab w:val="left" w:pos="420"/>
        </w:tabs>
        <w:spacing w:line="360" w:lineRule="auto"/>
        <w:ind w:firstLineChars="0"/>
        <w:jc w:val="both"/>
        <w:rPr>
          <w:rFonts w:ascii="楷体_GB2312" w:hAnsi="Times New Roman" w:eastAsia="楷体_GB2312" w:cs="Times New Roman"/>
          <w:kern w:val="2"/>
          <w:sz w:val="21"/>
          <w:szCs w:val="21"/>
        </w:rPr>
      </w:pPr>
      <w:bookmarkStart w:id="54" w:name="_Ref103270268"/>
      <w:r>
        <w:rPr>
          <w:rFonts w:hint="eastAsia" w:ascii="楷体_GB2312" w:hAnsi="Times New Roman" w:eastAsia="楷体_GB2312" w:cs="Times New Roman"/>
          <w:kern w:val="2"/>
          <w:sz w:val="21"/>
          <w:szCs w:val="21"/>
        </w:rPr>
        <w:t>钱文华，曹进德，徐丹，吴昊.非真实感绘制技术研究现状与展望[J].中国图像图形学报，2020, 25(7):13.</w:t>
      </w:r>
    </w:p>
    <w:bookmarkEnd w:id="53"/>
    <w:bookmarkEnd w:id="54"/>
    <w:p>
      <w:pPr>
        <w:pStyle w:val="30"/>
        <w:widowControl w:val="0"/>
        <w:numPr>
          <w:ilvl w:val="0"/>
          <w:numId w:val="6"/>
        </w:numPr>
        <w:tabs>
          <w:tab w:val="left" w:pos="420"/>
        </w:tabs>
        <w:spacing w:line="360" w:lineRule="auto"/>
        <w:ind w:firstLineChars="0"/>
        <w:jc w:val="both"/>
        <w:rPr>
          <w:rFonts w:ascii="楷体_GB2312" w:hAnsi="Times New Roman" w:eastAsia="楷体_GB2312" w:cs="Times New Roman"/>
          <w:color w:val="000000"/>
          <w:sz w:val="21"/>
          <w:szCs w:val="21"/>
        </w:rPr>
      </w:pPr>
      <w:r>
        <w:rPr>
          <w:rFonts w:hint="eastAsia" w:ascii="楷体_GB2312" w:hAnsi="Times New Roman" w:eastAsia="楷体_GB2312" w:cs="Times New Roman"/>
          <w:color w:val="000000"/>
          <w:sz w:val="21"/>
          <w:szCs w:val="21"/>
        </w:rPr>
        <w:t>Mildenhall B, Srinivasan P P, Tancik M, et al. Nerf: Representing scenes as neural radiance fields for view synthesis[J]. Communications of the ACM, 2021, 65(1): 99-106.</w:t>
      </w:r>
      <w:bookmarkStart w:id="55" w:name="_Ref103252786"/>
    </w:p>
    <w:p>
      <w:pPr>
        <w:pStyle w:val="30"/>
        <w:widowControl w:val="0"/>
        <w:numPr>
          <w:ilvl w:val="0"/>
          <w:numId w:val="6"/>
        </w:numPr>
        <w:tabs>
          <w:tab w:val="left" w:pos="420"/>
        </w:tabs>
        <w:spacing w:line="360" w:lineRule="auto"/>
        <w:ind w:firstLineChars="0"/>
        <w:jc w:val="both"/>
        <w:rPr>
          <w:rFonts w:ascii="楷体_GB2312" w:hAnsi="Times New Roman" w:eastAsia="楷体_GB2312" w:cs="Times New Roman"/>
          <w:color w:val="000000"/>
          <w:sz w:val="21"/>
          <w:szCs w:val="21"/>
        </w:rPr>
      </w:pPr>
      <w:r>
        <w:rPr>
          <w:rFonts w:hint="eastAsia" w:ascii="楷体_GB2312" w:hAnsi="Times New Roman" w:eastAsia="楷体_GB2312" w:cs="Times New Roman"/>
          <w:color w:val="000000"/>
          <w:sz w:val="21"/>
          <w:szCs w:val="21"/>
        </w:rPr>
        <w:t>Tewari A, Thies J, Mildenhall B, et al. Advances in neural rendering[C]//Computer Graphics Forum. 2022, 41(2): 703-735.</w:t>
      </w:r>
    </w:p>
    <w:p>
      <w:pPr>
        <w:pStyle w:val="30"/>
        <w:widowControl w:val="0"/>
        <w:numPr>
          <w:ilvl w:val="0"/>
          <w:numId w:val="6"/>
        </w:numPr>
        <w:tabs>
          <w:tab w:val="left" w:pos="420"/>
        </w:tabs>
        <w:spacing w:line="360" w:lineRule="auto"/>
        <w:ind w:firstLineChars="0"/>
        <w:jc w:val="both"/>
        <w:rPr>
          <w:rFonts w:ascii="楷体_GB2312" w:hAnsi="Times New Roman" w:eastAsia="楷体_GB2312" w:cs="Times New Roman"/>
          <w:color w:val="000000"/>
          <w:sz w:val="21"/>
          <w:szCs w:val="21"/>
        </w:rPr>
      </w:pPr>
      <w:r>
        <w:rPr>
          <w:rFonts w:ascii="楷体_GB2312" w:hAnsi="Times New Roman" w:eastAsia="楷体_GB2312" w:cs="Times New Roman"/>
          <w:color w:val="000000"/>
          <w:sz w:val="21"/>
          <w:szCs w:val="21"/>
        </w:rPr>
        <w:t>Tewari A, Fried O, Thies J, et al. State of the art on neural rendering[C]. Computer Graphics Forum. 2020, 39(2): 701-727.</w:t>
      </w:r>
    </w:p>
    <w:bookmarkEnd w:id="55"/>
    <w:p>
      <w:pPr>
        <w:pStyle w:val="30"/>
        <w:widowControl w:val="0"/>
        <w:spacing w:line="360" w:lineRule="auto"/>
        <w:ind w:firstLine="0" w:firstLineChars="0"/>
        <w:jc w:val="both"/>
        <w:rPr>
          <w:rFonts w:ascii="楷体_GB2312" w:hAnsi="Times New Roman" w:eastAsia="楷体_GB2312" w:cs="Times New Roman"/>
          <w:kern w:val="2"/>
          <w:sz w:val="21"/>
          <w:szCs w:val="21"/>
        </w:rPr>
      </w:pPr>
    </w:p>
    <w:sectPr>
      <w:footerReference r:id="rId6" w:type="default"/>
      <w:pgSz w:w="11906" w:h="16838"/>
      <w:pgMar w:top="1418" w:right="1134" w:bottom="1418" w:left="1701"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华文楷体">
    <w:altName w:val="宋体"/>
    <w:panose1 w:val="02010600040101010101"/>
    <w:charset w:val="86"/>
    <w:family w:val="auto"/>
    <w:pitch w:val="default"/>
    <w:sig w:usb0="00000000" w:usb1="00000000" w:usb2="00000010" w:usb3="00000000" w:csb0="0004009F" w:csb1="00000000"/>
  </w:font>
  <w:font w:name="Arial Black">
    <w:panose1 w:val="020B0A04020102020204"/>
    <w:charset w:val="00"/>
    <w:family w:val="swiss"/>
    <w:pitch w:val="default"/>
    <w:sig w:usb0="A00002AF" w:usb1="400078FB" w:usb2="00000000" w:usb3="00000000" w:csb0="6000009F" w:csb1="DFD70000"/>
  </w:font>
  <w:font w:name="Georgia">
    <w:panose1 w:val="02040502050405020303"/>
    <w:charset w:val="00"/>
    <w:family w:val="roman"/>
    <w:pitch w:val="default"/>
    <w:sig w:usb0="00000287" w:usb1="00000000" w:usb2="00000000" w:usb3="00000000" w:csb0="2000009F" w:csb1="00000000"/>
  </w:font>
  <w:font w:name="楷体">
    <w:panose1 w:val="02010609060101010101"/>
    <w:charset w:val="86"/>
    <w:family w:val="modern"/>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楷体_GB2312">
    <w:altName w:val="楷体"/>
    <w:panose1 w:val="00000000000000000000"/>
    <w:charset w:val="86"/>
    <w:family w:val="modern"/>
    <w:pitch w:val="default"/>
    <w:sig w:usb0="00000000" w:usb1="00000000" w:usb2="00000010" w:usb3="00000000" w:csb0="00040001" w:csb1="00000000"/>
  </w:font>
  <w:font w:name="Wingdings">
    <w:panose1 w:val="05000000000000000000"/>
    <w:charset w:val="00"/>
    <w:family w:val="auto"/>
    <w:pitch w:val="default"/>
    <w:sig w:usb0="00000000" w:usb1="00000000" w:usb2="00000000" w:usb3="00000000" w:csb0="80000000" w:csb1="00000000"/>
  </w:font>
  <w:font w:name="汉仪青云简">
    <w:panose1 w:val="00020600040101010101"/>
    <w:charset w:val="86"/>
    <w:family w:val="auto"/>
    <w:pitch w:val="default"/>
    <w:sig w:usb0="8000001F" w:usb1="1A0F781A" w:usb2="00000016"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5"/>
      </w:rPr>
      <w:id w:val="-1970745170"/>
    </w:sdtPr>
    <w:sdtEndPr>
      <w:rPr>
        <w:rStyle w:val="25"/>
      </w:rPr>
    </w:sdtEndPr>
    <w:sdtContent>
      <w:p>
        <w:pPr>
          <w:pStyle w:val="12"/>
          <w:framePr w:wrap="auto" w:vAnchor="text" w:hAnchor="margin" w:xAlign="center" w:y="1"/>
          <w:rPr>
            <w:rStyle w:val="25"/>
          </w:rPr>
        </w:pPr>
        <w:r>
          <w:rPr>
            <w:rStyle w:val="25"/>
          </w:rPr>
          <w:fldChar w:fldCharType="begin"/>
        </w:r>
        <w:r>
          <w:rPr>
            <w:rStyle w:val="25"/>
          </w:rPr>
          <w:instrText xml:space="preserve"> PAGE </w:instrText>
        </w:r>
        <w:r>
          <w:rPr>
            <w:rStyle w:val="25"/>
          </w:rPr>
          <w:fldChar w:fldCharType="end"/>
        </w:r>
      </w:p>
    </w:sdtContent>
  </w:sdt>
  <w:p>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Style w:val="25"/>
      </w:rPr>
      <w:id w:val="1130667586"/>
    </w:sdtPr>
    <w:sdtEndPr>
      <w:rPr>
        <w:rStyle w:val="25"/>
      </w:rPr>
    </w:sdtEndPr>
    <w:sdtContent>
      <w:p>
        <w:pPr>
          <w:pStyle w:val="12"/>
          <w:framePr w:wrap="auto" w:vAnchor="text" w:hAnchor="margin" w:xAlign="center" w:y="1"/>
          <w:rPr>
            <w:rStyle w:val="25"/>
          </w:rPr>
        </w:pPr>
        <w:r>
          <w:rPr>
            <w:rStyle w:val="25"/>
          </w:rPr>
          <w:fldChar w:fldCharType="begin"/>
        </w:r>
        <w:r>
          <w:rPr>
            <w:rStyle w:val="25"/>
          </w:rPr>
          <w:instrText xml:space="preserve"> PAGE </w:instrText>
        </w:r>
        <w:r>
          <w:rPr>
            <w:rStyle w:val="25"/>
          </w:rPr>
          <w:fldChar w:fldCharType="separate"/>
        </w:r>
        <w:r>
          <w:rPr>
            <w:rStyle w:val="25"/>
          </w:rPr>
          <w:t>I</w:t>
        </w:r>
        <w:r>
          <w:rPr>
            <w:rStyle w:val="25"/>
          </w:rPr>
          <w:fldChar w:fldCharType="end"/>
        </w:r>
      </w:p>
    </w:sdtContent>
  </w:sdt>
  <w:p>
    <w:pPr>
      <w:pStyle w:val="12"/>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framePr w:w="285" w:wrap="auto" w:vAnchor="text" w:hAnchor="page" w:x="5880" w:y="-56"/>
      <w:rPr>
        <w:rStyle w:val="25"/>
      </w:rPr>
    </w:pPr>
  </w:p>
  <w:p>
    <w:pPr>
      <w:pStyle w:val="12"/>
      <w:jc w:val="center"/>
      <w:rPr>
        <w:lang w:val="zh-CN"/>
      </w:rPr>
    </w:pPr>
    <w:r>
      <w:rPr>
        <w:rFonts w:hint="eastAsia"/>
        <w:lang w:val="zh-CN"/>
      </w:rPr>
      <w:t>第</w:t>
    </w:r>
    <w:r>
      <w:rPr>
        <w:lang w:val="zh-CN"/>
      </w:rPr>
      <w:fldChar w:fldCharType="begin"/>
    </w:r>
    <w:r>
      <w:rPr>
        <w:lang w:val="zh-CN"/>
      </w:rPr>
      <w:instrText xml:space="preserve">PAGE</w:instrText>
    </w:r>
    <w:r>
      <w:rPr>
        <w:lang w:val="zh-CN"/>
      </w:rPr>
      <w:fldChar w:fldCharType="separate"/>
    </w:r>
    <w:r>
      <w:rPr>
        <w:lang w:val="zh-CN"/>
      </w:rPr>
      <w:t>2</w:t>
    </w:r>
    <w:r>
      <w:rPr>
        <w:lang w:val="zh-CN"/>
      </w:rPr>
      <w:fldChar w:fldCharType="end"/>
    </w:r>
    <w:r>
      <w:rPr>
        <w:rFonts w:hint="eastAsia"/>
        <w:lang w:val="zh-CN"/>
      </w:rPr>
      <w:t>页  共</w:t>
    </w:r>
    <w:r>
      <w:rPr>
        <w:rFonts w:hint="eastAsia"/>
      </w:rPr>
      <w:t>44</w:t>
    </w:r>
    <w:r>
      <w:rPr>
        <w:rFonts w:hint="eastAsia"/>
        <w:lang w:val="zh-CN"/>
      </w:rPr>
      <w:t>页</w:t>
    </w:r>
  </w:p>
  <w:p>
    <w:pPr>
      <w:pStyle w:val="12"/>
      <w:jc w:val="cen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bottom w:val="single" w:color="auto" w:sz="6" w:space="0"/>
      </w:pBdr>
      <w:tabs>
        <w:tab w:val="left" w:pos="1485"/>
        <w:tab w:val="center" w:pos="4153"/>
        <w:tab w:val="right" w:pos="8306"/>
      </w:tabs>
      <w:snapToGrid w:val="0"/>
      <w:jc w:val="distribute"/>
      <w:rPr>
        <w:rFonts w:ascii="黑体" w:eastAsia="黑体"/>
        <w:sz w:val="18"/>
        <w:szCs w:val="18"/>
      </w:rPr>
    </w:pPr>
    <w:r>
      <w:rPr>
        <w:rFonts w:hint="eastAsia"/>
      </w:rPr>
      <w:drawing>
        <wp:inline distT="0" distB="0" distL="0" distR="0">
          <wp:extent cx="1256030" cy="334010"/>
          <wp:effectExtent l="0" t="0" r="1270" b="889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419453" cy="377279"/>
                  </a:xfrm>
                  <a:prstGeom prst="rect">
                    <a:avLst/>
                  </a:prstGeom>
                </pic:spPr>
              </pic:pic>
            </a:graphicData>
          </a:graphic>
        </wp:inline>
      </w:drawing>
    </w:r>
    <w:r>
      <w:rPr>
        <w:rFonts w:hint="eastAsia"/>
      </w:rPr>
      <w:t xml:space="preserve">                   </w:t>
    </w:r>
    <w:r>
      <w:rPr>
        <w:rFonts w:hint="eastAsia" w:ascii="黑体" w:eastAsia="黑体"/>
        <w:szCs w:val="21"/>
      </w:rPr>
      <w:t xml:space="preserve"> </w:t>
    </w:r>
    <w:r>
      <w:rPr>
        <w:rFonts w:hint="eastAsia" w:ascii="华文楷体" w:hAnsi="华文楷体" w:eastAsia="华文楷体"/>
        <w:szCs w:val="21"/>
      </w:rPr>
      <w:t xml:space="preserve"> 基于隐马尔可夫模型的</w:t>
    </w:r>
    <w:r>
      <w:rPr>
        <w:rFonts w:ascii="华文楷体" w:hAnsi="华文楷体" w:eastAsia="华文楷体"/>
        <w:szCs w:val="21"/>
      </w:rPr>
      <w:t>拼音转文字算法实现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C51C2"/>
    <w:multiLevelType w:val="multilevel"/>
    <w:tmpl w:val="024C51C2"/>
    <w:lvl w:ilvl="0" w:tentative="0">
      <w:start w:val="3"/>
      <w:numFmt w:val="decimal"/>
      <w:lvlText w:val="%1"/>
      <w:lvlJc w:val="left"/>
      <w:pPr>
        <w:ind w:left="360" w:hanging="360"/>
      </w:pPr>
      <w:rPr>
        <w:rFonts w:hint="default"/>
      </w:rPr>
    </w:lvl>
    <w:lvl w:ilvl="1" w:tentative="0">
      <w:start w:val="2"/>
      <w:numFmt w:val="decimal"/>
      <w:lvlText w:val="%1.%2"/>
      <w:lvlJc w:val="left"/>
      <w:pPr>
        <w:ind w:left="927" w:hanging="360"/>
      </w:pPr>
      <w:rPr>
        <w:rFonts w:hint="default"/>
      </w:rPr>
    </w:lvl>
    <w:lvl w:ilvl="2" w:tentative="0">
      <w:start w:val="1"/>
      <w:numFmt w:val="decimal"/>
      <w:lvlText w:val="%1.%2.%3"/>
      <w:lvlJc w:val="left"/>
      <w:pPr>
        <w:ind w:left="1854" w:hanging="720"/>
      </w:pPr>
      <w:rPr>
        <w:rFonts w:hint="default"/>
      </w:rPr>
    </w:lvl>
    <w:lvl w:ilvl="3" w:tentative="0">
      <w:start w:val="1"/>
      <w:numFmt w:val="decimal"/>
      <w:lvlText w:val="%1.%2.%3.%4"/>
      <w:lvlJc w:val="left"/>
      <w:pPr>
        <w:ind w:left="2781" w:hanging="1080"/>
      </w:pPr>
      <w:rPr>
        <w:rFonts w:hint="default"/>
      </w:rPr>
    </w:lvl>
    <w:lvl w:ilvl="4" w:tentative="0">
      <w:start w:val="1"/>
      <w:numFmt w:val="decimal"/>
      <w:lvlText w:val="%1.%2.%3.%4.%5"/>
      <w:lvlJc w:val="left"/>
      <w:pPr>
        <w:ind w:left="3348" w:hanging="1080"/>
      </w:pPr>
      <w:rPr>
        <w:rFonts w:hint="default"/>
      </w:rPr>
    </w:lvl>
    <w:lvl w:ilvl="5" w:tentative="0">
      <w:start w:val="1"/>
      <w:numFmt w:val="decimal"/>
      <w:lvlText w:val="%1.%2.%3.%4.%5.%6"/>
      <w:lvlJc w:val="left"/>
      <w:pPr>
        <w:ind w:left="4275" w:hanging="1440"/>
      </w:pPr>
      <w:rPr>
        <w:rFonts w:hint="default"/>
      </w:rPr>
    </w:lvl>
    <w:lvl w:ilvl="6" w:tentative="0">
      <w:start w:val="1"/>
      <w:numFmt w:val="decimal"/>
      <w:lvlText w:val="%1.%2.%3.%4.%5.%6.%7"/>
      <w:lvlJc w:val="left"/>
      <w:pPr>
        <w:ind w:left="5202" w:hanging="1800"/>
      </w:pPr>
      <w:rPr>
        <w:rFonts w:hint="default"/>
      </w:rPr>
    </w:lvl>
    <w:lvl w:ilvl="7" w:tentative="0">
      <w:start w:val="1"/>
      <w:numFmt w:val="decimal"/>
      <w:lvlText w:val="%1.%2.%3.%4.%5.%6.%7.%8"/>
      <w:lvlJc w:val="left"/>
      <w:pPr>
        <w:ind w:left="5769" w:hanging="1800"/>
      </w:pPr>
      <w:rPr>
        <w:rFonts w:hint="default"/>
      </w:rPr>
    </w:lvl>
    <w:lvl w:ilvl="8" w:tentative="0">
      <w:start w:val="1"/>
      <w:numFmt w:val="decimal"/>
      <w:lvlText w:val="%1.%2.%3.%4.%5.%6.%7.%8.%9"/>
      <w:lvlJc w:val="left"/>
      <w:pPr>
        <w:ind w:left="6696" w:hanging="2160"/>
      </w:pPr>
      <w:rPr>
        <w:rFonts w:hint="default"/>
      </w:rPr>
    </w:lvl>
  </w:abstractNum>
  <w:abstractNum w:abstractNumId="1">
    <w:nsid w:val="06BFD72C"/>
    <w:multiLevelType w:val="multilevel"/>
    <w:tmpl w:val="06BFD72C"/>
    <w:lvl w:ilvl="0" w:tentative="0">
      <w:start w:val="1"/>
      <w:numFmt w:val="decimal"/>
      <w:lvlText w:val="第%1章"/>
      <w:lvlJc w:val="left"/>
      <w:pPr>
        <w:ind w:left="562" w:hanging="420"/>
      </w:pPr>
      <w:rPr>
        <w:rFonts w:hint="default"/>
      </w:rPr>
    </w:lvl>
    <w:lvl w:ilvl="1" w:tentative="0">
      <w:start w:val="1"/>
      <w:numFmt w:val="decimal"/>
      <w:lvlText w:val="%1.%2"/>
      <w:lvlJc w:val="left"/>
      <w:pPr>
        <w:ind w:left="1134" w:hanging="567"/>
      </w:pPr>
      <w:rPr>
        <w:rFonts w:hint="default"/>
      </w:rPr>
    </w:lvl>
    <w:lvl w:ilvl="2" w:tentative="0">
      <w:start w:val="1"/>
      <w:numFmt w:val="decimal"/>
      <w:lvlText w:val="%1.%2.%3"/>
      <w:lvlJc w:val="left"/>
      <w:pPr>
        <w:ind w:left="1135" w:hanging="567"/>
      </w:pPr>
      <w:rPr>
        <w:rFonts w:ascii="楷体" w:hAnsi="楷体" w:eastAsia="楷体"/>
      </w:rPr>
    </w:lvl>
    <w:lvl w:ilvl="3" w:tentative="0">
      <w:start w:val="1"/>
      <w:numFmt w:val="decimal"/>
      <w:lvlText w:val="%1.%2.%3.%4"/>
      <w:lvlJc w:val="left"/>
      <w:pPr>
        <w:ind w:left="2409" w:hanging="708"/>
      </w:pPr>
    </w:lvl>
    <w:lvl w:ilvl="4" w:tentative="0">
      <w:start w:val="1"/>
      <w:numFmt w:val="decimal"/>
      <w:lvlText w:val="%1.%2.%3.%4.%5"/>
      <w:lvlJc w:val="left"/>
      <w:pPr>
        <w:ind w:left="2693" w:hanging="850"/>
      </w:pPr>
    </w:lvl>
    <w:lvl w:ilvl="5" w:tentative="0">
      <w:start w:val="1"/>
      <w:numFmt w:val="decimal"/>
      <w:lvlText w:val="%1.%2.%3.%4.%5.%6"/>
      <w:lvlJc w:val="left"/>
      <w:pPr>
        <w:ind w:left="3402" w:hanging="1134"/>
      </w:pPr>
    </w:lvl>
    <w:lvl w:ilvl="6" w:tentative="0">
      <w:start w:val="1"/>
      <w:numFmt w:val="decimal"/>
      <w:lvlText w:val="%1.%2.%3.%4.%5.%6.%7"/>
      <w:lvlJc w:val="left"/>
      <w:pPr>
        <w:ind w:left="3969" w:hanging="1276"/>
      </w:pPr>
    </w:lvl>
    <w:lvl w:ilvl="7" w:tentative="0">
      <w:start w:val="1"/>
      <w:numFmt w:val="decimal"/>
      <w:lvlText w:val="%1.%2.%3.%4.%5.%6.%7.%8"/>
      <w:lvlJc w:val="left"/>
      <w:pPr>
        <w:ind w:left="4536" w:hanging="1418"/>
      </w:pPr>
    </w:lvl>
    <w:lvl w:ilvl="8" w:tentative="0">
      <w:start w:val="1"/>
      <w:numFmt w:val="decimal"/>
      <w:lvlText w:val="%1.%2.%3.%4.%5.%6.%7.%8.%9"/>
      <w:lvlJc w:val="left"/>
      <w:pPr>
        <w:ind w:left="5244" w:hanging="1700"/>
      </w:pPr>
    </w:lvl>
  </w:abstractNum>
  <w:abstractNum w:abstractNumId="2">
    <w:nsid w:val="32610538"/>
    <w:multiLevelType w:val="singleLevel"/>
    <w:tmpl w:val="32610538"/>
    <w:lvl w:ilvl="0" w:tentative="0">
      <w:start w:val="1"/>
      <w:numFmt w:val="decimal"/>
      <w:suff w:val="nothing"/>
      <w:lvlText w:val="（%1）"/>
      <w:lvlJc w:val="left"/>
    </w:lvl>
  </w:abstractNum>
  <w:abstractNum w:abstractNumId="3">
    <w:nsid w:val="3270D971"/>
    <w:multiLevelType w:val="multilevel"/>
    <w:tmpl w:val="3270D971"/>
    <w:lvl w:ilvl="0" w:tentative="0">
      <w:start w:val="2"/>
      <w:numFmt w:val="decimal"/>
      <w:lvlText w:val="%1."/>
      <w:lvlJc w:val="left"/>
      <w:pPr>
        <w:ind w:left="425" w:hanging="425"/>
      </w:pPr>
      <w:rPr>
        <w:rFonts w:hint="default"/>
      </w:rPr>
    </w:lvl>
    <w:lvl w:ilvl="1" w:tentative="0">
      <w:start w:val="1"/>
      <w:numFmt w:val="decimal"/>
      <w:lvlText w:val="%1.%2."/>
      <w:lvlJc w:val="left"/>
      <w:pPr>
        <w:ind w:left="850" w:hanging="453"/>
      </w:pPr>
      <w:rPr>
        <w:rFonts w:hint="default"/>
      </w:rPr>
    </w:lvl>
    <w:lvl w:ilvl="2" w:tentative="0">
      <w:start w:val="1"/>
      <w:numFmt w:val="decimal"/>
      <w:lvlText w:val="%1.%2.%3."/>
      <w:lvlJc w:val="left"/>
      <w:pPr>
        <w:ind w:left="1508" w:hanging="708"/>
      </w:pPr>
      <w:rPr>
        <w:rFonts w:hint="default"/>
      </w:rPr>
    </w:lvl>
    <w:lvl w:ilvl="3" w:tentative="0">
      <w:start w:val="1"/>
      <w:numFmt w:val="decimal"/>
      <w:lvlText w:val="%1.%2.%3.%4."/>
      <w:lvlJc w:val="left"/>
      <w:pPr>
        <w:ind w:left="2053" w:hanging="853"/>
      </w:pPr>
      <w:rPr>
        <w:rFonts w:hint="default"/>
      </w:rPr>
    </w:lvl>
    <w:lvl w:ilvl="4" w:tentative="0">
      <w:start w:val="1"/>
      <w:numFmt w:val="decimal"/>
      <w:lvlText w:val="%1.%2.%3.%4.%5."/>
      <w:lvlJc w:val="left"/>
      <w:pPr>
        <w:ind w:left="2495" w:hanging="895"/>
      </w:pPr>
      <w:rPr>
        <w:rFonts w:hint="default"/>
      </w:rPr>
    </w:lvl>
    <w:lvl w:ilvl="5" w:tentative="0">
      <w:start w:val="1"/>
      <w:numFmt w:val="decimal"/>
      <w:lvlText w:val="%1.%2.%3.%4.%5.%6."/>
      <w:lvlJc w:val="left"/>
      <w:pPr>
        <w:ind w:left="3136" w:hanging="1136"/>
      </w:pPr>
      <w:rPr>
        <w:rFonts w:hint="default"/>
      </w:rPr>
    </w:lvl>
    <w:lvl w:ilvl="6" w:tentative="0">
      <w:start w:val="1"/>
      <w:numFmt w:val="decimal"/>
      <w:lvlText w:val="%1.%2.%3.%4.%5.%6.%7."/>
      <w:lvlJc w:val="left"/>
      <w:pPr>
        <w:ind w:left="3673" w:hanging="1273"/>
      </w:pPr>
      <w:rPr>
        <w:rFonts w:hint="default"/>
      </w:rPr>
    </w:lvl>
    <w:lvl w:ilvl="7" w:tentative="0">
      <w:start w:val="1"/>
      <w:numFmt w:val="decimal"/>
      <w:lvlText w:val="%1.%2.%3.%4.%5.%6.%7.%8."/>
      <w:lvlJc w:val="left"/>
      <w:pPr>
        <w:ind w:left="4218" w:hanging="1418"/>
      </w:pPr>
      <w:rPr>
        <w:rFonts w:hint="default"/>
      </w:rPr>
    </w:lvl>
    <w:lvl w:ilvl="8" w:tentative="0">
      <w:start w:val="1"/>
      <w:numFmt w:val="decimal"/>
      <w:lvlText w:val="%1.%2.%3.%4.%5.%6.%7.%8.%9."/>
      <w:lvlJc w:val="left"/>
      <w:pPr>
        <w:ind w:left="4648" w:hanging="1448"/>
      </w:pPr>
      <w:rPr>
        <w:rFonts w:hint="default"/>
      </w:rPr>
    </w:lvl>
  </w:abstractNum>
  <w:abstractNum w:abstractNumId="4">
    <w:nsid w:val="481F0EB9"/>
    <w:multiLevelType w:val="multilevel"/>
    <w:tmpl w:val="481F0EB9"/>
    <w:lvl w:ilvl="0" w:tentative="0">
      <w:start w:val="1"/>
      <w:numFmt w:val="decimal"/>
      <w:lvlText w:val="第%1章"/>
      <w:lvlJc w:val="left"/>
      <w:pPr>
        <w:ind w:left="562" w:hanging="420"/>
      </w:pPr>
      <w:rPr>
        <w:rFonts w:hint="default"/>
      </w:rPr>
    </w:lvl>
    <w:lvl w:ilvl="1" w:tentative="0">
      <w:start w:val="1"/>
      <w:numFmt w:val="decimal"/>
      <w:lvlText w:val="%1.%2"/>
      <w:lvlJc w:val="left"/>
      <w:pPr>
        <w:ind w:left="1134" w:hanging="567"/>
      </w:pPr>
      <w:rPr>
        <w:rFonts w:hint="default"/>
      </w:rPr>
    </w:lvl>
    <w:lvl w:ilvl="2" w:tentative="0">
      <w:start w:val="1"/>
      <w:numFmt w:val="decimal"/>
      <w:lvlText w:val="%1.%2.%3"/>
      <w:lvlJc w:val="left"/>
      <w:pPr>
        <w:ind w:left="1135" w:hanging="567"/>
      </w:pPr>
      <w:rPr>
        <w:rFonts w:ascii="楷体" w:hAnsi="楷体" w:eastAsia="楷体"/>
      </w:rPr>
    </w:lvl>
    <w:lvl w:ilvl="3" w:tentative="0">
      <w:start w:val="1"/>
      <w:numFmt w:val="decimal"/>
      <w:lvlText w:val="%1.%2.%3.%4"/>
      <w:lvlJc w:val="left"/>
      <w:pPr>
        <w:ind w:left="2409" w:hanging="708"/>
      </w:pPr>
    </w:lvl>
    <w:lvl w:ilvl="4" w:tentative="0">
      <w:start w:val="1"/>
      <w:numFmt w:val="decimal"/>
      <w:lvlText w:val="%1.%2.%3.%4.%5"/>
      <w:lvlJc w:val="left"/>
      <w:pPr>
        <w:ind w:left="2693" w:hanging="850"/>
      </w:pPr>
    </w:lvl>
    <w:lvl w:ilvl="5" w:tentative="0">
      <w:start w:val="1"/>
      <w:numFmt w:val="decimal"/>
      <w:lvlText w:val="%1.%2.%3.%4.%5.%6"/>
      <w:lvlJc w:val="left"/>
      <w:pPr>
        <w:ind w:left="3402" w:hanging="1134"/>
      </w:pPr>
    </w:lvl>
    <w:lvl w:ilvl="6" w:tentative="0">
      <w:start w:val="1"/>
      <w:numFmt w:val="decimal"/>
      <w:lvlText w:val="%1.%2.%3.%4.%5.%6.%7"/>
      <w:lvlJc w:val="left"/>
      <w:pPr>
        <w:ind w:left="3969" w:hanging="1276"/>
      </w:pPr>
    </w:lvl>
    <w:lvl w:ilvl="7" w:tentative="0">
      <w:start w:val="1"/>
      <w:numFmt w:val="decimal"/>
      <w:lvlText w:val="%1.%2.%3.%4.%5.%6.%7.%8"/>
      <w:lvlJc w:val="left"/>
      <w:pPr>
        <w:ind w:left="4536" w:hanging="1418"/>
      </w:pPr>
    </w:lvl>
    <w:lvl w:ilvl="8" w:tentative="0">
      <w:start w:val="1"/>
      <w:numFmt w:val="decimal"/>
      <w:lvlText w:val="%1.%2.%3.%4.%5.%6.%7.%8.%9"/>
      <w:lvlJc w:val="left"/>
      <w:pPr>
        <w:ind w:left="5244" w:hanging="1700"/>
      </w:pPr>
    </w:lvl>
  </w:abstractNum>
  <w:abstractNum w:abstractNumId="5">
    <w:nsid w:val="4F3B3E6C"/>
    <w:multiLevelType w:val="multilevel"/>
    <w:tmpl w:val="4F3B3E6C"/>
    <w:lvl w:ilvl="0" w:tentative="0">
      <w:start w:val="1"/>
      <w:numFmt w:val="decimal"/>
      <w:lvlText w:val="[%1]"/>
      <w:lvlJc w:val="left"/>
      <w:pPr>
        <w:ind w:left="420" w:hanging="420"/>
      </w:pPr>
      <w:rPr>
        <w:rFonts w:hint="eastAsia"/>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3"/>
  </w:num>
  <w:num w:numId="3">
    <w:abstractNumId w:val="1"/>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20"/>
  <w:drawingGridVerticalSpacing w:val="163"/>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2I5M2Q0Y2UwOGExODM2MTllNmJlMDkyOTljOTQ3ZDAifQ=="/>
  </w:docVars>
  <w:rsids>
    <w:rsidRoot w:val="00881C00"/>
    <w:rsid w:val="00000088"/>
    <w:rsid w:val="00000502"/>
    <w:rsid w:val="00002669"/>
    <w:rsid w:val="00003576"/>
    <w:rsid w:val="000051BF"/>
    <w:rsid w:val="00006770"/>
    <w:rsid w:val="00007020"/>
    <w:rsid w:val="00007B6E"/>
    <w:rsid w:val="0001030F"/>
    <w:rsid w:val="00010D77"/>
    <w:rsid w:val="000110DC"/>
    <w:rsid w:val="000113A7"/>
    <w:rsid w:val="000118BC"/>
    <w:rsid w:val="00012FF2"/>
    <w:rsid w:val="000136CF"/>
    <w:rsid w:val="000139A5"/>
    <w:rsid w:val="00014870"/>
    <w:rsid w:val="000151F7"/>
    <w:rsid w:val="000155D8"/>
    <w:rsid w:val="0001625E"/>
    <w:rsid w:val="00016E9F"/>
    <w:rsid w:val="00020128"/>
    <w:rsid w:val="00020978"/>
    <w:rsid w:val="00020FD8"/>
    <w:rsid w:val="00021CAD"/>
    <w:rsid w:val="00021E71"/>
    <w:rsid w:val="000226AF"/>
    <w:rsid w:val="0002274D"/>
    <w:rsid w:val="00023EB8"/>
    <w:rsid w:val="00024F33"/>
    <w:rsid w:val="0002767F"/>
    <w:rsid w:val="00030245"/>
    <w:rsid w:val="0003041A"/>
    <w:rsid w:val="0003124C"/>
    <w:rsid w:val="000312AD"/>
    <w:rsid w:val="000315D9"/>
    <w:rsid w:val="00032910"/>
    <w:rsid w:val="00033339"/>
    <w:rsid w:val="00034220"/>
    <w:rsid w:val="00034412"/>
    <w:rsid w:val="0003513D"/>
    <w:rsid w:val="000359FF"/>
    <w:rsid w:val="000428F6"/>
    <w:rsid w:val="00044256"/>
    <w:rsid w:val="00044C28"/>
    <w:rsid w:val="000460FA"/>
    <w:rsid w:val="00046336"/>
    <w:rsid w:val="00046A92"/>
    <w:rsid w:val="00047BB2"/>
    <w:rsid w:val="00050D8D"/>
    <w:rsid w:val="00051067"/>
    <w:rsid w:val="000511AE"/>
    <w:rsid w:val="00052D9E"/>
    <w:rsid w:val="000530E3"/>
    <w:rsid w:val="000531E4"/>
    <w:rsid w:val="00054122"/>
    <w:rsid w:val="0005434E"/>
    <w:rsid w:val="0005491F"/>
    <w:rsid w:val="000549CF"/>
    <w:rsid w:val="00054ABB"/>
    <w:rsid w:val="00056902"/>
    <w:rsid w:val="0005784B"/>
    <w:rsid w:val="00057DC1"/>
    <w:rsid w:val="000616AB"/>
    <w:rsid w:val="0006344B"/>
    <w:rsid w:val="00063F09"/>
    <w:rsid w:val="0006769C"/>
    <w:rsid w:val="000700BC"/>
    <w:rsid w:val="00070FF5"/>
    <w:rsid w:val="000710C5"/>
    <w:rsid w:val="000711AC"/>
    <w:rsid w:val="000719CA"/>
    <w:rsid w:val="00071D4F"/>
    <w:rsid w:val="00074A92"/>
    <w:rsid w:val="00074BF6"/>
    <w:rsid w:val="0007611A"/>
    <w:rsid w:val="000766E7"/>
    <w:rsid w:val="00076DAA"/>
    <w:rsid w:val="00077B97"/>
    <w:rsid w:val="00081A43"/>
    <w:rsid w:val="0008231C"/>
    <w:rsid w:val="00085968"/>
    <w:rsid w:val="0008599C"/>
    <w:rsid w:val="0008643A"/>
    <w:rsid w:val="00086956"/>
    <w:rsid w:val="00087B83"/>
    <w:rsid w:val="00087DBF"/>
    <w:rsid w:val="00087DDD"/>
    <w:rsid w:val="000910EE"/>
    <w:rsid w:val="000913E2"/>
    <w:rsid w:val="00092E26"/>
    <w:rsid w:val="000930D6"/>
    <w:rsid w:val="000937A4"/>
    <w:rsid w:val="000944E9"/>
    <w:rsid w:val="00097416"/>
    <w:rsid w:val="000A25FD"/>
    <w:rsid w:val="000A6DC0"/>
    <w:rsid w:val="000A721C"/>
    <w:rsid w:val="000A76FB"/>
    <w:rsid w:val="000A7E43"/>
    <w:rsid w:val="000B0A65"/>
    <w:rsid w:val="000B1DEE"/>
    <w:rsid w:val="000B2BE8"/>
    <w:rsid w:val="000B34D6"/>
    <w:rsid w:val="000B3BFD"/>
    <w:rsid w:val="000B421A"/>
    <w:rsid w:val="000B5F91"/>
    <w:rsid w:val="000B60F7"/>
    <w:rsid w:val="000B6E52"/>
    <w:rsid w:val="000B7A84"/>
    <w:rsid w:val="000C2523"/>
    <w:rsid w:val="000C3EC9"/>
    <w:rsid w:val="000C5115"/>
    <w:rsid w:val="000C5342"/>
    <w:rsid w:val="000C572B"/>
    <w:rsid w:val="000C71F1"/>
    <w:rsid w:val="000C7295"/>
    <w:rsid w:val="000C747E"/>
    <w:rsid w:val="000D0690"/>
    <w:rsid w:val="000D06EC"/>
    <w:rsid w:val="000D0C3B"/>
    <w:rsid w:val="000D0CEA"/>
    <w:rsid w:val="000D1CA9"/>
    <w:rsid w:val="000D3E52"/>
    <w:rsid w:val="000D539D"/>
    <w:rsid w:val="000D5A33"/>
    <w:rsid w:val="000D6BB2"/>
    <w:rsid w:val="000E09B2"/>
    <w:rsid w:val="000E09DB"/>
    <w:rsid w:val="000E1674"/>
    <w:rsid w:val="000E19A8"/>
    <w:rsid w:val="000E2B0C"/>
    <w:rsid w:val="000E5173"/>
    <w:rsid w:val="000E5F6E"/>
    <w:rsid w:val="000E78D7"/>
    <w:rsid w:val="000F1F26"/>
    <w:rsid w:val="000F31B8"/>
    <w:rsid w:val="000F453B"/>
    <w:rsid w:val="000F70EA"/>
    <w:rsid w:val="001002AC"/>
    <w:rsid w:val="00100A40"/>
    <w:rsid w:val="00101F88"/>
    <w:rsid w:val="001046CB"/>
    <w:rsid w:val="001046E2"/>
    <w:rsid w:val="00104FE2"/>
    <w:rsid w:val="001051AC"/>
    <w:rsid w:val="001056EA"/>
    <w:rsid w:val="00105EC1"/>
    <w:rsid w:val="00106952"/>
    <w:rsid w:val="001070E4"/>
    <w:rsid w:val="001109F5"/>
    <w:rsid w:val="00112778"/>
    <w:rsid w:val="00113F4C"/>
    <w:rsid w:val="00114115"/>
    <w:rsid w:val="001148B2"/>
    <w:rsid w:val="00114B96"/>
    <w:rsid w:val="00116C7A"/>
    <w:rsid w:val="001176C5"/>
    <w:rsid w:val="00117F98"/>
    <w:rsid w:val="001209FE"/>
    <w:rsid w:val="00121E27"/>
    <w:rsid w:val="00122D6A"/>
    <w:rsid w:val="00123FE0"/>
    <w:rsid w:val="0012484B"/>
    <w:rsid w:val="00124A43"/>
    <w:rsid w:val="001253CD"/>
    <w:rsid w:val="00125654"/>
    <w:rsid w:val="0012754B"/>
    <w:rsid w:val="0012764B"/>
    <w:rsid w:val="00133337"/>
    <w:rsid w:val="00134608"/>
    <w:rsid w:val="00134BA9"/>
    <w:rsid w:val="00136612"/>
    <w:rsid w:val="001367DB"/>
    <w:rsid w:val="001415D6"/>
    <w:rsid w:val="00142986"/>
    <w:rsid w:val="001429CD"/>
    <w:rsid w:val="00142B4F"/>
    <w:rsid w:val="00142B8B"/>
    <w:rsid w:val="0014370F"/>
    <w:rsid w:val="001437F2"/>
    <w:rsid w:val="001437FD"/>
    <w:rsid w:val="00144C66"/>
    <w:rsid w:val="001450EE"/>
    <w:rsid w:val="001455BF"/>
    <w:rsid w:val="00146AE6"/>
    <w:rsid w:val="00147046"/>
    <w:rsid w:val="0014756B"/>
    <w:rsid w:val="0014795F"/>
    <w:rsid w:val="00150E27"/>
    <w:rsid w:val="001517FC"/>
    <w:rsid w:val="00151C88"/>
    <w:rsid w:val="00151FFA"/>
    <w:rsid w:val="001544F0"/>
    <w:rsid w:val="00155267"/>
    <w:rsid w:val="00155E3C"/>
    <w:rsid w:val="0015738D"/>
    <w:rsid w:val="001573DC"/>
    <w:rsid w:val="00161D4A"/>
    <w:rsid w:val="00165512"/>
    <w:rsid w:val="0016559E"/>
    <w:rsid w:val="00166343"/>
    <w:rsid w:val="001677B6"/>
    <w:rsid w:val="00171640"/>
    <w:rsid w:val="00171D5F"/>
    <w:rsid w:val="0017644C"/>
    <w:rsid w:val="00177706"/>
    <w:rsid w:val="00182238"/>
    <w:rsid w:val="00184525"/>
    <w:rsid w:val="00184A8E"/>
    <w:rsid w:val="00185607"/>
    <w:rsid w:val="00185FBE"/>
    <w:rsid w:val="0018639C"/>
    <w:rsid w:val="0018644F"/>
    <w:rsid w:val="00186C5B"/>
    <w:rsid w:val="0018794B"/>
    <w:rsid w:val="00190762"/>
    <w:rsid w:val="001916D0"/>
    <w:rsid w:val="0019309D"/>
    <w:rsid w:val="00193C77"/>
    <w:rsid w:val="00194189"/>
    <w:rsid w:val="0019436E"/>
    <w:rsid w:val="0019520C"/>
    <w:rsid w:val="0019679D"/>
    <w:rsid w:val="00196EB5"/>
    <w:rsid w:val="0019738B"/>
    <w:rsid w:val="001979DA"/>
    <w:rsid w:val="00197FD2"/>
    <w:rsid w:val="001A159C"/>
    <w:rsid w:val="001A2D6C"/>
    <w:rsid w:val="001A46A1"/>
    <w:rsid w:val="001A4AAE"/>
    <w:rsid w:val="001A4CD4"/>
    <w:rsid w:val="001A6517"/>
    <w:rsid w:val="001A72EF"/>
    <w:rsid w:val="001A7AD8"/>
    <w:rsid w:val="001A7CA6"/>
    <w:rsid w:val="001A7EC0"/>
    <w:rsid w:val="001B0F9A"/>
    <w:rsid w:val="001B2789"/>
    <w:rsid w:val="001B3C00"/>
    <w:rsid w:val="001B3CA4"/>
    <w:rsid w:val="001B3F99"/>
    <w:rsid w:val="001B40A9"/>
    <w:rsid w:val="001B5F9E"/>
    <w:rsid w:val="001B6F86"/>
    <w:rsid w:val="001B7167"/>
    <w:rsid w:val="001B7D80"/>
    <w:rsid w:val="001B7FCA"/>
    <w:rsid w:val="001C08DA"/>
    <w:rsid w:val="001C15C2"/>
    <w:rsid w:val="001C27CD"/>
    <w:rsid w:val="001C34AB"/>
    <w:rsid w:val="001C3550"/>
    <w:rsid w:val="001C3C82"/>
    <w:rsid w:val="001C3F1D"/>
    <w:rsid w:val="001C4E4F"/>
    <w:rsid w:val="001C5CD1"/>
    <w:rsid w:val="001C5F77"/>
    <w:rsid w:val="001C64E4"/>
    <w:rsid w:val="001D05C8"/>
    <w:rsid w:val="001D0ECE"/>
    <w:rsid w:val="001D14BD"/>
    <w:rsid w:val="001D2EB5"/>
    <w:rsid w:val="001D3C4C"/>
    <w:rsid w:val="001D3D0E"/>
    <w:rsid w:val="001D45A5"/>
    <w:rsid w:val="001D5098"/>
    <w:rsid w:val="001D54A6"/>
    <w:rsid w:val="001D568C"/>
    <w:rsid w:val="001D721C"/>
    <w:rsid w:val="001D741F"/>
    <w:rsid w:val="001E0B8B"/>
    <w:rsid w:val="001E1793"/>
    <w:rsid w:val="001E1EFF"/>
    <w:rsid w:val="001E25C6"/>
    <w:rsid w:val="001E2E7B"/>
    <w:rsid w:val="001E514C"/>
    <w:rsid w:val="001E5743"/>
    <w:rsid w:val="001E6974"/>
    <w:rsid w:val="001E700A"/>
    <w:rsid w:val="001F1956"/>
    <w:rsid w:val="001F2966"/>
    <w:rsid w:val="001F2D92"/>
    <w:rsid w:val="001F2E56"/>
    <w:rsid w:val="001F36C6"/>
    <w:rsid w:val="001F38BB"/>
    <w:rsid w:val="001F45C2"/>
    <w:rsid w:val="001F625C"/>
    <w:rsid w:val="001F756B"/>
    <w:rsid w:val="002009E2"/>
    <w:rsid w:val="00201251"/>
    <w:rsid w:val="00201C8E"/>
    <w:rsid w:val="002033C7"/>
    <w:rsid w:val="002033E1"/>
    <w:rsid w:val="0020345A"/>
    <w:rsid w:val="00203F75"/>
    <w:rsid w:val="0020412D"/>
    <w:rsid w:val="002044FA"/>
    <w:rsid w:val="00205829"/>
    <w:rsid w:val="00210622"/>
    <w:rsid w:val="002123E4"/>
    <w:rsid w:val="00212EC5"/>
    <w:rsid w:val="0021776D"/>
    <w:rsid w:val="00217BAE"/>
    <w:rsid w:val="00217E10"/>
    <w:rsid w:val="002204D2"/>
    <w:rsid w:val="0022155A"/>
    <w:rsid w:val="00222BB1"/>
    <w:rsid w:val="002243A1"/>
    <w:rsid w:val="00225032"/>
    <w:rsid w:val="00225A90"/>
    <w:rsid w:val="002262A8"/>
    <w:rsid w:val="00226C3B"/>
    <w:rsid w:val="002277FE"/>
    <w:rsid w:val="0022792B"/>
    <w:rsid w:val="00227B3F"/>
    <w:rsid w:val="0023041C"/>
    <w:rsid w:val="00230716"/>
    <w:rsid w:val="00230F43"/>
    <w:rsid w:val="00231F2C"/>
    <w:rsid w:val="002321A9"/>
    <w:rsid w:val="0023263E"/>
    <w:rsid w:val="00232FC4"/>
    <w:rsid w:val="0023332A"/>
    <w:rsid w:val="00233F3E"/>
    <w:rsid w:val="002345D8"/>
    <w:rsid w:val="002361FF"/>
    <w:rsid w:val="0023671A"/>
    <w:rsid w:val="002372B6"/>
    <w:rsid w:val="00237F0D"/>
    <w:rsid w:val="0024057D"/>
    <w:rsid w:val="00240F6A"/>
    <w:rsid w:val="002418F9"/>
    <w:rsid w:val="00241ACC"/>
    <w:rsid w:val="002429EC"/>
    <w:rsid w:val="00243418"/>
    <w:rsid w:val="002434EB"/>
    <w:rsid w:val="00243948"/>
    <w:rsid w:val="00245847"/>
    <w:rsid w:val="002477B9"/>
    <w:rsid w:val="00251252"/>
    <w:rsid w:val="0025175D"/>
    <w:rsid w:val="002520CC"/>
    <w:rsid w:val="0025350C"/>
    <w:rsid w:val="00253BF2"/>
    <w:rsid w:val="0025401A"/>
    <w:rsid w:val="002542F5"/>
    <w:rsid w:val="00254CCE"/>
    <w:rsid w:val="00254D42"/>
    <w:rsid w:val="00255E1C"/>
    <w:rsid w:val="00256911"/>
    <w:rsid w:val="002600B0"/>
    <w:rsid w:val="002615CC"/>
    <w:rsid w:val="00262BFD"/>
    <w:rsid w:val="00263EE9"/>
    <w:rsid w:val="00265369"/>
    <w:rsid w:val="00266EEA"/>
    <w:rsid w:val="0026739B"/>
    <w:rsid w:val="00267715"/>
    <w:rsid w:val="00270A17"/>
    <w:rsid w:val="002720C3"/>
    <w:rsid w:val="00272815"/>
    <w:rsid w:val="002738ED"/>
    <w:rsid w:val="00273E4B"/>
    <w:rsid w:val="00274190"/>
    <w:rsid w:val="00275637"/>
    <w:rsid w:val="002766F9"/>
    <w:rsid w:val="00277B66"/>
    <w:rsid w:val="002802F4"/>
    <w:rsid w:val="0028416B"/>
    <w:rsid w:val="00285D3C"/>
    <w:rsid w:val="002868AF"/>
    <w:rsid w:val="0029049E"/>
    <w:rsid w:val="00291ABC"/>
    <w:rsid w:val="00291BB3"/>
    <w:rsid w:val="00292EC5"/>
    <w:rsid w:val="002939F0"/>
    <w:rsid w:val="0029403E"/>
    <w:rsid w:val="00294E77"/>
    <w:rsid w:val="00297F83"/>
    <w:rsid w:val="002A02D2"/>
    <w:rsid w:val="002A0BC4"/>
    <w:rsid w:val="002A1EF4"/>
    <w:rsid w:val="002A21F2"/>
    <w:rsid w:val="002A2D30"/>
    <w:rsid w:val="002A2F62"/>
    <w:rsid w:val="002A3DA2"/>
    <w:rsid w:val="002A5829"/>
    <w:rsid w:val="002A6070"/>
    <w:rsid w:val="002A6C06"/>
    <w:rsid w:val="002A73A4"/>
    <w:rsid w:val="002B032B"/>
    <w:rsid w:val="002B0500"/>
    <w:rsid w:val="002B32F0"/>
    <w:rsid w:val="002B336F"/>
    <w:rsid w:val="002B3974"/>
    <w:rsid w:val="002B497F"/>
    <w:rsid w:val="002B4C85"/>
    <w:rsid w:val="002B64F9"/>
    <w:rsid w:val="002B663E"/>
    <w:rsid w:val="002B68D7"/>
    <w:rsid w:val="002B75AA"/>
    <w:rsid w:val="002B792F"/>
    <w:rsid w:val="002C06E0"/>
    <w:rsid w:val="002C121F"/>
    <w:rsid w:val="002C13CD"/>
    <w:rsid w:val="002C1A11"/>
    <w:rsid w:val="002C20EF"/>
    <w:rsid w:val="002C2104"/>
    <w:rsid w:val="002C2DD9"/>
    <w:rsid w:val="002C332B"/>
    <w:rsid w:val="002C3F0B"/>
    <w:rsid w:val="002C51B6"/>
    <w:rsid w:val="002C5442"/>
    <w:rsid w:val="002C5F7E"/>
    <w:rsid w:val="002C7202"/>
    <w:rsid w:val="002D0842"/>
    <w:rsid w:val="002D1E32"/>
    <w:rsid w:val="002D2191"/>
    <w:rsid w:val="002D25AD"/>
    <w:rsid w:val="002D2927"/>
    <w:rsid w:val="002D4162"/>
    <w:rsid w:val="002D47FC"/>
    <w:rsid w:val="002D60B6"/>
    <w:rsid w:val="002D6C65"/>
    <w:rsid w:val="002D72B3"/>
    <w:rsid w:val="002D7734"/>
    <w:rsid w:val="002D7F6A"/>
    <w:rsid w:val="002E11D0"/>
    <w:rsid w:val="002E2902"/>
    <w:rsid w:val="002E373A"/>
    <w:rsid w:val="002E42AD"/>
    <w:rsid w:val="002E4F8E"/>
    <w:rsid w:val="002E5770"/>
    <w:rsid w:val="002E5E51"/>
    <w:rsid w:val="002E6047"/>
    <w:rsid w:val="002E782D"/>
    <w:rsid w:val="002F0106"/>
    <w:rsid w:val="002F4063"/>
    <w:rsid w:val="002F42AB"/>
    <w:rsid w:val="002F5846"/>
    <w:rsid w:val="002F5B91"/>
    <w:rsid w:val="002F6B31"/>
    <w:rsid w:val="002F6FF9"/>
    <w:rsid w:val="002F7C14"/>
    <w:rsid w:val="003012FA"/>
    <w:rsid w:val="00305AB1"/>
    <w:rsid w:val="00305E80"/>
    <w:rsid w:val="00305EFC"/>
    <w:rsid w:val="00307458"/>
    <w:rsid w:val="00307799"/>
    <w:rsid w:val="00307FB2"/>
    <w:rsid w:val="00310F43"/>
    <w:rsid w:val="0031119D"/>
    <w:rsid w:val="00311625"/>
    <w:rsid w:val="003117AB"/>
    <w:rsid w:val="00311BF6"/>
    <w:rsid w:val="003121DF"/>
    <w:rsid w:val="003121E9"/>
    <w:rsid w:val="0031253D"/>
    <w:rsid w:val="00313E8D"/>
    <w:rsid w:val="00314237"/>
    <w:rsid w:val="003144EC"/>
    <w:rsid w:val="003145FB"/>
    <w:rsid w:val="00314ADE"/>
    <w:rsid w:val="00315417"/>
    <w:rsid w:val="00316F07"/>
    <w:rsid w:val="00316FD5"/>
    <w:rsid w:val="003221C5"/>
    <w:rsid w:val="00322C00"/>
    <w:rsid w:val="003240C0"/>
    <w:rsid w:val="003248EA"/>
    <w:rsid w:val="0032619E"/>
    <w:rsid w:val="003270FB"/>
    <w:rsid w:val="00327A81"/>
    <w:rsid w:val="00330062"/>
    <w:rsid w:val="00330E71"/>
    <w:rsid w:val="00331A00"/>
    <w:rsid w:val="0033273C"/>
    <w:rsid w:val="00333FF9"/>
    <w:rsid w:val="003362D2"/>
    <w:rsid w:val="003366A1"/>
    <w:rsid w:val="00336ACA"/>
    <w:rsid w:val="00337B2C"/>
    <w:rsid w:val="00342BFF"/>
    <w:rsid w:val="00344843"/>
    <w:rsid w:val="00344E2F"/>
    <w:rsid w:val="00344E80"/>
    <w:rsid w:val="00346482"/>
    <w:rsid w:val="003479B3"/>
    <w:rsid w:val="00350A7E"/>
    <w:rsid w:val="00350D70"/>
    <w:rsid w:val="00353A2B"/>
    <w:rsid w:val="00355197"/>
    <w:rsid w:val="00355B47"/>
    <w:rsid w:val="00356450"/>
    <w:rsid w:val="0035679D"/>
    <w:rsid w:val="003578A2"/>
    <w:rsid w:val="00357CA7"/>
    <w:rsid w:val="003611DC"/>
    <w:rsid w:val="00362750"/>
    <w:rsid w:val="0036435A"/>
    <w:rsid w:val="00364A18"/>
    <w:rsid w:val="003701A8"/>
    <w:rsid w:val="003707A9"/>
    <w:rsid w:val="0037136B"/>
    <w:rsid w:val="00372670"/>
    <w:rsid w:val="003736BF"/>
    <w:rsid w:val="00373B56"/>
    <w:rsid w:val="003754DE"/>
    <w:rsid w:val="00375CB7"/>
    <w:rsid w:val="003761E5"/>
    <w:rsid w:val="00376744"/>
    <w:rsid w:val="003804EF"/>
    <w:rsid w:val="0038185C"/>
    <w:rsid w:val="00382C4C"/>
    <w:rsid w:val="00384975"/>
    <w:rsid w:val="00384DEF"/>
    <w:rsid w:val="003855DF"/>
    <w:rsid w:val="003856C8"/>
    <w:rsid w:val="00385773"/>
    <w:rsid w:val="00386E11"/>
    <w:rsid w:val="00387ACD"/>
    <w:rsid w:val="003913F9"/>
    <w:rsid w:val="00392638"/>
    <w:rsid w:val="003926B0"/>
    <w:rsid w:val="00392B71"/>
    <w:rsid w:val="00392BA3"/>
    <w:rsid w:val="003930FC"/>
    <w:rsid w:val="00393CE6"/>
    <w:rsid w:val="00393F6D"/>
    <w:rsid w:val="00394223"/>
    <w:rsid w:val="003950E9"/>
    <w:rsid w:val="00396570"/>
    <w:rsid w:val="00396D62"/>
    <w:rsid w:val="00396F77"/>
    <w:rsid w:val="003972E5"/>
    <w:rsid w:val="00397436"/>
    <w:rsid w:val="00397DD7"/>
    <w:rsid w:val="003A07C8"/>
    <w:rsid w:val="003A0A8E"/>
    <w:rsid w:val="003A0E2C"/>
    <w:rsid w:val="003A1130"/>
    <w:rsid w:val="003A11F6"/>
    <w:rsid w:val="003A2EE5"/>
    <w:rsid w:val="003A3FFF"/>
    <w:rsid w:val="003A4644"/>
    <w:rsid w:val="003A5849"/>
    <w:rsid w:val="003A6D05"/>
    <w:rsid w:val="003A6FCA"/>
    <w:rsid w:val="003A7ED1"/>
    <w:rsid w:val="003B042B"/>
    <w:rsid w:val="003B09C3"/>
    <w:rsid w:val="003B0FCB"/>
    <w:rsid w:val="003B22B0"/>
    <w:rsid w:val="003B345A"/>
    <w:rsid w:val="003C494F"/>
    <w:rsid w:val="003C577E"/>
    <w:rsid w:val="003C596C"/>
    <w:rsid w:val="003C658B"/>
    <w:rsid w:val="003D08F8"/>
    <w:rsid w:val="003D126F"/>
    <w:rsid w:val="003D1C51"/>
    <w:rsid w:val="003D3A5C"/>
    <w:rsid w:val="003D4518"/>
    <w:rsid w:val="003D4BF6"/>
    <w:rsid w:val="003D7B2E"/>
    <w:rsid w:val="003E10FB"/>
    <w:rsid w:val="003E1800"/>
    <w:rsid w:val="003E29D0"/>
    <w:rsid w:val="003E2F11"/>
    <w:rsid w:val="003E5A47"/>
    <w:rsid w:val="003E7CBD"/>
    <w:rsid w:val="003E7E83"/>
    <w:rsid w:val="003F0241"/>
    <w:rsid w:val="003F0803"/>
    <w:rsid w:val="003F12AF"/>
    <w:rsid w:val="003F3340"/>
    <w:rsid w:val="003F3407"/>
    <w:rsid w:val="003F4CF7"/>
    <w:rsid w:val="003F4EDA"/>
    <w:rsid w:val="003F5A8E"/>
    <w:rsid w:val="003F5E08"/>
    <w:rsid w:val="003F5E50"/>
    <w:rsid w:val="003F6624"/>
    <w:rsid w:val="003F670E"/>
    <w:rsid w:val="003F6A16"/>
    <w:rsid w:val="003F7099"/>
    <w:rsid w:val="00400478"/>
    <w:rsid w:val="00400EBC"/>
    <w:rsid w:val="00401BF1"/>
    <w:rsid w:val="004024FA"/>
    <w:rsid w:val="00402EDB"/>
    <w:rsid w:val="00403FF5"/>
    <w:rsid w:val="00405072"/>
    <w:rsid w:val="004053B3"/>
    <w:rsid w:val="004062CE"/>
    <w:rsid w:val="00410387"/>
    <w:rsid w:val="004106BA"/>
    <w:rsid w:val="00411354"/>
    <w:rsid w:val="00412142"/>
    <w:rsid w:val="00412616"/>
    <w:rsid w:val="004153D6"/>
    <w:rsid w:val="00417CF5"/>
    <w:rsid w:val="00420941"/>
    <w:rsid w:val="00421D61"/>
    <w:rsid w:val="00422780"/>
    <w:rsid w:val="00422CBE"/>
    <w:rsid w:val="00424474"/>
    <w:rsid w:val="00424717"/>
    <w:rsid w:val="00424D92"/>
    <w:rsid w:val="00427204"/>
    <w:rsid w:val="00427E16"/>
    <w:rsid w:val="004337E7"/>
    <w:rsid w:val="004338A8"/>
    <w:rsid w:val="0043455B"/>
    <w:rsid w:val="00434D94"/>
    <w:rsid w:val="0043602D"/>
    <w:rsid w:val="00436CAC"/>
    <w:rsid w:val="00436F47"/>
    <w:rsid w:val="004371A6"/>
    <w:rsid w:val="00437551"/>
    <w:rsid w:val="00437624"/>
    <w:rsid w:val="0044109F"/>
    <w:rsid w:val="00444303"/>
    <w:rsid w:val="004448F9"/>
    <w:rsid w:val="004458B5"/>
    <w:rsid w:val="00447300"/>
    <w:rsid w:val="004473C7"/>
    <w:rsid w:val="00451AC0"/>
    <w:rsid w:val="00451B3E"/>
    <w:rsid w:val="00452CAD"/>
    <w:rsid w:val="004531E8"/>
    <w:rsid w:val="00453B82"/>
    <w:rsid w:val="0045492D"/>
    <w:rsid w:val="0045610A"/>
    <w:rsid w:val="00457F58"/>
    <w:rsid w:val="00462648"/>
    <w:rsid w:val="00463290"/>
    <w:rsid w:val="00464D94"/>
    <w:rsid w:val="0046613C"/>
    <w:rsid w:val="00466B8B"/>
    <w:rsid w:val="00471EF4"/>
    <w:rsid w:val="004748CC"/>
    <w:rsid w:val="004757A0"/>
    <w:rsid w:val="00475ABD"/>
    <w:rsid w:val="00475D5C"/>
    <w:rsid w:val="004768D5"/>
    <w:rsid w:val="004770A9"/>
    <w:rsid w:val="00477A92"/>
    <w:rsid w:val="004801C5"/>
    <w:rsid w:val="00480EDF"/>
    <w:rsid w:val="004812ED"/>
    <w:rsid w:val="004815DC"/>
    <w:rsid w:val="004834E3"/>
    <w:rsid w:val="004838E5"/>
    <w:rsid w:val="00484DCA"/>
    <w:rsid w:val="00486F3C"/>
    <w:rsid w:val="004909D1"/>
    <w:rsid w:val="00490A07"/>
    <w:rsid w:val="00492089"/>
    <w:rsid w:val="0049253B"/>
    <w:rsid w:val="004926F9"/>
    <w:rsid w:val="00492A97"/>
    <w:rsid w:val="00492C26"/>
    <w:rsid w:val="00493A31"/>
    <w:rsid w:val="00493AD4"/>
    <w:rsid w:val="00493CE4"/>
    <w:rsid w:val="00495311"/>
    <w:rsid w:val="00495CD8"/>
    <w:rsid w:val="00497BD0"/>
    <w:rsid w:val="00497E22"/>
    <w:rsid w:val="004A07E9"/>
    <w:rsid w:val="004A0836"/>
    <w:rsid w:val="004A218B"/>
    <w:rsid w:val="004A60ED"/>
    <w:rsid w:val="004A6C09"/>
    <w:rsid w:val="004A70C2"/>
    <w:rsid w:val="004A7393"/>
    <w:rsid w:val="004A7E69"/>
    <w:rsid w:val="004A7F57"/>
    <w:rsid w:val="004B066C"/>
    <w:rsid w:val="004B07EC"/>
    <w:rsid w:val="004B0A41"/>
    <w:rsid w:val="004B273E"/>
    <w:rsid w:val="004B3BB5"/>
    <w:rsid w:val="004B419E"/>
    <w:rsid w:val="004B58E9"/>
    <w:rsid w:val="004B5C9C"/>
    <w:rsid w:val="004B5EEF"/>
    <w:rsid w:val="004B7FE4"/>
    <w:rsid w:val="004C14C1"/>
    <w:rsid w:val="004C1AB9"/>
    <w:rsid w:val="004C2394"/>
    <w:rsid w:val="004C25E2"/>
    <w:rsid w:val="004C35A4"/>
    <w:rsid w:val="004C58D3"/>
    <w:rsid w:val="004C633D"/>
    <w:rsid w:val="004C77DA"/>
    <w:rsid w:val="004C794C"/>
    <w:rsid w:val="004D0137"/>
    <w:rsid w:val="004D0D6B"/>
    <w:rsid w:val="004D148D"/>
    <w:rsid w:val="004D1A56"/>
    <w:rsid w:val="004D1D84"/>
    <w:rsid w:val="004D3217"/>
    <w:rsid w:val="004D3E47"/>
    <w:rsid w:val="004D4909"/>
    <w:rsid w:val="004D4A3D"/>
    <w:rsid w:val="004D501D"/>
    <w:rsid w:val="004D5886"/>
    <w:rsid w:val="004D6500"/>
    <w:rsid w:val="004D6B81"/>
    <w:rsid w:val="004D6BFD"/>
    <w:rsid w:val="004D7FDA"/>
    <w:rsid w:val="004E0124"/>
    <w:rsid w:val="004E04A5"/>
    <w:rsid w:val="004E059C"/>
    <w:rsid w:val="004E1EEA"/>
    <w:rsid w:val="004E2475"/>
    <w:rsid w:val="004E5CC6"/>
    <w:rsid w:val="004F12B4"/>
    <w:rsid w:val="004F15FA"/>
    <w:rsid w:val="004F19C7"/>
    <w:rsid w:val="004F3577"/>
    <w:rsid w:val="004F3E98"/>
    <w:rsid w:val="004F49A6"/>
    <w:rsid w:val="004F61A8"/>
    <w:rsid w:val="005013E0"/>
    <w:rsid w:val="00502503"/>
    <w:rsid w:val="0050268C"/>
    <w:rsid w:val="00502EAB"/>
    <w:rsid w:val="005036F8"/>
    <w:rsid w:val="00503E88"/>
    <w:rsid w:val="00504857"/>
    <w:rsid w:val="005056EF"/>
    <w:rsid w:val="00506489"/>
    <w:rsid w:val="00507465"/>
    <w:rsid w:val="005108E8"/>
    <w:rsid w:val="005125E3"/>
    <w:rsid w:val="005127BA"/>
    <w:rsid w:val="00512A11"/>
    <w:rsid w:val="00512F2A"/>
    <w:rsid w:val="00515A3B"/>
    <w:rsid w:val="005162CF"/>
    <w:rsid w:val="0052000A"/>
    <w:rsid w:val="0052022C"/>
    <w:rsid w:val="00523828"/>
    <w:rsid w:val="00523A62"/>
    <w:rsid w:val="00523E5E"/>
    <w:rsid w:val="00523EA6"/>
    <w:rsid w:val="0052501E"/>
    <w:rsid w:val="00525969"/>
    <w:rsid w:val="00526D46"/>
    <w:rsid w:val="00526F7E"/>
    <w:rsid w:val="005270EF"/>
    <w:rsid w:val="00527AA3"/>
    <w:rsid w:val="0053063C"/>
    <w:rsid w:val="0053164D"/>
    <w:rsid w:val="00531BBC"/>
    <w:rsid w:val="0053424A"/>
    <w:rsid w:val="00535B13"/>
    <w:rsid w:val="00535D38"/>
    <w:rsid w:val="00537F69"/>
    <w:rsid w:val="005405F3"/>
    <w:rsid w:val="00541529"/>
    <w:rsid w:val="005424B2"/>
    <w:rsid w:val="00542F71"/>
    <w:rsid w:val="0054390D"/>
    <w:rsid w:val="00544CAF"/>
    <w:rsid w:val="00545B1B"/>
    <w:rsid w:val="00545BCB"/>
    <w:rsid w:val="00546423"/>
    <w:rsid w:val="005465C5"/>
    <w:rsid w:val="00546BC7"/>
    <w:rsid w:val="00546E65"/>
    <w:rsid w:val="0054709A"/>
    <w:rsid w:val="00547A87"/>
    <w:rsid w:val="00547F9D"/>
    <w:rsid w:val="0055012F"/>
    <w:rsid w:val="005516F3"/>
    <w:rsid w:val="00552701"/>
    <w:rsid w:val="00552D06"/>
    <w:rsid w:val="005539B8"/>
    <w:rsid w:val="00554AD3"/>
    <w:rsid w:val="00554E43"/>
    <w:rsid w:val="00555177"/>
    <w:rsid w:val="00555661"/>
    <w:rsid w:val="00555F8F"/>
    <w:rsid w:val="005568B9"/>
    <w:rsid w:val="00556B6C"/>
    <w:rsid w:val="00556D4B"/>
    <w:rsid w:val="0056037C"/>
    <w:rsid w:val="00560AAB"/>
    <w:rsid w:val="00560C43"/>
    <w:rsid w:val="005620A2"/>
    <w:rsid w:val="00563B00"/>
    <w:rsid w:val="00563E31"/>
    <w:rsid w:val="00564C60"/>
    <w:rsid w:val="0056537D"/>
    <w:rsid w:val="005672FC"/>
    <w:rsid w:val="0057139F"/>
    <w:rsid w:val="005714CE"/>
    <w:rsid w:val="00572176"/>
    <w:rsid w:val="005766DD"/>
    <w:rsid w:val="00576D57"/>
    <w:rsid w:val="0057783A"/>
    <w:rsid w:val="005817D9"/>
    <w:rsid w:val="00581819"/>
    <w:rsid w:val="00581CB8"/>
    <w:rsid w:val="005832FE"/>
    <w:rsid w:val="005838C5"/>
    <w:rsid w:val="00584C83"/>
    <w:rsid w:val="00584F1A"/>
    <w:rsid w:val="005856D7"/>
    <w:rsid w:val="00585B10"/>
    <w:rsid w:val="00586DFD"/>
    <w:rsid w:val="005875E2"/>
    <w:rsid w:val="00587F6B"/>
    <w:rsid w:val="0059143B"/>
    <w:rsid w:val="0059205A"/>
    <w:rsid w:val="005925A6"/>
    <w:rsid w:val="00592708"/>
    <w:rsid w:val="0059341F"/>
    <w:rsid w:val="00594F47"/>
    <w:rsid w:val="00595A77"/>
    <w:rsid w:val="00596E4F"/>
    <w:rsid w:val="005A32B1"/>
    <w:rsid w:val="005B009E"/>
    <w:rsid w:val="005B1701"/>
    <w:rsid w:val="005B2B7E"/>
    <w:rsid w:val="005B3366"/>
    <w:rsid w:val="005B39F0"/>
    <w:rsid w:val="005B3CD2"/>
    <w:rsid w:val="005B41B3"/>
    <w:rsid w:val="005B57B3"/>
    <w:rsid w:val="005B5B8C"/>
    <w:rsid w:val="005B61A5"/>
    <w:rsid w:val="005B7D19"/>
    <w:rsid w:val="005B7D6E"/>
    <w:rsid w:val="005C08B7"/>
    <w:rsid w:val="005C1614"/>
    <w:rsid w:val="005C1BC0"/>
    <w:rsid w:val="005C2095"/>
    <w:rsid w:val="005C3338"/>
    <w:rsid w:val="005C36C0"/>
    <w:rsid w:val="005C4B14"/>
    <w:rsid w:val="005C4ECA"/>
    <w:rsid w:val="005C51E5"/>
    <w:rsid w:val="005C5905"/>
    <w:rsid w:val="005D0167"/>
    <w:rsid w:val="005D0A6E"/>
    <w:rsid w:val="005D10F8"/>
    <w:rsid w:val="005D124A"/>
    <w:rsid w:val="005D2E31"/>
    <w:rsid w:val="005D332F"/>
    <w:rsid w:val="005D3F87"/>
    <w:rsid w:val="005D4696"/>
    <w:rsid w:val="005D7370"/>
    <w:rsid w:val="005D7DAF"/>
    <w:rsid w:val="005E0A43"/>
    <w:rsid w:val="005E1147"/>
    <w:rsid w:val="005E1A82"/>
    <w:rsid w:val="005E2C5F"/>
    <w:rsid w:val="005E2EF5"/>
    <w:rsid w:val="005E36A1"/>
    <w:rsid w:val="005E48AB"/>
    <w:rsid w:val="005E5695"/>
    <w:rsid w:val="005E581F"/>
    <w:rsid w:val="005E590C"/>
    <w:rsid w:val="005F11BA"/>
    <w:rsid w:val="005F243A"/>
    <w:rsid w:val="005F4C82"/>
    <w:rsid w:val="005F597F"/>
    <w:rsid w:val="005F6627"/>
    <w:rsid w:val="005F7111"/>
    <w:rsid w:val="00600E01"/>
    <w:rsid w:val="00601AB3"/>
    <w:rsid w:val="006042CD"/>
    <w:rsid w:val="00604389"/>
    <w:rsid w:val="00604B95"/>
    <w:rsid w:val="006056FE"/>
    <w:rsid w:val="006071D7"/>
    <w:rsid w:val="00612226"/>
    <w:rsid w:val="0061229E"/>
    <w:rsid w:val="00612B7E"/>
    <w:rsid w:val="00614C27"/>
    <w:rsid w:val="00617C93"/>
    <w:rsid w:val="006200A9"/>
    <w:rsid w:val="0062040E"/>
    <w:rsid w:val="00621F40"/>
    <w:rsid w:val="006223ED"/>
    <w:rsid w:val="006228E2"/>
    <w:rsid w:val="00622D7D"/>
    <w:rsid w:val="00623B76"/>
    <w:rsid w:val="00623D0A"/>
    <w:rsid w:val="006248C3"/>
    <w:rsid w:val="00624D26"/>
    <w:rsid w:val="00625E6E"/>
    <w:rsid w:val="006263F9"/>
    <w:rsid w:val="00626958"/>
    <w:rsid w:val="0062781C"/>
    <w:rsid w:val="00630F78"/>
    <w:rsid w:val="00631338"/>
    <w:rsid w:val="006318EF"/>
    <w:rsid w:val="00632284"/>
    <w:rsid w:val="006329A2"/>
    <w:rsid w:val="00634051"/>
    <w:rsid w:val="00641504"/>
    <w:rsid w:val="006419FE"/>
    <w:rsid w:val="00642106"/>
    <w:rsid w:val="00642E1B"/>
    <w:rsid w:val="0064367D"/>
    <w:rsid w:val="0064399B"/>
    <w:rsid w:val="006443E2"/>
    <w:rsid w:val="00644CB4"/>
    <w:rsid w:val="00644EFA"/>
    <w:rsid w:val="0064642E"/>
    <w:rsid w:val="006468A1"/>
    <w:rsid w:val="00646ACD"/>
    <w:rsid w:val="0065113D"/>
    <w:rsid w:val="00652467"/>
    <w:rsid w:val="00652ACB"/>
    <w:rsid w:val="00653F25"/>
    <w:rsid w:val="0065547E"/>
    <w:rsid w:val="006564D8"/>
    <w:rsid w:val="00656C3B"/>
    <w:rsid w:val="006574C0"/>
    <w:rsid w:val="00657B8D"/>
    <w:rsid w:val="00657FBD"/>
    <w:rsid w:val="00660799"/>
    <w:rsid w:val="00660935"/>
    <w:rsid w:val="006617B3"/>
    <w:rsid w:val="00664A08"/>
    <w:rsid w:val="006655F2"/>
    <w:rsid w:val="006666ED"/>
    <w:rsid w:val="00666D5A"/>
    <w:rsid w:val="006674DD"/>
    <w:rsid w:val="00672362"/>
    <w:rsid w:val="00672BC3"/>
    <w:rsid w:val="00672FC1"/>
    <w:rsid w:val="006730DE"/>
    <w:rsid w:val="006732D6"/>
    <w:rsid w:val="0067436E"/>
    <w:rsid w:val="006748B6"/>
    <w:rsid w:val="00675716"/>
    <w:rsid w:val="006770C6"/>
    <w:rsid w:val="00677BFA"/>
    <w:rsid w:val="00680776"/>
    <w:rsid w:val="006816A4"/>
    <w:rsid w:val="00681ECD"/>
    <w:rsid w:val="0068293E"/>
    <w:rsid w:val="00683FB0"/>
    <w:rsid w:val="006844CE"/>
    <w:rsid w:val="00684B5E"/>
    <w:rsid w:val="0068557B"/>
    <w:rsid w:val="00686CA7"/>
    <w:rsid w:val="00686F12"/>
    <w:rsid w:val="00690786"/>
    <w:rsid w:val="0069086A"/>
    <w:rsid w:val="00691E7D"/>
    <w:rsid w:val="006940BD"/>
    <w:rsid w:val="00695E7D"/>
    <w:rsid w:val="00696870"/>
    <w:rsid w:val="00696D12"/>
    <w:rsid w:val="0069757A"/>
    <w:rsid w:val="006A02D6"/>
    <w:rsid w:val="006A1623"/>
    <w:rsid w:val="006A311C"/>
    <w:rsid w:val="006A391C"/>
    <w:rsid w:val="006A5964"/>
    <w:rsid w:val="006A5D8C"/>
    <w:rsid w:val="006A607B"/>
    <w:rsid w:val="006A7DAD"/>
    <w:rsid w:val="006B0564"/>
    <w:rsid w:val="006B0982"/>
    <w:rsid w:val="006B265F"/>
    <w:rsid w:val="006B35BE"/>
    <w:rsid w:val="006B3B66"/>
    <w:rsid w:val="006B3C1C"/>
    <w:rsid w:val="006B452D"/>
    <w:rsid w:val="006B4B9F"/>
    <w:rsid w:val="006B4F29"/>
    <w:rsid w:val="006B516D"/>
    <w:rsid w:val="006B5C17"/>
    <w:rsid w:val="006B6CDB"/>
    <w:rsid w:val="006C1502"/>
    <w:rsid w:val="006C17C4"/>
    <w:rsid w:val="006C34E0"/>
    <w:rsid w:val="006C4D71"/>
    <w:rsid w:val="006C69DB"/>
    <w:rsid w:val="006C78D6"/>
    <w:rsid w:val="006D03F5"/>
    <w:rsid w:val="006D0A2F"/>
    <w:rsid w:val="006D0F95"/>
    <w:rsid w:val="006D140B"/>
    <w:rsid w:val="006D2B0B"/>
    <w:rsid w:val="006D2C51"/>
    <w:rsid w:val="006D301A"/>
    <w:rsid w:val="006D38B1"/>
    <w:rsid w:val="006D3991"/>
    <w:rsid w:val="006D3B38"/>
    <w:rsid w:val="006D3C21"/>
    <w:rsid w:val="006D4DBB"/>
    <w:rsid w:val="006D4FF0"/>
    <w:rsid w:val="006D5025"/>
    <w:rsid w:val="006D6DCD"/>
    <w:rsid w:val="006D7A04"/>
    <w:rsid w:val="006D7A26"/>
    <w:rsid w:val="006E058D"/>
    <w:rsid w:val="006E0808"/>
    <w:rsid w:val="006E0F93"/>
    <w:rsid w:val="006E2882"/>
    <w:rsid w:val="006E33E5"/>
    <w:rsid w:val="006E3554"/>
    <w:rsid w:val="006E426F"/>
    <w:rsid w:val="006E557F"/>
    <w:rsid w:val="006E589E"/>
    <w:rsid w:val="006E7053"/>
    <w:rsid w:val="006F1632"/>
    <w:rsid w:val="006F1992"/>
    <w:rsid w:val="006F219B"/>
    <w:rsid w:val="006F2739"/>
    <w:rsid w:val="006F31D2"/>
    <w:rsid w:val="006F335D"/>
    <w:rsid w:val="006F455E"/>
    <w:rsid w:val="006F4723"/>
    <w:rsid w:val="006F475E"/>
    <w:rsid w:val="006F4DFA"/>
    <w:rsid w:val="006F6817"/>
    <w:rsid w:val="006F718F"/>
    <w:rsid w:val="006F7D83"/>
    <w:rsid w:val="00700803"/>
    <w:rsid w:val="007009A6"/>
    <w:rsid w:val="007020C1"/>
    <w:rsid w:val="00703E67"/>
    <w:rsid w:val="007041CF"/>
    <w:rsid w:val="0070434F"/>
    <w:rsid w:val="00704F5F"/>
    <w:rsid w:val="00705443"/>
    <w:rsid w:val="00705F79"/>
    <w:rsid w:val="00706DA1"/>
    <w:rsid w:val="00707C90"/>
    <w:rsid w:val="00710A74"/>
    <w:rsid w:val="007110D7"/>
    <w:rsid w:val="00712772"/>
    <w:rsid w:val="00714953"/>
    <w:rsid w:val="007177FD"/>
    <w:rsid w:val="00720BF2"/>
    <w:rsid w:val="0072134F"/>
    <w:rsid w:val="007218C8"/>
    <w:rsid w:val="00721B62"/>
    <w:rsid w:val="0072433A"/>
    <w:rsid w:val="00724E0B"/>
    <w:rsid w:val="00724FDC"/>
    <w:rsid w:val="007257AE"/>
    <w:rsid w:val="00725E90"/>
    <w:rsid w:val="007262D4"/>
    <w:rsid w:val="007267B0"/>
    <w:rsid w:val="007268E4"/>
    <w:rsid w:val="007304CD"/>
    <w:rsid w:val="0073082F"/>
    <w:rsid w:val="00731023"/>
    <w:rsid w:val="00731363"/>
    <w:rsid w:val="007316C9"/>
    <w:rsid w:val="00731BC2"/>
    <w:rsid w:val="00732ED4"/>
    <w:rsid w:val="007344FB"/>
    <w:rsid w:val="007349A9"/>
    <w:rsid w:val="00734D7C"/>
    <w:rsid w:val="007358CA"/>
    <w:rsid w:val="007364B5"/>
    <w:rsid w:val="00736C51"/>
    <w:rsid w:val="007413C9"/>
    <w:rsid w:val="00741942"/>
    <w:rsid w:val="0074203D"/>
    <w:rsid w:val="00742E62"/>
    <w:rsid w:val="00743E9C"/>
    <w:rsid w:val="00744E1A"/>
    <w:rsid w:val="00745EC0"/>
    <w:rsid w:val="00747300"/>
    <w:rsid w:val="00747C5B"/>
    <w:rsid w:val="00751D57"/>
    <w:rsid w:val="007528EC"/>
    <w:rsid w:val="007531AE"/>
    <w:rsid w:val="00753E47"/>
    <w:rsid w:val="00755839"/>
    <w:rsid w:val="00756D2C"/>
    <w:rsid w:val="0075706C"/>
    <w:rsid w:val="0075739A"/>
    <w:rsid w:val="00757BEF"/>
    <w:rsid w:val="00757D7C"/>
    <w:rsid w:val="0076004B"/>
    <w:rsid w:val="00761CE7"/>
    <w:rsid w:val="00762359"/>
    <w:rsid w:val="00762875"/>
    <w:rsid w:val="00765C8E"/>
    <w:rsid w:val="00766081"/>
    <w:rsid w:val="0077012B"/>
    <w:rsid w:val="007723DB"/>
    <w:rsid w:val="007724EA"/>
    <w:rsid w:val="0077337C"/>
    <w:rsid w:val="00773A76"/>
    <w:rsid w:val="00773C44"/>
    <w:rsid w:val="007744CE"/>
    <w:rsid w:val="00775211"/>
    <w:rsid w:val="00776566"/>
    <w:rsid w:val="00777244"/>
    <w:rsid w:val="007778E8"/>
    <w:rsid w:val="00780EE0"/>
    <w:rsid w:val="00782C1D"/>
    <w:rsid w:val="00783F1B"/>
    <w:rsid w:val="007841F1"/>
    <w:rsid w:val="00785A61"/>
    <w:rsid w:val="00786173"/>
    <w:rsid w:val="00786220"/>
    <w:rsid w:val="00791714"/>
    <w:rsid w:val="007922F2"/>
    <w:rsid w:val="007929ED"/>
    <w:rsid w:val="00793AF2"/>
    <w:rsid w:val="007949A1"/>
    <w:rsid w:val="00796F67"/>
    <w:rsid w:val="007A08DB"/>
    <w:rsid w:val="007A0BEE"/>
    <w:rsid w:val="007A1DA9"/>
    <w:rsid w:val="007A255F"/>
    <w:rsid w:val="007A2DB1"/>
    <w:rsid w:val="007A3917"/>
    <w:rsid w:val="007A4DC6"/>
    <w:rsid w:val="007A58D9"/>
    <w:rsid w:val="007A692F"/>
    <w:rsid w:val="007A7A3B"/>
    <w:rsid w:val="007B1436"/>
    <w:rsid w:val="007B1467"/>
    <w:rsid w:val="007B2B02"/>
    <w:rsid w:val="007B3919"/>
    <w:rsid w:val="007B3F73"/>
    <w:rsid w:val="007B4C6C"/>
    <w:rsid w:val="007B7427"/>
    <w:rsid w:val="007B7B60"/>
    <w:rsid w:val="007C087F"/>
    <w:rsid w:val="007C1311"/>
    <w:rsid w:val="007C1C9B"/>
    <w:rsid w:val="007C1E02"/>
    <w:rsid w:val="007C44A5"/>
    <w:rsid w:val="007C4EFE"/>
    <w:rsid w:val="007C5431"/>
    <w:rsid w:val="007C6F11"/>
    <w:rsid w:val="007C7557"/>
    <w:rsid w:val="007C7568"/>
    <w:rsid w:val="007C75C8"/>
    <w:rsid w:val="007C75D5"/>
    <w:rsid w:val="007C7E8E"/>
    <w:rsid w:val="007D07BE"/>
    <w:rsid w:val="007D0FE2"/>
    <w:rsid w:val="007D1580"/>
    <w:rsid w:val="007D25A8"/>
    <w:rsid w:val="007D30B1"/>
    <w:rsid w:val="007D4162"/>
    <w:rsid w:val="007D43A9"/>
    <w:rsid w:val="007D4535"/>
    <w:rsid w:val="007D5DF6"/>
    <w:rsid w:val="007D7347"/>
    <w:rsid w:val="007D7984"/>
    <w:rsid w:val="007D7A0C"/>
    <w:rsid w:val="007E02A1"/>
    <w:rsid w:val="007E115E"/>
    <w:rsid w:val="007E16D9"/>
    <w:rsid w:val="007E4759"/>
    <w:rsid w:val="007E57DC"/>
    <w:rsid w:val="007E5FC0"/>
    <w:rsid w:val="007E652C"/>
    <w:rsid w:val="007E6583"/>
    <w:rsid w:val="007E6753"/>
    <w:rsid w:val="007E7E93"/>
    <w:rsid w:val="007E7FE5"/>
    <w:rsid w:val="007F0D2A"/>
    <w:rsid w:val="007F1F3C"/>
    <w:rsid w:val="007F2366"/>
    <w:rsid w:val="007F2CD7"/>
    <w:rsid w:val="007F3EF2"/>
    <w:rsid w:val="007F4692"/>
    <w:rsid w:val="007F51F5"/>
    <w:rsid w:val="007F529C"/>
    <w:rsid w:val="007F5DFA"/>
    <w:rsid w:val="007F60F9"/>
    <w:rsid w:val="007F618B"/>
    <w:rsid w:val="0080050D"/>
    <w:rsid w:val="00800BCF"/>
    <w:rsid w:val="0080180F"/>
    <w:rsid w:val="00801AFD"/>
    <w:rsid w:val="00803E6B"/>
    <w:rsid w:val="00804F65"/>
    <w:rsid w:val="008051BD"/>
    <w:rsid w:val="0080538C"/>
    <w:rsid w:val="00807313"/>
    <w:rsid w:val="00810543"/>
    <w:rsid w:val="008122D3"/>
    <w:rsid w:val="008123B7"/>
    <w:rsid w:val="008123EF"/>
    <w:rsid w:val="0081258B"/>
    <w:rsid w:val="00812604"/>
    <w:rsid w:val="008154DD"/>
    <w:rsid w:val="00816466"/>
    <w:rsid w:val="00816718"/>
    <w:rsid w:val="00817BBF"/>
    <w:rsid w:val="008218B5"/>
    <w:rsid w:val="00822872"/>
    <w:rsid w:val="00822FF3"/>
    <w:rsid w:val="0082318A"/>
    <w:rsid w:val="008233D3"/>
    <w:rsid w:val="008245CF"/>
    <w:rsid w:val="008254DF"/>
    <w:rsid w:val="00825A08"/>
    <w:rsid w:val="00825F16"/>
    <w:rsid w:val="008261B8"/>
    <w:rsid w:val="00826966"/>
    <w:rsid w:val="00826BD6"/>
    <w:rsid w:val="00826C20"/>
    <w:rsid w:val="00827210"/>
    <w:rsid w:val="00827D92"/>
    <w:rsid w:val="008306A0"/>
    <w:rsid w:val="008307D5"/>
    <w:rsid w:val="00830871"/>
    <w:rsid w:val="00831090"/>
    <w:rsid w:val="008317D4"/>
    <w:rsid w:val="00835300"/>
    <w:rsid w:val="00835B5F"/>
    <w:rsid w:val="00836171"/>
    <w:rsid w:val="00840171"/>
    <w:rsid w:val="008425F8"/>
    <w:rsid w:val="00843511"/>
    <w:rsid w:val="00843EDE"/>
    <w:rsid w:val="00844AA4"/>
    <w:rsid w:val="00844FD3"/>
    <w:rsid w:val="00846A4E"/>
    <w:rsid w:val="008501C0"/>
    <w:rsid w:val="008502E0"/>
    <w:rsid w:val="008504A7"/>
    <w:rsid w:val="00850EB5"/>
    <w:rsid w:val="008512F7"/>
    <w:rsid w:val="00851462"/>
    <w:rsid w:val="00852602"/>
    <w:rsid w:val="00853324"/>
    <w:rsid w:val="00853D01"/>
    <w:rsid w:val="00854E37"/>
    <w:rsid w:val="008563FE"/>
    <w:rsid w:val="0085729D"/>
    <w:rsid w:val="008578B9"/>
    <w:rsid w:val="008578EC"/>
    <w:rsid w:val="008602BC"/>
    <w:rsid w:val="008602C8"/>
    <w:rsid w:val="008612ED"/>
    <w:rsid w:val="0086230A"/>
    <w:rsid w:val="00862B69"/>
    <w:rsid w:val="0086340B"/>
    <w:rsid w:val="008639F2"/>
    <w:rsid w:val="0086581B"/>
    <w:rsid w:val="00865954"/>
    <w:rsid w:val="008676E7"/>
    <w:rsid w:val="00867B3C"/>
    <w:rsid w:val="00867F81"/>
    <w:rsid w:val="00870008"/>
    <w:rsid w:val="00870D86"/>
    <w:rsid w:val="00872427"/>
    <w:rsid w:val="00872785"/>
    <w:rsid w:val="008733C9"/>
    <w:rsid w:val="00873439"/>
    <w:rsid w:val="00874718"/>
    <w:rsid w:val="008748EA"/>
    <w:rsid w:val="00874C5C"/>
    <w:rsid w:val="008765B6"/>
    <w:rsid w:val="00876677"/>
    <w:rsid w:val="00876D05"/>
    <w:rsid w:val="00876F45"/>
    <w:rsid w:val="00880B7E"/>
    <w:rsid w:val="00881C00"/>
    <w:rsid w:val="008823AA"/>
    <w:rsid w:val="008835E4"/>
    <w:rsid w:val="00883F5C"/>
    <w:rsid w:val="00883F67"/>
    <w:rsid w:val="00884376"/>
    <w:rsid w:val="00884C6F"/>
    <w:rsid w:val="008850FA"/>
    <w:rsid w:val="00885524"/>
    <w:rsid w:val="00885A00"/>
    <w:rsid w:val="008860B8"/>
    <w:rsid w:val="0088682A"/>
    <w:rsid w:val="00887511"/>
    <w:rsid w:val="0089078F"/>
    <w:rsid w:val="0089116D"/>
    <w:rsid w:val="00891C8A"/>
    <w:rsid w:val="0089259F"/>
    <w:rsid w:val="00892BE2"/>
    <w:rsid w:val="008930FE"/>
    <w:rsid w:val="00893E81"/>
    <w:rsid w:val="00894356"/>
    <w:rsid w:val="00894DCF"/>
    <w:rsid w:val="008963A7"/>
    <w:rsid w:val="0089732A"/>
    <w:rsid w:val="00897BA1"/>
    <w:rsid w:val="00897E81"/>
    <w:rsid w:val="008A0984"/>
    <w:rsid w:val="008A251A"/>
    <w:rsid w:val="008A2529"/>
    <w:rsid w:val="008A3ECA"/>
    <w:rsid w:val="008A4008"/>
    <w:rsid w:val="008A4F9D"/>
    <w:rsid w:val="008A5709"/>
    <w:rsid w:val="008A67B7"/>
    <w:rsid w:val="008A7728"/>
    <w:rsid w:val="008B0BC2"/>
    <w:rsid w:val="008B1DCB"/>
    <w:rsid w:val="008B2325"/>
    <w:rsid w:val="008B2684"/>
    <w:rsid w:val="008B2922"/>
    <w:rsid w:val="008B3223"/>
    <w:rsid w:val="008B325C"/>
    <w:rsid w:val="008B3654"/>
    <w:rsid w:val="008B469A"/>
    <w:rsid w:val="008B4C32"/>
    <w:rsid w:val="008B4CFF"/>
    <w:rsid w:val="008B66AE"/>
    <w:rsid w:val="008B6B9F"/>
    <w:rsid w:val="008C015B"/>
    <w:rsid w:val="008C05CF"/>
    <w:rsid w:val="008C2167"/>
    <w:rsid w:val="008C3134"/>
    <w:rsid w:val="008C4AA4"/>
    <w:rsid w:val="008C5F04"/>
    <w:rsid w:val="008C7945"/>
    <w:rsid w:val="008D0037"/>
    <w:rsid w:val="008D240E"/>
    <w:rsid w:val="008D2F88"/>
    <w:rsid w:val="008D3141"/>
    <w:rsid w:val="008D45DF"/>
    <w:rsid w:val="008D53CC"/>
    <w:rsid w:val="008D558A"/>
    <w:rsid w:val="008D5797"/>
    <w:rsid w:val="008D65BE"/>
    <w:rsid w:val="008D7D2C"/>
    <w:rsid w:val="008E02E1"/>
    <w:rsid w:val="008E0A76"/>
    <w:rsid w:val="008E0BE5"/>
    <w:rsid w:val="008E0ED8"/>
    <w:rsid w:val="008E11DD"/>
    <w:rsid w:val="008E1A4E"/>
    <w:rsid w:val="008E25C8"/>
    <w:rsid w:val="008E26D1"/>
    <w:rsid w:val="008E27A6"/>
    <w:rsid w:val="008E353B"/>
    <w:rsid w:val="008E3EC8"/>
    <w:rsid w:val="008E68BA"/>
    <w:rsid w:val="008F03ED"/>
    <w:rsid w:val="008F1AF1"/>
    <w:rsid w:val="008F423A"/>
    <w:rsid w:val="008F4272"/>
    <w:rsid w:val="008F4357"/>
    <w:rsid w:val="008F44CD"/>
    <w:rsid w:val="008F4AD5"/>
    <w:rsid w:val="008F55F6"/>
    <w:rsid w:val="008F583E"/>
    <w:rsid w:val="008F6AAB"/>
    <w:rsid w:val="008F7FC3"/>
    <w:rsid w:val="009001A0"/>
    <w:rsid w:val="00900715"/>
    <w:rsid w:val="0090093B"/>
    <w:rsid w:val="00900D80"/>
    <w:rsid w:val="00903D4F"/>
    <w:rsid w:val="009041F9"/>
    <w:rsid w:val="00905B5B"/>
    <w:rsid w:val="00905B85"/>
    <w:rsid w:val="0090656D"/>
    <w:rsid w:val="00906C7B"/>
    <w:rsid w:val="00907C0F"/>
    <w:rsid w:val="00910F3F"/>
    <w:rsid w:val="00912D51"/>
    <w:rsid w:val="009138DE"/>
    <w:rsid w:val="00915B4A"/>
    <w:rsid w:val="0091629D"/>
    <w:rsid w:val="0091675B"/>
    <w:rsid w:val="0092149F"/>
    <w:rsid w:val="0092175D"/>
    <w:rsid w:val="00922563"/>
    <w:rsid w:val="009225DF"/>
    <w:rsid w:val="009228BA"/>
    <w:rsid w:val="009264CD"/>
    <w:rsid w:val="00926BE3"/>
    <w:rsid w:val="00927131"/>
    <w:rsid w:val="00927752"/>
    <w:rsid w:val="00930004"/>
    <w:rsid w:val="0093104E"/>
    <w:rsid w:val="00931944"/>
    <w:rsid w:val="00931A94"/>
    <w:rsid w:val="00931E8A"/>
    <w:rsid w:val="009320C0"/>
    <w:rsid w:val="0093317B"/>
    <w:rsid w:val="00933920"/>
    <w:rsid w:val="0093506D"/>
    <w:rsid w:val="00936AAC"/>
    <w:rsid w:val="00937167"/>
    <w:rsid w:val="0093737E"/>
    <w:rsid w:val="00937B45"/>
    <w:rsid w:val="00937DF6"/>
    <w:rsid w:val="00937E00"/>
    <w:rsid w:val="00940115"/>
    <w:rsid w:val="00940138"/>
    <w:rsid w:val="0094177B"/>
    <w:rsid w:val="00941A51"/>
    <w:rsid w:val="00943134"/>
    <w:rsid w:val="00943C76"/>
    <w:rsid w:val="009450D5"/>
    <w:rsid w:val="00945D2A"/>
    <w:rsid w:val="00947B7D"/>
    <w:rsid w:val="00947FB1"/>
    <w:rsid w:val="009502A1"/>
    <w:rsid w:val="00950AE8"/>
    <w:rsid w:val="009516DA"/>
    <w:rsid w:val="009517E7"/>
    <w:rsid w:val="0095192F"/>
    <w:rsid w:val="00951994"/>
    <w:rsid w:val="00951AB2"/>
    <w:rsid w:val="00951DC1"/>
    <w:rsid w:val="00952A3C"/>
    <w:rsid w:val="00952EA0"/>
    <w:rsid w:val="009556A6"/>
    <w:rsid w:val="00955D89"/>
    <w:rsid w:val="00956B27"/>
    <w:rsid w:val="00956BF1"/>
    <w:rsid w:val="00957B49"/>
    <w:rsid w:val="00960171"/>
    <w:rsid w:val="00961740"/>
    <w:rsid w:val="00962586"/>
    <w:rsid w:val="009628CA"/>
    <w:rsid w:val="00963C3F"/>
    <w:rsid w:val="00964C20"/>
    <w:rsid w:val="009651C8"/>
    <w:rsid w:val="00965C18"/>
    <w:rsid w:val="00966E7F"/>
    <w:rsid w:val="00967F6C"/>
    <w:rsid w:val="00970BBD"/>
    <w:rsid w:val="00971B0F"/>
    <w:rsid w:val="00974434"/>
    <w:rsid w:val="009756FE"/>
    <w:rsid w:val="00975D26"/>
    <w:rsid w:val="0097641A"/>
    <w:rsid w:val="0097679D"/>
    <w:rsid w:val="00976D0B"/>
    <w:rsid w:val="00976F7B"/>
    <w:rsid w:val="009820CE"/>
    <w:rsid w:val="00983F23"/>
    <w:rsid w:val="0098500E"/>
    <w:rsid w:val="0098549D"/>
    <w:rsid w:val="0098609D"/>
    <w:rsid w:val="00986E5C"/>
    <w:rsid w:val="00987CD1"/>
    <w:rsid w:val="00987F8F"/>
    <w:rsid w:val="00992E58"/>
    <w:rsid w:val="0099372C"/>
    <w:rsid w:val="00993CD0"/>
    <w:rsid w:val="009952AC"/>
    <w:rsid w:val="00995C6C"/>
    <w:rsid w:val="00996BDD"/>
    <w:rsid w:val="009A0835"/>
    <w:rsid w:val="009A1825"/>
    <w:rsid w:val="009A1A4E"/>
    <w:rsid w:val="009A1F72"/>
    <w:rsid w:val="009A2923"/>
    <w:rsid w:val="009A2E2C"/>
    <w:rsid w:val="009A3465"/>
    <w:rsid w:val="009A460D"/>
    <w:rsid w:val="009A4AFE"/>
    <w:rsid w:val="009A5511"/>
    <w:rsid w:val="009A796D"/>
    <w:rsid w:val="009B15D4"/>
    <w:rsid w:val="009B170F"/>
    <w:rsid w:val="009B185A"/>
    <w:rsid w:val="009B2ED4"/>
    <w:rsid w:val="009B2FDE"/>
    <w:rsid w:val="009B4006"/>
    <w:rsid w:val="009B461B"/>
    <w:rsid w:val="009B5CC3"/>
    <w:rsid w:val="009B66B2"/>
    <w:rsid w:val="009B67C9"/>
    <w:rsid w:val="009B7D42"/>
    <w:rsid w:val="009C1CDF"/>
    <w:rsid w:val="009C4C56"/>
    <w:rsid w:val="009C5EAB"/>
    <w:rsid w:val="009C6067"/>
    <w:rsid w:val="009C7027"/>
    <w:rsid w:val="009C7ADB"/>
    <w:rsid w:val="009C7BE3"/>
    <w:rsid w:val="009C7C21"/>
    <w:rsid w:val="009D0899"/>
    <w:rsid w:val="009D0989"/>
    <w:rsid w:val="009D1122"/>
    <w:rsid w:val="009D194C"/>
    <w:rsid w:val="009D2188"/>
    <w:rsid w:val="009D2698"/>
    <w:rsid w:val="009D3341"/>
    <w:rsid w:val="009D4410"/>
    <w:rsid w:val="009D4F9D"/>
    <w:rsid w:val="009D6374"/>
    <w:rsid w:val="009E4B51"/>
    <w:rsid w:val="009E5411"/>
    <w:rsid w:val="009E6E51"/>
    <w:rsid w:val="009E6E71"/>
    <w:rsid w:val="009E7C6C"/>
    <w:rsid w:val="009F00D8"/>
    <w:rsid w:val="009F10B1"/>
    <w:rsid w:val="009F1CD7"/>
    <w:rsid w:val="009F251C"/>
    <w:rsid w:val="009F2BAE"/>
    <w:rsid w:val="009F3435"/>
    <w:rsid w:val="009F42AD"/>
    <w:rsid w:val="009F4950"/>
    <w:rsid w:val="009F4A16"/>
    <w:rsid w:val="009F4BD5"/>
    <w:rsid w:val="009F4CDD"/>
    <w:rsid w:val="009F5BA9"/>
    <w:rsid w:val="009F5CE4"/>
    <w:rsid w:val="009F6263"/>
    <w:rsid w:val="009F638E"/>
    <w:rsid w:val="009F706E"/>
    <w:rsid w:val="009F7142"/>
    <w:rsid w:val="00A02ACE"/>
    <w:rsid w:val="00A02B33"/>
    <w:rsid w:val="00A038B7"/>
    <w:rsid w:val="00A03C7E"/>
    <w:rsid w:val="00A03D4E"/>
    <w:rsid w:val="00A06424"/>
    <w:rsid w:val="00A06D00"/>
    <w:rsid w:val="00A07654"/>
    <w:rsid w:val="00A10DF9"/>
    <w:rsid w:val="00A12593"/>
    <w:rsid w:val="00A14F75"/>
    <w:rsid w:val="00A203D1"/>
    <w:rsid w:val="00A21C5C"/>
    <w:rsid w:val="00A21CBD"/>
    <w:rsid w:val="00A221A3"/>
    <w:rsid w:val="00A223A8"/>
    <w:rsid w:val="00A22AA9"/>
    <w:rsid w:val="00A27466"/>
    <w:rsid w:val="00A27543"/>
    <w:rsid w:val="00A31517"/>
    <w:rsid w:val="00A31F82"/>
    <w:rsid w:val="00A35D84"/>
    <w:rsid w:val="00A35EAB"/>
    <w:rsid w:val="00A36660"/>
    <w:rsid w:val="00A36ED4"/>
    <w:rsid w:val="00A37B5D"/>
    <w:rsid w:val="00A40FE4"/>
    <w:rsid w:val="00A42C61"/>
    <w:rsid w:val="00A42F5F"/>
    <w:rsid w:val="00A4405D"/>
    <w:rsid w:val="00A444EF"/>
    <w:rsid w:val="00A44866"/>
    <w:rsid w:val="00A45CD0"/>
    <w:rsid w:val="00A46054"/>
    <w:rsid w:val="00A46B05"/>
    <w:rsid w:val="00A47DB9"/>
    <w:rsid w:val="00A501FF"/>
    <w:rsid w:val="00A50EA1"/>
    <w:rsid w:val="00A51303"/>
    <w:rsid w:val="00A531D4"/>
    <w:rsid w:val="00A5328B"/>
    <w:rsid w:val="00A5675D"/>
    <w:rsid w:val="00A57452"/>
    <w:rsid w:val="00A576D1"/>
    <w:rsid w:val="00A609B3"/>
    <w:rsid w:val="00A60DE2"/>
    <w:rsid w:val="00A6109A"/>
    <w:rsid w:val="00A61E57"/>
    <w:rsid w:val="00A6402E"/>
    <w:rsid w:val="00A6440E"/>
    <w:rsid w:val="00A650EE"/>
    <w:rsid w:val="00A67109"/>
    <w:rsid w:val="00A675A4"/>
    <w:rsid w:val="00A67676"/>
    <w:rsid w:val="00A677CB"/>
    <w:rsid w:val="00A705AC"/>
    <w:rsid w:val="00A705F8"/>
    <w:rsid w:val="00A70C0B"/>
    <w:rsid w:val="00A71304"/>
    <w:rsid w:val="00A716D2"/>
    <w:rsid w:val="00A73003"/>
    <w:rsid w:val="00A75E96"/>
    <w:rsid w:val="00A76AB0"/>
    <w:rsid w:val="00A81101"/>
    <w:rsid w:val="00A811ED"/>
    <w:rsid w:val="00A84E8F"/>
    <w:rsid w:val="00A85739"/>
    <w:rsid w:val="00A878AF"/>
    <w:rsid w:val="00A905E6"/>
    <w:rsid w:val="00A90C2F"/>
    <w:rsid w:val="00A92521"/>
    <w:rsid w:val="00A9375E"/>
    <w:rsid w:val="00A93D5F"/>
    <w:rsid w:val="00A94551"/>
    <w:rsid w:val="00A947BA"/>
    <w:rsid w:val="00A94ED6"/>
    <w:rsid w:val="00A96F2C"/>
    <w:rsid w:val="00A9745D"/>
    <w:rsid w:val="00AA0399"/>
    <w:rsid w:val="00AA1C8E"/>
    <w:rsid w:val="00AA2867"/>
    <w:rsid w:val="00AA3C9A"/>
    <w:rsid w:val="00AA43DD"/>
    <w:rsid w:val="00AA4E5E"/>
    <w:rsid w:val="00AA55CF"/>
    <w:rsid w:val="00AA61FC"/>
    <w:rsid w:val="00AA7442"/>
    <w:rsid w:val="00AA792B"/>
    <w:rsid w:val="00AB3DE5"/>
    <w:rsid w:val="00AB4E3B"/>
    <w:rsid w:val="00AB51A6"/>
    <w:rsid w:val="00AB5931"/>
    <w:rsid w:val="00AB63E5"/>
    <w:rsid w:val="00AB70D5"/>
    <w:rsid w:val="00AC03DE"/>
    <w:rsid w:val="00AC0890"/>
    <w:rsid w:val="00AC09D1"/>
    <w:rsid w:val="00AC1132"/>
    <w:rsid w:val="00AC21C8"/>
    <w:rsid w:val="00AC2A88"/>
    <w:rsid w:val="00AC4552"/>
    <w:rsid w:val="00AC4D8A"/>
    <w:rsid w:val="00AD09A4"/>
    <w:rsid w:val="00AD0BE3"/>
    <w:rsid w:val="00AD0E51"/>
    <w:rsid w:val="00AD2FE9"/>
    <w:rsid w:val="00AD7013"/>
    <w:rsid w:val="00AD7A65"/>
    <w:rsid w:val="00AE0157"/>
    <w:rsid w:val="00AE05C8"/>
    <w:rsid w:val="00AE1B94"/>
    <w:rsid w:val="00AE200E"/>
    <w:rsid w:val="00AE23BA"/>
    <w:rsid w:val="00AE2A44"/>
    <w:rsid w:val="00AE34BF"/>
    <w:rsid w:val="00AE3AD5"/>
    <w:rsid w:val="00AE75D2"/>
    <w:rsid w:val="00AF3502"/>
    <w:rsid w:val="00AF4EE4"/>
    <w:rsid w:val="00AF552C"/>
    <w:rsid w:val="00AF5FA8"/>
    <w:rsid w:val="00AF7048"/>
    <w:rsid w:val="00AF7325"/>
    <w:rsid w:val="00B0024F"/>
    <w:rsid w:val="00B004E2"/>
    <w:rsid w:val="00B01F9A"/>
    <w:rsid w:val="00B01FF2"/>
    <w:rsid w:val="00B03988"/>
    <w:rsid w:val="00B0471B"/>
    <w:rsid w:val="00B04F20"/>
    <w:rsid w:val="00B05096"/>
    <w:rsid w:val="00B059E2"/>
    <w:rsid w:val="00B06B70"/>
    <w:rsid w:val="00B06F8F"/>
    <w:rsid w:val="00B072BD"/>
    <w:rsid w:val="00B1026C"/>
    <w:rsid w:val="00B103EC"/>
    <w:rsid w:val="00B10B51"/>
    <w:rsid w:val="00B1415A"/>
    <w:rsid w:val="00B14189"/>
    <w:rsid w:val="00B143BC"/>
    <w:rsid w:val="00B154C1"/>
    <w:rsid w:val="00B16287"/>
    <w:rsid w:val="00B165DB"/>
    <w:rsid w:val="00B16FFE"/>
    <w:rsid w:val="00B17A78"/>
    <w:rsid w:val="00B17BE3"/>
    <w:rsid w:val="00B221E8"/>
    <w:rsid w:val="00B22CD3"/>
    <w:rsid w:val="00B23310"/>
    <w:rsid w:val="00B237AC"/>
    <w:rsid w:val="00B247F7"/>
    <w:rsid w:val="00B24D8C"/>
    <w:rsid w:val="00B25CA4"/>
    <w:rsid w:val="00B261AD"/>
    <w:rsid w:val="00B27D90"/>
    <w:rsid w:val="00B27F8C"/>
    <w:rsid w:val="00B30D70"/>
    <w:rsid w:val="00B311BF"/>
    <w:rsid w:val="00B31B42"/>
    <w:rsid w:val="00B32B57"/>
    <w:rsid w:val="00B334C7"/>
    <w:rsid w:val="00B33CA4"/>
    <w:rsid w:val="00B35FB7"/>
    <w:rsid w:val="00B37DDB"/>
    <w:rsid w:val="00B403E3"/>
    <w:rsid w:val="00B408F0"/>
    <w:rsid w:val="00B40A83"/>
    <w:rsid w:val="00B4209B"/>
    <w:rsid w:val="00B42ECA"/>
    <w:rsid w:val="00B44EB7"/>
    <w:rsid w:val="00B45884"/>
    <w:rsid w:val="00B46253"/>
    <w:rsid w:val="00B46700"/>
    <w:rsid w:val="00B5011B"/>
    <w:rsid w:val="00B501A4"/>
    <w:rsid w:val="00B52225"/>
    <w:rsid w:val="00B55369"/>
    <w:rsid w:val="00B55463"/>
    <w:rsid w:val="00B6049C"/>
    <w:rsid w:val="00B6057A"/>
    <w:rsid w:val="00B60C04"/>
    <w:rsid w:val="00B61585"/>
    <w:rsid w:val="00B645D7"/>
    <w:rsid w:val="00B64B79"/>
    <w:rsid w:val="00B64F6C"/>
    <w:rsid w:val="00B64FEA"/>
    <w:rsid w:val="00B65BC2"/>
    <w:rsid w:val="00B65D9F"/>
    <w:rsid w:val="00B7044F"/>
    <w:rsid w:val="00B70D1C"/>
    <w:rsid w:val="00B72008"/>
    <w:rsid w:val="00B72ED4"/>
    <w:rsid w:val="00B743A1"/>
    <w:rsid w:val="00B75344"/>
    <w:rsid w:val="00B75C86"/>
    <w:rsid w:val="00B76D87"/>
    <w:rsid w:val="00B80A3A"/>
    <w:rsid w:val="00B80F32"/>
    <w:rsid w:val="00B815C9"/>
    <w:rsid w:val="00B8384A"/>
    <w:rsid w:val="00B84068"/>
    <w:rsid w:val="00B858E8"/>
    <w:rsid w:val="00B86038"/>
    <w:rsid w:val="00B86851"/>
    <w:rsid w:val="00B90A67"/>
    <w:rsid w:val="00B9129F"/>
    <w:rsid w:val="00B92AA5"/>
    <w:rsid w:val="00B92BDA"/>
    <w:rsid w:val="00B9306D"/>
    <w:rsid w:val="00B9399E"/>
    <w:rsid w:val="00B93A0E"/>
    <w:rsid w:val="00B93DAD"/>
    <w:rsid w:val="00B9546F"/>
    <w:rsid w:val="00B97366"/>
    <w:rsid w:val="00BA0002"/>
    <w:rsid w:val="00BA037C"/>
    <w:rsid w:val="00BA0C27"/>
    <w:rsid w:val="00BA3401"/>
    <w:rsid w:val="00BA37D6"/>
    <w:rsid w:val="00BA41B2"/>
    <w:rsid w:val="00BA7F25"/>
    <w:rsid w:val="00BB1227"/>
    <w:rsid w:val="00BB2894"/>
    <w:rsid w:val="00BB2D33"/>
    <w:rsid w:val="00BB3504"/>
    <w:rsid w:val="00BB3911"/>
    <w:rsid w:val="00BB5E1F"/>
    <w:rsid w:val="00BB631F"/>
    <w:rsid w:val="00BB73D8"/>
    <w:rsid w:val="00BC083D"/>
    <w:rsid w:val="00BC2328"/>
    <w:rsid w:val="00BC2A4C"/>
    <w:rsid w:val="00BC2BFD"/>
    <w:rsid w:val="00BC54BF"/>
    <w:rsid w:val="00BC5D09"/>
    <w:rsid w:val="00BC63A9"/>
    <w:rsid w:val="00BC66D3"/>
    <w:rsid w:val="00BC6E04"/>
    <w:rsid w:val="00BC7CAD"/>
    <w:rsid w:val="00BD04A7"/>
    <w:rsid w:val="00BD16AF"/>
    <w:rsid w:val="00BD20CF"/>
    <w:rsid w:val="00BD2F6A"/>
    <w:rsid w:val="00BD36F4"/>
    <w:rsid w:val="00BD423B"/>
    <w:rsid w:val="00BD4E9F"/>
    <w:rsid w:val="00BD5155"/>
    <w:rsid w:val="00BD5B35"/>
    <w:rsid w:val="00BD73DF"/>
    <w:rsid w:val="00BD76FA"/>
    <w:rsid w:val="00BE032C"/>
    <w:rsid w:val="00BE1578"/>
    <w:rsid w:val="00BE3DFC"/>
    <w:rsid w:val="00BE3EE8"/>
    <w:rsid w:val="00BE460E"/>
    <w:rsid w:val="00BE4B36"/>
    <w:rsid w:val="00BE52C7"/>
    <w:rsid w:val="00BE7C03"/>
    <w:rsid w:val="00BF0532"/>
    <w:rsid w:val="00BF0667"/>
    <w:rsid w:val="00BF3C1B"/>
    <w:rsid w:val="00BF4C9D"/>
    <w:rsid w:val="00BF5ACB"/>
    <w:rsid w:val="00BF6114"/>
    <w:rsid w:val="00BF661E"/>
    <w:rsid w:val="00C00496"/>
    <w:rsid w:val="00C00594"/>
    <w:rsid w:val="00C007A1"/>
    <w:rsid w:val="00C05703"/>
    <w:rsid w:val="00C06227"/>
    <w:rsid w:val="00C06558"/>
    <w:rsid w:val="00C070DB"/>
    <w:rsid w:val="00C07807"/>
    <w:rsid w:val="00C12EB7"/>
    <w:rsid w:val="00C158B3"/>
    <w:rsid w:val="00C16A1B"/>
    <w:rsid w:val="00C17E3F"/>
    <w:rsid w:val="00C2022B"/>
    <w:rsid w:val="00C2086E"/>
    <w:rsid w:val="00C20D76"/>
    <w:rsid w:val="00C22159"/>
    <w:rsid w:val="00C22B78"/>
    <w:rsid w:val="00C230E6"/>
    <w:rsid w:val="00C23B9E"/>
    <w:rsid w:val="00C2581E"/>
    <w:rsid w:val="00C25AD5"/>
    <w:rsid w:val="00C25DA5"/>
    <w:rsid w:val="00C260D4"/>
    <w:rsid w:val="00C26352"/>
    <w:rsid w:val="00C3157E"/>
    <w:rsid w:val="00C328CD"/>
    <w:rsid w:val="00C32E50"/>
    <w:rsid w:val="00C32FE1"/>
    <w:rsid w:val="00C333AA"/>
    <w:rsid w:val="00C33730"/>
    <w:rsid w:val="00C33E76"/>
    <w:rsid w:val="00C34309"/>
    <w:rsid w:val="00C3633F"/>
    <w:rsid w:val="00C40ABA"/>
    <w:rsid w:val="00C40EB5"/>
    <w:rsid w:val="00C42D11"/>
    <w:rsid w:val="00C4422E"/>
    <w:rsid w:val="00C443C3"/>
    <w:rsid w:val="00C448FD"/>
    <w:rsid w:val="00C4625C"/>
    <w:rsid w:val="00C46AC9"/>
    <w:rsid w:val="00C46EAD"/>
    <w:rsid w:val="00C47E3C"/>
    <w:rsid w:val="00C5174D"/>
    <w:rsid w:val="00C53630"/>
    <w:rsid w:val="00C539EA"/>
    <w:rsid w:val="00C547A4"/>
    <w:rsid w:val="00C552DB"/>
    <w:rsid w:val="00C55423"/>
    <w:rsid w:val="00C56005"/>
    <w:rsid w:val="00C565F5"/>
    <w:rsid w:val="00C56B57"/>
    <w:rsid w:val="00C56F80"/>
    <w:rsid w:val="00C570FB"/>
    <w:rsid w:val="00C57447"/>
    <w:rsid w:val="00C57888"/>
    <w:rsid w:val="00C60EE3"/>
    <w:rsid w:val="00C62756"/>
    <w:rsid w:val="00C63084"/>
    <w:rsid w:val="00C63557"/>
    <w:rsid w:val="00C63DF4"/>
    <w:rsid w:val="00C647F4"/>
    <w:rsid w:val="00C70567"/>
    <w:rsid w:val="00C718B9"/>
    <w:rsid w:val="00C721B0"/>
    <w:rsid w:val="00C72429"/>
    <w:rsid w:val="00C72FE6"/>
    <w:rsid w:val="00C73BD1"/>
    <w:rsid w:val="00C742AD"/>
    <w:rsid w:val="00C75A4D"/>
    <w:rsid w:val="00C75F6C"/>
    <w:rsid w:val="00C75FAC"/>
    <w:rsid w:val="00C76EA5"/>
    <w:rsid w:val="00C77291"/>
    <w:rsid w:val="00C80491"/>
    <w:rsid w:val="00C82132"/>
    <w:rsid w:val="00C82400"/>
    <w:rsid w:val="00C831B9"/>
    <w:rsid w:val="00C83B6C"/>
    <w:rsid w:val="00C8557F"/>
    <w:rsid w:val="00C866A7"/>
    <w:rsid w:val="00C86DE0"/>
    <w:rsid w:val="00C8724A"/>
    <w:rsid w:val="00C87674"/>
    <w:rsid w:val="00C87DFB"/>
    <w:rsid w:val="00C91341"/>
    <w:rsid w:val="00C914BC"/>
    <w:rsid w:val="00C93BD6"/>
    <w:rsid w:val="00C96220"/>
    <w:rsid w:val="00C962E1"/>
    <w:rsid w:val="00C9662B"/>
    <w:rsid w:val="00C966D7"/>
    <w:rsid w:val="00C968D7"/>
    <w:rsid w:val="00C974C1"/>
    <w:rsid w:val="00CA04B8"/>
    <w:rsid w:val="00CA0A49"/>
    <w:rsid w:val="00CA2249"/>
    <w:rsid w:val="00CA2354"/>
    <w:rsid w:val="00CA2387"/>
    <w:rsid w:val="00CA3086"/>
    <w:rsid w:val="00CA31BB"/>
    <w:rsid w:val="00CA5070"/>
    <w:rsid w:val="00CA5476"/>
    <w:rsid w:val="00CA55B2"/>
    <w:rsid w:val="00CA617E"/>
    <w:rsid w:val="00CA6B26"/>
    <w:rsid w:val="00CA7C56"/>
    <w:rsid w:val="00CB0F0C"/>
    <w:rsid w:val="00CB1CDC"/>
    <w:rsid w:val="00CB3216"/>
    <w:rsid w:val="00CB5B9E"/>
    <w:rsid w:val="00CB6537"/>
    <w:rsid w:val="00CB6711"/>
    <w:rsid w:val="00CB6BD0"/>
    <w:rsid w:val="00CB7FB3"/>
    <w:rsid w:val="00CC0274"/>
    <w:rsid w:val="00CC06CC"/>
    <w:rsid w:val="00CC189C"/>
    <w:rsid w:val="00CC31FC"/>
    <w:rsid w:val="00CC62BB"/>
    <w:rsid w:val="00CC6E3E"/>
    <w:rsid w:val="00CC6EA0"/>
    <w:rsid w:val="00CC7AC2"/>
    <w:rsid w:val="00CC7F82"/>
    <w:rsid w:val="00CD077C"/>
    <w:rsid w:val="00CD1039"/>
    <w:rsid w:val="00CD2DD0"/>
    <w:rsid w:val="00CD34EB"/>
    <w:rsid w:val="00CD43FC"/>
    <w:rsid w:val="00CD57EB"/>
    <w:rsid w:val="00CD79F4"/>
    <w:rsid w:val="00CE07FE"/>
    <w:rsid w:val="00CE081E"/>
    <w:rsid w:val="00CE0C7E"/>
    <w:rsid w:val="00CE1553"/>
    <w:rsid w:val="00CE165B"/>
    <w:rsid w:val="00CE1918"/>
    <w:rsid w:val="00CE3CBE"/>
    <w:rsid w:val="00CE4373"/>
    <w:rsid w:val="00CE4682"/>
    <w:rsid w:val="00CE4FC0"/>
    <w:rsid w:val="00CE60C7"/>
    <w:rsid w:val="00CE658F"/>
    <w:rsid w:val="00CE7748"/>
    <w:rsid w:val="00CE7789"/>
    <w:rsid w:val="00CF033B"/>
    <w:rsid w:val="00CF09B6"/>
    <w:rsid w:val="00CF1203"/>
    <w:rsid w:val="00CF1234"/>
    <w:rsid w:val="00CF1696"/>
    <w:rsid w:val="00CF3DD9"/>
    <w:rsid w:val="00CF5508"/>
    <w:rsid w:val="00CF5E21"/>
    <w:rsid w:val="00CF75FF"/>
    <w:rsid w:val="00CF7B21"/>
    <w:rsid w:val="00D00930"/>
    <w:rsid w:val="00D00E89"/>
    <w:rsid w:val="00D0443B"/>
    <w:rsid w:val="00D04624"/>
    <w:rsid w:val="00D0513D"/>
    <w:rsid w:val="00D05C91"/>
    <w:rsid w:val="00D05FCF"/>
    <w:rsid w:val="00D065F3"/>
    <w:rsid w:val="00D066B2"/>
    <w:rsid w:val="00D076E0"/>
    <w:rsid w:val="00D101C4"/>
    <w:rsid w:val="00D11F12"/>
    <w:rsid w:val="00D120BC"/>
    <w:rsid w:val="00D127A8"/>
    <w:rsid w:val="00D12AF4"/>
    <w:rsid w:val="00D13F32"/>
    <w:rsid w:val="00D14E3C"/>
    <w:rsid w:val="00D15C09"/>
    <w:rsid w:val="00D17DF8"/>
    <w:rsid w:val="00D20E8E"/>
    <w:rsid w:val="00D22808"/>
    <w:rsid w:val="00D22F0C"/>
    <w:rsid w:val="00D23702"/>
    <w:rsid w:val="00D2469A"/>
    <w:rsid w:val="00D24D25"/>
    <w:rsid w:val="00D252D5"/>
    <w:rsid w:val="00D2564A"/>
    <w:rsid w:val="00D25FC8"/>
    <w:rsid w:val="00D25FE3"/>
    <w:rsid w:val="00D269BA"/>
    <w:rsid w:val="00D27390"/>
    <w:rsid w:val="00D3359B"/>
    <w:rsid w:val="00D35690"/>
    <w:rsid w:val="00D36041"/>
    <w:rsid w:val="00D37FB6"/>
    <w:rsid w:val="00D42013"/>
    <w:rsid w:val="00D42542"/>
    <w:rsid w:val="00D42919"/>
    <w:rsid w:val="00D42EE7"/>
    <w:rsid w:val="00D4397F"/>
    <w:rsid w:val="00D43A36"/>
    <w:rsid w:val="00D45325"/>
    <w:rsid w:val="00D46ED0"/>
    <w:rsid w:val="00D5010D"/>
    <w:rsid w:val="00D505A3"/>
    <w:rsid w:val="00D5126F"/>
    <w:rsid w:val="00D54633"/>
    <w:rsid w:val="00D556CF"/>
    <w:rsid w:val="00D55CDD"/>
    <w:rsid w:val="00D57A55"/>
    <w:rsid w:val="00D6071A"/>
    <w:rsid w:val="00D6083C"/>
    <w:rsid w:val="00D60EFD"/>
    <w:rsid w:val="00D625E8"/>
    <w:rsid w:val="00D62824"/>
    <w:rsid w:val="00D66788"/>
    <w:rsid w:val="00D6700B"/>
    <w:rsid w:val="00D712FF"/>
    <w:rsid w:val="00D72DAC"/>
    <w:rsid w:val="00D73E61"/>
    <w:rsid w:val="00D75212"/>
    <w:rsid w:val="00D77010"/>
    <w:rsid w:val="00D80645"/>
    <w:rsid w:val="00D80A75"/>
    <w:rsid w:val="00D81FB5"/>
    <w:rsid w:val="00D821E8"/>
    <w:rsid w:val="00D8278A"/>
    <w:rsid w:val="00D82B98"/>
    <w:rsid w:val="00D83E45"/>
    <w:rsid w:val="00D8479C"/>
    <w:rsid w:val="00D8516F"/>
    <w:rsid w:val="00D86B33"/>
    <w:rsid w:val="00D873B8"/>
    <w:rsid w:val="00D87A07"/>
    <w:rsid w:val="00D87F0A"/>
    <w:rsid w:val="00D90604"/>
    <w:rsid w:val="00D90F61"/>
    <w:rsid w:val="00D923BB"/>
    <w:rsid w:val="00D93DAF"/>
    <w:rsid w:val="00D9621D"/>
    <w:rsid w:val="00D962DE"/>
    <w:rsid w:val="00D96C26"/>
    <w:rsid w:val="00D96C61"/>
    <w:rsid w:val="00D96D95"/>
    <w:rsid w:val="00DA0440"/>
    <w:rsid w:val="00DA0731"/>
    <w:rsid w:val="00DA0D40"/>
    <w:rsid w:val="00DA0F48"/>
    <w:rsid w:val="00DA147D"/>
    <w:rsid w:val="00DA1914"/>
    <w:rsid w:val="00DA45E0"/>
    <w:rsid w:val="00DA5077"/>
    <w:rsid w:val="00DA6A3A"/>
    <w:rsid w:val="00DA6D1A"/>
    <w:rsid w:val="00DA75F7"/>
    <w:rsid w:val="00DA7953"/>
    <w:rsid w:val="00DA79E1"/>
    <w:rsid w:val="00DB0492"/>
    <w:rsid w:val="00DB0C98"/>
    <w:rsid w:val="00DB140F"/>
    <w:rsid w:val="00DB1C30"/>
    <w:rsid w:val="00DB40C5"/>
    <w:rsid w:val="00DB40CF"/>
    <w:rsid w:val="00DB42B8"/>
    <w:rsid w:val="00DB528D"/>
    <w:rsid w:val="00DB5709"/>
    <w:rsid w:val="00DB7426"/>
    <w:rsid w:val="00DC0A7C"/>
    <w:rsid w:val="00DC176D"/>
    <w:rsid w:val="00DC209C"/>
    <w:rsid w:val="00DC2B7F"/>
    <w:rsid w:val="00DC31A0"/>
    <w:rsid w:val="00DC3CFA"/>
    <w:rsid w:val="00DC3F01"/>
    <w:rsid w:val="00DC44EA"/>
    <w:rsid w:val="00DC5268"/>
    <w:rsid w:val="00DC6A5E"/>
    <w:rsid w:val="00DD2527"/>
    <w:rsid w:val="00DD29FB"/>
    <w:rsid w:val="00DD2F4A"/>
    <w:rsid w:val="00DD3047"/>
    <w:rsid w:val="00DD3CA9"/>
    <w:rsid w:val="00DD3E98"/>
    <w:rsid w:val="00DD4047"/>
    <w:rsid w:val="00DD4226"/>
    <w:rsid w:val="00DD4F41"/>
    <w:rsid w:val="00DD6001"/>
    <w:rsid w:val="00DD686F"/>
    <w:rsid w:val="00DD763E"/>
    <w:rsid w:val="00DE1404"/>
    <w:rsid w:val="00DE18CE"/>
    <w:rsid w:val="00DE1DA9"/>
    <w:rsid w:val="00DE2115"/>
    <w:rsid w:val="00DE25D9"/>
    <w:rsid w:val="00DE2F2B"/>
    <w:rsid w:val="00DE3DA3"/>
    <w:rsid w:val="00DE45A1"/>
    <w:rsid w:val="00DE7080"/>
    <w:rsid w:val="00DF0B1B"/>
    <w:rsid w:val="00DF2859"/>
    <w:rsid w:val="00DF2D03"/>
    <w:rsid w:val="00DF3935"/>
    <w:rsid w:val="00DF39C2"/>
    <w:rsid w:val="00DF4BDE"/>
    <w:rsid w:val="00DF5360"/>
    <w:rsid w:val="00DF64BD"/>
    <w:rsid w:val="00DF66AD"/>
    <w:rsid w:val="00E007B7"/>
    <w:rsid w:val="00E01EE4"/>
    <w:rsid w:val="00E01F81"/>
    <w:rsid w:val="00E04B62"/>
    <w:rsid w:val="00E0500E"/>
    <w:rsid w:val="00E063F5"/>
    <w:rsid w:val="00E07A99"/>
    <w:rsid w:val="00E1130D"/>
    <w:rsid w:val="00E1223A"/>
    <w:rsid w:val="00E12515"/>
    <w:rsid w:val="00E12CCA"/>
    <w:rsid w:val="00E13A3B"/>
    <w:rsid w:val="00E1407D"/>
    <w:rsid w:val="00E145F4"/>
    <w:rsid w:val="00E15C97"/>
    <w:rsid w:val="00E16177"/>
    <w:rsid w:val="00E1630E"/>
    <w:rsid w:val="00E164A4"/>
    <w:rsid w:val="00E21BF4"/>
    <w:rsid w:val="00E23350"/>
    <w:rsid w:val="00E251EA"/>
    <w:rsid w:val="00E2604F"/>
    <w:rsid w:val="00E26651"/>
    <w:rsid w:val="00E2689E"/>
    <w:rsid w:val="00E26DF1"/>
    <w:rsid w:val="00E32F82"/>
    <w:rsid w:val="00E3527E"/>
    <w:rsid w:val="00E3549B"/>
    <w:rsid w:val="00E35A40"/>
    <w:rsid w:val="00E36069"/>
    <w:rsid w:val="00E36F93"/>
    <w:rsid w:val="00E404DF"/>
    <w:rsid w:val="00E40568"/>
    <w:rsid w:val="00E40626"/>
    <w:rsid w:val="00E4132A"/>
    <w:rsid w:val="00E42B50"/>
    <w:rsid w:val="00E435EF"/>
    <w:rsid w:val="00E43F1B"/>
    <w:rsid w:val="00E442CA"/>
    <w:rsid w:val="00E45B05"/>
    <w:rsid w:val="00E4661B"/>
    <w:rsid w:val="00E473FB"/>
    <w:rsid w:val="00E501FF"/>
    <w:rsid w:val="00E5037C"/>
    <w:rsid w:val="00E52B6E"/>
    <w:rsid w:val="00E52C95"/>
    <w:rsid w:val="00E54B35"/>
    <w:rsid w:val="00E54E4D"/>
    <w:rsid w:val="00E55C91"/>
    <w:rsid w:val="00E55E58"/>
    <w:rsid w:val="00E55FD8"/>
    <w:rsid w:val="00E5617E"/>
    <w:rsid w:val="00E5761D"/>
    <w:rsid w:val="00E57C0E"/>
    <w:rsid w:val="00E57FB6"/>
    <w:rsid w:val="00E60098"/>
    <w:rsid w:val="00E607C8"/>
    <w:rsid w:val="00E60B52"/>
    <w:rsid w:val="00E60F59"/>
    <w:rsid w:val="00E61BE8"/>
    <w:rsid w:val="00E624DE"/>
    <w:rsid w:val="00E62678"/>
    <w:rsid w:val="00E62905"/>
    <w:rsid w:val="00E63451"/>
    <w:rsid w:val="00E64299"/>
    <w:rsid w:val="00E642A5"/>
    <w:rsid w:val="00E64C95"/>
    <w:rsid w:val="00E65BDD"/>
    <w:rsid w:val="00E65E65"/>
    <w:rsid w:val="00E65FED"/>
    <w:rsid w:val="00E6695C"/>
    <w:rsid w:val="00E72881"/>
    <w:rsid w:val="00E72BA1"/>
    <w:rsid w:val="00E74B13"/>
    <w:rsid w:val="00E75263"/>
    <w:rsid w:val="00E75589"/>
    <w:rsid w:val="00E7638A"/>
    <w:rsid w:val="00E77C0D"/>
    <w:rsid w:val="00E77DCF"/>
    <w:rsid w:val="00E77FA6"/>
    <w:rsid w:val="00E803C9"/>
    <w:rsid w:val="00E8070F"/>
    <w:rsid w:val="00E82426"/>
    <w:rsid w:val="00E825CD"/>
    <w:rsid w:val="00E82E67"/>
    <w:rsid w:val="00E835D7"/>
    <w:rsid w:val="00E8400A"/>
    <w:rsid w:val="00E87AC2"/>
    <w:rsid w:val="00E90290"/>
    <w:rsid w:val="00E9133B"/>
    <w:rsid w:val="00E91C00"/>
    <w:rsid w:val="00E929C1"/>
    <w:rsid w:val="00E947A4"/>
    <w:rsid w:val="00E95111"/>
    <w:rsid w:val="00E9596D"/>
    <w:rsid w:val="00E95DFD"/>
    <w:rsid w:val="00E9722E"/>
    <w:rsid w:val="00E978F3"/>
    <w:rsid w:val="00E97CF0"/>
    <w:rsid w:val="00EA0F08"/>
    <w:rsid w:val="00EA4FCC"/>
    <w:rsid w:val="00EA5A86"/>
    <w:rsid w:val="00EA6BB5"/>
    <w:rsid w:val="00EB1332"/>
    <w:rsid w:val="00EB2432"/>
    <w:rsid w:val="00EB2CC8"/>
    <w:rsid w:val="00EB5EC2"/>
    <w:rsid w:val="00EB68C1"/>
    <w:rsid w:val="00EC0007"/>
    <w:rsid w:val="00EC04B3"/>
    <w:rsid w:val="00EC09CF"/>
    <w:rsid w:val="00EC0BF2"/>
    <w:rsid w:val="00EC0E16"/>
    <w:rsid w:val="00EC1A3F"/>
    <w:rsid w:val="00EC1FBA"/>
    <w:rsid w:val="00EC23DA"/>
    <w:rsid w:val="00EC3B0E"/>
    <w:rsid w:val="00EC4009"/>
    <w:rsid w:val="00EC4134"/>
    <w:rsid w:val="00EC4399"/>
    <w:rsid w:val="00EC52B4"/>
    <w:rsid w:val="00EC6867"/>
    <w:rsid w:val="00EC7243"/>
    <w:rsid w:val="00EC7B5D"/>
    <w:rsid w:val="00EC7E26"/>
    <w:rsid w:val="00ED2074"/>
    <w:rsid w:val="00ED27BB"/>
    <w:rsid w:val="00ED2D8D"/>
    <w:rsid w:val="00ED53E7"/>
    <w:rsid w:val="00ED67B6"/>
    <w:rsid w:val="00ED68D9"/>
    <w:rsid w:val="00ED6995"/>
    <w:rsid w:val="00ED6FC9"/>
    <w:rsid w:val="00ED7DCC"/>
    <w:rsid w:val="00ED7FDE"/>
    <w:rsid w:val="00EE0084"/>
    <w:rsid w:val="00EE0512"/>
    <w:rsid w:val="00EE1C6E"/>
    <w:rsid w:val="00EE1EDA"/>
    <w:rsid w:val="00EE1FEE"/>
    <w:rsid w:val="00EE26EE"/>
    <w:rsid w:val="00EE2741"/>
    <w:rsid w:val="00EE2D09"/>
    <w:rsid w:val="00EE2E62"/>
    <w:rsid w:val="00EE367D"/>
    <w:rsid w:val="00EE3DB6"/>
    <w:rsid w:val="00EE57D7"/>
    <w:rsid w:val="00EE58F2"/>
    <w:rsid w:val="00EE6CFB"/>
    <w:rsid w:val="00EE73F1"/>
    <w:rsid w:val="00EE75BC"/>
    <w:rsid w:val="00EE7A81"/>
    <w:rsid w:val="00EF09FF"/>
    <w:rsid w:val="00EF242C"/>
    <w:rsid w:val="00EF2E1E"/>
    <w:rsid w:val="00EF3210"/>
    <w:rsid w:val="00EF32B5"/>
    <w:rsid w:val="00EF38D5"/>
    <w:rsid w:val="00EF6179"/>
    <w:rsid w:val="00EF794B"/>
    <w:rsid w:val="00F0031A"/>
    <w:rsid w:val="00F02AEF"/>
    <w:rsid w:val="00F0346D"/>
    <w:rsid w:val="00F0347E"/>
    <w:rsid w:val="00F037CC"/>
    <w:rsid w:val="00F038C6"/>
    <w:rsid w:val="00F04B10"/>
    <w:rsid w:val="00F064A9"/>
    <w:rsid w:val="00F07B48"/>
    <w:rsid w:val="00F10851"/>
    <w:rsid w:val="00F1164C"/>
    <w:rsid w:val="00F1224F"/>
    <w:rsid w:val="00F130B6"/>
    <w:rsid w:val="00F13117"/>
    <w:rsid w:val="00F152B8"/>
    <w:rsid w:val="00F163B6"/>
    <w:rsid w:val="00F16B6C"/>
    <w:rsid w:val="00F16E30"/>
    <w:rsid w:val="00F21502"/>
    <w:rsid w:val="00F21E9B"/>
    <w:rsid w:val="00F232AE"/>
    <w:rsid w:val="00F23C55"/>
    <w:rsid w:val="00F24650"/>
    <w:rsid w:val="00F252DA"/>
    <w:rsid w:val="00F2546F"/>
    <w:rsid w:val="00F25F38"/>
    <w:rsid w:val="00F2732A"/>
    <w:rsid w:val="00F27E9E"/>
    <w:rsid w:val="00F27F12"/>
    <w:rsid w:val="00F30C1C"/>
    <w:rsid w:val="00F33C06"/>
    <w:rsid w:val="00F34E55"/>
    <w:rsid w:val="00F36639"/>
    <w:rsid w:val="00F37ECD"/>
    <w:rsid w:val="00F406A6"/>
    <w:rsid w:val="00F4447C"/>
    <w:rsid w:val="00F445A6"/>
    <w:rsid w:val="00F457F5"/>
    <w:rsid w:val="00F47E4F"/>
    <w:rsid w:val="00F5082C"/>
    <w:rsid w:val="00F51A8D"/>
    <w:rsid w:val="00F51A8F"/>
    <w:rsid w:val="00F51B8A"/>
    <w:rsid w:val="00F521F4"/>
    <w:rsid w:val="00F526D3"/>
    <w:rsid w:val="00F54875"/>
    <w:rsid w:val="00F553F1"/>
    <w:rsid w:val="00F5705D"/>
    <w:rsid w:val="00F57BE5"/>
    <w:rsid w:val="00F61732"/>
    <w:rsid w:val="00F61EB9"/>
    <w:rsid w:val="00F64E95"/>
    <w:rsid w:val="00F65DB7"/>
    <w:rsid w:val="00F6689C"/>
    <w:rsid w:val="00F67079"/>
    <w:rsid w:val="00F716B2"/>
    <w:rsid w:val="00F731F2"/>
    <w:rsid w:val="00F73455"/>
    <w:rsid w:val="00F741BB"/>
    <w:rsid w:val="00F7544A"/>
    <w:rsid w:val="00F75EDF"/>
    <w:rsid w:val="00F76006"/>
    <w:rsid w:val="00F77620"/>
    <w:rsid w:val="00F77EF7"/>
    <w:rsid w:val="00F80322"/>
    <w:rsid w:val="00F80E27"/>
    <w:rsid w:val="00F8300D"/>
    <w:rsid w:val="00F83BCA"/>
    <w:rsid w:val="00F83CA7"/>
    <w:rsid w:val="00F860CA"/>
    <w:rsid w:val="00F86380"/>
    <w:rsid w:val="00F86541"/>
    <w:rsid w:val="00F870FD"/>
    <w:rsid w:val="00F87812"/>
    <w:rsid w:val="00F90270"/>
    <w:rsid w:val="00F90434"/>
    <w:rsid w:val="00F90CD2"/>
    <w:rsid w:val="00F926E9"/>
    <w:rsid w:val="00F9357A"/>
    <w:rsid w:val="00F940F8"/>
    <w:rsid w:val="00F9606A"/>
    <w:rsid w:val="00F97C3D"/>
    <w:rsid w:val="00FA0A7E"/>
    <w:rsid w:val="00FA183F"/>
    <w:rsid w:val="00FA1CE3"/>
    <w:rsid w:val="00FA1DFA"/>
    <w:rsid w:val="00FA264B"/>
    <w:rsid w:val="00FA396E"/>
    <w:rsid w:val="00FA41F0"/>
    <w:rsid w:val="00FA4AA8"/>
    <w:rsid w:val="00FA65C8"/>
    <w:rsid w:val="00FA6F51"/>
    <w:rsid w:val="00FB0A93"/>
    <w:rsid w:val="00FB1F08"/>
    <w:rsid w:val="00FB25E1"/>
    <w:rsid w:val="00FB31F6"/>
    <w:rsid w:val="00FB382E"/>
    <w:rsid w:val="00FB5725"/>
    <w:rsid w:val="00FB6AFA"/>
    <w:rsid w:val="00FB6B07"/>
    <w:rsid w:val="00FB6F40"/>
    <w:rsid w:val="00FB7001"/>
    <w:rsid w:val="00FC0261"/>
    <w:rsid w:val="00FC026A"/>
    <w:rsid w:val="00FC0325"/>
    <w:rsid w:val="00FC161E"/>
    <w:rsid w:val="00FC1AE4"/>
    <w:rsid w:val="00FC2420"/>
    <w:rsid w:val="00FC2EFA"/>
    <w:rsid w:val="00FC392C"/>
    <w:rsid w:val="00FC4608"/>
    <w:rsid w:val="00FC5E12"/>
    <w:rsid w:val="00FC6713"/>
    <w:rsid w:val="00FC6950"/>
    <w:rsid w:val="00FC71E6"/>
    <w:rsid w:val="00FD06F0"/>
    <w:rsid w:val="00FD08C7"/>
    <w:rsid w:val="00FD36FE"/>
    <w:rsid w:val="00FD38BD"/>
    <w:rsid w:val="00FD413C"/>
    <w:rsid w:val="00FD41F4"/>
    <w:rsid w:val="00FD462A"/>
    <w:rsid w:val="00FD4FB9"/>
    <w:rsid w:val="00FD7825"/>
    <w:rsid w:val="00FE1D17"/>
    <w:rsid w:val="00FE51A5"/>
    <w:rsid w:val="00FE5464"/>
    <w:rsid w:val="00FF2A6F"/>
    <w:rsid w:val="00FF2D32"/>
    <w:rsid w:val="00FF367A"/>
    <w:rsid w:val="00FF3EFD"/>
    <w:rsid w:val="00FF3FCB"/>
    <w:rsid w:val="00FF417C"/>
    <w:rsid w:val="00FF5461"/>
    <w:rsid w:val="00FF5B5C"/>
    <w:rsid w:val="00FF693F"/>
    <w:rsid w:val="01AD5116"/>
    <w:rsid w:val="01F80A87"/>
    <w:rsid w:val="024E3C2C"/>
    <w:rsid w:val="02F32FFC"/>
    <w:rsid w:val="040D7A92"/>
    <w:rsid w:val="05926AFC"/>
    <w:rsid w:val="069B5E85"/>
    <w:rsid w:val="06E93E7D"/>
    <w:rsid w:val="07AC6B7B"/>
    <w:rsid w:val="07F95559"/>
    <w:rsid w:val="09881C08"/>
    <w:rsid w:val="098D5F59"/>
    <w:rsid w:val="0BAB6B6A"/>
    <w:rsid w:val="0C944D3D"/>
    <w:rsid w:val="0D554381"/>
    <w:rsid w:val="0FD04DF1"/>
    <w:rsid w:val="11532A0C"/>
    <w:rsid w:val="12144E0B"/>
    <w:rsid w:val="126B0E01"/>
    <w:rsid w:val="18C50654"/>
    <w:rsid w:val="19241D0A"/>
    <w:rsid w:val="1C33298F"/>
    <w:rsid w:val="1D401C8D"/>
    <w:rsid w:val="1DD57E18"/>
    <w:rsid w:val="1F180310"/>
    <w:rsid w:val="20C20786"/>
    <w:rsid w:val="21181CBD"/>
    <w:rsid w:val="23445482"/>
    <w:rsid w:val="23D5257E"/>
    <w:rsid w:val="24AC6A74"/>
    <w:rsid w:val="25276E09"/>
    <w:rsid w:val="292C2C40"/>
    <w:rsid w:val="2A9071FF"/>
    <w:rsid w:val="2C077995"/>
    <w:rsid w:val="35C83CF1"/>
    <w:rsid w:val="36FB34E4"/>
    <w:rsid w:val="373A4E0B"/>
    <w:rsid w:val="38E27632"/>
    <w:rsid w:val="39611A7F"/>
    <w:rsid w:val="3A080B60"/>
    <w:rsid w:val="3AC56B85"/>
    <w:rsid w:val="3AE67121"/>
    <w:rsid w:val="3C071AC5"/>
    <w:rsid w:val="3C335C3C"/>
    <w:rsid w:val="406E7B8B"/>
    <w:rsid w:val="43AF64F0"/>
    <w:rsid w:val="44814F28"/>
    <w:rsid w:val="461B60BF"/>
    <w:rsid w:val="4D0C050F"/>
    <w:rsid w:val="4D9329DF"/>
    <w:rsid w:val="4EB470B0"/>
    <w:rsid w:val="539A0EDC"/>
    <w:rsid w:val="53A24FBD"/>
    <w:rsid w:val="56201B8E"/>
    <w:rsid w:val="57F8000E"/>
    <w:rsid w:val="5B060C94"/>
    <w:rsid w:val="60762418"/>
    <w:rsid w:val="60886E19"/>
    <w:rsid w:val="61ED04B8"/>
    <w:rsid w:val="62CA76C4"/>
    <w:rsid w:val="654900FB"/>
    <w:rsid w:val="6E1D0376"/>
    <w:rsid w:val="7053492D"/>
    <w:rsid w:val="765A3184"/>
    <w:rsid w:val="79326F37"/>
    <w:rsid w:val="79CB6ED9"/>
    <w:rsid w:val="7D037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99"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sz w:val="24"/>
      <w:szCs w:val="24"/>
      <w:lang w:val="en-US" w:eastAsia="zh-CN" w:bidi="ar-SA"/>
    </w:rPr>
  </w:style>
  <w:style w:type="paragraph" w:styleId="2">
    <w:name w:val="heading 1"/>
    <w:basedOn w:val="1"/>
    <w:next w:val="1"/>
    <w:link w:val="31"/>
    <w:qFormat/>
    <w:uiPriority w:val="9"/>
    <w:pPr>
      <w:spacing w:before="100" w:beforeAutospacing="1" w:after="100" w:afterAutospacing="1"/>
      <w:outlineLvl w:val="0"/>
    </w:pPr>
    <w:rPr>
      <w:b/>
      <w:bCs/>
      <w:kern w:val="36"/>
      <w:sz w:val="48"/>
      <w:szCs w:val="48"/>
    </w:rPr>
  </w:style>
  <w:style w:type="paragraph" w:styleId="3">
    <w:name w:val="heading 2"/>
    <w:basedOn w:val="1"/>
    <w:next w:val="1"/>
    <w:link w:val="3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41"/>
    <w:semiHidden/>
    <w:unhideWhenUsed/>
    <w:qFormat/>
    <w:uiPriority w:val="9"/>
    <w:pPr>
      <w:keepNext/>
      <w:keepLines/>
      <w:spacing w:before="260" w:after="260" w:line="416" w:lineRule="auto"/>
      <w:outlineLvl w:val="2"/>
    </w:pPr>
    <w:rPr>
      <w:b/>
      <w:bCs/>
      <w:sz w:val="32"/>
      <w:szCs w:val="32"/>
    </w:rPr>
  </w:style>
  <w:style w:type="character" w:default="1" w:styleId="23">
    <w:name w:val="Default Paragraph Font"/>
    <w:semiHidden/>
    <w:unhideWhenUsed/>
    <w:uiPriority w:val="1"/>
  </w:style>
  <w:style w:type="table" w:default="1" w:styleId="21">
    <w:name w:val="Normal Table"/>
    <w:semiHidden/>
    <w:unhideWhenUsed/>
    <w:uiPriority w:val="99"/>
    <w:tblPr>
      <w:tblCellMar>
        <w:top w:w="0" w:type="dxa"/>
        <w:left w:w="108" w:type="dxa"/>
        <w:bottom w:w="0" w:type="dxa"/>
        <w:right w:w="108" w:type="dxa"/>
      </w:tblCellMar>
    </w:tblPr>
  </w:style>
  <w:style w:type="paragraph" w:styleId="5">
    <w:name w:val="toc 7"/>
    <w:basedOn w:val="1"/>
    <w:next w:val="1"/>
    <w:unhideWhenUsed/>
    <w:qFormat/>
    <w:uiPriority w:val="39"/>
    <w:pPr>
      <w:ind w:left="1440"/>
    </w:pPr>
    <w:rPr>
      <w:rFonts w:asciiTheme="minorHAnsi" w:eastAsiaTheme="minorHAnsi"/>
      <w:sz w:val="18"/>
      <w:szCs w:val="18"/>
    </w:rPr>
  </w:style>
  <w:style w:type="paragraph" w:styleId="6">
    <w:name w:val="caption"/>
    <w:basedOn w:val="1"/>
    <w:next w:val="1"/>
    <w:unhideWhenUsed/>
    <w:qFormat/>
    <w:uiPriority w:val="99"/>
    <w:rPr>
      <w:rFonts w:eastAsia="黑体" w:asciiTheme="majorHAnsi" w:hAnsiTheme="majorHAnsi" w:cstheme="majorBidi"/>
      <w:sz w:val="20"/>
      <w:szCs w:val="20"/>
    </w:rPr>
  </w:style>
  <w:style w:type="paragraph" w:styleId="7">
    <w:name w:val="Body Text"/>
    <w:basedOn w:val="1"/>
    <w:qFormat/>
    <w:uiPriority w:val="1"/>
    <w:pPr>
      <w:ind w:left="135"/>
      <w:jc w:val="both"/>
    </w:pPr>
    <w:rPr>
      <w:sz w:val="18"/>
      <w:szCs w:val="18"/>
    </w:rPr>
  </w:style>
  <w:style w:type="paragraph" w:styleId="8">
    <w:name w:val="toc 5"/>
    <w:basedOn w:val="1"/>
    <w:next w:val="1"/>
    <w:unhideWhenUsed/>
    <w:qFormat/>
    <w:uiPriority w:val="39"/>
    <w:pPr>
      <w:ind w:left="960"/>
    </w:pPr>
    <w:rPr>
      <w:rFonts w:asciiTheme="minorHAnsi" w:eastAsiaTheme="minorHAnsi"/>
      <w:sz w:val="18"/>
      <w:szCs w:val="18"/>
    </w:rPr>
  </w:style>
  <w:style w:type="paragraph" w:styleId="9">
    <w:name w:val="toc 3"/>
    <w:basedOn w:val="1"/>
    <w:next w:val="1"/>
    <w:unhideWhenUsed/>
    <w:qFormat/>
    <w:uiPriority w:val="39"/>
    <w:pPr>
      <w:ind w:left="480"/>
    </w:pPr>
    <w:rPr>
      <w:rFonts w:asciiTheme="minorHAnsi" w:eastAsiaTheme="minorHAnsi"/>
      <w:i/>
      <w:iCs/>
      <w:sz w:val="20"/>
      <w:szCs w:val="20"/>
    </w:rPr>
  </w:style>
  <w:style w:type="paragraph" w:styleId="10">
    <w:name w:val="toc 8"/>
    <w:basedOn w:val="1"/>
    <w:next w:val="1"/>
    <w:unhideWhenUsed/>
    <w:qFormat/>
    <w:uiPriority w:val="39"/>
    <w:pPr>
      <w:ind w:left="1680"/>
    </w:pPr>
    <w:rPr>
      <w:rFonts w:asciiTheme="minorHAnsi" w:eastAsiaTheme="minorHAnsi"/>
      <w:sz w:val="18"/>
      <w:szCs w:val="18"/>
    </w:rPr>
  </w:style>
  <w:style w:type="paragraph" w:styleId="11">
    <w:name w:val="Date"/>
    <w:basedOn w:val="1"/>
    <w:next w:val="1"/>
    <w:link w:val="43"/>
    <w:semiHidden/>
    <w:unhideWhenUsed/>
    <w:qFormat/>
    <w:uiPriority w:val="99"/>
    <w:pPr>
      <w:ind w:left="100" w:leftChars="2500"/>
    </w:pPr>
  </w:style>
  <w:style w:type="paragraph" w:styleId="12">
    <w:name w:val="footer"/>
    <w:basedOn w:val="1"/>
    <w:link w:val="47"/>
    <w:unhideWhenUsed/>
    <w:qFormat/>
    <w:uiPriority w:val="99"/>
    <w:pPr>
      <w:tabs>
        <w:tab w:val="center" w:pos="4153"/>
        <w:tab w:val="right" w:pos="8306"/>
      </w:tabs>
      <w:snapToGrid w:val="0"/>
    </w:pPr>
    <w:rPr>
      <w:sz w:val="18"/>
      <w:szCs w:val="18"/>
    </w:rPr>
  </w:style>
  <w:style w:type="paragraph" w:styleId="13">
    <w:name w:val="header"/>
    <w:basedOn w:val="1"/>
    <w:link w:val="48"/>
    <w:unhideWhenUsed/>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unhideWhenUsed/>
    <w:qFormat/>
    <w:uiPriority w:val="39"/>
    <w:pPr>
      <w:spacing w:before="120" w:after="120"/>
    </w:pPr>
    <w:rPr>
      <w:rFonts w:asciiTheme="minorHAnsi" w:eastAsiaTheme="minorHAnsi"/>
      <w:b/>
      <w:bCs/>
      <w:caps/>
      <w:sz w:val="20"/>
      <w:szCs w:val="20"/>
    </w:rPr>
  </w:style>
  <w:style w:type="paragraph" w:styleId="15">
    <w:name w:val="toc 4"/>
    <w:basedOn w:val="1"/>
    <w:next w:val="1"/>
    <w:unhideWhenUsed/>
    <w:qFormat/>
    <w:uiPriority w:val="39"/>
    <w:pPr>
      <w:ind w:left="720"/>
    </w:pPr>
    <w:rPr>
      <w:rFonts w:asciiTheme="minorHAnsi" w:eastAsiaTheme="minorHAnsi"/>
      <w:sz w:val="18"/>
      <w:szCs w:val="18"/>
    </w:rPr>
  </w:style>
  <w:style w:type="paragraph" w:styleId="16">
    <w:name w:val="toc 6"/>
    <w:basedOn w:val="1"/>
    <w:next w:val="1"/>
    <w:unhideWhenUsed/>
    <w:qFormat/>
    <w:uiPriority w:val="39"/>
    <w:pPr>
      <w:ind w:left="1200"/>
    </w:pPr>
    <w:rPr>
      <w:rFonts w:asciiTheme="minorHAnsi" w:eastAsiaTheme="minorHAnsi"/>
      <w:sz w:val="18"/>
      <w:szCs w:val="18"/>
    </w:rPr>
  </w:style>
  <w:style w:type="paragraph" w:styleId="17">
    <w:name w:val="toc 2"/>
    <w:basedOn w:val="1"/>
    <w:next w:val="1"/>
    <w:unhideWhenUsed/>
    <w:qFormat/>
    <w:uiPriority w:val="39"/>
    <w:pPr>
      <w:ind w:left="240"/>
    </w:pPr>
    <w:rPr>
      <w:rFonts w:asciiTheme="minorHAnsi" w:eastAsiaTheme="minorHAnsi"/>
      <w:smallCaps/>
      <w:sz w:val="20"/>
      <w:szCs w:val="20"/>
    </w:rPr>
  </w:style>
  <w:style w:type="paragraph" w:styleId="18">
    <w:name w:val="toc 9"/>
    <w:basedOn w:val="1"/>
    <w:next w:val="1"/>
    <w:unhideWhenUsed/>
    <w:qFormat/>
    <w:uiPriority w:val="39"/>
    <w:pPr>
      <w:ind w:left="1920"/>
    </w:pPr>
    <w:rPr>
      <w:rFonts w:asciiTheme="minorHAnsi" w:eastAsiaTheme="minorHAnsi"/>
      <w:sz w:val="18"/>
      <w:szCs w:val="18"/>
    </w:rPr>
  </w:style>
  <w:style w:type="paragraph" w:styleId="19">
    <w:name w:val="HTML Preformatted"/>
    <w:basedOn w:val="1"/>
    <w:link w:val="40"/>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20">
    <w:name w:val="Normal (Web)"/>
    <w:basedOn w:val="1"/>
    <w:semiHidden/>
    <w:unhideWhenUsed/>
    <w:qFormat/>
    <w:uiPriority w:val="99"/>
    <w:pPr>
      <w:spacing w:before="100" w:beforeAutospacing="1" w:after="100" w:afterAutospacing="1"/>
    </w:pPr>
  </w:style>
  <w:style w:type="table" w:styleId="22">
    <w:name w:val="Table Grid"/>
    <w:basedOn w:val="21"/>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4">
    <w:name w:val="Strong"/>
    <w:basedOn w:val="23"/>
    <w:qFormat/>
    <w:uiPriority w:val="22"/>
    <w:rPr>
      <w:b/>
    </w:rPr>
  </w:style>
  <w:style w:type="character" w:styleId="25">
    <w:name w:val="page number"/>
    <w:basedOn w:val="23"/>
    <w:semiHidden/>
    <w:unhideWhenUsed/>
    <w:qFormat/>
    <w:uiPriority w:val="99"/>
  </w:style>
  <w:style w:type="character" w:styleId="26">
    <w:name w:val="FollowedHyperlink"/>
    <w:basedOn w:val="23"/>
    <w:semiHidden/>
    <w:unhideWhenUsed/>
    <w:qFormat/>
    <w:uiPriority w:val="99"/>
    <w:rPr>
      <w:color w:val="954F72" w:themeColor="followedHyperlink"/>
      <w:u w:val="single"/>
      <w14:textFill>
        <w14:solidFill>
          <w14:schemeClr w14:val="folHlink"/>
        </w14:solidFill>
      </w14:textFill>
    </w:rPr>
  </w:style>
  <w:style w:type="character" w:styleId="27">
    <w:name w:val="Emphasis"/>
    <w:basedOn w:val="23"/>
    <w:qFormat/>
    <w:uiPriority w:val="20"/>
    <w:rPr>
      <w:i/>
      <w:iCs/>
    </w:rPr>
  </w:style>
  <w:style w:type="character" w:styleId="28">
    <w:name w:val="Hyperlink"/>
    <w:basedOn w:val="23"/>
    <w:unhideWhenUsed/>
    <w:qFormat/>
    <w:uiPriority w:val="99"/>
    <w:rPr>
      <w:color w:val="0563C1" w:themeColor="hyperlink"/>
      <w:u w:val="single"/>
      <w14:textFill>
        <w14:solidFill>
          <w14:schemeClr w14:val="hlink"/>
        </w14:solidFill>
      </w14:textFill>
    </w:rPr>
  </w:style>
  <w:style w:type="character" w:styleId="29">
    <w:name w:val="HTML Code"/>
    <w:basedOn w:val="23"/>
    <w:semiHidden/>
    <w:unhideWhenUsed/>
    <w:qFormat/>
    <w:uiPriority w:val="99"/>
    <w:rPr>
      <w:rFonts w:ascii="宋体" w:hAnsi="宋体" w:eastAsia="宋体" w:cs="宋体"/>
      <w:sz w:val="24"/>
      <w:szCs w:val="24"/>
    </w:rPr>
  </w:style>
  <w:style w:type="paragraph" w:styleId="30">
    <w:name w:val="List Paragraph"/>
    <w:basedOn w:val="1"/>
    <w:qFormat/>
    <w:uiPriority w:val="34"/>
    <w:pPr>
      <w:ind w:firstLine="420" w:firstLineChars="200"/>
    </w:pPr>
  </w:style>
  <w:style w:type="character" w:customStyle="1" w:styleId="31">
    <w:name w:val="标题 1 字符"/>
    <w:basedOn w:val="23"/>
    <w:link w:val="2"/>
    <w:qFormat/>
    <w:uiPriority w:val="9"/>
    <w:rPr>
      <w:rFonts w:ascii="宋体" w:hAnsi="宋体" w:eastAsia="宋体" w:cs="宋体"/>
      <w:b/>
      <w:bCs/>
      <w:kern w:val="36"/>
      <w:sz w:val="48"/>
      <w:szCs w:val="48"/>
    </w:rPr>
  </w:style>
  <w:style w:type="character" w:customStyle="1" w:styleId="32">
    <w:name w:val="未处理的提及1"/>
    <w:basedOn w:val="23"/>
    <w:semiHidden/>
    <w:unhideWhenUsed/>
    <w:qFormat/>
    <w:uiPriority w:val="99"/>
    <w:rPr>
      <w:color w:val="605E5C"/>
      <w:shd w:val="clear" w:color="auto" w:fill="E1DFDD"/>
    </w:rPr>
  </w:style>
  <w:style w:type="paragraph" w:customStyle="1" w:styleId="33">
    <w:name w:val="reference-item"/>
    <w:basedOn w:val="1"/>
    <w:qFormat/>
    <w:uiPriority w:val="0"/>
    <w:pPr>
      <w:spacing w:before="100" w:beforeAutospacing="1" w:after="100" w:afterAutospacing="1"/>
    </w:pPr>
  </w:style>
  <w:style w:type="character" w:customStyle="1" w:styleId="34">
    <w:name w:val="index"/>
    <w:basedOn w:val="23"/>
    <w:qFormat/>
    <w:uiPriority w:val="0"/>
  </w:style>
  <w:style w:type="character" w:customStyle="1" w:styleId="35">
    <w:name w:val="text"/>
    <w:basedOn w:val="23"/>
    <w:qFormat/>
    <w:uiPriority w:val="0"/>
  </w:style>
  <w:style w:type="paragraph" w:customStyle="1" w:styleId="36">
    <w:name w:val="初正文"/>
    <w:basedOn w:val="1"/>
    <w:link w:val="37"/>
    <w:qFormat/>
    <w:uiPriority w:val="99"/>
    <w:pPr>
      <w:spacing w:line="360" w:lineRule="auto"/>
      <w:ind w:firstLine="480" w:firstLineChars="200"/>
    </w:pPr>
    <w:rPr>
      <w:rFonts w:ascii="Times New Roman" w:cs="Times New Roman"/>
      <w:szCs w:val="20"/>
      <w:lang w:val="zh-CN"/>
    </w:rPr>
  </w:style>
  <w:style w:type="character" w:customStyle="1" w:styleId="37">
    <w:name w:val="初正文 Char"/>
    <w:link w:val="36"/>
    <w:qFormat/>
    <w:locked/>
    <w:uiPriority w:val="99"/>
    <w:rPr>
      <w:rFonts w:ascii="Times New Roman" w:hAnsi="宋体" w:eastAsia="宋体" w:cs="Times New Roman"/>
      <w:kern w:val="0"/>
      <w:sz w:val="24"/>
      <w:szCs w:val="20"/>
      <w:lang w:val="zh-CN" w:eastAsia="zh-CN"/>
    </w:rPr>
  </w:style>
  <w:style w:type="character" w:customStyle="1" w:styleId="38">
    <w:name w:val="标题 2 字符"/>
    <w:basedOn w:val="23"/>
    <w:link w:val="3"/>
    <w:qFormat/>
    <w:uiPriority w:val="9"/>
    <w:rPr>
      <w:rFonts w:asciiTheme="majorHAnsi" w:hAnsiTheme="majorHAnsi" w:eastAsiaTheme="majorEastAsia" w:cstheme="majorBidi"/>
      <w:b/>
      <w:bCs/>
      <w:sz w:val="32"/>
      <w:szCs w:val="32"/>
    </w:rPr>
  </w:style>
  <w:style w:type="character" w:customStyle="1" w:styleId="39">
    <w:name w:val="apple-converted-space"/>
    <w:basedOn w:val="23"/>
    <w:qFormat/>
    <w:uiPriority w:val="0"/>
  </w:style>
  <w:style w:type="character" w:customStyle="1" w:styleId="40">
    <w:name w:val="HTML 预设格式 字符"/>
    <w:basedOn w:val="23"/>
    <w:link w:val="19"/>
    <w:semiHidden/>
    <w:qFormat/>
    <w:uiPriority w:val="99"/>
    <w:rPr>
      <w:rFonts w:ascii="宋体" w:hAnsi="宋体" w:eastAsia="宋体" w:cs="宋体"/>
      <w:kern w:val="0"/>
      <w:sz w:val="24"/>
    </w:rPr>
  </w:style>
  <w:style w:type="character" w:customStyle="1" w:styleId="41">
    <w:name w:val="标题 3 字符"/>
    <w:basedOn w:val="23"/>
    <w:link w:val="4"/>
    <w:semiHidden/>
    <w:qFormat/>
    <w:uiPriority w:val="9"/>
    <w:rPr>
      <w:b/>
      <w:bCs/>
      <w:sz w:val="32"/>
      <w:szCs w:val="32"/>
    </w:rPr>
  </w:style>
  <w:style w:type="paragraph" w:customStyle="1" w:styleId="42">
    <w:name w:val="TOC 标题1"/>
    <w:basedOn w:val="2"/>
    <w:next w:val="1"/>
    <w:unhideWhenUsed/>
    <w:qFormat/>
    <w:uiPriority w:val="39"/>
    <w:pPr>
      <w:keepNext/>
      <w:keepLines/>
      <w:spacing w:before="480" w:beforeAutospacing="0" w:after="0" w:afterAutospacing="0" w:line="276" w:lineRule="auto"/>
      <w:outlineLvl w:val="9"/>
    </w:pPr>
    <w:rPr>
      <w:rFonts w:asciiTheme="majorHAnsi" w:hAnsiTheme="majorHAnsi" w:eastAsiaTheme="majorEastAsia" w:cstheme="majorBidi"/>
      <w:color w:val="2F5597" w:themeColor="accent1" w:themeShade="BF"/>
      <w:kern w:val="0"/>
      <w:sz w:val="28"/>
      <w:szCs w:val="28"/>
    </w:rPr>
  </w:style>
  <w:style w:type="character" w:customStyle="1" w:styleId="43">
    <w:name w:val="日期 字符"/>
    <w:basedOn w:val="23"/>
    <w:link w:val="11"/>
    <w:semiHidden/>
    <w:qFormat/>
    <w:uiPriority w:val="99"/>
    <w:rPr>
      <w:rFonts w:ascii="宋体" w:hAnsi="宋体" w:eastAsia="宋体" w:cs="宋体"/>
      <w:kern w:val="0"/>
      <w:sz w:val="24"/>
    </w:rPr>
  </w:style>
  <w:style w:type="paragraph" w:customStyle="1" w:styleId="44">
    <w:name w:val="md-end-block"/>
    <w:basedOn w:val="1"/>
    <w:qFormat/>
    <w:uiPriority w:val="0"/>
    <w:pPr>
      <w:spacing w:before="100" w:beforeAutospacing="1" w:after="100" w:afterAutospacing="1"/>
    </w:pPr>
  </w:style>
  <w:style w:type="character" w:customStyle="1" w:styleId="45">
    <w:name w:val="md-plain"/>
    <w:basedOn w:val="23"/>
    <w:qFormat/>
    <w:uiPriority w:val="0"/>
  </w:style>
  <w:style w:type="character" w:customStyle="1" w:styleId="46">
    <w:name w:val="md-softbreak"/>
    <w:basedOn w:val="23"/>
    <w:qFormat/>
    <w:uiPriority w:val="0"/>
  </w:style>
  <w:style w:type="character" w:customStyle="1" w:styleId="47">
    <w:name w:val="页脚 字符"/>
    <w:basedOn w:val="23"/>
    <w:link w:val="12"/>
    <w:qFormat/>
    <w:uiPriority w:val="99"/>
    <w:rPr>
      <w:rFonts w:ascii="宋体" w:hAnsi="宋体" w:eastAsia="宋体" w:cs="宋体"/>
      <w:kern w:val="0"/>
      <w:sz w:val="18"/>
      <w:szCs w:val="18"/>
    </w:rPr>
  </w:style>
  <w:style w:type="character" w:customStyle="1" w:styleId="48">
    <w:name w:val="页眉 字符"/>
    <w:basedOn w:val="23"/>
    <w:link w:val="13"/>
    <w:qFormat/>
    <w:uiPriority w:val="99"/>
    <w:rPr>
      <w:rFonts w:ascii="宋体" w:hAnsi="宋体" w:eastAsia="宋体" w:cs="宋体"/>
      <w:kern w:val="0"/>
      <w:sz w:val="18"/>
      <w:szCs w:val="18"/>
    </w:rPr>
  </w:style>
  <w:style w:type="paragraph" w:customStyle="1" w:styleId="49">
    <w:name w:val="初标2"/>
    <w:basedOn w:val="1"/>
    <w:link w:val="50"/>
    <w:qFormat/>
    <w:uiPriority w:val="0"/>
    <w:pPr>
      <w:widowControl w:val="0"/>
      <w:spacing w:line="360" w:lineRule="auto"/>
      <w:outlineLvl w:val="1"/>
    </w:pPr>
    <w:rPr>
      <w:rFonts w:ascii="Times New Roman" w:hAnsi="Times New Roman" w:eastAsia="黑体" w:cs="Times New Roman"/>
      <w:bCs/>
      <w:lang w:val="zh-CN"/>
    </w:rPr>
  </w:style>
  <w:style w:type="character" w:customStyle="1" w:styleId="50">
    <w:name w:val="初标2 Char"/>
    <w:link w:val="49"/>
    <w:qFormat/>
    <w:locked/>
    <w:uiPriority w:val="0"/>
    <w:rPr>
      <w:rFonts w:ascii="Times New Roman" w:hAnsi="Times New Roman" w:eastAsia="黑体" w:cs="Times New Roman"/>
      <w:bCs/>
      <w:kern w:val="0"/>
      <w:sz w:val="24"/>
      <w:lang w:val="zh-CN" w:eastAsia="zh-CN"/>
    </w:rPr>
  </w:style>
  <w:style w:type="character" w:styleId="51">
    <w:name w:val="Placeholder Text"/>
    <w:basedOn w:val="23"/>
    <w:semiHidden/>
    <w:qFormat/>
    <w:uiPriority w:val="99"/>
    <w:rPr>
      <w:color w:val="808080"/>
    </w:rPr>
  </w:style>
  <w:style w:type="character" w:customStyle="1" w:styleId="52">
    <w:name w:val="Unresolved Mention"/>
    <w:basedOn w:val="23"/>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CA9991-2284-4D40-8FAA-C976ED9F3A0D}">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1239</Words>
  <Characters>7063</Characters>
  <Lines>58</Lines>
  <Paragraphs>16</Paragraphs>
  <TotalTime>5</TotalTime>
  <ScaleCrop>false</ScaleCrop>
  <LinksUpToDate>false</LinksUpToDate>
  <CharactersWithSpaces>8286</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2022-06-02T04:44:00Z</dcterms:created>
  <dc:creator>xu haixiang</dc:creator>
  <cp:lastModifiedBy>Peace</cp:lastModifiedBy>
  <cp:lastPrinted>2022-06-02T06:00:00Z</cp:lastPrinted>
  <dcterms:modified xsi:type="dcterms:W3CDTF">2023-10-30T08:35:32Z</dcterms:modified>
  <cp:revision>26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A0F0ADC48E134E3D8F4D904E292E2E85</vt:lpwstr>
  </property>
</Properties>
</file>