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9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实验</w:t>
      </w:r>
      <w:permStart w:id="0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七</w:t>
      </w:r>
      <w:permEnd w:id="0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　</w:t>
      </w:r>
      <w:permStart w:id="1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代理服务器软件</w:t>
      </w:r>
      <w:permEnd w:id="1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软件工程2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>020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级</w:t>
      </w:r>
      <w:permStart w:id="2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数媒</w:t>
      </w:r>
      <w:permEnd w:id="2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陈鑫蕾</w:t>
      </w:r>
      <w:permEnd w:id="3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permStart w:id="4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22920202202877</w:t>
      </w:r>
      <w:permEnd w:id="4"/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2022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12</w:t>
      </w:r>
      <w:permEnd w:id="5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21</w:t>
      </w:r>
      <w:permEnd w:id="6"/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>年</w:t>
      </w:r>
      <w:permStart w:id="7" w:edGrp="everyone"/>
      <w:r>
        <w:rPr>
          <w:rFonts w:hint="eastAsia"/>
          <w:b/>
          <w:sz w:val="28"/>
          <w:szCs w:val="28"/>
          <w:lang w:val="en-US" w:eastAsia="zh-CN"/>
        </w:rPr>
        <w:t>12</w:t>
      </w:r>
      <w:permEnd w:id="7"/>
      <w:r>
        <w:rPr>
          <w:rFonts w:hint="eastAsia"/>
          <w:b/>
          <w:sz w:val="28"/>
          <w:szCs w:val="28"/>
        </w:rPr>
        <w:t>月</w:t>
      </w:r>
      <w:permStart w:id="8" w:edGrp="everyone"/>
      <w:r>
        <w:rPr>
          <w:rFonts w:hint="eastAsia"/>
          <w:b/>
          <w:sz w:val="28"/>
          <w:szCs w:val="28"/>
          <w:lang w:val="en-US" w:eastAsia="zh-CN"/>
        </w:rPr>
        <w:t>21</w:t>
      </w:r>
      <w:permEnd w:id="8"/>
      <w:r>
        <w:rPr>
          <w:rFonts w:hint="eastAsia"/>
          <w:b/>
          <w:sz w:val="28"/>
          <w:szCs w:val="28"/>
        </w:rPr>
        <w:t>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9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文件总大小尽量控制在1MB以下，最大勿超过5MB；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在实验课结束</w:t>
      </w:r>
      <w:r>
        <w:rPr>
          <w:rFonts w:eastAsia="仿宋"/>
          <w:sz w:val="28"/>
          <w:szCs w:val="32"/>
        </w:rPr>
        <w:t>14</w:t>
      </w:r>
      <w:r>
        <w:rPr>
          <w:rFonts w:hint="eastAsia" w:eastAsia="仿宋"/>
          <w:sz w:val="28"/>
          <w:szCs w:val="32"/>
        </w:rPr>
        <w:t>天内，按原文件发送至课程FTP指定位置。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  <w:rPr>
          <w:rFonts w:eastAsia="黑体"/>
        </w:rPr>
      </w:pPr>
      <w:r>
        <w:rPr>
          <w:rFonts w:hint="eastAsia" w:eastAsia="黑体"/>
        </w:rPr>
        <w:t>实验目的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permStart w:id="9" w:edGrp="everyone"/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通过完成实验，掌握基于 RFC 应用层协议规约文档传输的原理，实现符合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接口且能和已有知名软件协同运作的软件。</w:t>
      </w:r>
    </w:p>
    <w:permEnd w:id="9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permStart w:id="10" w:edGrp="everyone"/>
      <w:r>
        <w:t>操作系统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linux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虚拟机：VMware</w:t>
      </w:r>
    </w:p>
    <w:permEnd w:id="10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permStart w:id="11" w:edGrp="everyone"/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本次实验在学习之后对附录二程序做注解，分析其程序结构，做适当的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笔记。（详见代码）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部分代码截图：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9415" cy="3033395"/>
            <wp:effectExtent l="0" t="0" r="6985" b="1905"/>
            <wp:docPr id="12" name="图片 12" descr="DLWLM31DQU{FG@~BX`%S9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LWLM31DQU{FG@~BX`%S9O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该软件的主要的函数是 app_loop 函数，此函数实现了程序的循环。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首先通过创建socket，设置为流模式，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483860" cy="4810760"/>
            <wp:effectExtent l="0" t="0" r="2540" b="2540"/>
            <wp:docPr id="7" name="图片 7" descr="OU9U6R}}`D_{[E)AS`]~2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OU9U6R}}`D_{[E)AS`]~2V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接着通过bind函数，绑定socket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1320" cy="1798320"/>
            <wp:effectExtent l="0" t="0" r="5080" b="5080"/>
            <wp:docPr id="8" name="图片 8" descr="KH8OMWR[2PM9Q)%Z{U})X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KH8OMWR[2PM9Q)%Z{U})XQJ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通过listen函数进行监听，并设置监听队列长为25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5486400" cy="2347595"/>
            <wp:effectExtent l="0" t="0" r="0" b="1905"/>
            <wp:docPr id="9" name="图片 9" descr="[FAH1{KBQ$P{)ZAY[QKIC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[FAH1{KBQ$P{)ZAY[QKICM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通过 while(1)的死循环，保证程序一直运行。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使用accept函数接受请求，并在处理请求时，调用其他封装的函数，读取 1 个</w:t>
      </w: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字节，判断 SOCKS 版本号是 4 还是 5，交由相应函数处理。 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firstLine="48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3950335" cy="4501515"/>
            <wp:effectExtent l="0" t="0" r="12065" b="6985"/>
            <wp:docPr id="10" name="图片 10" descr="O(9IA1J~V80JZ){NMRUIN)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O(9IA1J~V80JZ){NMRUIN)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在 app_thread_process 函数中，针对不同 SOCKS 版本进行不同的操作来访问</w:t>
      </w: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外网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firstLine="48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4870450" cy="5812790"/>
            <wp:effectExtent l="0" t="0" r="6350" b="3810"/>
            <wp:docPr id="11" name="图片 11" descr="_D183}TX{]%C21HK91W1W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_D183}TX{]%C21HK91W1W46"/>
                    <pic:cNvPicPr>
                      <a:picLocks noChangeAspect="1"/>
                    </pic:cNvPicPr>
                  </pic:nvPicPr>
                  <pic:blipFill>
                    <a:blip r:embed="rId13"/>
                    <a:srcRect r="1793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在 linux 系统下，使用命令 gcc proxy.c -pthread -Wno -unused-result -g </w:t>
      </w: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-std=gnu99-Wall -o proxy.exe 对代码进行编译。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firstLine="48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5484495" cy="382270"/>
            <wp:effectExtent l="0" t="0" r="1905" b="11430"/>
            <wp:docPr id="1" name="图片 1" descr="TT3VMYZ)3ETVR0IOEU~IT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T3VMYZ)3ETVR0IOEU~IT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编译结果如下： 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firstLine="48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4591685" cy="2838450"/>
            <wp:effectExtent l="0" t="0" r="5715" b="6350"/>
            <wp:docPr id="2" name="图片 2" descr="Y7[{GPT@6TN2)`3CV]_TX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Y7[{GPT@6TN2)`3CV]_TXM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运行 proxy.exe</w:t>
      </w: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——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打开代理服务器，监听 1080 端口： 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ind w:firstLine="48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5112385" cy="603885"/>
            <wp:effectExtent l="0" t="0" r="5715" b="5715"/>
            <wp:docPr id="4" name="图片 4" descr="@K2B4%RYT1A0CJ{VB_UPT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@K2B4%RYT1A0CJ{VB_UPTL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 xml:space="preserve">查看本机 ip 地址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5445" cy="3186430"/>
            <wp:effectExtent l="0" t="0" r="8255" b="1270"/>
            <wp:docPr id="6" name="图片 6" descr="BXNN[Q$6WBSZ9L8HG$V2OR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XNN[Q$6WBSZ9L8HG$V2OR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设置</w:t>
      </w: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浏览器的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代理服务器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地址和端口号。</w:t>
      </w:r>
    </w:p>
    <w:p>
      <w:pPr>
        <w:pStyle w:val="3"/>
        <w:spacing w:before="120" w:after="120"/>
        <w:ind w:firstLine="48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79190" cy="3422650"/>
            <wp:effectExtent l="0" t="0" r="3810" b="6350"/>
            <wp:docPr id="13" name="图片 13" descr="F2C@YI(YJHE{`WX$U9KAZ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2C@YI(YJHE{`WX$U9KAZ@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设置完成后程序运行情况：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12845" cy="3404870"/>
            <wp:effectExtent l="0" t="0" r="8255" b="11430"/>
            <wp:docPr id="14" name="图片 14" descr="}V4I0C90KC]D_VHFAHZH9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}V4I0C90KC]D_VHFAHZH9O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点击其他网页测试：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7545" cy="2524125"/>
            <wp:effectExtent l="0" t="0" r="8255" b="3175"/>
            <wp:docPr id="15" name="图片 15" descr="]`V@J7`UZQ5Y7FM04ME~C]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]`V@J7`UZQ5Y7FM04ME~C]U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关闭代理服务器测试：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3410" cy="2482850"/>
            <wp:effectExtent l="0" t="0" r="8890" b="6350"/>
            <wp:docPr id="16" name="图片 16" descr="G6JHOUD_NW)JRJX_E16$X[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6JHOUD_NW)JRJX_E16$X[U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  <w:lang w:val="en-US" w:eastAsia="zh-CN"/>
        </w:rPr>
        <w:t>网页无法打开，测试成功。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2" w:edGrp="everyone"/>
      <w:r>
        <w:rPr>
          <w:rFonts w:hint="eastAsia"/>
        </w:rPr>
        <w:t>https://gitee.com/Cutie_Chen/computer-network</w:t>
      </w:r>
      <w:permEnd w:id="12"/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</w:pPr>
      <w:permStart w:id="13" w:edGrp="everyone"/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本次实验</w:t>
      </w: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主要是对附录二的程序进行了阅读学习，并做了相应的注释。然后在linux系统下进行编译实验。加强了我对代理服务器的理解，也更加熟悉了linux的操作</w:t>
      </w:r>
      <w:bookmarkStart w:id="0" w:name="_GoBack"/>
      <w:bookmarkEnd w:id="0"/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。</w:t>
      </w:r>
      <w:permEnd w:id="13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dit="readOnly" w:enforcement="1" w:cryptProviderType="rsaAES" w:cryptAlgorithmClass="hash" w:cryptAlgorithmType="typeAny" w:cryptAlgorithmSid="14" w:cryptSpinCount="100000" w:hash="ifjNAiv6ugspQGhE11PtkaYCwFaW+Wc5Lw22Ee4mOU9jXL8V0+zZ1bxdUKZMYNb+IVChRSddPu3Ald6lHfq2Ww==" w:salt="TpCTpQw56IxHOpBDlhJS9w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00172A27"/>
    <w:rsid w:val="000A6C1A"/>
    <w:rsid w:val="001B30D0"/>
    <w:rsid w:val="001B6A37"/>
    <w:rsid w:val="00205414"/>
    <w:rsid w:val="002858F3"/>
    <w:rsid w:val="002A021F"/>
    <w:rsid w:val="002A1393"/>
    <w:rsid w:val="002C3255"/>
    <w:rsid w:val="003150B4"/>
    <w:rsid w:val="00361252"/>
    <w:rsid w:val="0046778F"/>
    <w:rsid w:val="004A1066"/>
    <w:rsid w:val="004F3C30"/>
    <w:rsid w:val="00500BCA"/>
    <w:rsid w:val="0058242F"/>
    <w:rsid w:val="006655AA"/>
    <w:rsid w:val="006825CB"/>
    <w:rsid w:val="006D2A23"/>
    <w:rsid w:val="006E7238"/>
    <w:rsid w:val="008063D1"/>
    <w:rsid w:val="008710F5"/>
    <w:rsid w:val="009C2027"/>
    <w:rsid w:val="00A7084B"/>
    <w:rsid w:val="00B02959"/>
    <w:rsid w:val="00B04A40"/>
    <w:rsid w:val="00B24809"/>
    <w:rsid w:val="00B50C86"/>
    <w:rsid w:val="00C05D05"/>
    <w:rsid w:val="00CA5425"/>
    <w:rsid w:val="00E5064E"/>
    <w:rsid w:val="00E67485"/>
    <w:rsid w:val="00EB5D96"/>
    <w:rsid w:val="10DC3B80"/>
    <w:rsid w:val="2AB20A53"/>
    <w:rsid w:val="2B907FD8"/>
    <w:rsid w:val="39F72DF7"/>
    <w:rsid w:val="3AD73B4C"/>
    <w:rsid w:val="3C6875C7"/>
    <w:rsid w:val="4E91751B"/>
    <w:rsid w:val="5AE427CD"/>
    <w:rsid w:val="5B062A42"/>
    <w:rsid w:val="5D22218C"/>
    <w:rsid w:val="6B5107D3"/>
    <w:rsid w:val="6BD6020E"/>
    <w:rsid w:val="72E3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5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6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20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7">
    <w:name w:val="footer"/>
    <w:basedOn w:val="1"/>
    <w:link w:val="22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10">
    <w:name w:val="Title"/>
    <w:basedOn w:val="1"/>
    <w:next w:val="1"/>
    <w:link w:val="18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5">
    <w:name w:val="标题 2 字符"/>
    <w:basedOn w:val="12"/>
    <w:link w:val="4"/>
    <w:uiPriority w:val="9"/>
    <w:rPr>
      <w:rFonts w:cs="Times New Roman"/>
      <w:b/>
      <w:bCs/>
      <w:kern w:val="32"/>
      <w:sz w:val="28"/>
      <w:szCs w:val="32"/>
    </w:rPr>
  </w:style>
  <w:style w:type="character" w:customStyle="1" w:styleId="16">
    <w:name w:val="标题 3 字符"/>
    <w:basedOn w:val="12"/>
    <w:link w:val="5"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7">
    <w:name w:val="标题 4 字符"/>
    <w:basedOn w:val="12"/>
    <w:link w:val="6"/>
    <w:qFormat/>
    <w:uiPriority w:val="9"/>
    <w:rPr>
      <w:rFonts w:cs="Times New Roman"/>
      <w:b/>
      <w:bCs/>
      <w:kern w:val="32"/>
      <w:sz w:val="24"/>
      <w:szCs w:val="32"/>
    </w:rPr>
  </w:style>
  <w:style w:type="character" w:customStyle="1" w:styleId="18">
    <w:name w:val="标题 字符"/>
    <w:basedOn w:val="12"/>
    <w:link w:val="10"/>
    <w:qFormat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19">
    <w:name w:val="副标题 字符"/>
    <w:basedOn w:val="12"/>
    <w:link w:val="9"/>
    <w:qFormat/>
    <w:uiPriority w:val="11"/>
    <w:rPr>
      <w:rFonts w:cs="Times New Roman"/>
      <w:b/>
      <w:kern w:val="0"/>
      <w:sz w:val="30"/>
      <w:szCs w:val="30"/>
    </w:rPr>
  </w:style>
  <w:style w:type="character" w:customStyle="1" w:styleId="20">
    <w:name w:val="列表段落 字符"/>
    <w:link w:val="3"/>
    <w:qFormat/>
    <w:uiPriority w:val="34"/>
    <w:rPr>
      <w:rFonts w:cs="Times New Roman"/>
      <w:kern w:val="0"/>
      <w:sz w:val="24"/>
      <w:szCs w:val="24"/>
    </w:rPr>
  </w:style>
  <w:style w:type="character" w:customStyle="1" w:styleId="21">
    <w:name w:val="页眉 字符"/>
    <w:basedOn w:val="12"/>
    <w:link w:val="8"/>
    <w:qFormat/>
    <w:uiPriority w:val="99"/>
    <w:rPr>
      <w:rFonts w:cs="Times New Roman"/>
      <w:kern w:val="0"/>
      <w:sz w:val="18"/>
      <w:szCs w:val="18"/>
    </w:rPr>
  </w:style>
  <w:style w:type="character" w:customStyle="1" w:styleId="22">
    <w:name w:val="页脚 字符"/>
    <w:basedOn w:val="12"/>
    <w:link w:val="7"/>
    <w:qFormat/>
    <w:uiPriority w:val="99"/>
    <w:rPr>
      <w:rFonts w:cs="Times New Roman"/>
      <w:kern w:val="0"/>
      <w:sz w:val="18"/>
      <w:szCs w:val="18"/>
    </w:rPr>
  </w:style>
  <w:style w:type="character" w:customStyle="1" w:styleId="23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实验报告格式）.dotx</Template>
  <Pages>10</Pages>
  <Words>692</Words>
  <Characters>938</Characters>
  <Lines>3</Lines>
  <Paragraphs>1</Paragraphs>
  <TotalTime>7</TotalTime>
  <ScaleCrop>false</ScaleCrop>
  <LinksUpToDate>false</LinksUpToDate>
  <CharactersWithSpaces>1009</CharactersWithSpaces>
  <Application>WPS Office_11.1.0.12763_F1E327BC-269C-435d-A152-05C5408002CA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2022-12-18T04:05:00Z</dcterms:created>
  <dc:creator>Apt.</dc:creator>
  <cp:lastModifiedBy>Apt.</cp:lastModifiedBy>
  <dcterms:modified xsi:type="dcterms:W3CDTF">2022-12-19T01:25:36Z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D056C9F63C7E44BCAF5BA0473C8A319A</vt:lpwstr>
  </property>
  <property fmtid="{D5CDD505-2E9C-101B-9397-08002B2CF9AE}" pid="3" name="KSOProductBuildVer">
    <vt:lpwstr>2052-11.1.0.12763</vt:lpwstr>
  </property>
</Properties>
</file>