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8F5" w:rsidRPr="00B95B93" w:rsidRDefault="00282A5F">
      <w:pPr>
        <w:pStyle w:val="Heading1"/>
        <w:ind w:left="120" w:right="65"/>
        <w:rPr>
          <w:b w:val="0"/>
          <w:bCs w:val="0"/>
        </w:rPr>
      </w:pPr>
      <w:r w:rsidRPr="00B95B93">
        <w:t>Synthesis with Design</w:t>
      </w:r>
      <w:r w:rsidRPr="00B95B93">
        <w:rPr>
          <w:spacing w:val="-10"/>
        </w:rPr>
        <w:t xml:space="preserve"> </w:t>
      </w:r>
      <w:r w:rsidRPr="00B95B93">
        <w:t>Vision</w:t>
      </w:r>
    </w:p>
    <w:p w:rsidR="000418F5" w:rsidRPr="00B95B93" w:rsidRDefault="00282A5F">
      <w:pPr>
        <w:spacing w:before="197"/>
        <w:ind w:left="120" w:right="65" w:firstLine="359"/>
        <w:rPr>
          <w:rFonts w:ascii="Times New Roman" w:eastAsia="Times New Roman" w:hAnsi="Times New Roman" w:cs="Times New Roman"/>
          <w:sz w:val="26"/>
          <w:szCs w:val="26"/>
        </w:rPr>
      </w:pPr>
      <w:r w:rsidRPr="00B95B93">
        <w:rPr>
          <w:rFonts w:ascii="Times New Roman"/>
          <w:sz w:val="28"/>
        </w:rPr>
        <w:t xml:space="preserve">Install and run </w:t>
      </w:r>
      <w:proofErr w:type="spellStart"/>
      <w:r w:rsidRPr="00B95B93">
        <w:rPr>
          <w:rFonts w:ascii="Times New Roman"/>
          <w:sz w:val="28"/>
        </w:rPr>
        <w:t>Xming</w:t>
      </w:r>
      <w:proofErr w:type="spellEnd"/>
      <w:r w:rsidRPr="00B95B93">
        <w:rPr>
          <w:rFonts w:ascii="Times New Roman"/>
          <w:sz w:val="28"/>
        </w:rPr>
        <w:t xml:space="preserve"> and </w:t>
      </w:r>
      <w:proofErr w:type="spellStart"/>
      <w:r w:rsidRPr="00B95B93">
        <w:rPr>
          <w:rFonts w:ascii="Times New Roman"/>
          <w:sz w:val="28"/>
        </w:rPr>
        <w:t>Xming</w:t>
      </w:r>
      <w:proofErr w:type="spellEnd"/>
      <w:r w:rsidRPr="00B95B93">
        <w:rPr>
          <w:rFonts w:ascii="Times New Roman"/>
          <w:sz w:val="28"/>
        </w:rPr>
        <w:t>-fonts. Both are available for free downloading from</w:t>
      </w:r>
      <w:r w:rsidRPr="00B95B93">
        <w:rPr>
          <w:rFonts w:ascii="Times New Roman"/>
          <w:spacing w:val="7"/>
          <w:sz w:val="28"/>
        </w:rPr>
        <w:t xml:space="preserve"> </w:t>
      </w:r>
      <w:hyperlink r:id="rId5">
        <w:r w:rsidRPr="00B95B93">
          <w:rPr>
            <w:rFonts w:ascii="Times New Roman"/>
            <w:spacing w:val="-1"/>
            <w:sz w:val="26"/>
            <w:u w:val="single" w:color="0000FF"/>
          </w:rPr>
          <w:t>http://uits.uark.edu/prodsysdb/index.php?method=alpha&amp;value=X</w:t>
        </w:r>
      </w:hyperlink>
      <w:r w:rsidRPr="00B95B93">
        <w:rPr>
          <w:rFonts w:ascii="Times New Roman"/>
          <w:spacing w:val="-1"/>
          <w:sz w:val="26"/>
        </w:rPr>
        <w:t>.</w:t>
      </w:r>
    </w:p>
    <w:p w:rsidR="00E4349A" w:rsidRDefault="00282A5F" w:rsidP="00E4349A">
      <w:pPr>
        <w:pStyle w:val="BodyText"/>
        <w:ind w:left="480" w:right="65"/>
      </w:pPr>
      <w:r w:rsidRPr="00B95B93">
        <w:t xml:space="preserve">Log into </w:t>
      </w:r>
      <w:bookmarkStart w:id="0" w:name="_GoBack"/>
      <w:r w:rsidRPr="00B95B93">
        <w:t>turing.uark.edu</w:t>
      </w:r>
      <w:bookmarkEnd w:id="0"/>
      <w:r w:rsidR="00E4349A">
        <w:t xml:space="preserve"> with GitHub, setup Connection/SSH/X11 enable X11 with ‘</w:t>
      </w:r>
      <w:r w:rsidR="00E4349A" w:rsidRPr="00E4349A">
        <w:t>localhost:</w:t>
      </w:r>
      <w:r w:rsidR="00E4349A">
        <w:t>0.</w:t>
      </w:r>
      <w:r w:rsidR="00E4349A" w:rsidRPr="00E4349A">
        <w:t>0</w:t>
      </w:r>
      <w:r w:rsidR="00E4349A">
        <w:t>’</w:t>
      </w:r>
      <w:r w:rsidRPr="00B95B93">
        <w:t>. Create working</w:t>
      </w:r>
      <w:r w:rsidRPr="00B95B93">
        <w:rPr>
          <w:spacing w:val="-10"/>
        </w:rPr>
        <w:t xml:space="preserve"> </w:t>
      </w:r>
      <w:r w:rsidRPr="00B95B93">
        <w:t>directories:</w:t>
      </w:r>
    </w:p>
    <w:p w:rsidR="00E4349A" w:rsidRPr="00B95B93" w:rsidRDefault="00E4349A" w:rsidP="00E4349A">
      <w:pPr>
        <w:pStyle w:val="BodyText"/>
        <w:ind w:left="480" w:right="65"/>
      </w:pPr>
    </w:p>
    <w:p w:rsidR="00EB471A" w:rsidRPr="00B95B93" w:rsidRDefault="00282A5F" w:rsidP="00EB471A">
      <w:pPr>
        <w:ind w:left="115" w:right="72"/>
        <w:rPr>
          <w:rFonts w:ascii="Cambria"/>
          <w:sz w:val="24"/>
        </w:rPr>
      </w:pPr>
      <w:r w:rsidRPr="00B95B93">
        <w:rPr>
          <w:rFonts w:ascii="Cambria"/>
          <w:sz w:val="24"/>
        </w:rPr>
        <w:t>$</w:t>
      </w:r>
      <w:proofErr w:type="spellStart"/>
      <w:r w:rsidRPr="00B95B93">
        <w:rPr>
          <w:rFonts w:ascii="Cambria"/>
          <w:sz w:val="24"/>
        </w:rPr>
        <w:t>tcsh</w:t>
      </w:r>
      <w:proofErr w:type="spellEnd"/>
    </w:p>
    <w:p w:rsidR="00EB471A" w:rsidRPr="00B95B93" w:rsidRDefault="00EB471A" w:rsidP="00560E02">
      <w:pPr>
        <w:tabs>
          <w:tab w:val="left" w:pos="8640"/>
        </w:tabs>
        <w:ind w:left="115" w:right="72"/>
        <w:rPr>
          <w:rFonts w:ascii="Cambria"/>
          <w:sz w:val="24"/>
        </w:rPr>
      </w:pPr>
      <w:r w:rsidRPr="00B95B93">
        <w:rPr>
          <w:rFonts w:ascii="Cambria"/>
          <w:sz w:val="24"/>
        </w:rPr>
        <w:t>$</w:t>
      </w:r>
      <w:proofErr w:type="spellStart"/>
      <w:r w:rsidRPr="00B95B93">
        <w:rPr>
          <w:rFonts w:ascii="Cambria"/>
          <w:sz w:val="24"/>
        </w:rPr>
        <w:t>cp</w:t>
      </w:r>
      <w:proofErr w:type="spellEnd"/>
      <w:r w:rsidRPr="00B95B93">
        <w:rPr>
          <w:rFonts w:ascii="Cambria"/>
          <w:sz w:val="24"/>
        </w:rPr>
        <w:t xml:space="preserve"> </w:t>
      </w:r>
      <w:proofErr w:type="gramStart"/>
      <w:r w:rsidRPr="00B95B93">
        <w:rPr>
          <w:rFonts w:ascii="Cambria"/>
          <w:sz w:val="24"/>
        </w:rPr>
        <w:t>/home/</w:t>
      </w:r>
      <w:proofErr w:type="spellStart"/>
      <w:r w:rsidRPr="00B95B93">
        <w:rPr>
          <w:rFonts w:ascii="Cambria"/>
          <w:sz w:val="24"/>
        </w:rPr>
        <w:t>smli</w:t>
      </w:r>
      <w:proofErr w:type="spellEnd"/>
      <w:r w:rsidRPr="00B95B93">
        <w:rPr>
          <w:rFonts w:ascii="Cambria"/>
          <w:sz w:val="24"/>
        </w:rPr>
        <w:t>/cshrc.dat .</w:t>
      </w:r>
      <w:proofErr w:type="gramEnd"/>
      <w:r w:rsidR="00560E02">
        <w:rPr>
          <w:rFonts w:ascii="Cambria"/>
          <w:sz w:val="24"/>
        </w:rPr>
        <w:tab/>
        <w:t>//added</w:t>
      </w:r>
    </w:p>
    <w:p w:rsidR="00EB471A" w:rsidRPr="00B95B93" w:rsidRDefault="00EB471A" w:rsidP="00560E02">
      <w:pPr>
        <w:tabs>
          <w:tab w:val="left" w:pos="8640"/>
        </w:tabs>
        <w:ind w:left="115" w:right="72"/>
        <w:rPr>
          <w:rFonts w:ascii="Cambria"/>
          <w:sz w:val="24"/>
        </w:rPr>
      </w:pPr>
      <w:r w:rsidRPr="00B95B93">
        <w:rPr>
          <w:rFonts w:ascii="Cambria"/>
          <w:sz w:val="24"/>
        </w:rPr>
        <w:t>$source cshrc.dat</w:t>
      </w:r>
      <w:r w:rsidR="00560E02">
        <w:rPr>
          <w:rFonts w:ascii="Cambria"/>
          <w:sz w:val="24"/>
        </w:rPr>
        <w:tab/>
        <w:t>//added</w:t>
      </w:r>
    </w:p>
    <w:p w:rsidR="000418F5" w:rsidRPr="00B95B93" w:rsidRDefault="00282A5F" w:rsidP="00EB471A">
      <w:pPr>
        <w:ind w:left="115" w:right="72"/>
        <w:rPr>
          <w:rFonts w:ascii="Cambria" w:eastAsia="Cambria" w:hAnsi="Cambria" w:cs="Cambria"/>
          <w:sz w:val="24"/>
          <w:szCs w:val="24"/>
        </w:rPr>
      </w:pPr>
      <w:r w:rsidRPr="00B95B93">
        <w:rPr>
          <w:rFonts w:ascii="Cambria"/>
          <w:sz w:val="24"/>
        </w:rPr>
        <w:t>$</w:t>
      </w:r>
      <w:proofErr w:type="spellStart"/>
      <w:r w:rsidRPr="00B95B93">
        <w:rPr>
          <w:rFonts w:ascii="Cambria"/>
          <w:sz w:val="24"/>
        </w:rPr>
        <w:t>synopsys</w:t>
      </w:r>
      <w:proofErr w:type="spellEnd"/>
    </w:p>
    <w:p w:rsidR="000418F5" w:rsidRPr="00B95B93" w:rsidRDefault="00282A5F">
      <w:pPr>
        <w:ind w:left="120" w:right="65"/>
        <w:rPr>
          <w:rFonts w:ascii="Cambria" w:eastAsia="Cambria" w:hAnsi="Cambria" w:cs="Cambria"/>
          <w:sz w:val="24"/>
          <w:szCs w:val="24"/>
        </w:rPr>
      </w:pPr>
      <w:r w:rsidRPr="00B95B93">
        <w:rPr>
          <w:rFonts w:ascii="Cambria" w:eastAsia="Cambria" w:hAnsi="Cambria" w:cs="Cambria"/>
          <w:sz w:val="24"/>
          <w:szCs w:val="24"/>
        </w:rPr>
        <w:t xml:space="preserve">$ </w:t>
      </w:r>
      <w:proofErr w:type="spellStart"/>
      <w:r w:rsidRPr="00B95B93">
        <w:rPr>
          <w:rFonts w:ascii="Cambria" w:eastAsia="Cambria" w:hAnsi="Cambria" w:cs="Cambria"/>
          <w:sz w:val="24"/>
          <w:szCs w:val="24"/>
        </w:rPr>
        <w:t>mkdir</w:t>
      </w:r>
      <w:proofErr w:type="spellEnd"/>
      <w:r w:rsidRPr="00B95B93">
        <w:rPr>
          <w:rFonts w:ascii="Cambria" w:eastAsia="Cambria" w:hAnsi="Cambria" w:cs="Cambria"/>
          <w:sz w:val="24"/>
          <w:szCs w:val="24"/>
        </w:rPr>
        <w:t xml:space="preserve"> ‐p</w:t>
      </w:r>
      <w:r w:rsidRPr="00B95B93">
        <w:rPr>
          <w:rFonts w:ascii="Cambria" w:eastAsia="Cambria" w:hAnsi="Cambria" w:cs="Cambria"/>
          <w:spacing w:val="-34"/>
          <w:sz w:val="24"/>
          <w:szCs w:val="24"/>
        </w:rPr>
        <w:t xml:space="preserve"> </w:t>
      </w:r>
      <w:proofErr w:type="spellStart"/>
      <w:r w:rsidRPr="00B95B93">
        <w:rPr>
          <w:rFonts w:ascii="Cambria" w:eastAsia="Cambria" w:hAnsi="Cambria" w:cs="Cambria"/>
          <w:sz w:val="24"/>
          <w:szCs w:val="24"/>
        </w:rPr>
        <w:t>Project_Name</w:t>
      </w:r>
      <w:proofErr w:type="spellEnd"/>
      <w:r w:rsidRPr="00B95B93">
        <w:rPr>
          <w:rFonts w:ascii="Cambria" w:eastAsia="Cambria" w:hAnsi="Cambria" w:cs="Cambria"/>
          <w:sz w:val="24"/>
          <w:szCs w:val="24"/>
        </w:rPr>
        <w:t>/{</w:t>
      </w:r>
      <w:proofErr w:type="spellStart"/>
      <w:proofErr w:type="gramStart"/>
      <w:r w:rsidRPr="00B95B93">
        <w:rPr>
          <w:rFonts w:ascii="Cambria" w:eastAsia="Cambria" w:hAnsi="Cambria" w:cs="Cambria"/>
          <w:sz w:val="24"/>
          <w:szCs w:val="24"/>
        </w:rPr>
        <w:t>src,syn</w:t>
      </w:r>
      <w:proofErr w:type="gramEnd"/>
      <w:r w:rsidRPr="00B95B93">
        <w:rPr>
          <w:rFonts w:ascii="Cambria" w:eastAsia="Cambria" w:hAnsi="Cambria" w:cs="Cambria"/>
          <w:sz w:val="24"/>
          <w:szCs w:val="24"/>
        </w:rPr>
        <w:t>,sim</w:t>
      </w:r>
      <w:proofErr w:type="spellEnd"/>
      <w:r w:rsidRPr="00B95B93">
        <w:rPr>
          <w:rFonts w:ascii="Cambria" w:eastAsia="Cambria" w:hAnsi="Cambria" w:cs="Cambria"/>
          <w:sz w:val="24"/>
          <w:szCs w:val="24"/>
        </w:rPr>
        <w:t>}</w:t>
      </w:r>
    </w:p>
    <w:p w:rsidR="000418F5" w:rsidRPr="00B95B93" w:rsidRDefault="000418F5">
      <w:pPr>
        <w:spacing w:before="9"/>
        <w:rPr>
          <w:rFonts w:ascii="Cambria" w:eastAsia="Cambria" w:hAnsi="Cambria" w:cs="Cambria"/>
          <w:sz w:val="28"/>
          <w:szCs w:val="28"/>
        </w:rPr>
      </w:pPr>
    </w:p>
    <w:p w:rsidR="000418F5" w:rsidRPr="00B95B93" w:rsidRDefault="00282A5F">
      <w:pPr>
        <w:pStyle w:val="BodyText"/>
        <w:spacing w:before="0"/>
        <w:ind w:left="480" w:right="65"/>
      </w:pPr>
      <w:r w:rsidRPr="00B95B93">
        <w:rPr>
          <w:highlight w:val="yellow"/>
        </w:rPr>
        <w:t xml:space="preserve">--Copy your design into the </w:t>
      </w:r>
      <w:proofErr w:type="spellStart"/>
      <w:r w:rsidRPr="00B95B93">
        <w:rPr>
          <w:highlight w:val="yellow"/>
        </w:rPr>
        <w:t>src</w:t>
      </w:r>
      <w:proofErr w:type="spellEnd"/>
      <w:r w:rsidRPr="00B95B93">
        <w:rPr>
          <w:spacing w:val="-14"/>
          <w:highlight w:val="yellow"/>
        </w:rPr>
        <w:t xml:space="preserve"> </w:t>
      </w:r>
      <w:r w:rsidRPr="00B95B93">
        <w:rPr>
          <w:highlight w:val="yellow"/>
        </w:rPr>
        <w:t>directory.</w:t>
      </w:r>
    </w:p>
    <w:p w:rsidR="00282A5F" w:rsidRPr="00B95B93" w:rsidRDefault="00282A5F">
      <w:pPr>
        <w:pStyle w:val="BodyText"/>
        <w:spacing w:before="0"/>
        <w:ind w:left="480" w:right="65"/>
      </w:pPr>
    </w:p>
    <w:p w:rsidR="000418F5" w:rsidRPr="00B95B93" w:rsidRDefault="00282A5F">
      <w:pPr>
        <w:pStyle w:val="BodyText"/>
        <w:ind w:left="480" w:right="65"/>
      </w:pPr>
      <w:r w:rsidRPr="00B95B93">
        <w:t>Create .</w:t>
      </w:r>
      <w:proofErr w:type="spellStart"/>
      <w:r w:rsidRPr="00B95B93">
        <w:t>synopsys_dc.setup</w:t>
      </w:r>
      <w:proofErr w:type="spellEnd"/>
      <w:r w:rsidRPr="00B95B93">
        <w:t xml:space="preserve"> file for default library</w:t>
      </w:r>
      <w:r w:rsidRPr="00B95B93">
        <w:rPr>
          <w:spacing w:val="-19"/>
        </w:rPr>
        <w:t xml:space="preserve"> </w:t>
      </w:r>
      <w:r w:rsidRPr="00B95B93">
        <w:t>assignments.</w:t>
      </w:r>
    </w:p>
    <w:p w:rsidR="000418F5" w:rsidRPr="00B95B93" w:rsidRDefault="00282A5F">
      <w:pPr>
        <w:spacing w:before="204" w:line="281" w:lineRule="exact"/>
        <w:ind w:left="120" w:right="65"/>
        <w:rPr>
          <w:rFonts w:ascii="Cambria" w:eastAsia="Cambria" w:hAnsi="Cambria" w:cs="Cambria"/>
          <w:sz w:val="24"/>
          <w:szCs w:val="24"/>
        </w:rPr>
      </w:pPr>
      <w:r w:rsidRPr="00B95B93">
        <w:rPr>
          <w:rFonts w:ascii="Cambria"/>
          <w:sz w:val="24"/>
        </w:rPr>
        <w:t>$ cd</w:t>
      </w:r>
      <w:r w:rsidRPr="00B95B93">
        <w:rPr>
          <w:rFonts w:ascii="Cambria"/>
          <w:spacing w:val="-19"/>
          <w:sz w:val="24"/>
        </w:rPr>
        <w:t xml:space="preserve"> </w:t>
      </w:r>
      <w:proofErr w:type="spellStart"/>
      <w:r w:rsidRPr="00B95B93">
        <w:rPr>
          <w:rFonts w:ascii="Cambria"/>
          <w:sz w:val="24"/>
        </w:rPr>
        <w:t>Project_Name</w:t>
      </w:r>
      <w:proofErr w:type="spellEnd"/>
      <w:r w:rsidRPr="00B95B93">
        <w:rPr>
          <w:rFonts w:ascii="Cambria"/>
          <w:sz w:val="24"/>
        </w:rPr>
        <w:t>/</w:t>
      </w:r>
      <w:proofErr w:type="spellStart"/>
      <w:r w:rsidRPr="00B95B93">
        <w:rPr>
          <w:rFonts w:ascii="Cambria"/>
          <w:sz w:val="24"/>
        </w:rPr>
        <w:t>syn</w:t>
      </w:r>
      <w:proofErr w:type="spellEnd"/>
    </w:p>
    <w:p w:rsidR="000418F5" w:rsidRPr="00B95B93" w:rsidRDefault="00282A5F" w:rsidP="00B95B93">
      <w:pPr>
        <w:spacing w:line="281" w:lineRule="exact"/>
        <w:ind w:left="120" w:right="65"/>
        <w:rPr>
          <w:rFonts w:ascii="Cambria" w:eastAsia="Cambria" w:hAnsi="Cambria" w:cs="Cambria"/>
          <w:sz w:val="24"/>
          <w:szCs w:val="24"/>
        </w:rPr>
      </w:pPr>
      <w:r w:rsidRPr="00B95B93">
        <w:rPr>
          <w:rFonts w:ascii="Cambria"/>
          <w:sz w:val="24"/>
        </w:rPr>
        <w:t xml:space="preserve">$ </w:t>
      </w:r>
      <w:proofErr w:type="spellStart"/>
      <w:proofErr w:type="gramStart"/>
      <w:r w:rsidRPr="00B95B93">
        <w:rPr>
          <w:rFonts w:ascii="Cambria"/>
          <w:sz w:val="24"/>
        </w:rPr>
        <w:t>nano</w:t>
      </w:r>
      <w:proofErr w:type="spellEnd"/>
      <w:r w:rsidRPr="00B95B93">
        <w:rPr>
          <w:rFonts w:ascii="Cambria"/>
          <w:spacing w:val="-2"/>
          <w:sz w:val="24"/>
        </w:rPr>
        <w:t xml:space="preserve"> </w:t>
      </w:r>
      <w:r w:rsidRPr="00B95B93">
        <w:rPr>
          <w:rFonts w:ascii="Cambria"/>
          <w:sz w:val="24"/>
        </w:rPr>
        <w:t>.</w:t>
      </w:r>
      <w:proofErr w:type="spellStart"/>
      <w:r w:rsidRPr="00B95B93">
        <w:rPr>
          <w:rFonts w:ascii="Cambria"/>
          <w:sz w:val="24"/>
        </w:rPr>
        <w:t>synopsys</w:t>
      </w:r>
      <w:proofErr w:type="gramEnd"/>
      <w:r w:rsidRPr="00B95B93">
        <w:rPr>
          <w:rFonts w:ascii="Cambria"/>
          <w:sz w:val="24"/>
        </w:rPr>
        <w:t>_dc.setup</w:t>
      </w:r>
      <w:proofErr w:type="spellEnd"/>
    </w:p>
    <w:p w:rsidR="00B95B93" w:rsidRDefault="00282A5F" w:rsidP="00B95B93">
      <w:pPr>
        <w:spacing w:before="66" w:line="281" w:lineRule="exact"/>
        <w:ind w:left="119" w:right="65"/>
        <w:rPr>
          <w:rFonts w:ascii="Cambria" w:eastAsia="Cambria" w:hAnsi="Cambria" w:cs="Cambria"/>
          <w:sz w:val="24"/>
          <w:szCs w:val="24"/>
        </w:rPr>
      </w:pPr>
      <w:r w:rsidRPr="00B95B93">
        <w:rPr>
          <w:rFonts w:ascii="Cambria"/>
          <w:sz w:val="24"/>
        </w:rPr>
        <w:t>set</w:t>
      </w:r>
      <w:r w:rsidRPr="00B95B93">
        <w:rPr>
          <w:rFonts w:ascii="Cambria"/>
          <w:spacing w:val="-13"/>
          <w:sz w:val="24"/>
        </w:rPr>
        <w:t xml:space="preserve"> </w:t>
      </w:r>
      <w:proofErr w:type="spellStart"/>
      <w:r w:rsidRPr="00B95B93">
        <w:rPr>
          <w:rFonts w:ascii="Cambria"/>
          <w:sz w:val="24"/>
        </w:rPr>
        <w:t>link_path</w:t>
      </w:r>
      <w:proofErr w:type="spellEnd"/>
    </w:p>
    <w:p w:rsidR="000418F5" w:rsidRPr="00B95B93" w:rsidRDefault="00282A5F" w:rsidP="00B95B93">
      <w:pPr>
        <w:spacing w:before="66" w:line="281" w:lineRule="exact"/>
        <w:ind w:left="119" w:right="65"/>
        <w:rPr>
          <w:rFonts w:ascii="Cambria" w:eastAsia="Cambria" w:hAnsi="Cambria" w:cs="Cambria"/>
          <w:sz w:val="24"/>
          <w:szCs w:val="24"/>
        </w:rPr>
      </w:pPr>
      <w:r w:rsidRPr="00B95B93">
        <w:rPr>
          <w:rFonts w:ascii="Cambria"/>
          <w:sz w:val="24"/>
        </w:rPr>
        <w:t>{/mscad/apps/Linux/synopsys/SAED_EDK90nm/Digital_Standard_Cell_Library/synopsys/models/saed90nm_typ.db}</w:t>
      </w:r>
    </w:p>
    <w:p w:rsidR="000418F5" w:rsidRPr="00B95B93" w:rsidRDefault="000418F5">
      <w:pPr>
        <w:spacing w:before="4"/>
        <w:rPr>
          <w:rFonts w:ascii="Cambria" w:eastAsia="Cambria" w:hAnsi="Cambria" w:cs="Cambria"/>
          <w:sz w:val="11"/>
          <w:szCs w:val="11"/>
        </w:rPr>
      </w:pPr>
    </w:p>
    <w:p w:rsidR="000418F5" w:rsidRPr="00B95B93" w:rsidRDefault="00282A5F">
      <w:pPr>
        <w:spacing w:before="66" w:line="281" w:lineRule="exact"/>
        <w:ind w:left="119" w:right="65"/>
        <w:rPr>
          <w:rFonts w:ascii="Cambria" w:eastAsia="Cambria" w:hAnsi="Cambria" w:cs="Cambria"/>
          <w:sz w:val="24"/>
          <w:szCs w:val="24"/>
        </w:rPr>
      </w:pPr>
      <w:r w:rsidRPr="00B95B93">
        <w:rPr>
          <w:rFonts w:ascii="Cambria"/>
          <w:sz w:val="24"/>
        </w:rPr>
        <w:t xml:space="preserve">set </w:t>
      </w:r>
      <w:proofErr w:type="spellStart"/>
      <w:r w:rsidRPr="00B95B93">
        <w:rPr>
          <w:rFonts w:ascii="Cambria"/>
          <w:sz w:val="24"/>
        </w:rPr>
        <w:t>target_library</w:t>
      </w:r>
      <w:proofErr w:type="spellEnd"/>
    </w:p>
    <w:p w:rsidR="000418F5" w:rsidRPr="00B95B93" w:rsidRDefault="00282A5F" w:rsidP="008F2364">
      <w:pPr>
        <w:spacing w:line="281" w:lineRule="exact"/>
        <w:ind w:left="119" w:right="65"/>
        <w:rPr>
          <w:rFonts w:ascii="Cambria" w:eastAsia="Cambria" w:hAnsi="Cambria" w:cs="Cambria"/>
          <w:sz w:val="24"/>
          <w:szCs w:val="24"/>
        </w:rPr>
      </w:pPr>
      <w:r w:rsidRPr="00B95B93">
        <w:rPr>
          <w:rFonts w:ascii="Cambria"/>
          <w:sz w:val="24"/>
        </w:rPr>
        <w:t>{/mscad/apps/Linux/synopsys/SAED_EDK90nm/Digital_Standard_Cell_Library/synopsys/models/saed90nm_typ.db}</w:t>
      </w:r>
    </w:p>
    <w:p w:rsidR="000418F5" w:rsidRPr="00B95B93" w:rsidRDefault="000418F5">
      <w:pPr>
        <w:spacing w:before="4"/>
        <w:rPr>
          <w:rFonts w:ascii="Cambria" w:eastAsia="Cambria" w:hAnsi="Cambria" w:cs="Cambria"/>
          <w:sz w:val="11"/>
          <w:szCs w:val="11"/>
        </w:rPr>
      </w:pPr>
    </w:p>
    <w:p w:rsidR="000418F5" w:rsidRPr="00B95B93" w:rsidRDefault="00282A5F">
      <w:pPr>
        <w:spacing w:before="66" w:line="281" w:lineRule="exact"/>
        <w:ind w:left="119" w:right="65"/>
        <w:rPr>
          <w:rFonts w:ascii="Cambria" w:eastAsia="Cambria" w:hAnsi="Cambria" w:cs="Cambria"/>
          <w:sz w:val="24"/>
          <w:szCs w:val="24"/>
        </w:rPr>
      </w:pPr>
      <w:r w:rsidRPr="00B95B93">
        <w:rPr>
          <w:rFonts w:ascii="Cambria"/>
          <w:sz w:val="24"/>
        </w:rPr>
        <w:t xml:space="preserve">set </w:t>
      </w:r>
      <w:proofErr w:type="spellStart"/>
      <w:r w:rsidRPr="00B95B93">
        <w:rPr>
          <w:rFonts w:ascii="Cambria"/>
          <w:sz w:val="24"/>
        </w:rPr>
        <w:t>symbol_library</w:t>
      </w:r>
      <w:proofErr w:type="spellEnd"/>
    </w:p>
    <w:p w:rsidR="000418F5" w:rsidRPr="00B95B93" w:rsidRDefault="00282A5F" w:rsidP="008F2364">
      <w:pPr>
        <w:spacing w:line="281" w:lineRule="exact"/>
        <w:ind w:left="119" w:right="65"/>
        <w:rPr>
          <w:rFonts w:ascii="Cambria" w:eastAsia="Cambria" w:hAnsi="Cambria" w:cs="Cambria"/>
          <w:sz w:val="24"/>
          <w:szCs w:val="24"/>
        </w:rPr>
      </w:pPr>
      <w:r w:rsidRPr="00B95B93">
        <w:rPr>
          <w:rFonts w:ascii="Cambria"/>
          <w:sz w:val="24"/>
        </w:rPr>
        <w:t>{/mscad/apps/Linux/synopsys/SAED_EDK90nm/Digital_Standard_Cell_Library/synopsys</w:t>
      </w:r>
      <w:r w:rsidR="008F2364" w:rsidRPr="00B95B93">
        <w:rPr>
          <w:rFonts w:ascii="Cambria"/>
          <w:sz w:val="24"/>
        </w:rPr>
        <w:t>/icons</w:t>
      </w:r>
      <w:r w:rsidRPr="00B95B93">
        <w:rPr>
          <w:rFonts w:ascii="Cambria"/>
          <w:sz w:val="24"/>
        </w:rPr>
        <w:t>/saed90nm.sdb}</w:t>
      </w:r>
    </w:p>
    <w:p w:rsidR="000418F5" w:rsidRPr="00B95B93" w:rsidRDefault="00282A5F">
      <w:pPr>
        <w:pStyle w:val="BodyText"/>
        <w:spacing w:before="196"/>
        <w:ind w:left="480" w:right="65"/>
      </w:pPr>
      <w:r w:rsidRPr="00B95B93">
        <w:t>Save the</w:t>
      </w:r>
      <w:r w:rsidRPr="00B95B93">
        <w:rPr>
          <w:spacing w:val="-4"/>
        </w:rPr>
        <w:t xml:space="preserve"> </w:t>
      </w:r>
      <w:r w:rsidRPr="00B95B93">
        <w:t>file.</w:t>
      </w:r>
    </w:p>
    <w:p w:rsidR="00E4349A" w:rsidRPr="00B95B93" w:rsidRDefault="00E4349A">
      <w:pPr>
        <w:rPr>
          <w:rFonts w:ascii="Times New Roman" w:eastAsia="Times New Roman" w:hAnsi="Times New Roman" w:cs="Times New Roman"/>
          <w:sz w:val="28"/>
          <w:szCs w:val="28"/>
        </w:rPr>
      </w:pPr>
    </w:p>
    <w:p w:rsidR="000418F5" w:rsidRPr="00B95B93" w:rsidRDefault="000418F5">
      <w:pPr>
        <w:spacing w:before="7"/>
        <w:rPr>
          <w:rFonts w:ascii="Times New Roman" w:eastAsia="Times New Roman" w:hAnsi="Times New Roman" w:cs="Times New Roman"/>
        </w:rPr>
      </w:pPr>
    </w:p>
    <w:p w:rsidR="000418F5" w:rsidRPr="00FE4FDD" w:rsidRDefault="00282A5F" w:rsidP="00FE4FDD">
      <w:pPr>
        <w:pStyle w:val="BodyText"/>
        <w:spacing w:before="0"/>
        <w:ind w:left="480" w:right="65"/>
      </w:pPr>
      <w:r w:rsidRPr="00B95B93">
        <w:t>Start Design</w:t>
      </w:r>
      <w:r w:rsidRPr="00B95B93">
        <w:rPr>
          <w:spacing w:val="-5"/>
        </w:rPr>
        <w:t xml:space="preserve"> </w:t>
      </w:r>
      <w:proofErr w:type="spellStart"/>
      <w:r w:rsidRPr="00B95B93">
        <w:t>Vision:</w:t>
      </w:r>
      <w:r w:rsidR="00566B1A" w:rsidRPr="00B95B93">
        <w:t>design</w:t>
      </w:r>
      <w:proofErr w:type="spellEnd"/>
      <w:r w:rsidR="005A6FC9" w:rsidRPr="00B95B93">
        <w:t xml:space="preserve"> </w:t>
      </w:r>
    </w:p>
    <w:p w:rsidR="000418F5" w:rsidRPr="00B95B93" w:rsidRDefault="002D7530" w:rsidP="002D7530">
      <w:pPr>
        <w:spacing w:before="66"/>
        <w:ind w:left="120" w:right="65"/>
        <w:rPr>
          <w:rFonts w:ascii="Cambria" w:eastAsia="Cambria" w:hAnsi="Cambria" w:cs="Cambria"/>
          <w:sz w:val="24"/>
          <w:szCs w:val="24"/>
        </w:rPr>
        <w:sectPr w:rsidR="000418F5" w:rsidRPr="00B95B93">
          <w:type w:val="continuous"/>
          <w:pgSz w:w="12240" w:h="15840"/>
          <w:pgMar w:top="1400" w:right="800" w:bottom="280" w:left="1320" w:header="720" w:footer="720" w:gutter="0"/>
          <w:cols w:space="720"/>
        </w:sectPr>
      </w:pPr>
      <w:r>
        <w:rPr>
          <w:rFonts w:ascii="Cambria"/>
          <w:sz w:val="24"/>
        </w:rPr>
        <w:t xml:space="preserve">$ </w:t>
      </w:r>
      <w:proofErr w:type="spellStart"/>
      <w:r>
        <w:rPr>
          <w:rFonts w:ascii="Cambria"/>
          <w:sz w:val="24"/>
        </w:rPr>
        <w:t>design_vision</w:t>
      </w:r>
      <w:proofErr w:type="spellEnd"/>
    </w:p>
    <w:p w:rsidR="000418F5" w:rsidRPr="00B95B93" w:rsidRDefault="00282A5F">
      <w:pPr>
        <w:ind w:left="838"/>
        <w:rPr>
          <w:rFonts w:ascii="Cambria" w:eastAsia="Cambria" w:hAnsi="Cambria" w:cs="Cambria"/>
          <w:sz w:val="20"/>
          <w:szCs w:val="20"/>
        </w:rPr>
      </w:pPr>
      <w:r w:rsidRPr="00B95B93">
        <w:rPr>
          <w:rFonts w:ascii="Cambria" w:eastAsia="Cambria" w:hAnsi="Cambria" w:cs="Cambria"/>
          <w:noProof/>
          <w:sz w:val="20"/>
          <w:szCs w:val="20"/>
        </w:rPr>
        <w:lastRenderedPageBreak/>
        <w:drawing>
          <wp:inline distT="0" distB="0" distL="0" distR="0">
            <wp:extent cx="4560972" cy="241534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560972" cy="2415349"/>
                    </a:xfrm>
                    <a:prstGeom prst="rect">
                      <a:avLst/>
                    </a:prstGeom>
                  </pic:spPr>
                </pic:pic>
              </a:graphicData>
            </a:graphic>
          </wp:inline>
        </w:drawing>
      </w:r>
    </w:p>
    <w:p w:rsidR="000418F5" w:rsidRPr="00B95B93" w:rsidRDefault="000418F5">
      <w:pPr>
        <w:spacing w:before="4"/>
        <w:rPr>
          <w:rFonts w:ascii="Cambria" w:eastAsia="Cambria" w:hAnsi="Cambria" w:cs="Cambria"/>
          <w:sz w:val="12"/>
          <w:szCs w:val="12"/>
        </w:rPr>
      </w:pPr>
    </w:p>
    <w:p w:rsidR="000418F5" w:rsidRPr="00B95B93" w:rsidRDefault="00282A5F">
      <w:pPr>
        <w:pStyle w:val="BodyText"/>
        <w:spacing w:before="63"/>
      </w:pPr>
      <w:r w:rsidRPr="00B95B93">
        <w:t># 1. In Design Vision, Click on</w:t>
      </w:r>
      <w:r w:rsidRPr="00B95B93">
        <w:rPr>
          <w:spacing w:val="-14"/>
        </w:rPr>
        <w:t xml:space="preserve"> </w:t>
      </w:r>
      <w:r w:rsidRPr="00B95B93">
        <w:t>File-&gt;Read</w:t>
      </w:r>
    </w:p>
    <w:p w:rsidR="000418F5" w:rsidRPr="00B95B93" w:rsidRDefault="000418F5">
      <w:pPr>
        <w:spacing w:before="8"/>
        <w:rPr>
          <w:rFonts w:ascii="Times New Roman" w:eastAsia="Times New Roman" w:hAnsi="Times New Roman" w:cs="Times New Roman"/>
          <w:sz w:val="17"/>
          <w:szCs w:val="17"/>
        </w:rPr>
      </w:pPr>
    </w:p>
    <w:p w:rsidR="000418F5" w:rsidRPr="00B95B93" w:rsidRDefault="00282A5F">
      <w:pPr>
        <w:ind w:left="2550"/>
        <w:rPr>
          <w:rFonts w:ascii="Times New Roman" w:eastAsia="Times New Roman" w:hAnsi="Times New Roman" w:cs="Times New Roman"/>
          <w:sz w:val="20"/>
          <w:szCs w:val="20"/>
        </w:rPr>
      </w:pPr>
      <w:r w:rsidRPr="00B95B93">
        <w:rPr>
          <w:rFonts w:ascii="Times New Roman" w:eastAsia="Times New Roman" w:hAnsi="Times New Roman" w:cs="Times New Roman"/>
          <w:noProof/>
          <w:sz w:val="20"/>
          <w:szCs w:val="20"/>
        </w:rPr>
        <w:drawing>
          <wp:inline distT="0" distB="0" distL="0" distR="0">
            <wp:extent cx="2388887" cy="235019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388887" cy="2350198"/>
                    </a:xfrm>
                    <a:prstGeom prst="rect">
                      <a:avLst/>
                    </a:prstGeom>
                  </pic:spPr>
                </pic:pic>
              </a:graphicData>
            </a:graphic>
          </wp:inline>
        </w:drawing>
      </w:r>
    </w:p>
    <w:p w:rsidR="000418F5" w:rsidRPr="00B95B93" w:rsidRDefault="00282A5F">
      <w:pPr>
        <w:pStyle w:val="BodyText"/>
        <w:spacing w:before="213"/>
        <w:ind w:left="120"/>
      </w:pPr>
      <w:r w:rsidRPr="00B95B93">
        <w:t># 2. Design &gt; Compile</w:t>
      </w:r>
      <w:r w:rsidRPr="00B95B93">
        <w:rPr>
          <w:spacing w:val="-21"/>
        </w:rPr>
        <w:t xml:space="preserve"> </w:t>
      </w:r>
      <w:r w:rsidRPr="00B95B93">
        <w:t>Design...</w:t>
      </w:r>
    </w:p>
    <w:p w:rsidR="000418F5" w:rsidRPr="00B95B93" w:rsidRDefault="000418F5">
      <w:pPr>
        <w:spacing w:before="8"/>
        <w:rPr>
          <w:rFonts w:ascii="Times New Roman" w:eastAsia="Times New Roman" w:hAnsi="Times New Roman" w:cs="Times New Roman"/>
          <w:sz w:val="17"/>
          <w:szCs w:val="17"/>
        </w:rPr>
      </w:pPr>
    </w:p>
    <w:p w:rsidR="000418F5" w:rsidRPr="00B95B93" w:rsidRDefault="00282A5F">
      <w:pPr>
        <w:ind w:left="128"/>
        <w:rPr>
          <w:rFonts w:ascii="Times New Roman" w:eastAsia="Times New Roman" w:hAnsi="Times New Roman" w:cs="Times New Roman"/>
          <w:sz w:val="20"/>
          <w:szCs w:val="20"/>
        </w:rPr>
      </w:pPr>
      <w:r w:rsidRPr="00B95B93">
        <w:rPr>
          <w:rFonts w:ascii="Times New Roman" w:eastAsia="Times New Roman" w:hAnsi="Times New Roman" w:cs="Times New Roman"/>
          <w:noProof/>
          <w:sz w:val="20"/>
          <w:szCs w:val="20"/>
        </w:rPr>
        <w:drawing>
          <wp:inline distT="0" distB="0" distL="0" distR="0">
            <wp:extent cx="5449596" cy="175612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449596" cy="1756124"/>
                    </a:xfrm>
                    <a:prstGeom prst="rect">
                      <a:avLst/>
                    </a:prstGeom>
                  </pic:spPr>
                </pic:pic>
              </a:graphicData>
            </a:graphic>
          </wp:inline>
        </w:drawing>
      </w:r>
    </w:p>
    <w:p w:rsidR="000418F5" w:rsidRPr="00B95B93" w:rsidRDefault="000418F5">
      <w:pPr>
        <w:rPr>
          <w:rFonts w:ascii="Times New Roman" w:eastAsia="Times New Roman" w:hAnsi="Times New Roman" w:cs="Times New Roman"/>
          <w:sz w:val="20"/>
          <w:szCs w:val="20"/>
        </w:rPr>
        <w:sectPr w:rsidR="000418F5" w:rsidRPr="00B95B93">
          <w:pgSz w:w="12240" w:h="15840"/>
          <w:pgMar w:top="1440" w:right="1700" w:bottom="280" w:left="1680" w:header="720" w:footer="720" w:gutter="0"/>
          <w:cols w:space="720"/>
        </w:sectPr>
      </w:pPr>
    </w:p>
    <w:p w:rsidR="000418F5" w:rsidRPr="00B95B93" w:rsidRDefault="00282A5F">
      <w:pPr>
        <w:ind w:left="120"/>
        <w:rPr>
          <w:rFonts w:ascii="Times New Roman" w:eastAsia="Times New Roman" w:hAnsi="Times New Roman" w:cs="Times New Roman"/>
          <w:sz w:val="20"/>
          <w:szCs w:val="20"/>
        </w:rPr>
      </w:pPr>
      <w:r w:rsidRPr="00B95B93">
        <w:rPr>
          <w:rFonts w:ascii="Times New Roman" w:eastAsia="Times New Roman" w:hAnsi="Times New Roman" w:cs="Times New Roman"/>
          <w:noProof/>
          <w:sz w:val="20"/>
          <w:szCs w:val="20"/>
        </w:rPr>
        <w:lastRenderedPageBreak/>
        <w:drawing>
          <wp:inline distT="0" distB="0" distL="0" distR="0">
            <wp:extent cx="5955437" cy="3614166"/>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955437" cy="3614166"/>
                    </a:xfrm>
                    <a:prstGeom prst="rect">
                      <a:avLst/>
                    </a:prstGeom>
                  </pic:spPr>
                </pic:pic>
              </a:graphicData>
            </a:graphic>
          </wp:inline>
        </w:drawing>
      </w:r>
    </w:p>
    <w:p w:rsidR="000418F5" w:rsidRPr="00B95B93" w:rsidRDefault="000418F5">
      <w:pPr>
        <w:spacing w:before="11"/>
        <w:rPr>
          <w:rFonts w:ascii="Times New Roman" w:eastAsia="Times New Roman" w:hAnsi="Times New Roman" w:cs="Times New Roman"/>
          <w:sz w:val="10"/>
          <w:szCs w:val="10"/>
        </w:rPr>
      </w:pPr>
    </w:p>
    <w:p w:rsidR="000418F5" w:rsidRPr="00B95B93" w:rsidRDefault="00282A5F">
      <w:pPr>
        <w:pStyle w:val="BodyText"/>
        <w:spacing w:before="63"/>
        <w:ind w:right="89"/>
      </w:pPr>
      <w:r w:rsidRPr="00B95B93">
        <w:t>For this tutorial we will leave the defaults, but you can change them to better fit your design constraints such as area, and power. Click on OK after you are</w:t>
      </w:r>
      <w:r w:rsidRPr="00B95B93">
        <w:rPr>
          <w:spacing w:val="-16"/>
        </w:rPr>
        <w:t xml:space="preserve"> </w:t>
      </w:r>
      <w:r w:rsidRPr="00B95B93">
        <w:t>ready.</w:t>
      </w:r>
    </w:p>
    <w:p w:rsidR="000418F5" w:rsidRPr="00B95B93" w:rsidRDefault="00282A5F">
      <w:pPr>
        <w:pStyle w:val="BodyText"/>
        <w:spacing w:before="201"/>
        <w:ind w:left="120" w:right="117" w:firstLine="359"/>
        <w:jc w:val="both"/>
      </w:pPr>
      <w:r w:rsidRPr="00B95B93">
        <w:t xml:space="preserve"># 3. Save your file </w:t>
      </w:r>
      <w:proofErr w:type="gramStart"/>
      <w:r w:rsidRPr="00B95B93">
        <w:t>as .v</w:t>
      </w:r>
      <w:proofErr w:type="gramEnd"/>
      <w:r w:rsidRPr="00B95B93">
        <w:t xml:space="preserve"> (or .</w:t>
      </w:r>
      <w:proofErr w:type="spellStart"/>
      <w:r w:rsidRPr="00B95B93">
        <w:t>ddc</w:t>
      </w:r>
      <w:proofErr w:type="spellEnd"/>
      <w:r w:rsidRPr="00B95B93">
        <w:t xml:space="preserve">) so that we can use it in </w:t>
      </w:r>
      <w:proofErr w:type="spellStart"/>
      <w:r w:rsidRPr="00B95B93">
        <w:t>Mod</w:t>
      </w:r>
      <w:r w:rsidR="005104D3">
        <w:t>exit</w:t>
      </w:r>
      <w:r w:rsidRPr="00B95B93">
        <w:t>elSim</w:t>
      </w:r>
      <w:proofErr w:type="spellEnd"/>
      <w:r w:rsidRPr="00B95B93">
        <w:t xml:space="preserve"> later on, give it a different name so we know is the synthesized design. In this tutorial it will be called</w:t>
      </w:r>
      <w:r w:rsidRPr="00B95B93">
        <w:rPr>
          <w:spacing w:val="-7"/>
        </w:rPr>
        <w:t xml:space="preserve"> </w:t>
      </w:r>
      <w:proofErr w:type="spellStart"/>
      <w:r w:rsidRPr="00B95B93">
        <w:t>top_entity.v</w:t>
      </w:r>
      <w:proofErr w:type="spellEnd"/>
      <w:r w:rsidRPr="00B95B93">
        <w:t>.</w:t>
      </w:r>
    </w:p>
    <w:p w:rsidR="000418F5" w:rsidRPr="00B95B93" w:rsidRDefault="000418F5">
      <w:pPr>
        <w:spacing w:before="10"/>
        <w:rPr>
          <w:rFonts w:ascii="Times New Roman" w:eastAsia="Times New Roman" w:hAnsi="Times New Roman" w:cs="Times New Roman"/>
          <w:sz w:val="17"/>
          <w:szCs w:val="17"/>
        </w:rPr>
      </w:pPr>
    </w:p>
    <w:p w:rsidR="000418F5" w:rsidRPr="00B95B93" w:rsidRDefault="00282A5F">
      <w:pPr>
        <w:ind w:left="2420"/>
        <w:rPr>
          <w:rFonts w:ascii="Times New Roman" w:eastAsia="Times New Roman" w:hAnsi="Times New Roman" w:cs="Times New Roman"/>
          <w:sz w:val="20"/>
          <w:szCs w:val="20"/>
        </w:rPr>
      </w:pPr>
      <w:r w:rsidRPr="00B95B93">
        <w:rPr>
          <w:rFonts w:ascii="Times New Roman" w:eastAsia="Times New Roman" w:hAnsi="Times New Roman" w:cs="Times New Roman"/>
          <w:noProof/>
          <w:sz w:val="20"/>
          <w:szCs w:val="20"/>
        </w:rPr>
        <w:drawing>
          <wp:inline distT="0" distB="0" distL="0" distR="0">
            <wp:extent cx="3015787" cy="228028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3015787" cy="2280285"/>
                    </a:xfrm>
                    <a:prstGeom prst="rect">
                      <a:avLst/>
                    </a:prstGeom>
                  </pic:spPr>
                </pic:pic>
              </a:graphicData>
            </a:graphic>
          </wp:inline>
        </w:drawing>
      </w:r>
    </w:p>
    <w:p w:rsidR="000418F5" w:rsidRPr="00B95B93" w:rsidRDefault="00282A5F">
      <w:pPr>
        <w:pStyle w:val="BodyText"/>
        <w:spacing w:before="203"/>
        <w:ind w:right="117" w:firstLine="360"/>
        <w:jc w:val="both"/>
      </w:pPr>
      <w:r w:rsidRPr="00B95B93">
        <w:t xml:space="preserve">The next steps are to set your constraints. Use the console at the button of the window to input the constraints. Change </w:t>
      </w:r>
      <w:proofErr w:type="spellStart"/>
      <w:r w:rsidRPr="00B95B93">
        <w:t>clock_c</w:t>
      </w:r>
      <w:proofErr w:type="spellEnd"/>
      <w:r w:rsidRPr="00B95B93">
        <w:t xml:space="preserve"> for the name of your</w:t>
      </w:r>
      <w:r w:rsidRPr="00B95B93">
        <w:rPr>
          <w:spacing w:val="-18"/>
        </w:rPr>
        <w:t xml:space="preserve"> </w:t>
      </w:r>
      <w:r w:rsidRPr="00B95B93">
        <w:t>clock.</w:t>
      </w:r>
    </w:p>
    <w:p w:rsidR="000418F5" w:rsidRPr="00B95B93" w:rsidRDefault="000418F5">
      <w:pPr>
        <w:jc w:val="both"/>
        <w:sectPr w:rsidR="000418F5" w:rsidRPr="00B95B93">
          <w:pgSz w:w="12240" w:h="15840"/>
          <w:pgMar w:top="1440" w:right="1320" w:bottom="280" w:left="1320" w:header="720" w:footer="720" w:gutter="0"/>
          <w:cols w:space="720"/>
        </w:sectPr>
      </w:pPr>
    </w:p>
    <w:p w:rsidR="000418F5" w:rsidRPr="00B95B93" w:rsidRDefault="00282A5F">
      <w:pPr>
        <w:ind w:left="2278"/>
        <w:rPr>
          <w:rFonts w:ascii="Times New Roman" w:eastAsia="Times New Roman" w:hAnsi="Times New Roman" w:cs="Times New Roman"/>
          <w:sz w:val="20"/>
          <w:szCs w:val="20"/>
        </w:rPr>
      </w:pPr>
      <w:r w:rsidRPr="00B95B93">
        <w:rPr>
          <w:rFonts w:ascii="Times New Roman" w:eastAsia="Times New Roman" w:hAnsi="Times New Roman" w:cs="Times New Roman"/>
          <w:noProof/>
          <w:sz w:val="20"/>
          <w:szCs w:val="20"/>
        </w:rPr>
        <w:lastRenderedPageBreak/>
        <w:drawing>
          <wp:inline distT="0" distB="0" distL="0" distR="0">
            <wp:extent cx="3205592" cy="1664588"/>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3205592" cy="1664588"/>
                    </a:xfrm>
                    <a:prstGeom prst="rect">
                      <a:avLst/>
                    </a:prstGeom>
                  </pic:spPr>
                </pic:pic>
              </a:graphicData>
            </a:graphic>
          </wp:inline>
        </w:drawing>
      </w:r>
    </w:p>
    <w:p w:rsidR="000418F5" w:rsidRPr="00B95B93" w:rsidRDefault="000418F5">
      <w:pPr>
        <w:spacing w:before="8"/>
        <w:rPr>
          <w:rFonts w:ascii="Times New Roman" w:eastAsia="Times New Roman" w:hAnsi="Times New Roman" w:cs="Times New Roman"/>
          <w:sz w:val="12"/>
          <w:szCs w:val="12"/>
        </w:rPr>
      </w:pPr>
    </w:p>
    <w:p w:rsidR="000418F5" w:rsidRPr="00B95B93" w:rsidRDefault="00282A5F">
      <w:pPr>
        <w:pStyle w:val="ListParagraph"/>
        <w:numPr>
          <w:ilvl w:val="0"/>
          <w:numId w:val="1"/>
        </w:numPr>
        <w:tabs>
          <w:tab w:val="left" w:pos="840"/>
        </w:tabs>
        <w:spacing w:before="48"/>
        <w:rPr>
          <w:rFonts w:ascii="Times New Roman" w:eastAsia="Times New Roman" w:hAnsi="Times New Roman" w:cs="Times New Roman"/>
          <w:sz w:val="28"/>
          <w:szCs w:val="28"/>
        </w:rPr>
      </w:pPr>
      <w:r w:rsidRPr="00B95B93">
        <w:rPr>
          <w:rFonts w:ascii="Times New Roman"/>
          <w:sz w:val="28"/>
        </w:rPr>
        <w:t>Timing</w:t>
      </w:r>
      <w:r w:rsidRPr="00B95B93">
        <w:rPr>
          <w:rFonts w:ascii="Times New Roman"/>
          <w:spacing w:val="-6"/>
          <w:sz w:val="28"/>
        </w:rPr>
        <w:t xml:space="preserve"> </w:t>
      </w:r>
      <w:r w:rsidRPr="00B95B93">
        <w:rPr>
          <w:rFonts w:ascii="Times New Roman"/>
          <w:sz w:val="28"/>
        </w:rPr>
        <w:t>Constraints</w:t>
      </w:r>
    </w:p>
    <w:p w:rsidR="000418F5" w:rsidRPr="00B95B93" w:rsidRDefault="00282A5F">
      <w:pPr>
        <w:pStyle w:val="ListParagraph"/>
        <w:numPr>
          <w:ilvl w:val="1"/>
          <w:numId w:val="1"/>
        </w:numPr>
        <w:tabs>
          <w:tab w:val="left" w:pos="1561"/>
        </w:tabs>
        <w:spacing w:before="58" w:line="334" w:lineRule="exact"/>
        <w:rPr>
          <w:rFonts w:ascii="Times New Roman" w:eastAsia="Times New Roman" w:hAnsi="Times New Roman" w:cs="Times New Roman"/>
          <w:sz w:val="28"/>
          <w:szCs w:val="28"/>
        </w:rPr>
      </w:pPr>
      <w:proofErr w:type="spellStart"/>
      <w:r w:rsidRPr="00B95B93">
        <w:rPr>
          <w:rFonts w:ascii="Times New Roman"/>
          <w:sz w:val="28"/>
        </w:rPr>
        <w:t>create_clock</w:t>
      </w:r>
      <w:proofErr w:type="spellEnd"/>
      <w:r w:rsidRPr="00B95B93">
        <w:rPr>
          <w:rFonts w:ascii="Times New Roman"/>
          <w:sz w:val="28"/>
        </w:rPr>
        <w:t xml:space="preserve"> -name "CLK_0" -period 30 -waveform { 0.000 15.000 </w:t>
      </w:r>
      <w:r w:rsidRPr="00B95B93">
        <w:rPr>
          <w:rFonts w:ascii="Times New Roman"/>
          <w:spacing w:val="39"/>
          <w:sz w:val="28"/>
        </w:rPr>
        <w:t xml:space="preserve"> </w:t>
      </w:r>
      <w:r w:rsidRPr="00B95B93">
        <w:rPr>
          <w:rFonts w:ascii="Times New Roman"/>
          <w:sz w:val="28"/>
        </w:rPr>
        <w:t>}</w:t>
      </w:r>
    </w:p>
    <w:p w:rsidR="000418F5" w:rsidRPr="00B95B93" w:rsidRDefault="00282A5F">
      <w:pPr>
        <w:pStyle w:val="BodyText"/>
        <w:spacing w:before="0" w:line="311" w:lineRule="exact"/>
        <w:ind w:left="1560" w:right="89"/>
      </w:pPr>
      <w:proofErr w:type="gramStart"/>
      <w:r w:rsidRPr="00B95B93">
        <w:t xml:space="preserve">{ </w:t>
      </w:r>
      <w:proofErr w:type="spellStart"/>
      <w:r w:rsidRPr="00B95B93">
        <w:t>clock</w:t>
      </w:r>
      <w:proofErr w:type="gramEnd"/>
      <w:r w:rsidRPr="00B95B93">
        <w:t>_c</w:t>
      </w:r>
      <w:proofErr w:type="spellEnd"/>
      <w:r w:rsidRPr="00B95B93">
        <w:t xml:space="preserve">  }//creates clock period and duty</w:t>
      </w:r>
      <w:r w:rsidRPr="00B95B93">
        <w:rPr>
          <w:spacing w:val="-12"/>
        </w:rPr>
        <w:t xml:space="preserve"> </w:t>
      </w:r>
      <w:r w:rsidRPr="00B95B93">
        <w:t>cycle.</w:t>
      </w:r>
    </w:p>
    <w:p w:rsidR="000418F5" w:rsidRPr="00B95B93" w:rsidRDefault="00282A5F">
      <w:pPr>
        <w:pStyle w:val="ListParagraph"/>
        <w:numPr>
          <w:ilvl w:val="1"/>
          <w:numId w:val="1"/>
        </w:numPr>
        <w:tabs>
          <w:tab w:val="left" w:pos="1561"/>
        </w:tabs>
        <w:spacing w:before="59"/>
        <w:rPr>
          <w:rFonts w:ascii="Times New Roman" w:eastAsia="Times New Roman" w:hAnsi="Times New Roman" w:cs="Times New Roman"/>
          <w:sz w:val="28"/>
          <w:szCs w:val="28"/>
        </w:rPr>
      </w:pPr>
      <w:proofErr w:type="spellStart"/>
      <w:r w:rsidRPr="00B95B93">
        <w:rPr>
          <w:rFonts w:ascii="Times New Roman"/>
          <w:sz w:val="28"/>
        </w:rPr>
        <w:t>set_clock_uncertainty</w:t>
      </w:r>
      <w:proofErr w:type="spellEnd"/>
      <w:r w:rsidRPr="00B95B93">
        <w:rPr>
          <w:rFonts w:ascii="Times New Roman"/>
          <w:sz w:val="28"/>
        </w:rPr>
        <w:t xml:space="preserve"> 0.14 CLK_0 //Clock</w:t>
      </w:r>
      <w:r w:rsidRPr="00B95B93">
        <w:rPr>
          <w:rFonts w:ascii="Times New Roman"/>
          <w:spacing w:val="-11"/>
          <w:sz w:val="28"/>
        </w:rPr>
        <w:t xml:space="preserve"> </w:t>
      </w:r>
      <w:r w:rsidRPr="00B95B93">
        <w:rPr>
          <w:rFonts w:ascii="Times New Roman"/>
          <w:sz w:val="28"/>
        </w:rPr>
        <w:t>Skew</w:t>
      </w:r>
    </w:p>
    <w:p w:rsidR="000418F5" w:rsidRPr="00B95B93" w:rsidRDefault="00282A5F">
      <w:pPr>
        <w:pStyle w:val="ListParagraph"/>
        <w:numPr>
          <w:ilvl w:val="1"/>
          <w:numId w:val="1"/>
        </w:numPr>
        <w:tabs>
          <w:tab w:val="left" w:pos="1561"/>
        </w:tabs>
        <w:spacing w:before="40" w:line="322" w:lineRule="exact"/>
        <w:ind w:right="116"/>
        <w:rPr>
          <w:rFonts w:ascii="Times New Roman" w:eastAsia="Times New Roman" w:hAnsi="Times New Roman" w:cs="Times New Roman"/>
          <w:sz w:val="28"/>
          <w:szCs w:val="28"/>
        </w:rPr>
      </w:pPr>
      <w:proofErr w:type="spellStart"/>
      <w:r w:rsidRPr="00B95B93">
        <w:rPr>
          <w:rFonts w:ascii="Times New Roman"/>
          <w:sz w:val="28"/>
        </w:rPr>
        <w:t>set_input_delay</w:t>
      </w:r>
      <w:proofErr w:type="spellEnd"/>
      <w:r w:rsidRPr="00B95B93">
        <w:rPr>
          <w:rFonts w:ascii="Times New Roman"/>
          <w:sz w:val="28"/>
        </w:rPr>
        <w:t xml:space="preserve"> 2.0 -max -clock CLK_0 [</w:t>
      </w:r>
      <w:proofErr w:type="spellStart"/>
      <w:r w:rsidRPr="00B95B93">
        <w:rPr>
          <w:rFonts w:ascii="Times New Roman"/>
          <w:sz w:val="28"/>
        </w:rPr>
        <w:t>remove_from_collection</w:t>
      </w:r>
      <w:proofErr w:type="spellEnd"/>
      <w:r w:rsidRPr="00B95B93">
        <w:rPr>
          <w:rFonts w:ascii="Times New Roman"/>
          <w:sz w:val="28"/>
        </w:rPr>
        <w:t xml:space="preserve"> [</w:t>
      </w:r>
      <w:proofErr w:type="spellStart"/>
      <w:r w:rsidRPr="00B95B93">
        <w:rPr>
          <w:rFonts w:ascii="Times New Roman"/>
          <w:sz w:val="28"/>
        </w:rPr>
        <w:t>all_inputs</w:t>
      </w:r>
      <w:proofErr w:type="spellEnd"/>
      <w:r w:rsidRPr="00B95B93">
        <w:rPr>
          <w:rFonts w:ascii="Times New Roman"/>
          <w:sz w:val="28"/>
        </w:rPr>
        <w:t xml:space="preserve">] </w:t>
      </w:r>
      <w:proofErr w:type="spellStart"/>
      <w:r w:rsidRPr="00B95B93">
        <w:rPr>
          <w:rFonts w:ascii="Times New Roman"/>
          <w:sz w:val="28"/>
        </w:rPr>
        <w:t>clock_c</w:t>
      </w:r>
      <w:proofErr w:type="spellEnd"/>
      <w:r w:rsidRPr="00B95B93">
        <w:rPr>
          <w:rFonts w:ascii="Times New Roman"/>
          <w:sz w:val="28"/>
        </w:rPr>
        <w:t>] //input delay except for</w:t>
      </w:r>
      <w:r w:rsidRPr="00B95B93">
        <w:rPr>
          <w:rFonts w:ascii="Times New Roman"/>
          <w:spacing w:val="-11"/>
          <w:sz w:val="28"/>
        </w:rPr>
        <w:t xml:space="preserve"> </w:t>
      </w:r>
      <w:r w:rsidRPr="00B95B93">
        <w:rPr>
          <w:rFonts w:ascii="Times New Roman"/>
          <w:sz w:val="28"/>
        </w:rPr>
        <w:t>clock.</w:t>
      </w:r>
    </w:p>
    <w:p w:rsidR="000418F5" w:rsidRPr="00B95B93" w:rsidRDefault="00282A5F">
      <w:pPr>
        <w:pStyle w:val="ListParagraph"/>
        <w:numPr>
          <w:ilvl w:val="1"/>
          <w:numId w:val="1"/>
        </w:numPr>
        <w:tabs>
          <w:tab w:val="left" w:pos="1561"/>
        </w:tabs>
        <w:spacing w:before="56"/>
        <w:ind w:hanging="360"/>
        <w:rPr>
          <w:rFonts w:ascii="Times New Roman" w:eastAsia="Times New Roman" w:hAnsi="Times New Roman" w:cs="Times New Roman"/>
          <w:sz w:val="28"/>
          <w:szCs w:val="28"/>
        </w:rPr>
      </w:pPr>
      <w:proofErr w:type="spellStart"/>
      <w:r w:rsidRPr="00B95B93">
        <w:rPr>
          <w:rFonts w:ascii="Times New Roman"/>
          <w:sz w:val="28"/>
        </w:rPr>
        <w:t>set_output_delay</w:t>
      </w:r>
      <w:proofErr w:type="spellEnd"/>
      <w:r w:rsidRPr="00B95B93">
        <w:rPr>
          <w:rFonts w:ascii="Times New Roman"/>
          <w:sz w:val="28"/>
        </w:rPr>
        <w:t xml:space="preserve"> 0.5 -max -clock CLK_0</w:t>
      </w:r>
      <w:r w:rsidRPr="00B95B93">
        <w:rPr>
          <w:rFonts w:ascii="Times New Roman"/>
          <w:spacing w:val="-16"/>
          <w:sz w:val="28"/>
        </w:rPr>
        <w:t xml:space="preserve"> </w:t>
      </w:r>
      <w:r w:rsidRPr="00B95B93">
        <w:rPr>
          <w:rFonts w:ascii="Times New Roman"/>
          <w:sz w:val="28"/>
        </w:rPr>
        <w:t>[</w:t>
      </w:r>
      <w:proofErr w:type="spellStart"/>
      <w:r w:rsidRPr="00B95B93">
        <w:rPr>
          <w:rFonts w:ascii="Times New Roman"/>
          <w:sz w:val="28"/>
        </w:rPr>
        <w:t>all_outputs</w:t>
      </w:r>
      <w:proofErr w:type="spellEnd"/>
      <w:r w:rsidRPr="00B95B93">
        <w:rPr>
          <w:rFonts w:ascii="Times New Roman"/>
          <w:sz w:val="28"/>
        </w:rPr>
        <w:t>]</w:t>
      </w:r>
    </w:p>
    <w:p w:rsidR="000418F5" w:rsidRPr="00B95B93" w:rsidRDefault="00282A5F">
      <w:pPr>
        <w:pStyle w:val="ListParagraph"/>
        <w:numPr>
          <w:ilvl w:val="0"/>
          <w:numId w:val="1"/>
        </w:numPr>
        <w:tabs>
          <w:tab w:val="left" w:pos="841"/>
        </w:tabs>
        <w:spacing w:before="36"/>
        <w:ind w:left="840"/>
        <w:rPr>
          <w:rFonts w:ascii="Times New Roman" w:eastAsia="Times New Roman" w:hAnsi="Times New Roman" w:cs="Times New Roman"/>
          <w:sz w:val="28"/>
          <w:szCs w:val="28"/>
        </w:rPr>
      </w:pPr>
      <w:r w:rsidRPr="00B95B93">
        <w:rPr>
          <w:rFonts w:ascii="Times New Roman"/>
          <w:sz w:val="28"/>
        </w:rPr>
        <w:t>Design</w:t>
      </w:r>
      <w:r w:rsidRPr="00B95B93">
        <w:rPr>
          <w:rFonts w:ascii="Times New Roman"/>
          <w:spacing w:val="-4"/>
          <w:sz w:val="28"/>
        </w:rPr>
        <w:t xml:space="preserve"> </w:t>
      </w:r>
      <w:r w:rsidRPr="00B95B93">
        <w:rPr>
          <w:rFonts w:ascii="Times New Roman"/>
          <w:sz w:val="28"/>
        </w:rPr>
        <w:t>Constraints</w:t>
      </w:r>
    </w:p>
    <w:p w:rsidR="000418F5" w:rsidRPr="00B95B93" w:rsidRDefault="00282A5F">
      <w:pPr>
        <w:pStyle w:val="BodyText"/>
        <w:spacing w:before="58"/>
        <w:ind w:left="1200" w:right="89"/>
      </w:pPr>
      <w:r w:rsidRPr="00B95B93">
        <w:rPr>
          <w:rFonts w:ascii="Courier New"/>
        </w:rPr>
        <w:t xml:space="preserve">o </w:t>
      </w:r>
      <w:proofErr w:type="spellStart"/>
      <w:r w:rsidRPr="00B95B93">
        <w:t>set_max_area</w:t>
      </w:r>
      <w:proofErr w:type="spellEnd"/>
      <w:r w:rsidRPr="00B95B93">
        <w:rPr>
          <w:spacing w:val="19"/>
        </w:rPr>
        <w:t xml:space="preserve"> </w:t>
      </w:r>
      <w:r w:rsidRPr="00B95B93">
        <w:t>1000.000000</w:t>
      </w:r>
    </w:p>
    <w:p w:rsidR="000418F5" w:rsidRPr="00B95B93" w:rsidRDefault="00282A5F">
      <w:pPr>
        <w:pStyle w:val="ListParagraph"/>
        <w:numPr>
          <w:ilvl w:val="1"/>
          <w:numId w:val="1"/>
        </w:numPr>
        <w:tabs>
          <w:tab w:val="left" w:pos="1561"/>
        </w:tabs>
        <w:spacing w:before="37"/>
        <w:ind w:hanging="360"/>
        <w:rPr>
          <w:rFonts w:ascii="Times New Roman" w:eastAsia="Times New Roman" w:hAnsi="Times New Roman" w:cs="Times New Roman"/>
          <w:sz w:val="28"/>
          <w:szCs w:val="28"/>
        </w:rPr>
      </w:pPr>
      <w:proofErr w:type="spellStart"/>
      <w:r w:rsidRPr="00B95B93">
        <w:rPr>
          <w:rFonts w:ascii="Times New Roman"/>
          <w:sz w:val="28"/>
        </w:rPr>
        <w:t>set_max_dynamic_power</w:t>
      </w:r>
      <w:proofErr w:type="spellEnd"/>
      <w:r w:rsidRPr="00B95B93">
        <w:rPr>
          <w:rFonts w:ascii="Times New Roman"/>
          <w:sz w:val="28"/>
        </w:rPr>
        <w:t xml:space="preserve">  0.2</w:t>
      </w:r>
      <w:r w:rsidRPr="00B95B93">
        <w:rPr>
          <w:rFonts w:ascii="Times New Roman"/>
          <w:spacing w:val="-7"/>
          <w:sz w:val="28"/>
        </w:rPr>
        <w:t xml:space="preserve"> </w:t>
      </w:r>
      <w:proofErr w:type="spellStart"/>
      <w:r w:rsidRPr="00B95B93">
        <w:rPr>
          <w:rFonts w:ascii="Times New Roman"/>
          <w:sz w:val="28"/>
        </w:rPr>
        <w:t>uW</w:t>
      </w:r>
      <w:proofErr w:type="spellEnd"/>
    </w:p>
    <w:p w:rsidR="000418F5" w:rsidRPr="00B95B93" w:rsidRDefault="00282A5F">
      <w:pPr>
        <w:pStyle w:val="ListParagraph"/>
        <w:numPr>
          <w:ilvl w:val="1"/>
          <w:numId w:val="1"/>
        </w:numPr>
        <w:tabs>
          <w:tab w:val="left" w:pos="1561"/>
        </w:tabs>
        <w:spacing w:before="36"/>
        <w:ind w:hanging="360"/>
        <w:rPr>
          <w:rFonts w:ascii="Times New Roman" w:eastAsia="Times New Roman" w:hAnsi="Times New Roman" w:cs="Times New Roman"/>
          <w:sz w:val="28"/>
          <w:szCs w:val="28"/>
        </w:rPr>
      </w:pPr>
      <w:proofErr w:type="spellStart"/>
      <w:r w:rsidRPr="00B95B93">
        <w:rPr>
          <w:rFonts w:ascii="Times New Roman"/>
          <w:sz w:val="28"/>
        </w:rPr>
        <w:t>set_max_leakage_power</w:t>
      </w:r>
      <w:proofErr w:type="spellEnd"/>
      <w:r w:rsidRPr="00B95B93">
        <w:rPr>
          <w:rFonts w:ascii="Times New Roman"/>
          <w:sz w:val="28"/>
        </w:rPr>
        <w:t xml:space="preserve"> 0.005</w:t>
      </w:r>
      <w:r w:rsidRPr="00B95B93">
        <w:rPr>
          <w:rFonts w:ascii="Times New Roman"/>
          <w:spacing w:val="-7"/>
          <w:sz w:val="28"/>
        </w:rPr>
        <w:t xml:space="preserve"> </w:t>
      </w:r>
      <w:proofErr w:type="spellStart"/>
      <w:r w:rsidRPr="00B95B93">
        <w:rPr>
          <w:rFonts w:ascii="Times New Roman"/>
          <w:sz w:val="28"/>
        </w:rPr>
        <w:t>uW</w:t>
      </w:r>
      <w:proofErr w:type="spellEnd"/>
    </w:p>
    <w:p w:rsidR="000418F5" w:rsidRPr="00B95B93" w:rsidRDefault="00282A5F">
      <w:pPr>
        <w:pStyle w:val="ListParagraph"/>
        <w:numPr>
          <w:ilvl w:val="1"/>
          <w:numId w:val="1"/>
        </w:numPr>
        <w:tabs>
          <w:tab w:val="left" w:pos="1561"/>
        </w:tabs>
        <w:spacing w:before="36"/>
        <w:ind w:hanging="360"/>
        <w:rPr>
          <w:rFonts w:ascii="Times New Roman" w:eastAsia="Times New Roman" w:hAnsi="Times New Roman" w:cs="Times New Roman"/>
          <w:sz w:val="28"/>
          <w:szCs w:val="28"/>
        </w:rPr>
      </w:pPr>
      <w:proofErr w:type="spellStart"/>
      <w:r w:rsidRPr="00B95B93">
        <w:rPr>
          <w:rFonts w:ascii="Times New Roman"/>
          <w:sz w:val="28"/>
        </w:rPr>
        <w:t>set_max_total_power</w:t>
      </w:r>
      <w:proofErr w:type="spellEnd"/>
      <w:r w:rsidRPr="00B95B93">
        <w:rPr>
          <w:rFonts w:ascii="Times New Roman"/>
          <w:sz w:val="28"/>
        </w:rPr>
        <w:t xml:space="preserve"> 0.5</w:t>
      </w:r>
      <w:r w:rsidRPr="00B95B93">
        <w:rPr>
          <w:rFonts w:ascii="Times New Roman"/>
          <w:spacing w:val="-6"/>
          <w:sz w:val="28"/>
        </w:rPr>
        <w:t xml:space="preserve"> </w:t>
      </w:r>
      <w:proofErr w:type="spellStart"/>
      <w:r w:rsidRPr="00B95B93">
        <w:rPr>
          <w:rFonts w:ascii="Times New Roman"/>
          <w:sz w:val="28"/>
        </w:rPr>
        <w:t>uW</w:t>
      </w:r>
      <w:proofErr w:type="spellEnd"/>
    </w:p>
    <w:p w:rsidR="000418F5" w:rsidRPr="00B95B93" w:rsidRDefault="00282A5F">
      <w:pPr>
        <w:pStyle w:val="BodyText"/>
        <w:spacing w:before="37"/>
        <w:ind w:left="120" w:right="89" w:firstLine="360"/>
      </w:pPr>
      <w:r w:rsidRPr="00B95B93">
        <w:t>You can also compile your design from the console with the following commands:</w:t>
      </w:r>
    </w:p>
    <w:p w:rsidR="000418F5" w:rsidRPr="00B95B93" w:rsidRDefault="00282A5F">
      <w:pPr>
        <w:spacing w:before="204" w:line="281" w:lineRule="exact"/>
        <w:ind w:left="120" w:right="89"/>
        <w:rPr>
          <w:rFonts w:ascii="Cambria" w:eastAsia="Cambria" w:hAnsi="Cambria" w:cs="Cambria"/>
          <w:sz w:val="24"/>
          <w:szCs w:val="24"/>
        </w:rPr>
      </w:pPr>
      <w:proofErr w:type="spellStart"/>
      <w:r w:rsidRPr="00B95B93">
        <w:rPr>
          <w:rFonts w:ascii="Cambria"/>
          <w:sz w:val="24"/>
        </w:rPr>
        <w:t>current_design</w:t>
      </w:r>
      <w:proofErr w:type="spellEnd"/>
      <w:r w:rsidRPr="00B95B93">
        <w:rPr>
          <w:rFonts w:ascii="Cambria"/>
          <w:sz w:val="24"/>
        </w:rPr>
        <w:t xml:space="preserve"> cf_cordic_r_8_8_8 //this is the name of the top</w:t>
      </w:r>
      <w:r w:rsidRPr="00B95B93">
        <w:rPr>
          <w:rFonts w:ascii="Cambria"/>
          <w:spacing w:val="-31"/>
          <w:sz w:val="24"/>
        </w:rPr>
        <w:t xml:space="preserve"> </w:t>
      </w:r>
      <w:r w:rsidRPr="00B95B93">
        <w:rPr>
          <w:rFonts w:ascii="Cambria"/>
          <w:sz w:val="24"/>
        </w:rPr>
        <w:t>level</w:t>
      </w:r>
    </w:p>
    <w:p w:rsidR="000418F5" w:rsidRPr="00B95B93" w:rsidRDefault="00282A5F">
      <w:pPr>
        <w:ind w:left="120" w:right="572"/>
        <w:rPr>
          <w:rFonts w:ascii="Cambria" w:eastAsia="Cambria" w:hAnsi="Cambria" w:cs="Cambria"/>
          <w:sz w:val="24"/>
          <w:szCs w:val="24"/>
        </w:rPr>
      </w:pPr>
      <w:r w:rsidRPr="00B95B93">
        <w:rPr>
          <w:rFonts w:ascii="Cambria" w:eastAsia="Cambria" w:hAnsi="Cambria" w:cs="Cambria"/>
          <w:sz w:val="24"/>
          <w:szCs w:val="24"/>
        </w:rPr>
        <w:t>compile ‐</w:t>
      </w:r>
      <w:proofErr w:type="spellStart"/>
      <w:r w:rsidRPr="00B95B93">
        <w:rPr>
          <w:rFonts w:ascii="Cambria" w:eastAsia="Cambria" w:hAnsi="Cambria" w:cs="Cambria"/>
          <w:sz w:val="24"/>
          <w:szCs w:val="24"/>
        </w:rPr>
        <w:t>map_effort</w:t>
      </w:r>
      <w:proofErr w:type="spellEnd"/>
      <w:r w:rsidRPr="00B95B93">
        <w:rPr>
          <w:rFonts w:ascii="Cambria" w:eastAsia="Cambria" w:hAnsi="Cambria" w:cs="Cambria"/>
          <w:sz w:val="24"/>
          <w:szCs w:val="24"/>
        </w:rPr>
        <w:t xml:space="preserve"> high ‐</w:t>
      </w:r>
      <w:proofErr w:type="spellStart"/>
      <w:r w:rsidRPr="00B95B93">
        <w:rPr>
          <w:rFonts w:ascii="Cambria" w:eastAsia="Cambria" w:hAnsi="Cambria" w:cs="Cambria"/>
          <w:sz w:val="24"/>
          <w:szCs w:val="24"/>
        </w:rPr>
        <w:t>area_effort</w:t>
      </w:r>
      <w:proofErr w:type="spellEnd"/>
      <w:r w:rsidRPr="00B95B93">
        <w:rPr>
          <w:rFonts w:ascii="Cambria" w:eastAsia="Cambria" w:hAnsi="Cambria" w:cs="Cambria"/>
          <w:sz w:val="24"/>
          <w:szCs w:val="24"/>
        </w:rPr>
        <w:t xml:space="preserve"> high //select different efforts just to see what fits best.</w:t>
      </w:r>
    </w:p>
    <w:p w:rsidR="000418F5" w:rsidRPr="00B95B93" w:rsidRDefault="00282A5F">
      <w:pPr>
        <w:pStyle w:val="BodyText"/>
        <w:spacing w:before="196"/>
        <w:ind w:right="89" w:firstLine="360"/>
      </w:pPr>
      <w:r w:rsidRPr="00B95B93">
        <w:t>Look at your console and you can see what the compiler is doing as well as a final</w:t>
      </w:r>
      <w:r w:rsidRPr="00B95B93">
        <w:rPr>
          <w:spacing w:val="-3"/>
        </w:rPr>
        <w:t xml:space="preserve"> </w:t>
      </w:r>
      <w:r w:rsidRPr="00B95B93">
        <w:t>report.</w:t>
      </w:r>
    </w:p>
    <w:p w:rsidR="000418F5" w:rsidRPr="00B95B93" w:rsidRDefault="000418F5">
      <w:pPr>
        <w:sectPr w:rsidR="000418F5" w:rsidRPr="00B95B93">
          <w:pgSz w:w="12240" w:h="15840"/>
          <w:pgMar w:top="1440" w:right="1320" w:bottom="280" w:left="1320" w:header="720" w:footer="720" w:gutter="0"/>
          <w:cols w:space="720"/>
        </w:sectPr>
      </w:pPr>
    </w:p>
    <w:p w:rsidR="000418F5" w:rsidRPr="00B95B93" w:rsidRDefault="00282A5F">
      <w:pPr>
        <w:ind w:left="1378"/>
        <w:rPr>
          <w:rFonts w:ascii="Times New Roman" w:eastAsia="Times New Roman" w:hAnsi="Times New Roman" w:cs="Times New Roman"/>
          <w:sz w:val="20"/>
          <w:szCs w:val="20"/>
        </w:rPr>
      </w:pPr>
      <w:r w:rsidRPr="00B95B93">
        <w:rPr>
          <w:rFonts w:ascii="Times New Roman" w:eastAsia="Times New Roman" w:hAnsi="Times New Roman" w:cs="Times New Roman"/>
          <w:noProof/>
          <w:sz w:val="20"/>
          <w:szCs w:val="20"/>
        </w:rPr>
        <w:lastRenderedPageBreak/>
        <w:drawing>
          <wp:inline distT="0" distB="0" distL="0" distR="0">
            <wp:extent cx="3863625" cy="2460117"/>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3863625" cy="2460117"/>
                    </a:xfrm>
                    <a:prstGeom prst="rect">
                      <a:avLst/>
                    </a:prstGeom>
                  </pic:spPr>
                </pic:pic>
              </a:graphicData>
            </a:graphic>
          </wp:inline>
        </w:drawing>
      </w:r>
    </w:p>
    <w:p w:rsidR="000418F5" w:rsidRPr="00B95B93" w:rsidRDefault="000418F5">
      <w:pPr>
        <w:spacing w:before="5"/>
        <w:rPr>
          <w:rFonts w:ascii="Times New Roman" w:eastAsia="Times New Roman" w:hAnsi="Times New Roman" w:cs="Times New Roman"/>
          <w:sz w:val="13"/>
          <w:szCs w:val="13"/>
        </w:rPr>
      </w:pPr>
    </w:p>
    <w:p w:rsidR="000418F5" w:rsidRPr="00B95B93" w:rsidRDefault="00282A5F">
      <w:pPr>
        <w:pStyle w:val="BodyText"/>
        <w:spacing w:before="64"/>
      </w:pPr>
      <w:r w:rsidRPr="00B95B93">
        <w:t>Go to Timing</w:t>
      </w:r>
      <w:r w:rsidRPr="00B95B93">
        <w:rPr>
          <w:rFonts w:ascii="Arial"/>
        </w:rPr>
        <w:t>7</w:t>
      </w:r>
      <w:r w:rsidRPr="00B95B93">
        <w:t xml:space="preserve">Report </w:t>
      </w:r>
      <w:proofErr w:type="gramStart"/>
      <w:r w:rsidRPr="00B95B93">
        <w:t xml:space="preserve">Timing </w:t>
      </w:r>
      <w:r w:rsidRPr="00B95B93">
        <w:rPr>
          <w:spacing w:val="39"/>
        </w:rPr>
        <w:t xml:space="preserve"> </w:t>
      </w:r>
      <w:r w:rsidRPr="00B95B93">
        <w:t>Path</w:t>
      </w:r>
      <w:proofErr w:type="gramEnd"/>
    </w:p>
    <w:p w:rsidR="000418F5" w:rsidRPr="00B95B93" w:rsidRDefault="000418F5">
      <w:pPr>
        <w:spacing w:before="9"/>
        <w:rPr>
          <w:rFonts w:ascii="Times New Roman" w:eastAsia="Times New Roman" w:hAnsi="Times New Roman" w:cs="Times New Roman"/>
          <w:sz w:val="17"/>
          <w:szCs w:val="17"/>
        </w:rPr>
      </w:pPr>
    </w:p>
    <w:p w:rsidR="000418F5" w:rsidRPr="00B95B93" w:rsidRDefault="00282A5F">
      <w:pPr>
        <w:ind w:left="2389"/>
        <w:rPr>
          <w:rFonts w:ascii="Times New Roman" w:eastAsia="Times New Roman" w:hAnsi="Times New Roman" w:cs="Times New Roman"/>
          <w:sz w:val="20"/>
          <w:szCs w:val="20"/>
        </w:rPr>
      </w:pPr>
      <w:r w:rsidRPr="00B95B93">
        <w:rPr>
          <w:rFonts w:ascii="Times New Roman" w:eastAsia="Times New Roman" w:hAnsi="Times New Roman" w:cs="Times New Roman"/>
          <w:noProof/>
          <w:sz w:val="20"/>
          <w:szCs w:val="20"/>
        </w:rPr>
        <w:drawing>
          <wp:inline distT="0" distB="0" distL="0" distR="0">
            <wp:extent cx="2612659" cy="2597372"/>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2612659" cy="2597372"/>
                    </a:xfrm>
                    <a:prstGeom prst="rect">
                      <a:avLst/>
                    </a:prstGeom>
                  </pic:spPr>
                </pic:pic>
              </a:graphicData>
            </a:graphic>
          </wp:inline>
        </w:drawing>
      </w:r>
    </w:p>
    <w:p w:rsidR="000418F5" w:rsidRPr="00B95B93" w:rsidRDefault="00282A5F">
      <w:pPr>
        <w:pStyle w:val="BodyText"/>
        <w:spacing w:before="184"/>
        <w:ind w:left="120"/>
      </w:pPr>
      <w:r w:rsidRPr="00B95B93">
        <w:t>Click ok on the new</w:t>
      </w:r>
      <w:r w:rsidRPr="00B95B93">
        <w:rPr>
          <w:spacing w:val="-5"/>
        </w:rPr>
        <w:t xml:space="preserve"> </w:t>
      </w:r>
      <w:r w:rsidRPr="00B95B93">
        <w:t>window.</w:t>
      </w:r>
    </w:p>
    <w:p w:rsidR="000418F5" w:rsidRPr="00B95B93" w:rsidRDefault="000418F5">
      <w:pPr>
        <w:sectPr w:rsidR="000418F5" w:rsidRPr="00B95B93">
          <w:pgSz w:w="12240" w:h="15840"/>
          <w:pgMar w:top="1440" w:right="1720" w:bottom="280" w:left="1680" w:header="720" w:footer="720" w:gutter="0"/>
          <w:cols w:space="720"/>
        </w:sectPr>
      </w:pPr>
    </w:p>
    <w:p w:rsidR="000418F5" w:rsidRPr="00B95B93" w:rsidRDefault="00282A5F">
      <w:pPr>
        <w:ind w:left="3056"/>
        <w:rPr>
          <w:rFonts w:ascii="Times New Roman" w:eastAsia="Times New Roman" w:hAnsi="Times New Roman" w:cs="Times New Roman"/>
          <w:sz w:val="20"/>
          <w:szCs w:val="20"/>
        </w:rPr>
      </w:pPr>
      <w:r w:rsidRPr="00B95B93">
        <w:rPr>
          <w:rFonts w:ascii="Times New Roman" w:eastAsia="Times New Roman" w:hAnsi="Times New Roman" w:cs="Times New Roman"/>
          <w:noProof/>
          <w:sz w:val="20"/>
          <w:szCs w:val="20"/>
        </w:rPr>
        <w:lastRenderedPageBreak/>
        <w:drawing>
          <wp:inline distT="0" distB="0" distL="0" distR="0">
            <wp:extent cx="2224993" cy="228028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2224993" cy="2280285"/>
                    </a:xfrm>
                    <a:prstGeom prst="rect">
                      <a:avLst/>
                    </a:prstGeom>
                  </pic:spPr>
                </pic:pic>
              </a:graphicData>
            </a:graphic>
          </wp:inline>
        </w:drawing>
      </w:r>
    </w:p>
    <w:p w:rsidR="000418F5" w:rsidRPr="00B95B93" w:rsidRDefault="000418F5">
      <w:pPr>
        <w:spacing w:before="3"/>
        <w:rPr>
          <w:rFonts w:ascii="Times New Roman" w:eastAsia="Times New Roman" w:hAnsi="Times New Roman" w:cs="Times New Roman"/>
          <w:sz w:val="10"/>
          <w:szCs w:val="10"/>
        </w:rPr>
      </w:pPr>
    </w:p>
    <w:p w:rsidR="000418F5" w:rsidRPr="00B95B93" w:rsidRDefault="00282A5F">
      <w:pPr>
        <w:pStyle w:val="BodyText"/>
        <w:spacing w:before="63"/>
        <w:ind w:right="116" w:firstLine="360"/>
        <w:jc w:val="both"/>
      </w:pPr>
      <w:r w:rsidRPr="00B95B93">
        <w:t>A report is generated for the critical path. If the timing requirement is met you will have zero or positive slack. If the slack is not met, then try making your clock slower.</w:t>
      </w:r>
    </w:p>
    <w:p w:rsidR="000418F5" w:rsidRPr="00B95B93" w:rsidRDefault="000418F5">
      <w:pPr>
        <w:spacing w:before="8"/>
        <w:rPr>
          <w:rFonts w:ascii="Times New Roman" w:eastAsia="Times New Roman" w:hAnsi="Times New Roman" w:cs="Times New Roman"/>
          <w:sz w:val="17"/>
          <w:szCs w:val="17"/>
        </w:rPr>
      </w:pPr>
    </w:p>
    <w:p w:rsidR="000418F5" w:rsidRPr="00B95B93" w:rsidRDefault="00282A5F">
      <w:pPr>
        <w:ind w:left="133"/>
        <w:rPr>
          <w:rFonts w:ascii="Times New Roman" w:eastAsia="Times New Roman" w:hAnsi="Times New Roman" w:cs="Times New Roman"/>
          <w:sz w:val="20"/>
          <w:szCs w:val="20"/>
        </w:rPr>
      </w:pPr>
      <w:r w:rsidRPr="00B95B93">
        <w:rPr>
          <w:rFonts w:ascii="Times New Roman" w:eastAsia="Times New Roman" w:hAnsi="Times New Roman" w:cs="Times New Roman"/>
          <w:noProof/>
          <w:sz w:val="20"/>
          <w:szCs w:val="20"/>
        </w:rPr>
        <w:drawing>
          <wp:inline distT="0" distB="0" distL="0" distR="0">
            <wp:extent cx="5953979" cy="248631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5953979" cy="2486310"/>
                    </a:xfrm>
                    <a:prstGeom prst="rect">
                      <a:avLst/>
                    </a:prstGeom>
                  </pic:spPr>
                </pic:pic>
              </a:graphicData>
            </a:graphic>
          </wp:inline>
        </w:drawing>
      </w:r>
    </w:p>
    <w:p w:rsidR="000418F5" w:rsidRPr="00B95B93" w:rsidRDefault="00282A5F">
      <w:pPr>
        <w:pStyle w:val="BodyText"/>
        <w:spacing w:before="180"/>
        <w:ind w:right="117" w:firstLine="360"/>
        <w:jc w:val="both"/>
      </w:pPr>
      <w:r w:rsidRPr="00B95B93">
        <w:t>Now save your design one more time using SAVE AS so only one file is created. You can overwrite the old</w:t>
      </w:r>
      <w:r w:rsidRPr="00B95B93">
        <w:rPr>
          <w:spacing w:val="-5"/>
        </w:rPr>
        <w:t xml:space="preserve"> </w:t>
      </w:r>
      <w:r w:rsidRPr="00B95B93">
        <w:t>files.</w:t>
      </w:r>
    </w:p>
    <w:p w:rsidR="000418F5" w:rsidRPr="00B95B93" w:rsidRDefault="00282A5F">
      <w:pPr>
        <w:pStyle w:val="BodyText"/>
        <w:spacing w:before="199"/>
        <w:ind w:left="479" w:right="89"/>
      </w:pPr>
      <w:r w:rsidRPr="00B95B93">
        <w:t>You can also get the constraints saved into a file for later use with</w:t>
      </w:r>
      <w:r w:rsidRPr="00B95B93">
        <w:rPr>
          <w:spacing w:val="-19"/>
        </w:rPr>
        <w:t xml:space="preserve"> </w:t>
      </w:r>
      <w:proofErr w:type="spellStart"/>
      <w:r w:rsidRPr="00B95B93">
        <w:t>PrimeTime</w:t>
      </w:r>
      <w:proofErr w:type="spellEnd"/>
    </w:p>
    <w:p w:rsidR="000418F5" w:rsidRPr="00B95B93" w:rsidRDefault="00282A5F">
      <w:pPr>
        <w:spacing w:before="204"/>
        <w:ind w:left="120" w:right="89"/>
        <w:rPr>
          <w:rFonts w:ascii="Cambria" w:eastAsia="Cambria" w:hAnsi="Cambria" w:cs="Cambria"/>
          <w:sz w:val="24"/>
          <w:szCs w:val="24"/>
        </w:rPr>
      </w:pPr>
      <w:proofErr w:type="spellStart"/>
      <w:r w:rsidRPr="00B95B93">
        <w:rPr>
          <w:rFonts w:ascii="Cambria"/>
          <w:sz w:val="24"/>
        </w:rPr>
        <w:t>write_sdc</w:t>
      </w:r>
      <w:proofErr w:type="spellEnd"/>
      <w:r w:rsidRPr="00B95B93">
        <w:rPr>
          <w:rFonts w:ascii="Cambria"/>
          <w:sz w:val="24"/>
        </w:rPr>
        <w:t xml:space="preserve"> &lt;</w:t>
      </w:r>
      <w:proofErr w:type="spellStart"/>
      <w:r w:rsidRPr="00B95B93">
        <w:rPr>
          <w:rFonts w:ascii="Cambria"/>
          <w:sz w:val="24"/>
        </w:rPr>
        <w:t>filename.sdc</w:t>
      </w:r>
      <w:proofErr w:type="spellEnd"/>
      <w:r w:rsidRPr="00B95B93">
        <w:rPr>
          <w:rFonts w:ascii="Cambria"/>
          <w:sz w:val="24"/>
        </w:rPr>
        <w:t>&gt; //</w:t>
      </w:r>
      <w:proofErr w:type="spellStart"/>
      <w:r w:rsidRPr="00B95B93">
        <w:rPr>
          <w:rFonts w:ascii="Cambria"/>
          <w:sz w:val="24"/>
        </w:rPr>
        <w:t>TopLevel.sdc</w:t>
      </w:r>
      <w:proofErr w:type="spellEnd"/>
      <w:r w:rsidRPr="00B95B93">
        <w:rPr>
          <w:rFonts w:ascii="Cambria"/>
          <w:sz w:val="24"/>
        </w:rPr>
        <w:t xml:space="preserve"> in my</w:t>
      </w:r>
      <w:r w:rsidRPr="00B95B93">
        <w:rPr>
          <w:rFonts w:ascii="Cambria"/>
          <w:spacing w:val="-2"/>
          <w:sz w:val="24"/>
        </w:rPr>
        <w:t xml:space="preserve"> </w:t>
      </w:r>
      <w:r w:rsidRPr="00B95B93">
        <w:rPr>
          <w:rFonts w:ascii="Cambria"/>
          <w:sz w:val="24"/>
        </w:rPr>
        <w:t>case</w:t>
      </w:r>
    </w:p>
    <w:p w:rsidR="000418F5" w:rsidRPr="00B95B93" w:rsidRDefault="000418F5">
      <w:pPr>
        <w:rPr>
          <w:rFonts w:ascii="Cambria" w:eastAsia="Cambria" w:hAnsi="Cambria" w:cs="Cambria"/>
          <w:sz w:val="24"/>
          <w:szCs w:val="24"/>
        </w:rPr>
        <w:sectPr w:rsidR="000418F5" w:rsidRPr="00B95B93">
          <w:pgSz w:w="12240" w:h="15840"/>
          <w:pgMar w:top="1440" w:right="1320" w:bottom="280" w:left="1320" w:header="720" w:footer="720" w:gutter="0"/>
          <w:cols w:space="720"/>
        </w:sectPr>
      </w:pPr>
    </w:p>
    <w:p w:rsidR="000418F5" w:rsidRPr="00B95B93" w:rsidRDefault="00282A5F">
      <w:pPr>
        <w:pStyle w:val="Heading1"/>
        <w:ind w:right="186"/>
        <w:rPr>
          <w:b w:val="0"/>
          <w:bCs w:val="0"/>
        </w:rPr>
      </w:pPr>
      <w:r w:rsidRPr="00B95B93">
        <w:lastRenderedPageBreak/>
        <w:t xml:space="preserve">Post-Synthesis </w:t>
      </w:r>
      <w:proofErr w:type="spellStart"/>
      <w:r w:rsidRPr="00B95B93">
        <w:t>ModelSim</w:t>
      </w:r>
      <w:proofErr w:type="spellEnd"/>
      <w:r w:rsidRPr="00B95B93">
        <w:rPr>
          <w:spacing w:val="-9"/>
        </w:rPr>
        <w:t xml:space="preserve"> </w:t>
      </w:r>
      <w:r w:rsidRPr="00B95B93">
        <w:t>Simulation</w:t>
      </w:r>
    </w:p>
    <w:p w:rsidR="000418F5" w:rsidRPr="00B95B93" w:rsidRDefault="00282A5F">
      <w:pPr>
        <w:pStyle w:val="BodyText"/>
        <w:spacing w:before="197"/>
        <w:ind w:left="100" w:right="186" w:firstLine="359"/>
      </w:pPr>
      <w:r w:rsidRPr="00B95B93">
        <w:t xml:space="preserve">We need some Verilog files so that </w:t>
      </w:r>
      <w:proofErr w:type="spellStart"/>
      <w:r w:rsidRPr="00B95B93">
        <w:t>ModelSim</w:t>
      </w:r>
      <w:proofErr w:type="spellEnd"/>
      <w:r w:rsidRPr="00B95B93">
        <w:t xml:space="preserve"> takes into consideration </w:t>
      </w:r>
      <w:proofErr w:type="gramStart"/>
      <w:r w:rsidRPr="00B95B93">
        <w:t>the  delay</w:t>
      </w:r>
      <w:proofErr w:type="gramEnd"/>
      <w:r w:rsidRPr="00B95B93">
        <w:t xml:space="preserve"> in your</w:t>
      </w:r>
      <w:r w:rsidRPr="00B95B93">
        <w:rPr>
          <w:spacing w:val="-6"/>
        </w:rPr>
        <w:t xml:space="preserve"> </w:t>
      </w:r>
      <w:r w:rsidRPr="00B95B93">
        <w:t>gates.</w:t>
      </w:r>
    </w:p>
    <w:p w:rsidR="000418F5" w:rsidRPr="00B95B93" w:rsidRDefault="00282A5F">
      <w:pPr>
        <w:pStyle w:val="BodyText"/>
        <w:tabs>
          <w:tab w:val="left" w:pos="1315"/>
          <w:tab w:val="left" w:pos="2095"/>
          <w:tab w:val="left" w:pos="2689"/>
          <w:tab w:val="left" w:pos="3298"/>
          <w:tab w:val="left" w:pos="4474"/>
          <w:tab w:val="left" w:pos="5319"/>
          <w:tab w:val="left" w:pos="5928"/>
          <w:tab w:val="left" w:pos="6413"/>
          <w:tab w:val="left" w:pos="7021"/>
          <w:tab w:val="left" w:pos="8377"/>
        </w:tabs>
        <w:spacing w:before="60"/>
        <w:ind w:left="100" w:right="116" w:firstLine="359"/>
      </w:pPr>
      <w:r w:rsidRPr="00B95B93">
        <w:t xml:space="preserve">This process has created the Verilog files that include the delays for all the </w:t>
      </w:r>
      <w:r w:rsidRPr="00B95B93">
        <w:rPr>
          <w:w w:val="95"/>
        </w:rPr>
        <w:t>standard</w:t>
      </w:r>
      <w:r w:rsidRPr="00B95B93">
        <w:rPr>
          <w:w w:val="95"/>
        </w:rPr>
        <w:tab/>
        <w:t>cells</w:t>
      </w:r>
      <w:r w:rsidRPr="00B95B93">
        <w:rPr>
          <w:w w:val="95"/>
        </w:rPr>
        <w:tab/>
        <w:t>for</w:t>
      </w:r>
      <w:r w:rsidRPr="00B95B93">
        <w:rPr>
          <w:w w:val="95"/>
        </w:rPr>
        <w:tab/>
        <w:t>the</w:t>
      </w:r>
      <w:r w:rsidRPr="00B95B93">
        <w:rPr>
          <w:w w:val="95"/>
        </w:rPr>
        <w:tab/>
        <w:t>process.</w:t>
      </w:r>
      <w:r w:rsidRPr="00B95B93">
        <w:rPr>
          <w:w w:val="95"/>
        </w:rPr>
        <w:tab/>
        <w:t>They</w:t>
      </w:r>
      <w:r w:rsidRPr="00B95B93">
        <w:rPr>
          <w:w w:val="95"/>
        </w:rPr>
        <w:tab/>
        <w:t>are</w:t>
      </w:r>
      <w:r w:rsidRPr="00B95B93">
        <w:rPr>
          <w:w w:val="95"/>
        </w:rPr>
        <w:tab/>
        <w:t>in</w:t>
      </w:r>
      <w:r w:rsidRPr="00B95B93">
        <w:rPr>
          <w:w w:val="95"/>
        </w:rPr>
        <w:tab/>
        <w:t>the</w:t>
      </w:r>
      <w:r w:rsidRPr="00B95B93">
        <w:rPr>
          <w:w w:val="95"/>
        </w:rPr>
        <w:tab/>
        <w:t>following</w:t>
      </w:r>
      <w:r w:rsidRPr="00B95B93">
        <w:rPr>
          <w:w w:val="95"/>
        </w:rPr>
        <w:tab/>
      </w:r>
      <w:r w:rsidRPr="00B95B93">
        <w:t>directory.</w:t>
      </w:r>
    </w:p>
    <w:p w:rsidR="000418F5" w:rsidRPr="00B95B93" w:rsidRDefault="00282A5F">
      <w:pPr>
        <w:pStyle w:val="BodyText"/>
        <w:spacing w:before="0"/>
        <w:ind w:left="100" w:right="186"/>
      </w:pPr>
      <w:r w:rsidRPr="00B95B93">
        <w:rPr>
          <w:w w:val="95"/>
        </w:rPr>
        <w:t xml:space="preserve">/mscad/apps/Linux/synopsys/SAED_EDK90nm/Digital_Standard_Cell_Library/ve </w:t>
      </w:r>
      <w:proofErr w:type="spellStart"/>
      <w:r w:rsidRPr="00B95B93">
        <w:t>rilog</w:t>
      </w:r>
      <w:proofErr w:type="spellEnd"/>
      <w:r w:rsidRPr="00B95B93">
        <w:t>/</w:t>
      </w:r>
    </w:p>
    <w:p w:rsidR="000418F5" w:rsidRPr="00B95B93" w:rsidRDefault="00282A5F">
      <w:pPr>
        <w:pStyle w:val="BodyText"/>
        <w:ind w:left="100" w:right="186" w:firstLine="359"/>
      </w:pPr>
      <w:r w:rsidRPr="00B95B93">
        <w:t xml:space="preserve">Make sure you copy the whole directory along with your synthesized code to your </w:t>
      </w:r>
      <w:proofErr w:type="spellStart"/>
      <w:r w:rsidRPr="00B95B93">
        <w:t>ModelSim</w:t>
      </w:r>
      <w:proofErr w:type="spellEnd"/>
      <w:r w:rsidRPr="00B95B93">
        <w:t xml:space="preserve"> directory or project</w:t>
      </w:r>
      <w:r w:rsidRPr="00B95B93">
        <w:rPr>
          <w:spacing w:val="-12"/>
        </w:rPr>
        <w:t xml:space="preserve"> </w:t>
      </w:r>
      <w:r w:rsidRPr="00B95B93">
        <w:t>directory.</w:t>
      </w:r>
    </w:p>
    <w:p w:rsidR="000418F5" w:rsidRPr="00B95B93" w:rsidRDefault="000418F5">
      <w:pPr>
        <w:spacing w:before="5"/>
        <w:rPr>
          <w:rFonts w:ascii="Times New Roman" w:eastAsia="Times New Roman" w:hAnsi="Times New Roman" w:cs="Times New Roman"/>
          <w:sz w:val="38"/>
          <w:szCs w:val="38"/>
        </w:rPr>
      </w:pPr>
    </w:p>
    <w:p w:rsidR="000418F5" w:rsidRPr="00B95B93" w:rsidRDefault="00282A5F">
      <w:pPr>
        <w:pStyle w:val="BodyText"/>
        <w:spacing w:before="0"/>
        <w:ind w:left="100" w:right="186"/>
      </w:pPr>
      <w:r w:rsidRPr="00B95B93">
        <w:t>Open</w:t>
      </w:r>
      <w:r w:rsidRPr="00B95B93">
        <w:rPr>
          <w:spacing w:val="-4"/>
        </w:rPr>
        <w:t xml:space="preserve"> </w:t>
      </w:r>
      <w:proofErr w:type="spellStart"/>
      <w:r w:rsidRPr="00B95B93">
        <w:t>ModelSim</w:t>
      </w:r>
      <w:proofErr w:type="spellEnd"/>
    </w:p>
    <w:p w:rsidR="000418F5" w:rsidRPr="00B95B93" w:rsidRDefault="00282A5F">
      <w:pPr>
        <w:spacing w:before="63"/>
        <w:ind w:left="100" w:right="186"/>
        <w:rPr>
          <w:rFonts w:ascii="Cambria" w:eastAsia="Cambria" w:hAnsi="Cambria" w:cs="Cambria"/>
          <w:sz w:val="24"/>
          <w:szCs w:val="24"/>
        </w:rPr>
      </w:pPr>
      <w:r w:rsidRPr="00B95B93">
        <w:rPr>
          <w:rFonts w:ascii="Cambria"/>
          <w:sz w:val="24"/>
        </w:rPr>
        <w:t>$</w:t>
      </w:r>
      <w:proofErr w:type="spellStart"/>
      <w:r w:rsidRPr="00B95B93">
        <w:rPr>
          <w:rFonts w:ascii="Cambria"/>
          <w:sz w:val="24"/>
        </w:rPr>
        <w:t>tcsh</w:t>
      </w:r>
      <w:proofErr w:type="spellEnd"/>
    </w:p>
    <w:p w:rsidR="000418F5" w:rsidRPr="00B95B93" w:rsidRDefault="00282A5F">
      <w:pPr>
        <w:spacing w:line="281" w:lineRule="exact"/>
        <w:ind w:left="100" w:right="186"/>
        <w:rPr>
          <w:rFonts w:ascii="Cambria" w:eastAsia="Cambria" w:hAnsi="Cambria" w:cs="Cambria"/>
          <w:sz w:val="24"/>
          <w:szCs w:val="24"/>
        </w:rPr>
      </w:pPr>
      <w:r w:rsidRPr="00B95B93">
        <w:rPr>
          <w:rFonts w:ascii="Cambria"/>
          <w:sz w:val="24"/>
        </w:rPr>
        <w:t>$</w:t>
      </w:r>
      <w:proofErr w:type="spellStart"/>
      <w:r w:rsidRPr="00B95B93">
        <w:rPr>
          <w:rFonts w:ascii="Cambria"/>
          <w:sz w:val="24"/>
        </w:rPr>
        <w:t>modelsim</w:t>
      </w:r>
      <w:proofErr w:type="spellEnd"/>
    </w:p>
    <w:p w:rsidR="000418F5" w:rsidRPr="00B95B93" w:rsidRDefault="00282A5F">
      <w:pPr>
        <w:spacing w:line="281" w:lineRule="exact"/>
        <w:ind w:left="100" w:right="186"/>
        <w:rPr>
          <w:rFonts w:ascii="Cambria" w:eastAsia="Cambria" w:hAnsi="Cambria" w:cs="Cambria"/>
          <w:sz w:val="24"/>
          <w:szCs w:val="24"/>
        </w:rPr>
      </w:pPr>
      <w:r w:rsidRPr="00B95B93">
        <w:rPr>
          <w:rFonts w:ascii="Cambria"/>
          <w:sz w:val="24"/>
        </w:rPr>
        <w:t>$</w:t>
      </w:r>
      <w:proofErr w:type="spellStart"/>
      <w:r w:rsidRPr="00B95B93">
        <w:rPr>
          <w:rFonts w:ascii="Cambria"/>
          <w:sz w:val="24"/>
        </w:rPr>
        <w:t>vsim</w:t>
      </w:r>
      <w:proofErr w:type="spellEnd"/>
    </w:p>
    <w:p w:rsidR="000418F5" w:rsidRPr="00B95B93" w:rsidRDefault="000418F5">
      <w:pPr>
        <w:spacing w:before="10"/>
        <w:rPr>
          <w:rFonts w:ascii="Cambria" w:eastAsia="Cambria" w:hAnsi="Cambria" w:cs="Cambria"/>
          <w:sz w:val="26"/>
          <w:szCs w:val="26"/>
        </w:rPr>
      </w:pPr>
    </w:p>
    <w:p w:rsidR="000418F5" w:rsidRPr="00B95B93" w:rsidRDefault="00282A5F">
      <w:pPr>
        <w:pStyle w:val="BodyText"/>
        <w:spacing w:before="63" w:after="62"/>
        <w:ind w:left="460" w:right="186"/>
      </w:pPr>
      <w:r w:rsidRPr="00B95B93">
        <w:t>Create a library called</w:t>
      </w:r>
      <w:r w:rsidRPr="00B95B93">
        <w:rPr>
          <w:spacing w:val="-4"/>
        </w:rPr>
        <w:t xml:space="preserve"> </w:t>
      </w:r>
      <w:proofErr w:type="spellStart"/>
      <w:r w:rsidRPr="00B95B93">
        <w:t>work_syn</w:t>
      </w:r>
      <w:proofErr w:type="spellEnd"/>
      <w:r w:rsidRPr="00B95B93">
        <w:t>.</w:t>
      </w:r>
    </w:p>
    <w:p w:rsidR="000418F5" w:rsidRPr="00B95B93" w:rsidRDefault="00282A5F">
      <w:pPr>
        <w:ind w:left="1730"/>
        <w:rPr>
          <w:rFonts w:ascii="Times New Roman" w:eastAsia="Times New Roman" w:hAnsi="Times New Roman" w:cs="Times New Roman"/>
          <w:sz w:val="20"/>
          <w:szCs w:val="20"/>
        </w:rPr>
      </w:pPr>
      <w:r w:rsidRPr="00B95B93">
        <w:rPr>
          <w:rFonts w:ascii="Times New Roman" w:eastAsia="Times New Roman" w:hAnsi="Times New Roman" w:cs="Times New Roman"/>
          <w:noProof/>
          <w:sz w:val="20"/>
          <w:szCs w:val="20"/>
        </w:rPr>
        <w:drawing>
          <wp:inline distT="0" distB="0" distL="0" distR="0">
            <wp:extent cx="3876153" cy="2005583"/>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stretch>
                      <a:fillRect/>
                    </a:stretch>
                  </pic:blipFill>
                  <pic:spPr>
                    <a:xfrm>
                      <a:off x="0" y="0"/>
                      <a:ext cx="3876153" cy="2005583"/>
                    </a:xfrm>
                    <a:prstGeom prst="rect">
                      <a:avLst/>
                    </a:prstGeom>
                  </pic:spPr>
                </pic:pic>
              </a:graphicData>
            </a:graphic>
          </wp:inline>
        </w:drawing>
      </w:r>
    </w:p>
    <w:p w:rsidR="000418F5" w:rsidRPr="00B95B93" w:rsidRDefault="00282A5F">
      <w:pPr>
        <w:pStyle w:val="BodyText"/>
        <w:spacing w:before="193"/>
        <w:ind w:left="460" w:right="186"/>
      </w:pPr>
      <w:r w:rsidRPr="00B95B93">
        <w:rPr>
          <w:w w:val="105"/>
        </w:rPr>
        <w:t xml:space="preserve">Click Compile </w:t>
      </w:r>
      <w:r w:rsidRPr="00B95B93">
        <w:rPr>
          <w:rFonts w:ascii="Arial"/>
          <w:w w:val="105"/>
        </w:rPr>
        <w:t>7</w:t>
      </w:r>
      <w:r w:rsidRPr="00B95B93">
        <w:rPr>
          <w:rFonts w:ascii="Arial"/>
          <w:spacing w:val="-43"/>
          <w:w w:val="105"/>
        </w:rPr>
        <w:t xml:space="preserve"> </w:t>
      </w:r>
      <w:r w:rsidRPr="00B95B93">
        <w:rPr>
          <w:w w:val="105"/>
        </w:rPr>
        <w:t>Compile</w:t>
      </w:r>
    </w:p>
    <w:p w:rsidR="000418F5" w:rsidRPr="00B95B93" w:rsidRDefault="00282A5F">
      <w:pPr>
        <w:pStyle w:val="BodyText"/>
        <w:spacing w:before="60"/>
        <w:ind w:left="100" w:right="117" w:firstLine="359"/>
        <w:jc w:val="both"/>
      </w:pPr>
      <w:r w:rsidRPr="00B95B93">
        <w:t xml:space="preserve">First, we need to compile the gate delay Verilog code. </w:t>
      </w:r>
      <w:r w:rsidRPr="00B95B93">
        <w:rPr>
          <w:highlight w:val="yellow"/>
        </w:rPr>
        <w:t xml:space="preserve">Make sure the library field is set to </w:t>
      </w:r>
      <w:proofErr w:type="spellStart"/>
      <w:r w:rsidRPr="00B95B93">
        <w:rPr>
          <w:highlight w:val="yellow"/>
        </w:rPr>
        <w:t>work_syn</w:t>
      </w:r>
      <w:proofErr w:type="spellEnd"/>
      <w:r w:rsidRPr="00B95B93">
        <w:rPr>
          <w:highlight w:val="yellow"/>
        </w:rPr>
        <w:t>.</w:t>
      </w:r>
      <w:r w:rsidRPr="00B95B93">
        <w:t xml:space="preserve"> Select all of the gates that are contained in the </w:t>
      </w:r>
      <w:proofErr w:type="gramStart"/>
      <w:r w:rsidRPr="00B95B93">
        <w:t>directory  we</w:t>
      </w:r>
      <w:proofErr w:type="gramEnd"/>
      <w:r w:rsidRPr="00B95B93">
        <w:t xml:space="preserve"> downloaded from Turing and click the compile</w:t>
      </w:r>
      <w:r w:rsidRPr="00B95B93">
        <w:rPr>
          <w:spacing w:val="-14"/>
        </w:rPr>
        <w:t xml:space="preserve"> </w:t>
      </w:r>
      <w:r w:rsidRPr="00B95B93">
        <w:t>button.</w:t>
      </w:r>
    </w:p>
    <w:p w:rsidR="000418F5" w:rsidRPr="00B95B93" w:rsidRDefault="000418F5">
      <w:pPr>
        <w:jc w:val="both"/>
        <w:sectPr w:rsidR="000418F5" w:rsidRPr="00B95B93">
          <w:pgSz w:w="12240" w:h="15840"/>
          <w:pgMar w:top="1400" w:right="1320" w:bottom="280" w:left="1340" w:header="720" w:footer="720" w:gutter="0"/>
          <w:cols w:space="720"/>
        </w:sectPr>
      </w:pPr>
    </w:p>
    <w:p w:rsidR="000418F5" w:rsidRPr="00B95B93" w:rsidRDefault="00282A5F">
      <w:pPr>
        <w:ind w:left="2821"/>
        <w:rPr>
          <w:rFonts w:ascii="Times New Roman" w:eastAsia="Times New Roman" w:hAnsi="Times New Roman" w:cs="Times New Roman"/>
          <w:sz w:val="20"/>
          <w:szCs w:val="20"/>
        </w:rPr>
      </w:pPr>
      <w:r w:rsidRPr="00B95B93">
        <w:rPr>
          <w:rFonts w:ascii="Times New Roman" w:eastAsia="Times New Roman" w:hAnsi="Times New Roman" w:cs="Times New Roman"/>
          <w:noProof/>
          <w:sz w:val="20"/>
          <w:szCs w:val="20"/>
        </w:rPr>
        <w:lastRenderedPageBreak/>
        <w:drawing>
          <wp:inline distT="0" distB="0" distL="0" distR="0">
            <wp:extent cx="2726336" cy="223456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stretch>
                      <a:fillRect/>
                    </a:stretch>
                  </pic:blipFill>
                  <pic:spPr>
                    <a:xfrm>
                      <a:off x="0" y="0"/>
                      <a:ext cx="2726336" cy="2234565"/>
                    </a:xfrm>
                    <a:prstGeom prst="rect">
                      <a:avLst/>
                    </a:prstGeom>
                  </pic:spPr>
                </pic:pic>
              </a:graphicData>
            </a:graphic>
          </wp:inline>
        </w:drawing>
      </w:r>
    </w:p>
    <w:p w:rsidR="000418F5" w:rsidRPr="00B95B93" w:rsidRDefault="00282A5F">
      <w:pPr>
        <w:pStyle w:val="BodyText"/>
        <w:spacing w:before="76"/>
        <w:ind w:right="89" w:firstLine="360"/>
      </w:pPr>
      <w:r w:rsidRPr="00B95B93">
        <w:t xml:space="preserve">This process will take some time. Keep looking at the command window (bottom of </w:t>
      </w:r>
      <w:proofErr w:type="spellStart"/>
      <w:r w:rsidRPr="00B95B93">
        <w:t>ModelSim</w:t>
      </w:r>
      <w:proofErr w:type="spellEnd"/>
      <w:r w:rsidRPr="00B95B93">
        <w:t xml:space="preserve"> window) to know when it is</w:t>
      </w:r>
      <w:r w:rsidRPr="00B95B93">
        <w:rPr>
          <w:spacing w:val="-12"/>
        </w:rPr>
        <w:t xml:space="preserve"> </w:t>
      </w:r>
      <w:r w:rsidRPr="00B95B93">
        <w:t>done.</w:t>
      </w:r>
    </w:p>
    <w:p w:rsidR="000418F5" w:rsidRPr="00B95B93" w:rsidRDefault="00282A5F">
      <w:pPr>
        <w:pStyle w:val="BodyText"/>
        <w:ind w:left="479" w:right="89"/>
      </w:pPr>
      <w:r w:rsidRPr="00B95B93">
        <w:t>Once it is done, compile the synthesized code you saved from Design</w:t>
      </w:r>
      <w:r w:rsidRPr="00B95B93">
        <w:rPr>
          <w:spacing w:val="-14"/>
        </w:rPr>
        <w:t xml:space="preserve"> </w:t>
      </w:r>
      <w:r w:rsidRPr="00B95B93">
        <w:t>Vision.</w:t>
      </w:r>
    </w:p>
    <w:p w:rsidR="000418F5" w:rsidRPr="00B95B93" w:rsidRDefault="00282A5F">
      <w:pPr>
        <w:pStyle w:val="BodyText"/>
        <w:ind w:left="120" w:right="89" w:firstLine="359"/>
      </w:pPr>
      <w:r w:rsidRPr="00B95B93">
        <w:t xml:space="preserve">Now, we can run a simulation on the new code using the same </w:t>
      </w:r>
      <w:proofErr w:type="spellStart"/>
      <w:r w:rsidRPr="00B95B93">
        <w:t>testbench</w:t>
      </w:r>
      <w:proofErr w:type="spellEnd"/>
      <w:r w:rsidRPr="00B95B93">
        <w:t xml:space="preserve"> or .DO file used for the</w:t>
      </w:r>
      <w:r w:rsidRPr="00B95B93">
        <w:rPr>
          <w:spacing w:val="-9"/>
        </w:rPr>
        <w:t xml:space="preserve"> </w:t>
      </w:r>
      <w:r w:rsidRPr="00B95B93">
        <w:t>pre-synthesis.</w:t>
      </w:r>
    </w:p>
    <w:p w:rsidR="000418F5" w:rsidRPr="00B95B93" w:rsidRDefault="006873BC">
      <w:pPr>
        <w:pStyle w:val="BodyText"/>
        <w:spacing w:line="568" w:lineRule="auto"/>
        <w:ind w:left="480" w:right="556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0.1pt;margin-top:67.3pt;width:431.7pt;height:125.05pt;z-index:-251658752;mso-position-horizontal-relative:page">
            <v:imagedata r:id="rId18" o:title=""/>
            <w10:wrap anchorx="page"/>
          </v:shape>
        </w:pict>
      </w:r>
      <w:r w:rsidR="00282A5F" w:rsidRPr="00B95B93">
        <w:t>We can look at the results now: Before</w:t>
      </w:r>
      <w:r w:rsidR="00282A5F" w:rsidRPr="00B95B93">
        <w:rPr>
          <w:spacing w:val="-4"/>
        </w:rPr>
        <w:t xml:space="preserve"> </w:t>
      </w:r>
      <w:r w:rsidR="00282A5F" w:rsidRPr="00B95B93">
        <w:t>Synthesis:</w:t>
      </w:r>
    </w:p>
    <w:p w:rsidR="000418F5" w:rsidRPr="00B95B93" w:rsidRDefault="000418F5">
      <w:pPr>
        <w:rPr>
          <w:rFonts w:ascii="Times New Roman" w:eastAsia="Times New Roman" w:hAnsi="Times New Roman" w:cs="Times New Roman"/>
          <w:sz w:val="28"/>
          <w:szCs w:val="28"/>
        </w:rPr>
      </w:pPr>
    </w:p>
    <w:p w:rsidR="000418F5" w:rsidRPr="00B95B93" w:rsidRDefault="000418F5">
      <w:pPr>
        <w:rPr>
          <w:rFonts w:ascii="Times New Roman" w:eastAsia="Times New Roman" w:hAnsi="Times New Roman" w:cs="Times New Roman"/>
          <w:sz w:val="28"/>
          <w:szCs w:val="28"/>
        </w:rPr>
      </w:pPr>
    </w:p>
    <w:p w:rsidR="000418F5" w:rsidRPr="00B95B93" w:rsidRDefault="000418F5">
      <w:pPr>
        <w:rPr>
          <w:rFonts w:ascii="Times New Roman" w:eastAsia="Times New Roman" w:hAnsi="Times New Roman" w:cs="Times New Roman"/>
          <w:sz w:val="28"/>
          <w:szCs w:val="28"/>
        </w:rPr>
      </w:pPr>
    </w:p>
    <w:p w:rsidR="000418F5" w:rsidRPr="00B95B93" w:rsidRDefault="000418F5">
      <w:pPr>
        <w:rPr>
          <w:rFonts w:ascii="Times New Roman" w:eastAsia="Times New Roman" w:hAnsi="Times New Roman" w:cs="Times New Roman"/>
          <w:sz w:val="28"/>
          <w:szCs w:val="28"/>
        </w:rPr>
      </w:pPr>
    </w:p>
    <w:p w:rsidR="000418F5" w:rsidRPr="00B95B93" w:rsidRDefault="000418F5">
      <w:pPr>
        <w:rPr>
          <w:rFonts w:ascii="Times New Roman" w:eastAsia="Times New Roman" w:hAnsi="Times New Roman" w:cs="Times New Roman"/>
          <w:sz w:val="28"/>
          <w:szCs w:val="28"/>
        </w:rPr>
      </w:pPr>
    </w:p>
    <w:p w:rsidR="000418F5" w:rsidRPr="00B95B93" w:rsidRDefault="000418F5">
      <w:pPr>
        <w:rPr>
          <w:rFonts w:ascii="Times New Roman" w:eastAsia="Times New Roman" w:hAnsi="Times New Roman" w:cs="Times New Roman"/>
          <w:sz w:val="28"/>
          <w:szCs w:val="28"/>
        </w:rPr>
      </w:pPr>
    </w:p>
    <w:p w:rsidR="000418F5" w:rsidRPr="00B95B93" w:rsidRDefault="000418F5">
      <w:pPr>
        <w:rPr>
          <w:rFonts w:ascii="Times New Roman" w:eastAsia="Times New Roman" w:hAnsi="Times New Roman" w:cs="Times New Roman"/>
          <w:sz w:val="28"/>
          <w:szCs w:val="28"/>
        </w:rPr>
      </w:pPr>
    </w:p>
    <w:p w:rsidR="000418F5" w:rsidRPr="00B95B93" w:rsidRDefault="00282A5F">
      <w:pPr>
        <w:pStyle w:val="BodyText"/>
        <w:spacing w:before="222"/>
        <w:ind w:left="480" w:right="89"/>
      </w:pPr>
      <w:r w:rsidRPr="00B95B93">
        <w:t>After</w:t>
      </w:r>
      <w:r w:rsidRPr="00B95B93">
        <w:rPr>
          <w:spacing w:val="-4"/>
        </w:rPr>
        <w:t xml:space="preserve"> </w:t>
      </w:r>
      <w:r w:rsidRPr="00B95B93">
        <w:t>Synthesis:</w:t>
      </w:r>
    </w:p>
    <w:p w:rsidR="000418F5" w:rsidRPr="00B95B93" w:rsidRDefault="000418F5">
      <w:pPr>
        <w:sectPr w:rsidR="000418F5" w:rsidRPr="00B95B93">
          <w:pgSz w:w="12240" w:h="15840"/>
          <w:pgMar w:top="1440" w:right="1320" w:bottom="280" w:left="1320" w:header="720" w:footer="720" w:gutter="0"/>
          <w:cols w:space="720"/>
        </w:sectPr>
      </w:pPr>
    </w:p>
    <w:p w:rsidR="000418F5" w:rsidRPr="00B95B93" w:rsidRDefault="00282A5F">
      <w:pPr>
        <w:ind w:left="476"/>
        <w:rPr>
          <w:rFonts w:ascii="Times New Roman" w:eastAsia="Times New Roman" w:hAnsi="Times New Roman" w:cs="Times New Roman"/>
          <w:sz w:val="20"/>
          <w:szCs w:val="20"/>
        </w:rPr>
      </w:pPr>
      <w:r w:rsidRPr="00B95B93">
        <w:rPr>
          <w:rFonts w:ascii="Times New Roman" w:eastAsia="Times New Roman" w:hAnsi="Times New Roman" w:cs="Times New Roman"/>
          <w:noProof/>
          <w:sz w:val="20"/>
          <w:szCs w:val="20"/>
        </w:rPr>
        <w:lastRenderedPageBreak/>
        <w:drawing>
          <wp:inline distT="0" distB="0" distL="0" distR="0">
            <wp:extent cx="5463911" cy="1945385"/>
            <wp:effectExtent l="0" t="0" r="0" b="0"/>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19" cstate="print"/>
                    <a:stretch>
                      <a:fillRect/>
                    </a:stretch>
                  </pic:blipFill>
                  <pic:spPr>
                    <a:xfrm>
                      <a:off x="0" y="0"/>
                      <a:ext cx="5463911" cy="1945385"/>
                    </a:xfrm>
                    <a:prstGeom prst="rect">
                      <a:avLst/>
                    </a:prstGeom>
                  </pic:spPr>
                </pic:pic>
              </a:graphicData>
            </a:graphic>
          </wp:inline>
        </w:drawing>
      </w:r>
    </w:p>
    <w:p w:rsidR="000418F5" w:rsidRPr="00B95B93" w:rsidRDefault="000418F5">
      <w:pPr>
        <w:spacing w:before="1"/>
        <w:rPr>
          <w:rFonts w:ascii="Times New Roman" w:eastAsia="Times New Roman" w:hAnsi="Times New Roman" w:cs="Times New Roman"/>
          <w:sz w:val="13"/>
          <w:szCs w:val="13"/>
        </w:rPr>
      </w:pPr>
    </w:p>
    <w:p w:rsidR="000418F5" w:rsidRPr="00B95B93" w:rsidRDefault="00282A5F">
      <w:pPr>
        <w:pStyle w:val="BodyText"/>
        <w:spacing w:before="63"/>
        <w:ind w:right="186" w:firstLine="360"/>
      </w:pPr>
      <w:r w:rsidRPr="00B95B93">
        <w:t>We can see that the delay has been taken into account because of the delay on the waveform. Zoom in and zoom out so that you can see the</w:t>
      </w:r>
      <w:r w:rsidRPr="00B95B93">
        <w:rPr>
          <w:spacing w:val="-26"/>
        </w:rPr>
        <w:t xml:space="preserve"> </w:t>
      </w:r>
      <w:r w:rsidRPr="00B95B93">
        <w:t>delay.</w:t>
      </w:r>
    </w:p>
    <w:p w:rsidR="000418F5" w:rsidRPr="00B95B93" w:rsidRDefault="00282A5F">
      <w:pPr>
        <w:pStyle w:val="BodyText"/>
        <w:spacing w:before="201" w:line="322" w:lineRule="exact"/>
        <w:ind w:left="480"/>
      </w:pPr>
      <w:r w:rsidRPr="00B95B93">
        <w:t>From</w:t>
      </w:r>
      <w:r w:rsidRPr="00B95B93">
        <w:rPr>
          <w:spacing w:val="26"/>
        </w:rPr>
        <w:t xml:space="preserve"> </w:t>
      </w:r>
      <w:r w:rsidRPr="00B95B93">
        <w:t>the</w:t>
      </w:r>
      <w:r w:rsidRPr="00B95B93">
        <w:rPr>
          <w:spacing w:val="27"/>
        </w:rPr>
        <w:t xml:space="preserve"> </w:t>
      </w:r>
      <w:r w:rsidRPr="00B95B93">
        <w:t>before</w:t>
      </w:r>
      <w:r w:rsidRPr="00B95B93">
        <w:rPr>
          <w:spacing w:val="27"/>
        </w:rPr>
        <w:t xml:space="preserve"> </w:t>
      </w:r>
      <w:r w:rsidRPr="00B95B93">
        <w:t>and</w:t>
      </w:r>
      <w:r w:rsidRPr="00B95B93">
        <w:rPr>
          <w:spacing w:val="27"/>
        </w:rPr>
        <w:t xml:space="preserve"> </w:t>
      </w:r>
      <w:r w:rsidRPr="00B95B93">
        <w:t>after</w:t>
      </w:r>
      <w:r w:rsidRPr="00B95B93">
        <w:rPr>
          <w:spacing w:val="27"/>
        </w:rPr>
        <w:t xml:space="preserve"> </w:t>
      </w:r>
      <w:r w:rsidRPr="00B95B93">
        <w:t>synthesis</w:t>
      </w:r>
      <w:r w:rsidRPr="00B95B93">
        <w:rPr>
          <w:spacing w:val="28"/>
        </w:rPr>
        <w:t xml:space="preserve"> </w:t>
      </w:r>
      <w:r w:rsidRPr="00B95B93">
        <w:t>we</w:t>
      </w:r>
      <w:r w:rsidRPr="00B95B93">
        <w:rPr>
          <w:spacing w:val="27"/>
        </w:rPr>
        <w:t xml:space="preserve"> </w:t>
      </w:r>
      <w:r w:rsidRPr="00B95B93">
        <w:t>can</w:t>
      </w:r>
      <w:r w:rsidRPr="00B95B93">
        <w:rPr>
          <w:spacing w:val="27"/>
        </w:rPr>
        <w:t xml:space="preserve"> </w:t>
      </w:r>
      <w:r w:rsidRPr="00B95B93">
        <w:t>see</w:t>
      </w:r>
      <w:r w:rsidRPr="00B95B93">
        <w:rPr>
          <w:spacing w:val="27"/>
        </w:rPr>
        <w:t xml:space="preserve"> </w:t>
      </w:r>
      <w:r w:rsidRPr="00B95B93">
        <w:t>that</w:t>
      </w:r>
      <w:r w:rsidRPr="00B95B93">
        <w:rPr>
          <w:spacing w:val="27"/>
        </w:rPr>
        <w:t xml:space="preserve"> </w:t>
      </w:r>
      <w:r w:rsidRPr="00B95B93">
        <w:t>the</w:t>
      </w:r>
      <w:r w:rsidRPr="00B95B93">
        <w:rPr>
          <w:spacing w:val="27"/>
        </w:rPr>
        <w:t xml:space="preserve"> </w:t>
      </w:r>
      <w:r w:rsidRPr="00B95B93">
        <w:t>outputs</w:t>
      </w:r>
      <w:r w:rsidRPr="00B95B93">
        <w:rPr>
          <w:spacing w:val="27"/>
        </w:rPr>
        <w:t xml:space="preserve"> </w:t>
      </w:r>
      <w:r w:rsidRPr="00B95B93">
        <w:t>are</w:t>
      </w:r>
      <w:r w:rsidRPr="00B95B93">
        <w:rPr>
          <w:spacing w:val="27"/>
        </w:rPr>
        <w:t xml:space="preserve"> </w:t>
      </w:r>
      <w:r w:rsidRPr="00B95B93">
        <w:t>the</w:t>
      </w:r>
      <w:r w:rsidRPr="00B95B93">
        <w:rPr>
          <w:spacing w:val="27"/>
        </w:rPr>
        <w:t xml:space="preserve"> </w:t>
      </w:r>
      <w:r w:rsidRPr="00B95B93">
        <w:t>same.</w:t>
      </w:r>
    </w:p>
    <w:p w:rsidR="000418F5" w:rsidRPr="00B95B93" w:rsidRDefault="00282A5F">
      <w:pPr>
        <w:pStyle w:val="BodyText"/>
        <w:spacing w:before="0" w:line="322" w:lineRule="exact"/>
        <w:ind w:left="120" w:right="186"/>
      </w:pPr>
      <w:r w:rsidRPr="00B95B93">
        <w:t>Therefore, we can say that the synthesis is equivalent to our behavioral</w:t>
      </w:r>
      <w:r w:rsidRPr="00B95B93">
        <w:rPr>
          <w:spacing w:val="-23"/>
        </w:rPr>
        <w:t xml:space="preserve"> </w:t>
      </w:r>
      <w:r w:rsidRPr="00B95B93">
        <w:t>code.</w:t>
      </w:r>
    </w:p>
    <w:sectPr w:rsidR="000418F5" w:rsidRPr="00B95B93">
      <w:pgSz w:w="12240" w:h="15840"/>
      <w:pgMar w:top="144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9DA"/>
    <w:multiLevelType w:val="hybridMultilevel"/>
    <w:tmpl w:val="A8544B12"/>
    <w:lvl w:ilvl="0" w:tplc="760E9184">
      <w:start w:val="1"/>
      <w:numFmt w:val="bullet"/>
      <w:lvlText w:val=""/>
      <w:lvlJc w:val="left"/>
      <w:pPr>
        <w:ind w:left="839" w:hanging="360"/>
      </w:pPr>
      <w:rPr>
        <w:rFonts w:ascii="Symbol" w:eastAsia="Symbol" w:hAnsi="Symbol" w:hint="default"/>
        <w:w w:val="99"/>
        <w:sz w:val="28"/>
        <w:szCs w:val="28"/>
      </w:rPr>
    </w:lvl>
    <w:lvl w:ilvl="1" w:tplc="0480E1B6">
      <w:start w:val="1"/>
      <w:numFmt w:val="bullet"/>
      <w:lvlText w:val="o"/>
      <w:lvlJc w:val="left"/>
      <w:pPr>
        <w:ind w:left="1560" w:hanging="361"/>
      </w:pPr>
      <w:rPr>
        <w:rFonts w:ascii="Courier New" w:eastAsia="Courier New" w:hAnsi="Courier New" w:hint="default"/>
        <w:w w:val="99"/>
        <w:sz w:val="28"/>
        <w:szCs w:val="28"/>
      </w:rPr>
    </w:lvl>
    <w:lvl w:ilvl="2" w:tplc="C818E150">
      <w:start w:val="1"/>
      <w:numFmt w:val="bullet"/>
      <w:lvlText w:val="•"/>
      <w:lvlJc w:val="left"/>
      <w:pPr>
        <w:ind w:left="2453" w:hanging="361"/>
      </w:pPr>
      <w:rPr>
        <w:rFonts w:hint="default"/>
      </w:rPr>
    </w:lvl>
    <w:lvl w:ilvl="3" w:tplc="5DDE852C">
      <w:start w:val="1"/>
      <w:numFmt w:val="bullet"/>
      <w:lvlText w:val="•"/>
      <w:lvlJc w:val="left"/>
      <w:pPr>
        <w:ind w:left="3346" w:hanging="361"/>
      </w:pPr>
      <w:rPr>
        <w:rFonts w:hint="default"/>
      </w:rPr>
    </w:lvl>
    <w:lvl w:ilvl="4" w:tplc="72B28616">
      <w:start w:val="1"/>
      <w:numFmt w:val="bullet"/>
      <w:lvlText w:val="•"/>
      <w:lvlJc w:val="left"/>
      <w:pPr>
        <w:ind w:left="4240" w:hanging="361"/>
      </w:pPr>
      <w:rPr>
        <w:rFonts w:hint="default"/>
      </w:rPr>
    </w:lvl>
    <w:lvl w:ilvl="5" w:tplc="7108B168">
      <w:start w:val="1"/>
      <w:numFmt w:val="bullet"/>
      <w:lvlText w:val="•"/>
      <w:lvlJc w:val="left"/>
      <w:pPr>
        <w:ind w:left="5133" w:hanging="361"/>
      </w:pPr>
      <w:rPr>
        <w:rFonts w:hint="default"/>
      </w:rPr>
    </w:lvl>
    <w:lvl w:ilvl="6" w:tplc="99A6F61A">
      <w:start w:val="1"/>
      <w:numFmt w:val="bullet"/>
      <w:lvlText w:val="•"/>
      <w:lvlJc w:val="left"/>
      <w:pPr>
        <w:ind w:left="6026" w:hanging="361"/>
      </w:pPr>
      <w:rPr>
        <w:rFonts w:hint="default"/>
      </w:rPr>
    </w:lvl>
    <w:lvl w:ilvl="7" w:tplc="FC2A6822">
      <w:start w:val="1"/>
      <w:numFmt w:val="bullet"/>
      <w:lvlText w:val="•"/>
      <w:lvlJc w:val="left"/>
      <w:pPr>
        <w:ind w:left="6920" w:hanging="361"/>
      </w:pPr>
      <w:rPr>
        <w:rFonts w:hint="default"/>
      </w:rPr>
    </w:lvl>
    <w:lvl w:ilvl="8" w:tplc="657A7BD0">
      <w:start w:val="1"/>
      <w:numFmt w:val="bullet"/>
      <w:lvlText w:val="•"/>
      <w:lvlJc w:val="left"/>
      <w:pPr>
        <w:ind w:left="7813"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7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0418F5"/>
    <w:rsid w:val="000418F5"/>
    <w:rsid w:val="00282A5F"/>
    <w:rsid w:val="002D7530"/>
    <w:rsid w:val="005104D3"/>
    <w:rsid w:val="00560E02"/>
    <w:rsid w:val="00566B1A"/>
    <w:rsid w:val="005A6FC9"/>
    <w:rsid w:val="006873BC"/>
    <w:rsid w:val="007A00F9"/>
    <w:rsid w:val="008F2364"/>
    <w:rsid w:val="00B95B93"/>
    <w:rsid w:val="00D31E2B"/>
    <w:rsid w:val="00D94DE7"/>
    <w:rsid w:val="00E4349A"/>
    <w:rsid w:val="00EB471A"/>
    <w:rsid w:val="00EC0906"/>
    <w:rsid w:val="00FE4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76296A"/>
  <w15:docId w15:val="{BFC75F7C-BEDD-4E00-8F70-E7C65F00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style>
  <w:style w:type="paragraph" w:styleId="Heading1">
    <w:name w:val="heading 1"/>
    <w:basedOn w:val="Normal"/>
    <w:uiPriority w:val="1"/>
    <w:qFormat/>
    <w:pPr>
      <w:spacing w:before="39"/>
      <w:ind w:left="100"/>
      <w:outlineLvl w:val="0"/>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9"/>
      <w:ind w:left="119"/>
    </w:pPr>
    <w:rPr>
      <w:rFonts w:ascii="Times New Roman" w:eastAsia="Times New Roman" w:hAnsi="Times New Roman"/>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E4FDD"/>
    <w:rPr>
      <w:rFonts w:ascii="Tahoma" w:hAnsi="Tahoma" w:cs="Tahoma"/>
      <w:sz w:val="16"/>
      <w:szCs w:val="16"/>
    </w:rPr>
  </w:style>
  <w:style w:type="character" w:customStyle="1" w:styleId="BalloonTextChar">
    <w:name w:val="Balloon Text Char"/>
    <w:basedOn w:val="DefaultParagraphFont"/>
    <w:link w:val="BalloonText"/>
    <w:uiPriority w:val="99"/>
    <w:semiHidden/>
    <w:rsid w:val="00FE4F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uits.uark.edu/prodsysdb/index.php?method=alpha&amp;amp;value=X"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1024</TotalTime>
  <Pages>9</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Washington Cilio</dc:creator>
  <cp:lastModifiedBy>Deatho0ne</cp:lastModifiedBy>
  <cp:revision>9</cp:revision>
  <dcterms:created xsi:type="dcterms:W3CDTF">2015-10-13T17:15:00Z</dcterms:created>
  <dcterms:modified xsi:type="dcterms:W3CDTF">2016-12-11T09:43:00Z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2010-10-10T00:00:00Z</vt:filetime>
  </property>
  <property fmtid="{D5CDD505-2E9C-101B-9397-08002B2CF9AE}" pid="3" name="Creator">
    <vt:lpwstr>Acrobat PDFMaker 8.1 for Word</vt:lpwstr>
  </property>
  <property fmtid="{D5CDD505-2E9C-101B-9397-08002B2CF9AE}" pid="4" name="LastSaved">
    <vt:filetime>2015-10-13T00:00:00Z</vt:filetime>
  </property>
</Properties>
</file>