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b w:val="1"/>
          <w:i w:val="1"/>
        </w:rPr>
      </w:pPr>
      <w:r w:rsidDel="00000000" w:rsidR="00000000" w:rsidRPr="00000000">
        <w:rPr>
          <w:b w:val="1"/>
          <w:i w:val="1"/>
          <w:rtl w:val="0"/>
        </w:rPr>
        <w:t xml:space="preserve"># Secondary school of electrotechnical engineering Jecna 30</w:t>
      </w:r>
    </w:p>
    <w:p w:rsidR="00000000" w:rsidDel="00000000" w:rsidP="00000000" w:rsidRDefault="00000000" w:rsidRPr="00000000" w14:paraId="00000002">
      <w:pPr>
        <w:spacing w:after="240" w:lineRule="auto"/>
        <w:rPr>
          <w:b w:val="1"/>
          <w:i w:val="1"/>
        </w:rPr>
      </w:pPr>
      <w:r w:rsidDel="00000000" w:rsidR="00000000" w:rsidRPr="00000000">
        <w:rPr>
          <w:b w:val="1"/>
          <w:i w:val="1"/>
          <w:rtl w:val="0"/>
        </w:rPr>
        <w:t xml:space="preserve"># 2022-2023</w:t>
      </w:r>
    </w:p>
    <w:p w:rsidR="00000000" w:rsidDel="00000000" w:rsidP="00000000" w:rsidRDefault="00000000" w:rsidRPr="00000000" w14:paraId="00000003">
      <w:pPr>
        <w:spacing w:after="240" w:lineRule="auto"/>
        <w:rPr>
          <w:b w:val="1"/>
          <w:i w:val="1"/>
        </w:rPr>
      </w:pPr>
      <w:r w:rsidDel="00000000" w:rsidR="00000000" w:rsidRPr="00000000">
        <w:rPr>
          <w:b w:val="1"/>
          <w:i w:val="1"/>
          <w:rtl w:val="0"/>
        </w:rPr>
        <w:t xml:space="preserve"># Matěj Šturma</w:t>
      </w:r>
    </w:p>
    <w:p w:rsidR="00000000" w:rsidDel="00000000" w:rsidP="00000000" w:rsidRDefault="00000000" w:rsidRPr="00000000" w14:paraId="00000004">
      <w:pPr>
        <w:spacing w:after="240" w:lineRule="auto"/>
        <w:rPr>
          <w:b w:val="1"/>
          <w:i w:val="1"/>
        </w:rPr>
      </w:pPr>
      <w:r w:rsidDel="00000000" w:rsidR="00000000" w:rsidRPr="00000000">
        <w:rPr>
          <w:b w:val="1"/>
          <w:i w:val="1"/>
          <w:rtl w:val="0"/>
        </w:rPr>
        <w:t xml:space="preserve"># C4c</w:t>
      </w:r>
    </w:p>
    <w:p w:rsidR="00000000" w:rsidDel="00000000" w:rsidP="00000000" w:rsidRDefault="00000000" w:rsidRPr="00000000" w14:paraId="00000005">
      <w:pPr>
        <w:pStyle w:val="Heading2"/>
        <w:keepNext w:val="0"/>
        <w:keepLines w:val="0"/>
        <w:spacing w:after="80" w:lineRule="auto"/>
        <w:rPr/>
      </w:pPr>
      <w:bookmarkStart w:colFirst="0" w:colLast="0" w:name="_1p0h1g6517w1" w:id="0"/>
      <w:bookmarkEnd w:id="0"/>
      <w:r w:rsidDel="00000000" w:rsidR="00000000" w:rsidRPr="00000000">
        <w:rPr>
          <w:b w:val="1"/>
          <w:sz w:val="34"/>
          <w:szCs w:val="34"/>
          <w:rtl w:val="0"/>
        </w:rPr>
        <w:t xml:space="preserve">Introduction</w:t>
      </w:r>
      <w:r w:rsidDel="00000000" w:rsidR="00000000" w:rsidRPr="00000000">
        <w:rPr>
          <w:rtl w:val="0"/>
        </w:rPr>
      </w:r>
    </w:p>
    <w:p w:rsidR="00000000" w:rsidDel="00000000" w:rsidP="00000000" w:rsidRDefault="00000000" w:rsidRPr="00000000" w14:paraId="00000006">
      <w:pPr>
        <w:spacing w:after="240" w:lineRule="auto"/>
        <w:rPr/>
      </w:pPr>
      <w:r w:rsidDel="00000000" w:rsidR="00000000" w:rsidRPr="00000000">
        <w:rPr>
          <w:rtl w:val="0"/>
        </w:rPr>
        <w:t xml:space="preserve">This database stores information about customers, products, and orders for a furniture store. The database includes tables for storing information about countries, cities, categories, subcategories, colors, stores, and product availability.</w:t>
      </w:r>
    </w:p>
    <w:p w:rsidR="00000000" w:rsidDel="00000000" w:rsidP="00000000" w:rsidRDefault="00000000" w:rsidRPr="00000000" w14:paraId="00000007">
      <w:pPr>
        <w:spacing w:after="240" w:lineRule="auto"/>
        <w:rPr/>
      </w:pPr>
      <w:r w:rsidDel="00000000" w:rsidR="00000000" w:rsidRPr="00000000">
        <w:rPr>
          <w:rtl w:val="0"/>
        </w:rPr>
        <w:t xml:space="preserve">I decided to use </w:t>
      </w:r>
      <w:r w:rsidDel="00000000" w:rsidR="00000000" w:rsidRPr="00000000">
        <w:rPr>
          <w:b w:val="1"/>
          <w:rtl w:val="0"/>
        </w:rPr>
        <w:t xml:space="preserve">MySQL </w:t>
      </w:r>
      <w:r w:rsidDel="00000000" w:rsidR="00000000" w:rsidRPr="00000000">
        <w:rPr>
          <w:rtl w:val="0"/>
        </w:rPr>
        <w:t xml:space="preserve">for this database.</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d77cqxcxj27p" w:id="1"/>
      <w:bookmarkEnd w:id="1"/>
      <w:r w:rsidDel="00000000" w:rsidR="00000000" w:rsidRPr="00000000">
        <w:rPr>
          <w:b w:val="1"/>
          <w:color w:val="000000"/>
          <w:sz w:val="26"/>
          <w:szCs w:val="26"/>
          <w:rtl w:val="0"/>
        </w:rPr>
        <w:t xml:space="preserve">Usage</w:t>
      </w:r>
    </w:p>
    <w:p w:rsidR="00000000" w:rsidDel="00000000" w:rsidP="00000000" w:rsidRDefault="00000000" w:rsidRPr="00000000" w14:paraId="00000009">
      <w:pPr>
        <w:spacing w:after="240" w:lineRule="auto"/>
        <w:rPr/>
      </w:pPr>
      <w:r w:rsidDel="00000000" w:rsidR="00000000" w:rsidRPr="00000000">
        <w:rPr>
          <w:rtl w:val="0"/>
        </w:rPr>
        <w:t xml:space="preserve">The database can be maintained in MySQL Workbench or any other IDE that supports either MySQL or MariaDB.</w: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uve97ei1ljs1" w:id="2"/>
      <w:bookmarkEnd w:id="2"/>
      <w:r w:rsidDel="00000000" w:rsidR="00000000" w:rsidRPr="00000000">
        <w:rPr>
          <w:b w:val="1"/>
          <w:color w:val="000000"/>
          <w:sz w:val="26"/>
          <w:szCs w:val="26"/>
          <w:rtl w:val="0"/>
        </w:rPr>
        <w:t xml:space="preserve">Conceptual Model</w:t>
      </w:r>
    </w:p>
    <w:p w:rsidR="00000000" w:rsidDel="00000000" w:rsidP="00000000" w:rsidRDefault="00000000" w:rsidRPr="00000000" w14:paraId="0000000B">
      <w:pPr>
        <w:rPr/>
      </w:pPr>
      <w:r w:rsidDel="00000000" w:rsidR="00000000" w:rsidRPr="00000000">
        <w:rPr>
          <w:rtl w:val="0"/>
        </w:rPr>
        <w:t xml:space="preserve">Conceptual model was created with the reverse engineer function in MySQL Workbench.</w:t>
      </w:r>
    </w:p>
    <w:p w:rsidR="00000000" w:rsidDel="00000000" w:rsidP="00000000" w:rsidRDefault="00000000" w:rsidRPr="00000000" w14:paraId="0000000C">
      <w:pPr>
        <w:rPr/>
      </w:pPr>
      <w:r w:rsidDel="00000000" w:rsidR="00000000" w:rsidRPr="00000000">
        <w:rPr>
          <w:rtl w:val="0"/>
        </w:rPr>
        <w:t xml:space="preserve">It is stored in </w:t>
      </w:r>
      <w:r w:rsidDel="00000000" w:rsidR="00000000" w:rsidRPr="00000000">
        <w:rPr>
          <w:b w:val="1"/>
          <w:rtl w:val="0"/>
        </w:rPr>
        <w:t xml:space="preserve">/img/</w:t>
      </w:r>
      <w:r w:rsidDel="00000000" w:rsidR="00000000" w:rsidRPr="00000000">
        <w:rPr>
          <w:rtl w:val="0"/>
        </w:rPr>
        <w:t xml:space="preserve"> folder in the </w:t>
      </w:r>
      <w:r w:rsidDel="00000000" w:rsidR="00000000" w:rsidRPr="00000000">
        <w:rPr>
          <w:b w:val="1"/>
          <w:rtl w:val="0"/>
        </w:rPr>
        <w:t xml:space="preserve">diagram.png</w:t>
      </w:r>
      <w:r w:rsidDel="00000000" w:rsidR="00000000" w:rsidRPr="00000000">
        <w:rPr>
          <w:rtl w:val="0"/>
        </w:rPr>
        <w:t xml:space="preserve"> file.</w:t>
      </w:r>
      <w:r w:rsidDel="00000000" w:rsidR="00000000" w:rsidRPr="00000000">
        <w:rPr>
          <w:rtl w:val="0"/>
        </w:rPr>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ab3s5cveim8j" w:id="3"/>
      <w:bookmarkEnd w:id="3"/>
      <w:r w:rsidDel="00000000" w:rsidR="00000000" w:rsidRPr="00000000">
        <w:rPr>
          <w:b w:val="1"/>
          <w:sz w:val="34"/>
          <w:szCs w:val="34"/>
          <w:rtl w:val="0"/>
        </w:rPr>
        <w:t xml:space="preserve">Tables</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gn83gqdreoiq" w:id="4"/>
      <w:bookmarkEnd w:id="4"/>
      <w:r w:rsidDel="00000000" w:rsidR="00000000" w:rsidRPr="00000000">
        <w:rPr>
          <w:b w:val="1"/>
          <w:color w:val="000000"/>
          <w:sz w:val="26"/>
          <w:szCs w:val="26"/>
          <w:rtl w:val="0"/>
        </w:rPr>
        <w:t xml:space="preserve">customer</w:t>
      </w:r>
    </w:p>
    <w:p w:rsidR="00000000" w:rsidDel="00000000" w:rsidP="00000000" w:rsidRDefault="00000000" w:rsidRPr="00000000" w14:paraId="0000000F">
      <w:pPr>
        <w:spacing w:after="240" w:before="240" w:lineRule="auto"/>
        <w:rPr/>
      </w:pPr>
      <w:r w:rsidDel="00000000" w:rsidR="00000000" w:rsidRPr="00000000">
        <w:rPr>
          <w:rtl w:val="0"/>
        </w:rPr>
        <w:t xml:space="preserve">The customer table stores information about customers of the furniture store.</w:t>
      </w:r>
    </w:p>
    <w:p w:rsidR="00000000" w:rsidDel="00000000" w:rsidP="00000000" w:rsidRDefault="00000000" w:rsidRPr="00000000" w14:paraId="00000010">
      <w:pPr>
        <w:spacing w:after="240" w:before="240" w:lineRule="auto"/>
        <w:rPr/>
      </w:pPr>
      <w:r w:rsidDel="00000000" w:rsidR="00000000" w:rsidRPr="00000000">
        <w:rPr>
          <w:rtl w:val="0"/>
        </w:rPr>
        <w:t xml:space="preserve">Columns:</w:t>
      </w:r>
    </w:p>
    <w:p w:rsidR="00000000" w:rsidDel="00000000" w:rsidP="00000000" w:rsidRDefault="00000000" w:rsidRPr="00000000" w14:paraId="00000011">
      <w:pPr>
        <w:numPr>
          <w:ilvl w:val="0"/>
          <w:numId w:val="13"/>
        </w:numPr>
        <w:spacing w:after="0" w:afterAutospacing="0" w:before="240" w:lineRule="auto"/>
        <w:ind w:left="720" w:hanging="360"/>
      </w:pPr>
      <w:r w:rsidDel="00000000" w:rsidR="00000000" w:rsidRPr="00000000">
        <w:rPr>
          <w:rtl w:val="0"/>
        </w:rPr>
        <w:t xml:space="preserve">id: a unique identifier for each customer.</w:t>
      </w:r>
    </w:p>
    <w:p w:rsidR="00000000" w:rsidDel="00000000" w:rsidP="00000000" w:rsidRDefault="00000000" w:rsidRPr="00000000" w14:paraId="00000012">
      <w:pPr>
        <w:numPr>
          <w:ilvl w:val="0"/>
          <w:numId w:val="13"/>
        </w:numPr>
        <w:spacing w:after="0" w:afterAutospacing="0" w:before="0" w:beforeAutospacing="0" w:lineRule="auto"/>
        <w:ind w:left="720" w:hanging="360"/>
      </w:pPr>
      <w:r w:rsidDel="00000000" w:rsidR="00000000" w:rsidRPr="00000000">
        <w:rPr>
          <w:rtl w:val="0"/>
        </w:rPr>
        <w:t xml:space="preserve">id_city: a foreign key that references the id column in the cities table.</w:t>
      </w:r>
    </w:p>
    <w:p w:rsidR="00000000" w:rsidDel="00000000" w:rsidP="00000000" w:rsidRDefault="00000000" w:rsidRPr="00000000" w14:paraId="00000013">
      <w:pPr>
        <w:numPr>
          <w:ilvl w:val="0"/>
          <w:numId w:val="13"/>
        </w:numPr>
        <w:spacing w:after="0" w:afterAutospacing="0" w:before="0" w:beforeAutospacing="0" w:lineRule="auto"/>
        <w:ind w:left="720" w:hanging="360"/>
      </w:pPr>
      <w:r w:rsidDel="00000000" w:rsidR="00000000" w:rsidRPr="00000000">
        <w:rPr>
          <w:rtl w:val="0"/>
        </w:rPr>
        <w:t xml:space="preserve">surname: the surname of the customer.</w:t>
      </w:r>
    </w:p>
    <w:p w:rsidR="00000000" w:rsidDel="00000000" w:rsidP="00000000" w:rsidRDefault="00000000" w:rsidRPr="00000000" w14:paraId="00000014">
      <w:pPr>
        <w:numPr>
          <w:ilvl w:val="0"/>
          <w:numId w:val="13"/>
        </w:numPr>
        <w:spacing w:after="0" w:afterAutospacing="0" w:before="0" w:beforeAutospacing="0" w:lineRule="auto"/>
        <w:ind w:left="720" w:hanging="360"/>
      </w:pPr>
      <w:r w:rsidDel="00000000" w:rsidR="00000000" w:rsidRPr="00000000">
        <w:rPr>
          <w:rtl w:val="0"/>
        </w:rPr>
        <w:t xml:space="preserve">first_name: the first name of the customer.</w:t>
      </w:r>
    </w:p>
    <w:p w:rsidR="00000000" w:rsidDel="00000000" w:rsidP="00000000" w:rsidRDefault="00000000" w:rsidRPr="00000000" w14:paraId="00000015">
      <w:pPr>
        <w:numPr>
          <w:ilvl w:val="0"/>
          <w:numId w:val="13"/>
        </w:numPr>
        <w:spacing w:after="0" w:afterAutospacing="0" w:before="0" w:beforeAutospacing="0" w:lineRule="auto"/>
        <w:ind w:left="720" w:hanging="360"/>
      </w:pPr>
      <w:r w:rsidDel="00000000" w:rsidR="00000000" w:rsidRPr="00000000">
        <w:rPr>
          <w:rtl w:val="0"/>
        </w:rPr>
        <w:t xml:space="preserve">address: the address of the customer.</w:t>
      </w:r>
    </w:p>
    <w:p w:rsidR="00000000" w:rsidDel="00000000" w:rsidP="00000000" w:rsidRDefault="00000000" w:rsidRPr="00000000" w14:paraId="00000016">
      <w:pPr>
        <w:numPr>
          <w:ilvl w:val="0"/>
          <w:numId w:val="13"/>
        </w:numPr>
        <w:spacing w:after="0" w:afterAutospacing="0" w:before="0" w:beforeAutospacing="0" w:lineRule="auto"/>
        <w:ind w:left="720" w:hanging="360"/>
      </w:pPr>
      <w:r w:rsidDel="00000000" w:rsidR="00000000" w:rsidRPr="00000000">
        <w:rPr>
          <w:rtl w:val="0"/>
        </w:rPr>
        <w:t xml:space="preserve">ICO: the identification number of the customer.</w:t>
      </w:r>
    </w:p>
    <w:p w:rsidR="00000000" w:rsidDel="00000000" w:rsidP="00000000" w:rsidRDefault="00000000" w:rsidRPr="00000000" w14:paraId="00000017">
      <w:pPr>
        <w:numPr>
          <w:ilvl w:val="0"/>
          <w:numId w:val="13"/>
        </w:numPr>
        <w:spacing w:after="0" w:afterAutospacing="0" w:before="0" w:beforeAutospacing="0" w:lineRule="auto"/>
        <w:ind w:left="720" w:hanging="360"/>
      </w:pPr>
      <w:r w:rsidDel="00000000" w:rsidR="00000000" w:rsidRPr="00000000">
        <w:rPr>
          <w:rtl w:val="0"/>
        </w:rPr>
        <w:t xml:space="preserve">IC_DPH: the identification number for value-added tax of the customer.</w:t>
      </w:r>
    </w:p>
    <w:p w:rsidR="00000000" w:rsidDel="00000000" w:rsidP="00000000" w:rsidRDefault="00000000" w:rsidRPr="00000000" w14:paraId="00000018">
      <w:pPr>
        <w:numPr>
          <w:ilvl w:val="0"/>
          <w:numId w:val="13"/>
        </w:numPr>
        <w:spacing w:after="240" w:before="0" w:beforeAutospacing="0" w:lineRule="auto"/>
        <w:ind w:left="720" w:hanging="360"/>
      </w:pPr>
      <w:r w:rsidDel="00000000" w:rsidR="00000000" w:rsidRPr="00000000">
        <w:rPr>
          <w:rtl w:val="0"/>
        </w:rPr>
        <w:t xml:space="preserve">total_spending: the total amount spent by the customer.</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3btr94k1fpjz" w:id="5"/>
      <w:bookmarkEnd w:id="5"/>
      <w:r w:rsidDel="00000000" w:rsidR="00000000" w:rsidRPr="00000000">
        <w:rPr>
          <w:b w:val="1"/>
          <w:color w:val="000000"/>
          <w:sz w:val="26"/>
          <w:szCs w:val="26"/>
          <w:rtl w:val="0"/>
        </w:rPr>
        <w:t xml:space="preserve">countries</w:t>
      </w:r>
    </w:p>
    <w:p w:rsidR="00000000" w:rsidDel="00000000" w:rsidP="00000000" w:rsidRDefault="00000000" w:rsidRPr="00000000" w14:paraId="0000001A">
      <w:pPr>
        <w:spacing w:after="240" w:before="240" w:lineRule="auto"/>
        <w:rPr/>
      </w:pPr>
      <w:r w:rsidDel="00000000" w:rsidR="00000000" w:rsidRPr="00000000">
        <w:rPr>
          <w:rtl w:val="0"/>
        </w:rPr>
        <w:t xml:space="preserve">The countries table stores information about countries.</w:t>
      </w:r>
    </w:p>
    <w:p w:rsidR="00000000" w:rsidDel="00000000" w:rsidP="00000000" w:rsidRDefault="00000000" w:rsidRPr="00000000" w14:paraId="0000001B">
      <w:pPr>
        <w:spacing w:after="240" w:before="240" w:lineRule="auto"/>
        <w:rPr/>
      </w:pPr>
      <w:r w:rsidDel="00000000" w:rsidR="00000000" w:rsidRPr="00000000">
        <w:rPr>
          <w:rtl w:val="0"/>
        </w:rPr>
        <w:t xml:space="preserve">Columns:</w:t>
      </w:r>
    </w:p>
    <w:p w:rsidR="00000000" w:rsidDel="00000000" w:rsidP="00000000" w:rsidRDefault="00000000" w:rsidRPr="00000000" w14:paraId="0000001C">
      <w:pPr>
        <w:numPr>
          <w:ilvl w:val="0"/>
          <w:numId w:val="8"/>
        </w:numPr>
        <w:spacing w:after="0" w:afterAutospacing="0" w:before="240" w:lineRule="auto"/>
        <w:ind w:left="720" w:hanging="360"/>
      </w:pPr>
      <w:r w:rsidDel="00000000" w:rsidR="00000000" w:rsidRPr="00000000">
        <w:rPr>
          <w:rtl w:val="0"/>
        </w:rPr>
        <w:t xml:space="preserve">id: a unique identifier for each country.</w:t>
      </w:r>
    </w:p>
    <w:p w:rsidR="00000000" w:rsidDel="00000000" w:rsidP="00000000" w:rsidRDefault="00000000" w:rsidRPr="00000000" w14:paraId="0000001D">
      <w:pPr>
        <w:numPr>
          <w:ilvl w:val="0"/>
          <w:numId w:val="8"/>
        </w:numPr>
        <w:spacing w:after="240" w:before="0" w:beforeAutospacing="0" w:lineRule="auto"/>
        <w:ind w:left="720" w:hanging="360"/>
      </w:pPr>
      <w:r w:rsidDel="00000000" w:rsidR="00000000" w:rsidRPr="00000000">
        <w:rPr>
          <w:rtl w:val="0"/>
        </w:rPr>
        <w:t xml:space="preserve">name: the name of the country.</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walx6ntkda0f" w:id="6"/>
      <w:bookmarkEnd w:id="6"/>
      <w:r w:rsidDel="00000000" w:rsidR="00000000" w:rsidRPr="00000000">
        <w:rPr>
          <w:b w:val="1"/>
          <w:color w:val="000000"/>
          <w:sz w:val="26"/>
          <w:szCs w:val="26"/>
          <w:rtl w:val="0"/>
        </w:rPr>
        <w:t xml:space="preserve">cities</w:t>
      </w:r>
    </w:p>
    <w:p w:rsidR="00000000" w:rsidDel="00000000" w:rsidP="00000000" w:rsidRDefault="00000000" w:rsidRPr="00000000" w14:paraId="0000001F">
      <w:pPr>
        <w:spacing w:after="240" w:before="240" w:lineRule="auto"/>
        <w:rPr/>
      </w:pPr>
      <w:r w:rsidDel="00000000" w:rsidR="00000000" w:rsidRPr="00000000">
        <w:rPr>
          <w:rtl w:val="0"/>
        </w:rPr>
        <w:t xml:space="preserve">The cities table stores information about cities.</w:t>
      </w:r>
    </w:p>
    <w:p w:rsidR="00000000" w:rsidDel="00000000" w:rsidP="00000000" w:rsidRDefault="00000000" w:rsidRPr="00000000" w14:paraId="00000020">
      <w:pPr>
        <w:spacing w:after="240" w:before="240" w:lineRule="auto"/>
        <w:rPr/>
      </w:pPr>
      <w:r w:rsidDel="00000000" w:rsidR="00000000" w:rsidRPr="00000000">
        <w:rPr>
          <w:rtl w:val="0"/>
        </w:rPr>
        <w:t xml:space="preserve">Columns:</w:t>
      </w:r>
    </w:p>
    <w:p w:rsidR="00000000" w:rsidDel="00000000" w:rsidP="00000000" w:rsidRDefault="00000000" w:rsidRPr="00000000" w14:paraId="00000021">
      <w:pPr>
        <w:numPr>
          <w:ilvl w:val="0"/>
          <w:numId w:val="7"/>
        </w:numPr>
        <w:spacing w:after="0" w:afterAutospacing="0" w:before="240" w:lineRule="auto"/>
        <w:ind w:left="720" w:hanging="360"/>
      </w:pPr>
      <w:r w:rsidDel="00000000" w:rsidR="00000000" w:rsidRPr="00000000">
        <w:rPr>
          <w:rtl w:val="0"/>
        </w:rPr>
        <w:t xml:space="preserve">id: a unique identifier for each city.</w:t>
      </w:r>
    </w:p>
    <w:p w:rsidR="00000000" w:rsidDel="00000000" w:rsidP="00000000" w:rsidRDefault="00000000" w:rsidRPr="00000000" w14:paraId="00000022">
      <w:pPr>
        <w:numPr>
          <w:ilvl w:val="0"/>
          <w:numId w:val="7"/>
        </w:numPr>
        <w:spacing w:after="0" w:afterAutospacing="0" w:before="0" w:beforeAutospacing="0" w:lineRule="auto"/>
        <w:ind w:left="720" w:hanging="360"/>
      </w:pPr>
      <w:r w:rsidDel="00000000" w:rsidR="00000000" w:rsidRPr="00000000">
        <w:rPr>
          <w:rtl w:val="0"/>
        </w:rPr>
        <w:t xml:space="preserve">id_country: a foreign key that references the id column in the countries table.</w:t>
      </w:r>
    </w:p>
    <w:p w:rsidR="00000000" w:rsidDel="00000000" w:rsidP="00000000" w:rsidRDefault="00000000" w:rsidRPr="00000000" w14:paraId="00000023">
      <w:pPr>
        <w:numPr>
          <w:ilvl w:val="0"/>
          <w:numId w:val="7"/>
        </w:numPr>
        <w:spacing w:after="0" w:afterAutospacing="0" w:before="0" w:beforeAutospacing="0" w:lineRule="auto"/>
        <w:ind w:left="720" w:hanging="360"/>
      </w:pPr>
      <w:r w:rsidDel="00000000" w:rsidR="00000000" w:rsidRPr="00000000">
        <w:rPr>
          <w:rtl w:val="0"/>
        </w:rPr>
        <w:t xml:space="preserve">name: the name of the city.</w:t>
      </w:r>
    </w:p>
    <w:p w:rsidR="00000000" w:rsidDel="00000000" w:rsidP="00000000" w:rsidRDefault="00000000" w:rsidRPr="00000000" w14:paraId="00000024">
      <w:pPr>
        <w:numPr>
          <w:ilvl w:val="0"/>
          <w:numId w:val="7"/>
        </w:numPr>
        <w:spacing w:after="240" w:before="0" w:beforeAutospacing="0" w:lineRule="auto"/>
        <w:ind w:left="720" w:hanging="360"/>
      </w:pPr>
      <w:r w:rsidDel="00000000" w:rsidR="00000000" w:rsidRPr="00000000">
        <w:rPr>
          <w:rtl w:val="0"/>
        </w:rPr>
        <w:t xml:space="preserve">zipcode</w:t>
      </w:r>
      <w:r w:rsidDel="00000000" w:rsidR="00000000" w:rsidRPr="00000000">
        <w:rPr>
          <w:rtl w:val="0"/>
        </w:rPr>
        <w:t xml:space="preserve">: the zip code of the city.</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alcsg1b5hunu" w:id="7"/>
      <w:bookmarkEnd w:id="7"/>
      <w:r w:rsidDel="00000000" w:rsidR="00000000" w:rsidRPr="00000000">
        <w:rPr>
          <w:b w:val="1"/>
          <w:color w:val="000000"/>
          <w:sz w:val="26"/>
          <w:szCs w:val="26"/>
          <w:rtl w:val="0"/>
        </w:rPr>
        <w:t xml:space="preserve">products</w:t>
      </w:r>
    </w:p>
    <w:p w:rsidR="00000000" w:rsidDel="00000000" w:rsidP="00000000" w:rsidRDefault="00000000" w:rsidRPr="00000000" w14:paraId="00000026">
      <w:pPr>
        <w:spacing w:after="240" w:before="240" w:lineRule="auto"/>
        <w:rPr/>
      </w:pPr>
      <w:r w:rsidDel="00000000" w:rsidR="00000000" w:rsidRPr="00000000">
        <w:rPr>
          <w:rtl w:val="0"/>
        </w:rPr>
        <w:t xml:space="preserve">The products table stores information about products.</w:t>
      </w:r>
    </w:p>
    <w:p w:rsidR="00000000" w:rsidDel="00000000" w:rsidP="00000000" w:rsidRDefault="00000000" w:rsidRPr="00000000" w14:paraId="00000027">
      <w:pPr>
        <w:spacing w:after="240" w:before="240" w:lineRule="auto"/>
        <w:rPr/>
      </w:pPr>
      <w:r w:rsidDel="00000000" w:rsidR="00000000" w:rsidRPr="00000000">
        <w:rPr>
          <w:rtl w:val="0"/>
        </w:rPr>
        <w:t xml:space="preserve">Columns:</w:t>
      </w:r>
    </w:p>
    <w:p w:rsidR="00000000" w:rsidDel="00000000" w:rsidP="00000000" w:rsidRDefault="00000000" w:rsidRPr="00000000" w14:paraId="00000028">
      <w:pPr>
        <w:numPr>
          <w:ilvl w:val="0"/>
          <w:numId w:val="2"/>
        </w:numPr>
        <w:spacing w:after="0" w:afterAutospacing="0" w:before="240" w:lineRule="auto"/>
        <w:ind w:left="720" w:hanging="360"/>
      </w:pPr>
      <w:r w:rsidDel="00000000" w:rsidR="00000000" w:rsidRPr="00000000">
        <w:rPr>
          <w:rtl w:val="0"/>
        </w:rPr>
        <w:t xml:space="preserve">id: a unique identifier for each product.</w:t>
      </w:r>
    </w:p>
    <w:p w:rsidR="00000000" w:rsidDel="00000000" w:rsidP="00000000" w:rsidRDefault="00000000" w:rsidRPr="00000000" w14:paraId="00000029">
      <w:pPr>
        <w:numPr>
          <w:ilvl w:val="0"/>
          <w:numId w:val="2"/>
        </w:numPr>
        <w:spacing w:after="0" w:afterAutospacing="0" w:before="0" w:beforeAutospacing="0" w:lineRule="auto"/>
        <w:ind w:left="720" w:hanging="360"/>
      </w:pPr>
      <w:r w:rsidDel="00000000" w:rsidR="00000000" w:rsidRPr="00000000">
        <w:rPr>
          <w:rtl w:val="0"/>
        </w:rPr>
        <w:t xml:space="preserve">id_subcategory: a foreign key that references the id column in the subcategories table.</w:t>
      </w:r>
    </w:p>
    <w:p w:rsidR="00000000" w:rsidDel="00000000" w:rsidP="00000000" w:rsidRDefault="00000000" w:rsidRPr="00000000" w14:paraId="0000002A">
      <w:pPr>
        <w:numPr>
          <w:ilvl w:val="0"/>
          <w:numId w:val="2"/>
        </w:numPr>
        <w:spacing w:after="0" w:afterAutospacing="0" w:before="0" w:beforeAutospacing="0" w:lineRule="auto"/>
        <w:ind w:left="720" w:hanging="360"/>
      </w:pPr>
      <w:r w:rsidDel="00000000" w:rsidR="00000000" w:rsidRPr="00000000">
        <w:rPr>
          <w:rtl w:val="0"/>
        </w:rPr>
        <w:t xml:space="preserve">id_color: a foreign key that references the id column in the colors table.</w:t>
      </w:r>
    </w:p>
    <w:p w:rsidR="00000000" w:rsidDel="00000000" w:rsidP="00000000" w:rsidRDefault="00000000" w:rsidRPr="00000000" w14:paraId="0000002B">
      <w:pPr>
        <w:numPr>
          <w:ilvl w:val="0"/>
          <w:numId w:val="2"/>
        </w:numPr>
        <w:spacing w:after="0" w:afterAutospacing="0" w:before="0" w:beforeAutospacing="0" w:lineRule="auto"/>
        <w:ind w:left="720" w:hanging="360"/>
      </w:pPr>
      <w:r w:rsidDel="00000000" w:rsidR="00000000" w:rsidRPr="00000000">
        <w:rPr>
          <w:rtl w:val="0"/>
        </w:rPr>
        <w:t xml:space="preserve">name: the name of the product.</w:t>
      </w:r>
    </w:p>
    <w:p w:rsidR="00000000" w:rsidDel="00000000" w:rsidP="00000000" w:rsidRDefault="00000000" w:rsidRPr="00000000" w14:paraId="0000002C">
      <w:pPr>
        <w:numPr>
          <w:ilvl w:val="0"/>
          <w:numId w:val="2"/>
        </w:numPr>
        <w:spacing w:after="0" w:afterAutospacing="0" w:before="0" w:beforeAutospacing="0" w:lineRule="auto"/>
        <w:ind w:left="720" w:hanging="360"/>
      </w:pPr>
      <w:r w:rsidDel="00000000" w:rsidR="00000000" w:rsidRPr="00000000">
        <w:rPr>
          <w:rtl w:val="0"/>
        </w:rPr>
        <w:t xml:space="preserve">price: the price of the product.</w:t>
      </w:r>
    </w:p>
    <w:p w:rsidR="00000000" w:rsidDel="00000000" w:rsidP="00000000" w:rsidRDefault="00000000" w:rsidRPr="00000000" w14:paraId="0000002D">
      <w:pPr>
        <w:numPr>
          <w:ilvl w:val="0"/>
          <w:numId w:val="2"/>
        </w:numPr>
        <w:spacing w:after="0" w:afterAutospacing="0" w:before="0" w:beforeAutospacing="0" w:lineRule="auto"/>
        <w:ind w:left="720" w:hanging="360"/>
      </w:pPr>
      <w:r w:rsidDel="00000000" w:rsidR="00000000" w:rsidRPr="00000000">
        <w:rPr>
          <w:rtl w:val="0"/>
        </w:rPr>
        <w:t xml:space="preserve">price_exc_dph: the price of the product excluding value-added tax.</w:t>
      </w:r>
    </w:p>
    <w:p w:rsidR="00000000" w:rsidDel="00000000" w:rsidP="00000000" w:rsidRDefault="00000000" w:rsidRPr="00000000" w14:paraId="0000002E">
      <w:pPr>
        <w:numPr>
          <w:ilvl w:val="0"/>
          <w:numId w:val="2"/>
        </w:numPr>
        <w:spacing w:after="240" w:before="0" w:beforeAutospacing="0" w:lineRule="auto"/>
        <w:ind w:left="720" w:hanging="360"/>
      </w:pPr>
      <w:r w:rsidDel="00000000" w:rsidR="00000000" w:rsidRPr="00000000">
        <w:rPr>
          <w:rtl w:val="0"/>
        </w:rPr>
        <w:t xml:space="preserve">dph</w:t>
      </w:r>
      <w:r w:rsidDel="00000000" w:rsidR="00000000" w:rsidRPr="00000000">
        <w:rPr>
          <w:rtl w:val="0"/>
        </w:rPr>
        <w:t xml:space="preserve">: the value-added tax applied to the product.</w:t>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goav5uwohmbg" w:id="8"/>
      <w:bookmarkEnd w:id="8"/>
      <w:r w:rsidDel="00000000" w:rsidR="00000000" w:rsidRPr="00000000">
        <w:rPr>
          <w:b w:val="1"/>
          <w:color w:val="000000"/>
          <w:sz w:val="26"/>
          <w:szCs w:val="26"/>
          <w:rtl w:val="0"/>
        </w:rPr>
        <w:t xml:space="preserve">categories</w:t>
      </w:r>
    </w:p>
    <w:p w:rsidR="00000000" w:rsidDel="00000000" w:rsidP="00000000" w:rsidRDefault="00000000" w:rsidRPr="00000000" w14:paraId="00000030">
      <w:pPr>
        <w:spacing w:after="240" w:before="240" w:lineRule="auto"/>
        <w:rPr/>
      </w:pPr>
      <w:r w:rsidDel="00000000" w:rsidR="00000000" w:rsidRPr="00000000">
        <w:rPr>
          <w:rtl w:val="0"/>
        </w:rPr>
        <w:t xml:space="preserve">The categories table stores information about categories of products.</w:t>
      </w:r>
    </w:p>
    <w:p w:rsidR="00000000" w:rsidDel="00000000" w:rsidP="00000000" w:rsidRDefault="00000000" w:rsidRPr="00000000" w14:paraId="00000031">
      <w:pPr>
        <w:spacing w:after="240" w:before="240" w:lineRule="auto"/>
        <w:rPr/>
      </w:pPr>
      <w:r w:rsidDel="00000000" w:rsidR="00000000" w:rsidRPr="00000000">
        <w:rPr>
          <w:rtl w:val="0"/>
        </w:rPr>
        <w:t xml:space="preserve">Columns:</w:t>
      </w:r>
    </w:p>
    <w:p w:rsidR="00000000" w:rsidDel="00000000" w:rsidP="00000000" w:rsidRDefault="00000000" w:rsidRPr="00000000" w14:paraId="00000032">
      <w:pPr>
        <w:numPr>
          <w:ilvl w:val="0"/>
          <w:numId w:val="1"/>
        </w:numPr>
        <w:spacing w:after="0" w:afterAutospacing="0" w:before="240" w:lineRule="auto"/>
        <w:ind w:left="720" w:hanging="360"/>
      </w:pPr>
      <w:r w:rsidDel="00000000" w:rsidR="00000000" w:rsidRPr="00000000">
        <w:rPr>
          <w:rtl w:val="0"/>
        </w:rPr>
        <w:t xml:space="preserve">id: a unique identifier for each category.</w:t>
      </w:r>
    </w:p>
    <w:p w:rsidR="00000000" w:rsidDel="00000000" w:rsidP="00000000" w:rsidRDefault="00000000" w:rsidRPr="00000000" w14:paraId="00000033">
      <w:pPr>
        <w:numPr>
          <w:ilvl w:val="0"/>
          <w:numId w:val="1"/>
        </w:numPr>
        <w:spacing w:after="240" w:before="0" w:beforeAutospacing="0" w:lineRule="auto"/>
        <w:ind w:left="720" w:hanging="360"/>
      </w:pPr>
      <w:r w:rsidDel="00000000" w:rsidR="00000000" w:rsidRPr="00000000">
        <w:rPr>
          <w:rtl w:val="0"/>
        </w:rPr>
        <w:t xml:space="preserve">name: the name of the category.</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ogjbbwij15zv" w:id="9"/>
      <w:bookmarkEnd w:id="9"/>
      <w:r w:rsidDel="00000000" w:rsidR="00000000" w:rsidRPr="00000000">
        <w:rPr>
          <w:b w:val="1"/>
          <w:color w:val="000000"/>
          <w:sz w:val="26"/>
          <w:szCs w:val="26"/>
          <w:rtl w:val="0"/>
        </w:rPr>
        <w:t xml:space="preserve">subcategories</w:t>
      </w:r>
    </w:p>
    <w:p w:rsidR="00000000" w:rsidDel="00000000" w:rsidP="00000000" w:rsidRDefault="00000000" w:rsidRPr="00000000" w14:paraId="00000035">
      <w:pPr>
        <w:spacing w:after="240" w:before="240" w:lineRule="auto"/>
        <w:rPr/>
      </w:pPr>
      <w:r w:rsidDel="00000000" w:rsidR="00000000" w:rsidRPr="00000000">
        <w:rPr>
          <w:rtl w:val="0"/>
        </w:rPr>
        <w:t xml:space="preserve">The subcategories table stores information about subcategories of products.</w:t>
      </w:r>
    </w:p>
    <w:p w:rsidR="00000000" w:rsidDel="00000000" w:rsidP="00000000" w:rsidRDefault="00000000" w:rsidRPr="00000000" w14:paraId="00000036">
      <w:pPr>
        <w:spacing w:after="240" w:before="240" w:lineRule="auto"/>
        <w:rPr/>
      </w:pPr>
      <w:r w:rsidDel="00000000" w:rsidR="00000000" w:rsidRPr="00000000">
        <w:rPr>
          <w:rtl w:val="0"/>
        </w:rPr>
        <w:t xml:space="preserve">Columns:</w:t>
      </w:r>
    </w:p>
    <w:p w:rsidR="00000000" w:rsidDel="00000000" w:rsidP="00000000" w:rsidRDefault="00000000" w:rsidRPr="00000000" w14:paraId="00000037">
      <w:pPr>
        <w:numPr>
          <w:ilvl w:val="0"/>
          <w:numId w:val="3"/>
        </w:numPr>
        <w:spacing w:after="0" w:afterAutospacing="0" w:before="240" w:lineRule="auto"/>
        <w:ind w:left="720" w:hanging="360"/>
      </w:pPr>
      <w:r w:rsidDel="00000000" w:rsidR="00000000" w:rsidRPr="00000000">
        <w:rPr>
          <w:rtl w:val="0"/>
        </w:rPr>
        <w:t xml:space="preserve">id: a unique identifier for each subcategory.</w:t>
      </w:r>
    </w:p>
    <w:p w:rsidR="00000000" w:rsidDel="00000000" w:rsidP="00000000" w:rsidRDefault="00000000" w:rsidRPr="00000000" w14:paraId="00000038">
      <w:pPr>
        <w:numPr>
          <w:ilvl w:val="0"/>
          <w:numId w:val="3"/>
        </w:numPr>
        <w:spacing w:after="0" w:afterAutospacing="0" w:before="0" w:beforeAutospacing="0" w:lineRule="auto"/>
        <w:ind w:left="720" w:hanging="360"/>
      </w:pPr>
      <w:r w:rsidDel="00000000" w:rsidR="00000000" w:rsidRPr="00000000">
        <w:rPr>
          <w:rtl w:val="0"/>
        </w:rPr>
        <w:t xml:space="preserve">id_category: a foreign key that references the id column in the categories table.</w:t>
      </w:r>
    </w:p>
    <w:p w:rsidR="00000000" w:rsidDel="00000000" w:rsidP="00000000" w:rsidRDefault="00000000" w:rsidRPr="00000000" w14:paraId="00000039">
      <w:pPr>
        <w:numPr>
          <w:ilvl w:val="0"/>
          <w:numId w:val="3"/>
        </w:numPr>
        <w:spacing w:after="240" w:before="0" w:beforeAutospacing="0" w:lineRule="auto"/>
        <w:ind w:left="720" w:hanging="360"/>
      </w:pPr>
      <w:r w:rsidDel="00000000" w:rsidR="00000000" w:rsidRPr="00000000">
        <w:rPr>
          <w:rtl w:val="0"/>
        </w:rPr>
        <w:t xml:space="preserve">name: the name of the subcategory.</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kccvj5jjr1o9" w:id="10"/>
      <w:bookmarkEnd w:id="10"/>
      <w:r w:rsidDel="00000000" w:rsidR="00000000" w:rsidRPr="00000000">
        <w:rPr>
          <w:b w:val="1"/>
          <w:color w:val="000000"/>
          <w:sz w:val="26"/>
          <w:szCs w:val="26"/>
          <w:rtl w:val="0"/>
        </w:rPr>
        <w:t xml:space="preserve">colors</w:t>
      </w:r>
    </w:p>
    <w:p w:rsidR="00000000" w:rsidDel="00000000" w:rsidP="00000000" w:rsidRDefault="00000000" w:rsidRPr="00000000" w14:paraId="0000003B">
      <w:pPr>
        <w:spacing w:after="240" w:before="240" w:lineRule="auto"/>
        <w:rPr/>
      </w:pPr>
      <w:r w:rsidDel="00000000" w:rsidR="00000000" w:rsidRPr="00000000">
        <w:rPr>
          <w:rtl w:val="0"/>
        </w:rPr>
        <w:t xml:space="preserve">The colors table stores information about colors.</w:t>
      </w:r>
    </w:p>
    <w:p w:rsidR="00000000" w:rsidDel="00000000" w:rsidP="00000000" w:rsidRDefault="00000000" w:rsidRPr="00000000" w14:paraId="0000003C">
      <w:pPr>
        <w:spacing w:after="240" w:before="240" w:lineRule="auto"/>
        <w:rPr/>
      </w:pPr>
      <w:r w:rsidDel="00000000" w:rsidR="00000000" w:rsidRPr="00000000">
        <w:rPr>
          <w:rtl w:val="0"/>
        </w:rPr>
        <w:t xml:space="preserve">Columns:</w:t>
      </w:r>
    </w:p>
    <w:p w:rsidR="00000000" w:rsidDel="00000000" w:rsidP="00000000" w:rsidRDefault="00000000" w:rsidRPr="00000000" w14:paraId="0000003D">
      <w:pPr>
        <w:numPr>
          <w:ilvl w:val="0"/>
          <w:numId w:val="12"/>
        </w:numPr>
        <w:spacing w:after="0" w:afterAutospacing="0" w:before="240" w:lineRule="auto"/>
        <w:ind w:left="720" w:hanging="360"/>
      </w:pPr>
      <w:r w:rsidDel="00000000" w:rsidR="00000000" w:rsidRPr="00000000">
        <w:rPr>
          <w:rtl w:val="0"/>
        </w:rPr>
        <w:t xml:space="preserve">id: a unique identifier for each color.</w:t>
      </w:r>
    </w:p>
    <w:p w:rsidR="00000000" w:rsidDel="00000000" w:rsidP="00000000" w:rsidRDefault="00000000" w:rsidRPr="00000000" w14:paraId="0000003E">
      <w:pPr>
        <w:numPr>
          <w:ilvl w:val="0"/>
          <w:numId w:val="12"/>
        </w:numPr>
        <w:spacing w:after="0" w:afterAutospacing="0" w:before="0" w:beforeAutospacing="0" w:lineRule="auto"/>
        <w:ind w:left="720" w:hanging="360"/>
      </w:pPr>
      <w:r w:rsidDel="00000000" w:rsidR="00000000" w:rsidRPr="00000000">
        <w:rPr>
          <w:rtl w:val="0"/>
        </w:rPr>
        <w:t xml:space="preserve">name: the name of the color.</w:t>
      </w:r>
    </w:p>
    <w:p w:rsidR="00000000" w:rsidDel="00000000" w:rsidP="00000000" w:rsidRDefault="00000000" w:rsidRPr="00000000" w14:paraId="0000003F">
      <w:pPr>
        <w:numPr>
          <w:ilvl w:val="0"/>
          <w:numId w:val="12"/>
        </w:numPr>
        <w:spacing w:after="240" w:before="0" w:beforeAutospacing="0" w:lineRule="auto"/>
        <w:ind w:left="720" w:hanging="360"/>
      </w:pPr>
      <w:r w:rsidDel="00000000" w:rsidR="00000000" w:rsidRPr="00000000">
        <w:rPr>
          <w:rtl w:val="0"/>
        </w:rPr>
        <w:t xml:space="preserve">hex: the hexadecimal code for the color.</w:t>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rldn5f5lh4mn" w:id="11"/>
      <w:bookmarkEnd w:id="11"/>
      <w:r w:rsidDel="00000000" w:rsidR="00000000" w:rsidRPr="00000000">
        <w:rPr>
          <w:b w:val="1"/>
          <w:color w:val="000000"/>
          <w:sz w:val="26"/>
          <w:szCs w:val="26"/>
          <w:rtl w:val="0"/>
        </w:rPr>
        <w:t xml:space="preserve">stores</w:t>
      </w:r>
    </w:p>
    <w:p w:rsidR="00000000" w:rsidDel="00000000" w:rsidP="00000000" w:rsidRDefault="00000000" w:rsidRPr="00000000" w14:paraId="00000041">
      <w:pPr>
        <w:spacing w:after="240" w:before="240" w:lineRule="auto"/>
        <w:rPr/>
      </w:pPr>
      <w:r w:rsidDel="00000000" w:rsidR="00000000" w:rsidRPr="00000000">
        <w:rPr>
          <w:rtl w:val="0"/>
        </w:rPr>
        <w:t xml:space="preserve">The stores table stores information about stores.</w:t>
      </w:r>
    </w:p>
    <w:p w:rsidR="00000000" w:rsidDel="00000000" w:rsidP="00000000" w:rsidRDefault="00000000" w:rsidRPr="00000000" w14:paraId="00000042">
      <w:pPr>
        <w:spacing w:after="240" w:before="240" w:lineRule="auto"/>
        <w:rPr/>
      </w:pPr>
      <w:r w:rsidDel="00000000" w:rsidR="00000000" w:rsidRPr="00000000">
        <w:rPr>
          <w:rtl w:val="0"/>
        </w:rPr>
        <w:t xml:space="preserve">Columns:</w:t>
      </w:r>
    </w:p>
    <w:p w:rsidR="00000000" w:rsidDel="00000000" w:rsidP="00000000" w:rsidRDefault="00000000" w:rsidRPr="00000000" w14:paraId="00000043">
      <w:pPr>
        <w:numPr>
          <w:ilvl w:val="0"/>
          <w:numId w:val="11"/>
        </w:numPr>
        <w:spacing w:after="240" w:before="240" w:lineRule="auto"/>
        <w:ind w:left="720" w:hanging="360"/>
      </w:pPr>
      <w:r w:rsidDel="00000000" w:rsidR="00000000" w:rsidRPr="00000000">
        <w:rPr>
          <w:rtl w:val="0"/>
        </w:rPr>
        <w:t xml:space="preserve">id: a unique identifier</w:t>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uld8ldi3yh3e" w:id="12"/>
      <w:bookmarkEnd w:id="12"/>
      <w:r w:rsidDel="00000000" w:rsidR="00000000" w:rsidRPr="00000000">
        <w:rPr>
          <w:b w:val="1"/>
          <w:color w:val="000000"/>
          <w:sz w:val="26"/>
          <w:szCs w:val="26"/>
          <w:rtl w:val="0"/>
        </w:rPr>
        <w:t xml:space="preserve">product_availability</w:t>
      </w:r>
    </w:p>
    <w:p w:rsidR="00000000" w:rsidDel="00000000" w:rsidP="00000000" w:rsidRDefault="00000000" w:rsidRPr="00000000" w14:paraId="00000045">
      <w:pPr>
        <w:spacing w:after="240" w:before="240" w:lineRule="auto"/>
        <w:rPr/>
      </w:pPr>
      <w:r w:rsidDel="00000000" w:rsidR="00000000" w:rsidRPr="00000000">
        <w:rPr>
          <w:rtl w:val="0"/>
        </w:rPr>
        <w:t xml:space="preserve">The product_availability table stores information about which products are available in which stores.</w:t>
      </w:r>
    </w:p>
    <w:p w:rsidR="00000000" w:rsidDel="00000000" w:rsidP="00000000" w:rsidRDefault="00000000" w:rsidRPr="00000000" w14:paraId="00000046">
      <w:pPr>
        <w:spacing w:after="240" w:before="240" w:lineRule="auto"/>
        <w:rPr/>
      </w:pPr>
      <w:r w:rsidDel="00000000" w:rsidR="00000000" w:rsidRPr="00000000">
        <w:rPr>
          <w:rtl w:val="0"/>
        </w:rPr>
        <w:t xml:space="preserve">Columns:</w:t>
      </w:r>
    </w:p>
    <w:p w:rsidR="00000000" w:rsidDel="00000000" w:rsidP="00000000" w:rsidRDefault="00000000" w:rsidRPr="00000000" w14:paraId="00000047">
      <w:pPr>
        <w:numPr>
          <w:ilvl w:val="0"/>
          <w:numId w:val="10"/>
        </w:numPr>
        <w:spacing w:after="0" w:afterAutospacing="0" w:before="240" w:lineRule="auto"/>
        <w:ind w:left="720" w:hanging="360"/>
      </w:pPr>
      <w:r w:rsidDel="00000000" w:rsidR="00000000" w:rsidRPr="00000000">
        <w:rPr>
          <w:rtl w:val="0"/>
        </w:rPr>
        <w:t xml:space="preserve">id: a unique identifier for each product availability record.</w:t>
      </w:r>
    </w:p>
    <w:p w:rsidR="00000000" w:rsidDel="00000000" w:rsidP="00000000" w:rsidRDefault="00000000" w:rsidRPr="00000000" w14:paraId="00000048">
      <w:pPr>
        <w:numPr>
          <w:ilvl w:val="0"/>
          <w:numId w:val="10"/>
        </w:numPr>
        <w:spacing w:after="0" w:afterAutospacing="0" w:before="0" w:beforeAutospacing="0" w:lineRule="auto"/>
        <w:ind w:left="720" w:hanging="360"/>
      </w:pPr>
      <w:r w:rsidDel="00000000" w:rsidR="00000000" w:rsidRPr="00000000">
        <w:rPr>
          <w:rtl w:val="0"/>
        </w:rPr>
        <w:t xml:space="preserve">id_store: a foreign key that references the id column in the stores table.</w:t>
      </w:r>
    </w:p>
    <w:p w:rsidR="00000000" w:rsidDel="00000000" w:rsidP="00000000" w:rsidRDefault="00000000" w:rsidRPr="00000000" w14:paraId="00000049">
      <w:pPr>
        <w:numPr>
          <w:ilvl w:val="0"/>
          <w:numId w:val="10"/>
        </w:numPr>
        <w:spacing w:after="240" w:before="0" w:beforeAutospacing="0" w:lineRule="auto"/>
        <w:ind w:left="720" w:hanging="360"/>
      </w:pPr>
      <w:r w:rsidDel="00000000" w:rsidR="00000000" w:rsidRPr="00000000">
        <w:rPr>
          <w:rtl w:val="0"/>
        </w:rPr>
        <w:t xml:space="preserve">id_product: a foreign key that references the id column in the products table.</w:t>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quon2ivbrtgo" w:id="13"/>
      <w:bookmarkEnd w:id="13"/>
      <w:r w:rsidDel="00000000" w:rsidR="00000000" w:rsidRPr="00000000">
        <w:rPr>
          <w:b w:val="1"/>
          <w:color w:val="000000"/>
          <w:sz w:val="26"/>
          <w:szCs w:val="26"/>
          <w:rtl w:val="0"/>
        </w:rPr>
        <w:t xml:space="preserve">orders</w:t>
      </w:r>
    </w:p>
    <w:p w:rsidR="00000000" w:rsidDel="00000000" w:rsidP="00000000" w:rsidRDefault="00000000" w:rsidRPr="00000000" w14:paraId="0000004B">
      <w:pPr>
        <w:spacing w:after="240" w:before="240" w:lineRule="auto"/>
        <w:rPr/>
      </w:pPr>
      <w:r w:rsidDel="00000000" w:rsidR="00000000" w:rsidRPr="00000000">
        <w:rPr>
          <w:rtl w:val="0"/>
        </w:rPr>
        <w:t xml:space="preserve">The orders table stores information about orders placed by customers.</w:t>
      </w:r>
    </w:p>
    <w:p w:rsidR="00000000" w:rsidDel="00000000" w:rsidP="00000000" w:rsidRDefault="00000000" w:rsidRPr="00000000" w14:paraId="0000004C">
      <w:pPr>
        <w:spacing w:after="240" w:before="240" w:lineRule="auto"/>
        <w:rPr/>
      </w:pPr>
      <w:r w:rsidDel="00000000" w:rsidR="00000000" w:rsidRPr="00000000">
        <w:rPr>
          <w:rtl w:val="0"/>
        </w:rPr>
        <w:t xml:space="preserve">Columns:</w:t>
      </w:r>
    </w:p>
    <w:p w:rsidR="00000000" w:rsidDel="00000000" w:rsidP="00000000" w:rsidRDefault="00000000" w:rsidRPr="00000000" w14:paraId="0000004D">
      <w:pPr>
        <w:numPr>
          <w:ilvl w:val="0"/>
          <w:numId w:val="4"/>
        </w:numPr>
        <w:spacing w:after="0" w:afterAutospacing="0" w:before="240" w:lineRule="auto"/>
        <w:ind w:left="720" w:hanging="360"/>
      </w:pPr>
      <w:r w:rsidDel="00000000" w:rsidR="00000000" w:rsidRPr="00000000">
        <w:rPr>
          <w:rtl w:val="0"/>
        </w:rPr>
        <w:t xml:space="preserve">id: a unique identifier for each order.</w:t>
      </w:r>
    </w:p>
    <w:p w:rsidR="00000000" w:rsidDel="00000000" w:rsidP="00000000" w:rsidRDefault="00000000" w:rsidRPr="00000000" w14:paraId="0000004E">
      <w:pPr>
        <w:numPr>
          <w:ilvl w:val="0"/>
          <w:numId w:val="4"/>
        </w:numPr>
        <w:spacing w:after="0" w:afterAutospacing="0" w:before="0" w:beforeAutospacing="0" w:lineRule="auto"/>
        <w:ind w:left="720" w:hanging="360"/>
      </w:pPr>
      <w:r w:rsidDel="00000000" w:rsidR="00000000" w:rsidRPr="00000000">
        <w:rPr>
          <w:rtl w:val="0"/>
        </w:rPr>
        <w:t xml:space="preserve">id_customer: a foreign key that references the id column in the customer table.</w:t>
      </w:r>
    </w:p>
    <w:p w:rsidR="00000000" w:rsidDel="00000000" w:rsidP="00000000" w:rsidRDefault="00000000" w:rsidRPr="00000000" w14:paraId="0000004F">
      <w:pPr>
        <w:numPr>
          <w:ilvl w:val="0"/>
          <w:numId w:val="4"/>
        </w:numPr>
        <w:spacing w:after="0" w:afterAutospacing="0" w:before="0" w:beforeAutospacing="0" w:lineRule="auto"/>
        <w:ind w:left="720" w:hanging="360"/>
      </w:pPr>
      <w:r w:rsidDel="00000000" w:rsidR="00000000" w:rsidRPr="00000000">
        <w:rPr>
          <w:rtl w:val="0"/>
        </w:rPr>
        <w:t xml:space="preserve">id_product_availability: a foreign key that references the id column in the product_availability table.</w:t>
      </w:r>
    </w:p>
    <w:p w:rsidR="00000000" w:rsidDel="00000000" w:rsidP="00000000" w:rsidRDefault="00000000" w:rsidRPr="00000000" w14:paraId="00000050">
      <w:pPr>
        <w:numPr>
          <w:ilvl w:val="0"/>
          <w:numId w:val="4"/>
        </w:numPr>
        <w:spacing w:after="0" w:afterAutospacing="0" w:before="0" w:beforeAutospacing="0" w:lineRule="auto"/>
        <w:ind w:left="720" w:hanging="360"/>
      </w:pPr>
      <w:r w:rsidDel="00000000" w:rsidR="00000000" w:rsidRPr="00000000">
        <w:rPr>
          <w:rtl w:val="0"/>
        </w:rPr>
        <w:t xml:space="preserve">date: the date and time that the order was placed.</w:t>
      </w:r>
    </w:p>
    <w:p w:rsidR="00000000" w:rsidDel="00000000" w:rsidP="00000000" w:rsidRDefault="00000000" w:rsidRPr="00000000" w14:paraId="00000051">
      <w:pPr>
        <w:numPr>
          <w:ilvl w:val="0"/>
          <w:numId w:val="4"/>
        </w:numPr>
        <w:spacing w:after="0" w:afterAutospacing="0" w:before="0" w:beforeAutospacing="0" w:lineRule="auto"/>
        <w:ind w:left="720" w:hanging="360"/>
      </w:pPr>
      <w:r w:rsidDel="00000000" w:rsidR="00000000" w:rsidRPr="00000000">
        <w:rPr>
          <w:rtl w:val="0"/>
        </w:rPr>
        <w:t xml:space="preserve">price_sum: the total price of the order, including value-added tax.</w:t>
      </w:r>
    </w:p>
    <w:p w:rsidR="00000000" w:rsidDel="00000000" w:rsidP="00000000" w:rsidRDefault="00000000" w:rsidRPr="00000000" w14:paraId="00000052">
      <w:pPr>
        <w:numPr>
          <w:ilvl w:val="0"/>
          <w:numId w:val="4"/>
        </w:numPr>
        <w:spacing w:after="0" w:afterAutospacing="0" w:before="0" w:beforeAutospacing="0" w:lineRule="auto"/>
        <w:ind w:left="720" w:hanging="360"/>
      </w:pPr>
      <w:r w:rsidDel="00000000" w:rsidR="00000000" w:rsidRPr="00000000">
        <w:rPr>
          <w:rtl w:val="0"/>
        </w:rPr>
        <w:t xml:space="preserve">price_sum_exc_dph: the total price of the order, excluding value-added tax.</w:t>
      </w:r>
    </w:p>
    <w:p w:rsidR="00000000" w:rsidDel="00000000" w:rsidP="00000000" w:rsidRDefault="00000000" w:rsidRPr="00000000" w14:paraId="00000053">
      <w:pPr>
        <w:numPr>
          <w:ilvl w:val="0"/>
          <w:numId w:val="4"/>
        </w:numPr>
        <w:spacing w:after="240" w:before="0" w:beforeAutospacing="0" w:lineRule="auto"/>
        <w:ind w:left="720" w:hanging="360"/>
      </w:pPr>
      <w:r w:rsidDel="00000000" w:rsidR="00000000" w:rsidRPr="00000000">
        <w:rPr>
          <w:rtl w:val="0"/>
        </w:rPr>
        <w:t xml:space="preserve">dph_sum: the total value-added tax applied to the order.</w:t>
      </w:r>
    </w:p>
    <w:p w:rsidR="00000000" w:rsidDel="00000000" w:rsidP="00000000" w:rsidRDefault="00000000" w:rsidRPr="00000000" w14:paraId="00000054">
      <w:pPr>
        <w:pStyle w:val="Heading2"/>
        <w:keepNext w:val="0"/>
        <w:keepLines w:val="0"/>
        <w:spacing w:after="80" w:lineRule="auto"/>
        <w:rPr>
          <w:b w:val="1"/>
          <w:sz w:val="34"/>
          <w:szCs w:val="34"/>
        </w:rPr>
      </w:pPr>
      <w:bookmarkStart w:colFirst="0" w:colLast="0" w:name="_bj5kbxmy1qan" w:id="14"/>
      <w:bookmarkEnd w:id="14"/>
      <w:r w:rsidDel="00000000" w:rsidR="00000000" w:rsidRPr="00000000">
        <w:rPr>
          <w:b w:val="1"/>
          <w:sz w:val="34"/>
          <w:szCs w:val="34"/>
          <w:rtl w:val="0"/>
        </w:rPr>
        <w:t xml:space="preserve">Views</w:t>
      </w:r>
    </w:p>
    <w:p w:rsidR="00000000" w:rsidDel="00000000" w:rsidP="00000000" w:rsidRDefault="00000000" w:rsidRPr="00000000" w14:paraId="00000055">
      <w:pPr>
        <w:spacing w:after="240" w:before="240" w:lineRule="auto"/>
        <w:rPr/>
      </w:pPr>
      <w:r w:rsidDel="00000000" w:rsidR="00000000" w:rsidRPr="00000000">
        <w:rPr>
          <w:rtl w:val="0"/>
        </w:rPr>
        <w:t xml:space="preserve">A view is a virtual table that is created based on a SELECT statement.</w:t>
      </w:r>
    </w:p>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kxx7l1fu2fd6" w:id="15"/>
      <w:bookmarkEnd w:id="15"/>
      <w:r w:rsidDel="00000000" w:rsidR="00000000" w:rsidRPr="00000000">
        <w:rPr>
          <w:b w:val="1"/>
          <w:color w:val="000000"/>
          <w:sz w:val="26"/>
          <w:szCs w:val="26"/>
          <w:rtl w:val="0"/>
        </w:rPr>
        <w:t xml:space="preserve">list_of_countries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The list_of_countries view displays all countries in the table countries.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Columns:</w:t>
      </w:r>
    </w:p>
    <w:p w:rsidR="00000000" w:rsidDel="00000000" w:rsidP="00000000" w:rsidRDefault="00000000" w:rsidRPr="00000000" w14:paraId="0000005B">
      <w:pPr>
        <w:numPr>
          <w:ilvl w:val="0"/>
          <w:numId w:val="4"/>
        </w:numPr>
        <w:spacing w:after="0" w:afterAutospacing="0" w:before="240" w:lineRule="auto"/>
        <w:ind w:left="720" w:hanging="360"/>
      </w:pPr>
      <w:r w:rsidDel="00000000" w:rsidR="00000000" w:rsidRPr="00000000">
        <w:rPr>
          <w:rtl w:val="0"/>
        </w:rPr>
        <w:t xml:space="preserve">id: a unique identifier for each country in the view.</w:t>
      </w:r>
    </w:p>
    <w:p w:rsidR="00000000" w:rsidDel="00000000" w:rsidP="00000000" w:rsidRDefault="00000000" w:rsidRPr="00000000" w14:paraId="0000005C">
      <w:pPr>
        <w:numPr>
          <w:ilvl w:val="0"/>
          <w:numId w:val="4"/>
        </w:numPr>
        <w:spacing w:after="240" w:before="0" w:beforeAutospacing="0" w:lineRule="auto"/>
        <w:ind w:left="720" w:hanging="360"/>
        <w:rPr>
          <w:u w:val="none"/>
        </w:rPr>
      </w:pPr>
      <w:r w:rsidDel="00000000" w:rsidR="00000000" w:rsidRPr="00000000">
        <w:rPr>
          <w:rtl w:val="0"/>
        </w:rPr>
        <w:t xml:space="preserve">name: a name of the country.</w:t>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4427ofwopink" w:id="16"/>
      <w:bookmarkEnd w:id="16"/>
      <w:r w:rsidDel="00000000" w:rsidR="00000000" w:rsidRPr="00000000">
        <w:rPr>
          <w:b w:val="1"/>
          <w:color w:val="000000"/>
          <w:sz w:val="26"/>
          <w:szCs w:val="26"/>
          <w:rtl w:val="0"/>
        </w:rPr>
        <w:t xml:space="preserve">product_sales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 product_sales view displays the number of sales and the total revenue of each product.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Columns:</w:t>
      </w:r>
    </w:p>
    <w:p w:rsidR="00000000" w:rsidDel="00000000" w:rsidP="00000000" w:rsidRDefault="00000000" w:rsidRPr="00000000" w14:paraId="00000062">
      <w:pPr>
        <w:numPr>
          <w:ilvl w:val="0"/>
          <w:numId w:val="4"/>
        </w:numPr>
        <w:spacing w:after="0" w:afterAutospacing="0" w:before="240" w:lineRule="auto"/>
        <w:ind w:left="720" w:hanging="360"/>
      </w:pPr>
      <w:r w:rsidDel="00000000" w:rsidR="00000000" w:rsidRPr="00000000">
        <w:rPr>
          <w:rtl w:val="0"/>
        </w:rPr>
        <w:t xml:space="preserve">id: a unique identifier for each order in the view.</w:t>
      </w:r>
    </w:p>
    <w:p w:rsidR="00000000" w:rsidDel="00000000" w:rsidP="00000000" w:rsidRDefault="00000000" w:rsidRPr="00000000" w14:paraId="00000063">
      <w:pPr>
        <w:numPr>
          <w:ilvl w:val="0"/>
          <w:numId w:val="4"/>
        </w:numPr>
        <w:spacing w:after="0" w:afterAutospacing="0" w:before="0" w:beforeAutospacing="0" w:lineRule="auto"/>
        <w:ind w:left="720" w:hanging="360"/>
      </w:pPr>
      <w:r w:rsidDel="00000000" w:rsidR="00000000" w:rsidRPr="00000000">
        <w:rPr>
          <w:rtl w:val="0"/>
        </w:rPr>
        <w:t xml:space="preserve">num_sales: the total number of orders placed for each product.</w:t>
      </w:r>
    </w:p>
    <w:p w:rsidR="00000000" w:rsidDel="00000000" w:rsidP="00000000" w:rsidRDefault="00000000" w:rsidRPr="00000000" w14:paraId="00000064">
      <w:pPr>
        <w:numPr>
          <w:ilvl w:val="0"/>
          <w:numId w:val="4"/>
        </w:numPr>
        <w:spacing w:after="240" w:before="0" w:beforeAutospacing="0" w:lineRule="auto"/>
        <w:ind w:left="720" w:hanging="360"/>
        <w:rPr>
          <w:u w:val="none"/>
        </w:rPr>
      </w:pPr>
      <w:r w:rsidDel="00000000" w:rsidR="00000000" w:rsidRPr="00000000">
        <w:rPr>
          <w:rtl w:val="0"/>
        </w:rPr>
        <w:t xml:space="preserve">total_revenue: the sum of the price of all products in the view.</w:t>
      </w:r>
    </w:p>
    <w:p w:rsidR="00000000" w:rsidDel="00000000" w:rsidP="00000000" w:rsidRDefault="00000000" w:rsidRPr="00000000" w14:paraId="00000065">
      <w:pPr>
        <w:pStyle w:val="Heading3"/>
        <w:keepNext w:val="0"/>
        <w:keepLines w:val="0"/>
        <w:spacing w:before="280" w:lineRule="auto"/>
        <w:rPr>
          <w:b w:val="1"/>
          <w:color w:val="000000"/>
          <w:sz w:val="26"/>
          <w:szCs w:val="26"/>
        </w:rPr>
      </w:pPr>
      <w:bookmarkStart w:colFirst="0" w:colLast="0" w:name="_khf01teyw76f" w:id="17"/>
      <w:bookmarkEnd w:id="17"/>
      <w:r w:rsidDel="00000000" w:rsidR="00000000" w:rsidRPr="00000000">
        <w:rPr>
          <w:b w:val="1"/>
          <w:color w:val="000000"/>
          <w:sz w:val="26"/>
          <w:szCs w:val="26"/>
          <w:rtl w:val="0"/>
        </w:rPr>
        <w:t xml:space="preserve">top_customers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 top_customers view displays all customers and their total spending.</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Columns: </w:t>
      </w:r>
    </w:p>
    <w:p w:rsidR="00000000" w:rsidDel="00000000" w:rsidP="00000000" w:rsidRDefault="00000000" w:rsidRPr="00000000" w14:paraId="0000006A">
      <w:pPr>
        <w:numPr>
          <w:ilvl w:val="0"/>
          <w:numId w:val="4"/>
        </w:numPr>
        <w:spacing w:after="0" w:afterAutospacing="0" w:before="240" w:lineRule="auto"/>
        <w:ind w:left="720" w:hanging="360"/>
      </w:pPr>
      <w:r w:rsidDel="00000000" w:rsidR="00000000" w:rsidRPr="00000000">
        <w:rPr>
          <w:rtl w:val="0"/>
        </w:rPr>
        <w:t xml:space="preserve">surname: the surname of each customer.</w:t>
      </w:r>
    </w:p>
    <w:p w:rsidR="00000000" w:rsidDel="00000000" w:rsidP="00000000" w:rsidRDefault="00000000" w:rsidRPr="00000000" w14:paraId="0000006B">
      <w:pPr>
        <w:numPr>
          <w:ilvl w:val="0"/>
          <w:numId w:val="4"/>
        </w:numPr>
        <w:spacing w:after="0" w:afterAutospacing="0" w:before="0" w:beforeAutospacing="0" w:lineRule="auto"/>
        <w:ind w:left="720" w:hanging="360"/>
      </w:pPr>
      <w:r w:rsidDel="00000000" w:rsidR="00000000" w:rsidRPr="00000000">
        <w:rPr>
          <w:rtl w:val="0"/>
        </w:rPr>
        <w:t xml:space="preserve">first_name: the first name of each customer.</w:t>
      </w:r>
    </w:p>
    <w:p w:rsidR="00000000" w:rsidDel="00000000" w:rsidP="00000000" w:rsidRDefault="00000000" w:rsidRPr="00000000" w14:paraId="0000006C">
      <w:pPr>
        <w:numPr>
          <w:ilvl w:val="0"/>
          <w:numId w:val="4"/>
        </w:numPr>
        <w:spacing w:after="0" w:afterAutospacing="0" w:before="0" w:beforeAutospacing="0" w:lineRule="auto"/>
        <w:ind w:left="720" w:hanging="360"/>
      </w:pPr>
      <w:r w:rsidDel="00000000" w:rsidR="00000000" w:rsidRPr="00000000">
        <w:rPr>
          <w:rtl w:val="0"/>
        </w:rPr>
        <w:t xml:space="preserve">address: the address of each customer.</w:t>
      </w:r>
    </w:p>
    <w:p w:rsidR="00000000" w:rsidDel="00000000" w:rsidP="00000000" w:rsidRDefault="00000000" w:rsidRPr="00000000" w14:paraId="0000006D">
      <w:pPr>
        <w:numPr>
          <w:ilvl w:val="0"/>
          <w:numId w:val="4"/>
        </w:numPr>
        <w:spacing w:after="240" w:before="0" w:beforeAutospacing="0" w:lineRule="auto"/>
        <w:ind w:left="720" w:hanging="360"/>
        <w:rPr>
          <w:u w:val="none"/>
        </w:rPr>
      </w:pPr>
      <w:r w:rsidDel="00000000" w:rsidR="00000000" w:rsidRPr="00000000">
        <w:rPr>
          <w:rtl w:val="0"/>
        </w:rPr>
        <w:t xml:space="preserve">total_spending: the sum of all prices of the orders, which the customer placed.</w:t>
      </w:r>
    </w:p>
    <w:p w:rsidR="00000000" w:rsidDel="00000000" w:rsidP="00000000" w:rsidRDefault="00000000" w:rsidRPr="00000000" w14:paraId="0000006E">
      <w:pPr>
        <w:pStyle w:val="Heading2"/>
        <w:keepNext w:val="0"/>
        <w:keepLines w:val="0"/>
        <w:spacing w:after="80" w:lineRule="auto"/>
        <w:rPr>
          <w:b w:val="1"/>
          <w:sz w:val="34"/>
          <w:szCs w:val="34"/>
        </w:rPr>
      </w:pPr>
      <w:bookmarkStart w:colFirst="0" w:colLast="0" w:name="_wwdtyt3oke8y" w:id="18"/>
      <w:bookmarkEnd w:id="18"/>
      <w:r w:rsidDel="00000000" w:rsidR="00000000" w:rsidRPr="00000000">
        <w:rPr>
          <w:b w:val="1"/>
          <w:sz w:val="34"/>
          <w:szCs w:val="34"/>
          <w:rtl w:val="0"/>
        </w:rPr>
        <w:t xml:space="preserve">Stored procedures</w:t>
      </w:r>
    </w:p>
    <w:p w:rsidR="00000000" w:rsidDel="00000000" w:rsidP="00000000" w:rsidRDefault="00000000" w:rsidRPr="00000000" w14:paraId="0000006F">
      <w:pPr>
        <w:spacing w:after="240" w:lineRule="auto"/>
        <w:rPr/>
      </w:pPr>
      <w:r w:rsidDel="00000000" w:rsidR="00000000" w:rsidRPr="00000000">
        <w:rPr>
          <w:rtl w:val="0"/>
        </w:rPr>
        <w:t xml:space="preserve">A stored procedure is a program that can be called to perform a specific task.</w:t>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e7f1hvpah1kf" w:id="19"/>
      <w:bookmarkEnd w:id="19"/>
      <w:r w:rsidDel="00000000" w:rsidR="00000000" w:rsidRPr="00000000">
        <w:rPr>
          <w:b w:val="1"/>
          <w:color w:val="000000"/>
          <w:sz w:val="26"/>
          <w:szCs w:val="26"/>
          <w:rtl w:val="0"/>
        </w:rPr>
        <w:t xml:space="preserve">add_customer</w:t>
      </w:r>
    </w:p>
    <w:p w:rsidR="00000000" w:rsidDel="00000000" w:rsidP="00000000" w:rsidRDefault="00000000" w:rsidRPr="00000000" w14:paraId="00000071">
      <w:pPr>
        <w:spacing w:after="240" w:before="240" w:lineRule="auto"/>
        <w:rPr/>
      </w:pPr>
      <w:r w:rsidDel="00000000" w:rsidR="00000000" w:rsidRPr="00000000">
        <w:rPr>
          <w:rtl w:val="0"/>
        </w:rPr>
        <w:t xml:space="preserve">The add_customer procedure adds a new customer to the customer table.</w:t>
      </w:r>
    </w:p>
    <w:p w:rsidR="00000000" w:rsidDel="00000000" w:rsidP="00000000" w:rsidRDefault="00000000" w:rsidRPr="00000000" w14:paraId="00000072">
      <w:pPr>
        <w:spacing w:after="240" w:before="240" w:lineRule="auto"/>
        <w:rPr/>
      </w:pPr>
      <w:r w:rsidDel="00000000" w:rsidR="00000000" w:rsidRPr="00000000">
        <w:rPr>
          <w:rtl w:val="0"/>
        </w:rPr>
        <w:t xml:space="preserve">Input parameters:</w:t>
      </w:r>
    </w:p>
    <w:p w:rsidR="00000000" w:rsidDel="00000000" w:rsidP="00000000" w:rsidRDefault="00000000" w:rsidRPr="00000000" w14:paraId="00000073">
      <w:pPr>
        <w:numPr>
          <w:ilvl w:val="0"/>
          <w:numId w:val="6"/>
        </w:numPr>
        <w:spacing w:after="0" w:afterAutospacing="0" w:before="240" w:lineRule="auto"/>
        <w:ind w:left="720" w:hanging="360"/>
      </w:pPr>
      <w:r w:rsidDel="00000000" w:rsidR="00000000" w:rsidRPr="00000000">
        <w:rPr>
          <w:rtl w:val="0"/>
        </w:rPr>
        <w:t xml:space="preserve">surname: the surname of the customer.</w:t>
      </w:r>
    </w:p>
    <w:p w:rsidR="00000000" w:rsidDel="00000000" w:rsidP="00000000" w:rsidRDefault="00000000" w:rsidRPr="00000000" w14:paraId="00000074">
      <w:pPr>
        <w:numPr>
          <w:ilvl w:val="0"/>
          <w:numId w:val="6"/>
        </w:numPr>
        <w:spacing w:after="0" w:afterAutospacing="0" w:before="0" w:beforeAutospacing="0" w:lineRule="auto"/>
        <w:ind w:left="720" w:hanging="360"/>
      </w:pPr>
      <w:r w:rsidDel="00000000" w:rsidR="00000000" w:rsidRPr="00000000">
        <w:rPr>
          <w:rtl w:val="0"/>
        </w:rPr>
        <w:t xml:space="preserve">first_name: the first name of the customer.</w:t>
      </w:r>
    </w:p>
    <w:p w:rsidR="00000000" w:rsidDel="00000000" w:rsidP="00000000" w:rsidRDefault="00000000" w:rsidRPr="00000000" w14:paraId="00000075">
      <w:pPr>
        <w:numPr>
          <w:ilvl w:val="0"/>
          <w:numId w:val="6"/>
        </w:numPr>
        <w:spacing w:after="0" w:afterAutospacing="0" w:before="0" w:beforeAutospacing="0" w:lineRule="auto"/>
        <w:ind w:left="720" w:hanging="360"/>
      </w:pPr>
      <w:r w:rsidDel="00000000" w:rsidR="00000000" w:rsidRPr="00000000">
        <w:rPr>
          <w:rtl w:val="0"/>
        </w:rPr>
        <w:t xml:space="preserve">address: the address of the customer.</w:t>
      </w:r>
    </w:p>
    <w:p w:rsidR="00000000" w:rsidDel="00000000" w:rsidP="00000000" w:rsidRDefault="00000000" w:rsidRPr="00000000" w14:paraId="00000076">
      <w:pPr>
        <w:numPr>
          <w:ilvl w:val="0"/>
          <w:numId w:val="6"/>
        </w:numPr>
        <w:spacing w:after="0" w:afterAutospacing="0" w:before="0" w:beforeAutospacing="0" w:lineRule="auto"/>
        <w:ind w:left="720" w:hanging="360"/>
      </w:pPr>
      <w:r w:rsidDel="00000000" w:rsidR="00000000" w:rsidRPr="00000000">
        <w:rPr>
          <w:rtl w:val="0"/>
        </w:rPr>
        <w:t xml:space="preserve">ico: the identification number of the customer.</w:t>
      </w:r>
    </w:p>
    <w:p w:rsidR="00000000" w:rsidDel="00000000" w:rsidP="00000000" w:rsidRDefault="00000000" w:rsidRPr="00000000" w14:paraId="00000077">
      <w:pPr>
        <w:numPr>
          <w:ilvl w:val="0"/>
          <w:numId w:val="6"/>
        </w:numPr>
        <w:spacing w:after="0" w:afterAutospacing="0" w:before="0" w:beforeAutospacing="0" w:lineRule="auto"/>
        <w:ind w:left="720" w:hanging="360"/>
      </w:pPr>
      <w:r w:rsidDel="00000000" w:rsidR="00000000" w:rsidRPr="00000000">
        <w:rPr>
          <w:rtl w:val="0"/>
        </w:rPr>
        <w:t xml:space="preserve">ic_dph: the identification number for value-added tax of the customer.</w:t>
      </w:r>
    </w:p>
    <w:p w:rsidR="00000000" w:rsidDel="00000000" w:rsidP="00000000" w:rsidRDefault="00000000" w:rsidRPr="00000000" w14:paraId="00000078">
      <w:pPr>
        <w:numPr>
          <w:ilvl w:val="0"/>
          <w:numId w:val="6"/>
        </w:numPr>
        <w:spacing w:after="0" w:afterAutospacing="0" w:before="0" w:beforeAutospacing="0" w:lineRule="auto"/>
        <w:ind w:left="720" w:hanging="360"/>
        <w:rPr>
          <w:u w:val="none"/>
        </w:rPr>
      </w:pPr>
      <w:r w:rsidDel="00000000" w:rsidR="00000000" w:rsidRPr="00000000">
        <w:rPr>
          <w:rtl w:val="0"/>
        </w:rPr>
        <w:t xml:space="preserve">country: the country where the customer is located.</w:t>
      </w:r>
    </w:p>
    <w:p w:rsidR="00000000" w:rsidDel="00000000" w:rsidP="00000000" w:rsidRDefault="00000000" w:rsidRPr="00000000" w14:paraId="00000079">
      <w:pPr>
        <w:numPr>
          <w:ilvl w:val="0"/>
          <w:numId w:val="6"/>
        </w:numPr>
        <w:spacing w:after="0" w:afterAutospacing="0" w:before="0" w:beforeAutospacing="0" w:lineRule="auto"/>
        <w:ind w:left="720" w:hanging="360"/>
      </w:pPr>
      <w:r w:rsidDel="00000000" w:rsidR="00000000" w:rsidRPr="00000000">
        <w:rPr>
          <w:rtl w:val="0"/>
        </w:rPr>
        <w:t xml:space="preserve">city: the city where the customer is located.</w:t>
      </w:r>
    </w:p>
    <w:p w:rsidR="00000000" w:rsidDel="00000000" w:rsidP="00000000" w:rsidRDefault="00000000" w:rsidRPr="00000000" w14:paraId="0000007A">
      <w:pPr>
        <w:numPr>
          <w:ilvl w:val="0"/>
          <w:numId w:val="6"/>
        </w:numPr>
        <w:spacing w:after="0" w:afterAutospacing="0" w:before="0" w:beforeAutospacing="0" w:lineRule="auto"/>
        <w:ind w:left="720" w:hanging="360"/>
      </w:pPr>
      <w:r w:rsidDel="00000000" w:rsidR="00000000" w:rsidRPr="00000000">
        <w:rPr>
          <w:rtl w:val="0"/>
        </w:rPr>
        <w:t xml:space="preserve">zip_code: zip code of the city where the customer is located.</w:t>
      </w:r>
    </w:p>
    <w:p w:rsidR="00000000" w:rsidDel="00000000" w:rsidP="00000000" w:rsidRDefault="00000000" w:rsidRPr="00000000" w14:paraId="0000007B">
      <w:pPr>
        <w:numPr>
          <w:ilvl w:val="0"/>
          <w:numId w:val="6"/>
        </w:numPr>
        <w:spacing w:after="240" w:before="0" w:beforeAutospacing="0" w:lineRule="auto"/>
        <w:ind w:left="720" w:hanging="360"/>
        <w:rPr>
          <w:u w:val="none"/>
        </w:rPr>
      </w:pPr>
      <w:r w:rsidDel="00000000" w:rsidR="00000000" w:rsidRPr="00000000">
        <w:rPr>
          <w:rtl w:val="0"/>
        </w:rPr>
        <w:t xml:space="preserve">address: the address of the customer.</w:t>
      </w:r>
    </w:p>
    <w:p w:rsidR="00000000" w:rsidDel="00000000" w:rsidP="00000000" w:rsidRDefault="00000000" w:rsidRPr="00000000" w14:paraId="0000007C">
      <w:pPr>
        <w:pStyle w:val="Heading3"/>
        <w:keepNext w:val="0"/>
        <w:keepLines w:val="0"/>
        <w:spacing w:before="280" w:lineRule="auto"/>
        <w:rPr>
          <w:b w:val="1"/>
          <w:color w:val="000000"/>
          <w:sz w:val="26"/>
          <w:szCs w:val="26"/>
        </w:rPr>
      </w:pPr>
      <w:bookmarkStart w:colFirst="0" w:colLast="0" w:name="_rzgq7cp7mc0s" w:id="20"/>
      <w:bookmarkEnd w:id="20"/>
      <w:r w:rsidDel="00000000" w:rsidR="00000000" w:rsidRPr="00000000">
        <w:rPr>
          <w:b w:val="1"/>
          <w:color w:val="000000"/>
          <w:sz w:val="26"/>
          <w:szCs w:val="26"/>
          <w:rtl w:val="0"/>
        </w:rPr>
        <w:t xml:space="preserve">delete_customer</w:t>
      </w:r>
    </w:p>
    <w:p w:rsidR="00000000" w:rsidDel="00000000" w:rsidP="00000000" w:rsidRDefault="00000000" w:rsidRPr="00000000" w14:paraId="0000007D">
      <w:pPr>
        <w:rPr/>
      </w:pPr>
      <w:r w:rsidDel="00000000" w:rsidR="00000000" w:rsidRPr="00000000">
        <w:rPr>
          <w:rtl w:val="0"/>
        </w:rPr>
        <w:t xml:space="preserve">The delete_customer procedure deletes a customer from the customer table.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Input parameters:</w:t>
      </w:r>
    </w:p>
    <w:p w:rsidR="00000000" w:rsidDel="00000000" w:rsidP="00000000" w:rsidRDefault="00000000" w:rsidRPr="00000000" w14:paraId="00000080">
      <w:pPr>
        <w:numPr>
          <w:ilvl w:val="0"/>
          <w:numId w:val="6"/>
        </w:numPr>
        <w:spacing w:after="0" w:afterAutospacing="0" w:before="240" w:lineRule="auto"/>
        <w:ind w:left="720" w:hanging="360"/>
      </w:pPr>
      <w:r w:rsidDel="00000000" w:rsidR="00000000" w:rsidRPr="00000000">
        <w:rPr>
          <w:rtl w:val="0"/>
        </w:rPr>
        <w:t xml:space="preserve">first_name: the first name of the customer.</w:t>
      </w:r>
    </w:p>
    <w:p w:rsidR="00000000" w:rsidDel="00000000" w:rsidP="00000000" w:rsidRDefault="00000000" w:rsidRPr="00000000" w14:paraId="00000081">
      <w:pPr>
        <w:numPr>
          <w:ilvl w:val="0"/>
          <w:numId w:val="6"/>
        </w:numPr>
        <w:spacing w:after="0" w:afterAutospacing="0" w:before="0" w:beforeAutospacing="0" w:lineRule="auto"/>
        <w:ind w:left="720" w:hanging="360"/>
      </w:pPr>
      <w:r w:rsidDel="00000000" w:rsidR="00000000" w:rsidRPr="00000000">
        <w:rPr>
          <w:rtl w:val="0"/>
        </w:rPr>
        <w:t xml:space="preserve">last_name: the surname of the customer.</w:t>
      </w:r>
    </w:p>
    <w:p w:rsidR="00000000" w:rsidDel="00000000" w:rsidP="00000000" w:rsidRDefault="00000000" w:rsidRPr="00000000" w14:paraId="00000082">
      <w:pPr>
        <w:numPr>
          <w:ilvl w:val="0"/>
          <w:numId w:val="6"/>
        </w:numPr>
        <w:spacing w:after="0" w:afterAutospacing="0" w:before="0" w:beforeAutospacing="0" w:lineRule="auto"/>
        <w:ind w:left="720" w:hanging="360"/>
      </w:pPr>
      <w:r w:rsidDel="00000000" w:rsidR="00000000" w:rsidRPr="00000000">
        <w:rPr>
          <w:rtl w:val="0"/>
        </w:rPr>
        <w:t xml:space="preserve">ico: the identification number of the customer.</w:t>
      </w:r>
    </w:p>
    <w:p w:rsidR="00000000" w:rsidDel="00000000" w:rsidP="00000000" w:rsidRDefault="00000000" w:rsidRPr="00000000" w14:paraId="00000083">
      <w:pPr>
        <w:numPr>
          <w:ilvl w:val="0"/>
          <w:numId w:val="6"/>
        </w:numPr>
        <w:spacing w:after="240" w:before="0" w:beforeAutospacing="0" w:lineRule="auto"/>
        <w:ind w:left="720" w:hanging="360"/>
      </w:pPr>
      <w:r w:rsidDel="00000000" w:rsidR="00000000" w:rsidRPr="00000000">
        <w:rPr>
          <w:rtl w:val="0"/>
        </w:rPr>
        <w:t xml:space="preserve">ic_dph: the identification number for value-added tax of the customer.</w:t>
      </w:r>
      <w:r w:rsidDel="00000000" w:rsidR="00000000" w:rsidRPr="00000000">
        <w:rPr>
          <w:rtl w:val="0"/>
        </w:rPr>
      </w:r>
    </w:p>
    <w:p w:rsidR="00000000" w:rsidDel="00000000" w:rsidP="00000000" w:rsidRDefault="00000000" w:rsidRPr="00000000" w14:paraId="00000084">
      <w:pPr>
        <w:pStyle w:val="Heading3"/>
        <w:keepNext w:val="0"/>
        <w:keepLines w:val="0"/>
        <w:spacing w:before="280" w:lineRule="auto"/>
        <w:rPr>
          <w:b w:val="1"/>
          <w:color w:val="000000"/>
          <w:sz w:val="26"/>
          <w:szCs w:val="26"/>
        </w:rPr>
      </w:pPr>
      <w:bookmarkStart w:colFirst="0" w:colLast="0" w:name="_s6bn7q34cyqq" w:id="21"/>
      <w:bookmarkEnd w:id="21"/>
      <w:r w:rsidDel="00000000" w:rsidR="00000000" w:rsidRPr="00000000">
        <w:rPr>
          <w:b w:val="1"/>
          <w:color w:val="000000"/>
          <w:sz w:val="26"/>
          <w:szCs w:val="26"/>
          <w:rtl w:val="0"/>
        </w:rPr>
        <w:t xml:space="preserve">update_product_price</w:t>
      </w:r>
    </w:p>
    <w:p w:rsidR="00000000" w:rsidDel="00000000" w:rsidP="00000000" w:rsidRDefault="00000000" w:rsidRPr="00000000" w14:paraId="00000085">
      <w:pPr>
        <w:rPr/>
      </w:pPr>
      <w:r w:rsidDel="00000000" w:rsidR="00000000" w:rsidRPr="00000000">
        <w:rPr>
          <w:rtl w:val="0"/>
        </w:rPr>
        <w:t xml:space="preserve">The update_product_price procedure updates the price of the specified product.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Input parameters:</w:t>
      </w:r>
    </w:p>
    <w:p w:rsidR="00000000" w:rsidDel="00000000" w:rsidP="00000000" w:rsidRDefault="00000000" w:rsidRPr="00000000" w14:paraId="00000088">
      <w:pPr>
        <w:numPr>
          <w:ilvl w:val="0"/>
          <w:numId w:val="6"/>
        </w:numPr>
        <w:spacing w:after="0" w:afterAutospacing="0" w:before="240" w:lineRule="auto"/>
        <w:ind w:left="720" w:hanging="360"/>
      </w:pPr>
      <w:r w:rsidDel="00000000" w:rsidR="00000000" w:rsidRPr="00000000">
        <w:rPr>
          <w:rtl w:val="0"/>
        </w:rPr>
        <w:t xml:space="preserve">id: id of the product that is being updated.</w:t>
      </w:r>
    </w:p>
    <w:p w:rsidR="00000000" w:rsidDel="00000000" w:rsidP="00000000" w:rsidRDefault="00000000" w:rsidRPr="00000000" w14:paraId="00000089">
      <w:pPr>
        <w:numPr>
          <w:ilvl w:val="0"/>
          <w:numId w:val="6"/>
        </w:numPr>
        <w:spacing w:after="240" w:before="0" w:beforeAutospacing="0" w:lineRule="auto"/>
        <w:ind w:left="720" w:hanging="360"/>
        <w:rPr>
          <w:u w:val="none"/>
        </w:rPr>
      </w:pPr>
      <w:r w:rsidDel="00000000" w:rsidR="00000000" w:rsidRPr="00000000">
        <w:rPr>
          <w:rtl w:val="0"/>
        </w:rPr>
        <w:t xml:space="preserve">new_price: the new price you want to set.</w:t>
      </w:r>
    </w:p>
    <w:p w:rsidR="00000000" w:rsidDel="00000000" w:rsidP="00000000" w:rsidRDefault="00000000" w:rsidRPr="00000000" w14:paraId="0000008A">
      <w:pPr>
        <w:spacing w:after="240" w:before="240" w:lineRule="auto"/>
        <w:ind w:left="0" w:firstLine="0"/>
        <w:rPr/>
      </w:pPr>
      <w:r w:rsidDel="00000000" w:rsidR="00000000" w:rsidRPr="00000000">
        <w:rPr>
          <w:rtl w:val="0"/>
        </w:rPr>
      </w:r>
    </w:p>
    <w:p w:rsidR="00000000" w:rsidDel="00000000" w:rsidP="00000000" w:rsidRDefault="00000000" w:rsidRPr="00000000" w14:paraId="0000008B">
      <w:pPr>
        <w:pStyle w:val="Heading2"/>
        <w:keepNext w:val="0"/>
        <w:keepLines w:val="0"/>
        <w:spacing w:after="80" w:lineRule="auto"/>
        <w:rPr>
          <w:b w:val="1"/>
          <w:sz w:val="34"/>
          <w:szCs w:val="34"/>
        </w:rPr>
      </w:pPr>
      <w:bookmarkStart w:colFirst="0" w:colLast="0" w:name="_hhbfvd98xq6" w:id="22"/>
      <w:bookmarkEnd w:id="22"/>
      <w:r w:rsidDel="00000000" w:rsidR="00000000" w:rsidRPr="00000000">
        <w:rPr>
          <w:b w:val="1"/>
          <w:sz w:val="34"/>
          <w:szCs w:val="34"/>
          <w:rtl w:val="0"/>
        </w:rPr>
        <w:t xml:space="preserve">Triggers</w:t>
      </w:r>
    </w:p>
    <w:p w:rsidR="00000000" w:rsidDel="00000000" w:rsidP="00000000" w:rsidRDefault="00000000" w:rsidRPr="00000000" w14:paraId="0000008C">
      <w:pPr>
        <w:rPr/>
      </w:pPr>
      <w:r w:rsidDel="00000000" w:rsidR="00000000" w:rsidRPr="00000000">
        <w:rPr>
          <w:rtl w:val="0"/>
        </w:rPr>
        <w:t xml:space="preserve">A trigger is a stored program that is automatically executed in response to a specific event, such as the insertion of a row into a table.</w:t>
      </w:r>
    </w:p>
    <w:p w:rsidR="00000000" w:rsidDel="00000000" w:rsidP="00000000" w:rsidRDefault="00000000" w:rsidRPr="00000000" w14:paraId="0000008D">
      <w:pPr>
        <w:pStyle w:val="Heading3"/>
        <w:keepNext w:val="0"/>
        <w:keepLines w:val="0"/>
        <w:spacing w:before="280" w:lineRule="auto"/>
        <w:rPr>
          <w:b w:val="1"/>
          <w:color w:val="000000"/>
          <w:sz w:val="26"/>
          <w:szCs w:val="26"/>
        </w:rPr>
      </w:pPr>
      <w:bookmarkStart w:colFirst="0" w:colLast="0" w:name="_pu701bxu1tb2" w:id="23"/>
      <w:bookmarkEnd w:id="23"/>
      <w:r w:rsidDel="00000000" w:rsidR="00000000" w:rsidRPr="00000000">
        <w:rPr>
          <w:b w:val="1"/>
          <w:color w:val="000000"/>
          <w:sz w:val="26"/>
          <w:szCs w:val="26"/>
          <w:rtl w:val="0"/>
        </w:rPr>
        <w:t xml:space="preserve">update_customer_spending</w:t>
      </w:r>
    </w:p>
    <w:p w:rsidR="00000000" w:rsidDel="00000000" w:rsidP="00000000" w:rsidRDefault="00000000" w:rsidRPr="00000000" w14:paraId="0000008E">
      <w:pPr>
        <w:rPr/>
      </w:pPr>
      <w:r w:rsidDel="00000000" w:rsidR="00000000" w:rsidRPr="00000000">
        <w:rPr>
          <w:rtl w:val="0"/>
        </w:rPr>
        <w:t xml:space="preserve">The update_customer_spending trigger updates the customer’s total spending value after a new order is inserted.</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spacing w:after="240" w:lineRule="auto"/>
        <w:rPr/>
      </w:pPr>
      <w:r w:rsidDel="00000000" w:rsidR="00000000" w:rsidRPr="00000000">
        <w:rPr>
          <w:rtl w:val="0"/>
        </w:rPr>
        <w:t xml:space="preserve">Action:</w:t>
      </w:r>
    </w:p>
    <w:p w:rsidR="00000000" w:rsidDel="00000000" w:rsidP="00000000" w:rsidRDefault="00000000" w:rsidRPr="00000000" w14:paraId="00000091">
      <w:pPr>
        <w:numPr>
          <w:ilvl w:val="0"/>
          <w:numId w:val="9"/>
        </w:numPr>
        <w:spacing w:after="240" w:before="240" w:lineRule="auto"/>
        <w:ind w:left="720" w:hanging="360"/>
      </w:pPr>
      <w:r w:rsidDel="00000000" w:rsidR="00000000" w:rsidRPr="00000000">
        <w:rPr>
          <w:rtl w:val="0"/>
        </w:rPr>
        <w:t xml:space="preserve">When a new row is inserted into the orders table, the trigger retrieves the id_customer and price_sum values from the new row, and adds the price_sum value to the total_spending value of the corresponding customer in the customer table.</w:t>
      </w:r>
    </w:p>
    <w:p w:rsidR="00000000" w:rsidDel="00000000" w:rsidP="00000000" w:rsidRDefault="00000000" w:rsidRPr="00000000" w14:paraId="00000092">
      <w:pPr>
        <w:pStyle w:val="Heading2"/>
        <w:keepNext w:val="0"/>
        <w:keepLines w:val="0"/>
        <w:spacing w:after="80" w:lineRule="auto"/>
        <w:rPr>
          <w:b w:val="1"/>
          <w:sz w:val="34"/>
          <w:szCs w:val="34"/>
        </w:rPr>
      </w:pPr>
      <w:bookmarkStart w:colFirst="0" w:colLast="0" w:name="_thppal262heb" w:id="24"/>
      <w:bookmarkEnd w:id="24"/>
      <w:r w:rsidDel="00000000" w:rsidR="00000000" w:rsidRPr="00000000">
        <w:rPr>
          <w:b w:val="1"/>
          <w:sz w:val="34"/>
          <w:szCs w:val="34"/>
          <w:rtl w:val="0"/>
        </w:rPr>
        <w:t xml:space="preserve">Integrity</w:t>
      </w:r>
    </w:p>
    <w:p w:rsidR="00000000" w:rsidDel="00000000" w:rsidP="00000000" w:rsidRDefault="00000000" w:rsidRPr="00000000" w14:paraId="00000093">
      <w:pPr>
        <w:rPr/>
      </w:pPr>
      <w:r w:rsidDel="00000000" w:rsidR="00000000" w:rsidRPr="00000000">
        <w:rPr>
          <w:rtl w:val="0"/>
        </w:rPr>
        <w:t xml:space="preserve">Integrity refers to the accuracy and consistency of the data stored in the database.</w:t>
      </w:r>
    </w:p>
    <w:p w:rsidR="00000000" w:rsidDel="00000000" w:rsidP="00000000" w:rsidRDefault="00000000" w:rsidRPr="00000000" w14:paraId="00000094">
      <w:pPr>
        <w:pStyle w:val="Heading3"/>
        <w:keepNext w:val="0"/>
        <w:keepLines w:val="0"/>
        <w:spacing w:before="280" w:lineRule="auto"/>
        <w:rPr>
          <w:b w:val="1"/>
          <w:color w:val="000000"/>
          <w:sz w:val="26"/>
          <w:szCs w:val="26"/>
        </w:rPr>
      </w:pPr>
      <w:bookmarkStart w:colFirst="0" w:colLast="0" w:name="_es83ce5rmel9" w:id="25"/>
      <w:bookmarkEnd w:id="25"/>
      <w:r w:rsidDel="00000000" w:rsidR="00000000" w:rsidRPr="00000000">
        <w:rPr>
          <w:b w:val="1"/>
          <w:color w:val="000000"/>
          <w:sz w:val="26"/>
          <w:szCs w:val="26"/>
          <w:rtl w:val="0"/>
        </w:rPr>
        <w:t xml:space="preserve">Entity integrity</w:t>
      </w:r>
    </w:p>
    <w:p w:rsidR="00000000" w:rsidDel="00000000" w:rsidP="00000000" w:rsidRDefault="00000000" w:rsidRPr="00000000" w14:paraId="00000095">
      <w:pPr>
        <w:spacing w:after="240" w:lineRule="auto"/>
        <w:rPr/>
      </w:pPr>
      <w:r w:rsidDel="00000000" w:rsidR="00000000" w:rsidRPr="00000000">
        <w:rPr>
          <w:rtl w:val="0"/>
        </w:rPr>
        <w:t xml:space="preserve">Entity integrity is a type of integrity that is enforced at the level of individual rows in a table. It ensures that each row in a table is uniquely identified by a primary key, and that the primary key value is not NULL.</w:t>
      </w:r>
    </w:p>
    <w:p w:rsidR="00000000" w:rsidDel="00000000" w:rsidP="00000000" w:rsidRDefault="00000000" w:rsidRPr="00000000" w14:paraId="00000096">
      <w:pPr>
        <w:spacing w:after="240" w:before="240" w:lineRule="auto"/>
        <w:rPr/>
      </w:pPr>
      <w:r w:rsidDel="00000000" w:rsidR="00000000" w:rsidRPr="00000000">
        <w:rPr>
          <w:rtl w:val="0"/>
        </w:rPr>
        <w:t xml:space="preserve">In this database, entity integrity is enforced through the use of primary keys and the NOT NULL constraint. For example, the customer table has a primary key column called id, which is defined as an integer data type and is marked with the NOT NULL constraint. This ensures that each row in the customer table has a unique id value and that the id value is not NULL.</w:t>
      </w:r>
    </w:p>
    <w:p w:rsidR="00000000" w:rsidDel="00000000" w:rsidP="00000000" w:rsidRDefault="00000000" w:rsidRPr="00000000" w14:paraId="00000097">
      <w:pPr>
        <w:pStyle w:val="Heading3"/>
        <w:keepNext w:val="0"/>
        <w:keepLines w:val="0"/>
        <w:spacing w:before="280" w:lineRule="auto"/>
        <w:rPr>
          <w:b w:val="1"/>
          <w:color w:val="000000"/>
          <w:sz w:val="26"/>
          <w:szCs w:val="26"/>
        </w:rPr>
      </w:pPr>
      <w:bookmarkStart w:colFirst="0" w:colLast="0" w:name="_68h39hm2wiqu" w:id="26"/>
      <w:bookmarkEnd w:id="26"/>
      <w:r w:rsidDel="00000000" w:rsidR="00000000" w:rsidRPr="00000000">
        <w:rPr>
          <w:rtl w:val="0"/>
        </w:rPr>
      </w:r>
    </w:p>
    <w:p w:rsidR="00000000" w:rsidDel="00000000" w:rsidP="00000000" w:rsidRDefault="00000000" w:rsidRPr="00000000" w14:paraId="00000098">
      <w:pPr>
        <w:pStyle w:val="Heading3"/>
        <w:keepNext w:val="0"/>
        <w:keepLines w:val="0"/>
        <w:spacing w:before="280" w:lineRule="auto"/>
        <w:rPr>
          <w:b w:val="1"/>
          <w:color w:val="000000"/>
          <w:sz w:val="26"/>
          <w:szCs w:val="26"/>
        </w:rPr>
      </w:pPr>
      <w:bookmarkStart w:colFirst="0" w:colLast="0" w:name="_lep10qmgdn6" w:id="27"/>
      <w:bookmarkEnd w:id="27"/>
      <w:r w:rsidDel="00000000" w:rsidR="00000000" w:rsidRPr="00000000">
        <w:rPr>
          <w:rtl w:val="0"/>
        </w:rPr>
      </w:r>
    </w:p>
    <w:p w:rsidR="00000000" w:rsidDel="00000000" w:rsidP="00000000" w:rsidRDefault="00000000" w:rsidRPr="00000000" w14:paraId="00000099">
      <w:pPr>
        <w:pStyle w:val="Heading3"/>
        <w:keepNext w:val="0"/>
        <w:keepLines w:val="0"/>
        <w:spacing w:before="280" w:lineRule="auto"/>
        <w:rPr>
          <w:b w:val="1"/>
          <w:color w:val="000000"/>
          <w:sz w:val="26"/>
          <w:szCs w:val="26"/>
        </w:rPr>
      </w:pPr>
      <w:bookmarkStart w:colFirst="0" w:colLast="0" w:name="_boa0u6cfonnn" w:id="28"/>
      <w:bookmarkEnd w:id="28"/>
      <w:r w:rsidDel="00000000" w:rsidR="00000000" w:rsidRPr="00000000">
        <w:rPr>
          <w:b w:val="1"/>
          <w:color w:val="000000"/>
          <w:sz w:val="26"/>
          <w:szCs w:val="26"/>
          <w:rtl w:val="0"/>
        </w:rPr>
        <w:t xml:space="preserve">Referential integrity</w:t>
      </w:r>
    </w:p>
    <w:p w:rsidR="00000000" w:rsidDel="00000000" w:rsidP="00000000" w:rsidRDefault="00000000" w:rsidRPr="00000000" w14:paraId="0000009A">
      <w:pPr>
        <w:spacing w:after="240" w:lineRule="auto"/>
        <w:rPr/>
      </w:pPr>
      <w:r w:rsidDel="00000000" w:rsidR="00000000" w:rsidRPr="00000000">
        <w:rPr>
          <w:rtl w:val="0"/>
        </w:rPr>
        <w:t xml:space="preserve">Referential integrity is a type of integrity that is enforced at the level of relationships between tables. It ensures that foreign key values in one table match valid primary key values in another table, and that the foreign key values are not NULL.</w:t>
      </w:r>
    </w:p>
    <w:p w:rsidR="00000000" w:rsidDel="00000000" w:rsidP="00000000" w:rsidRDefault="00000000" w:rsidRPr="00000000" w14:paraId="0000009B">
      <w:pPr>
        <w:spacing w:after="240" w:before="240" w:lineRule="auto"/>
        <w:rPr/>
      </w:pPr>
      <w:r w:rsidDel="00000000" w:rsidR="00000000" w:rsidRPr="00000000">
        <w:rPr>
          <w:rtl w:val="0"/>
        </w:rPr>
        <w:t xml:space="preserve">In this database, referential integrity is enforced through the use of foreign keys and the FOREIGN KEY constraint. For example, the customer table has a foreign key column called id_city, which is defined as an integer data type and is marked with the FOREIGN KEY constraint. This ensures that the id_city values in the customer table match valid id values in the cities table, and that the id_city values are not NULL.</w:t>
      </w:r>
    </w:p>
    <w:p w:rsidR="00000000" w:rsidDel="00000000" w:rsidP="00000000" w:rsidRDefault="00000000" w:rsidRPr="00000000" w14:paraId="0000009C">
      <w:pPr>
        <w:pStyle w:val="Heading3"/>
        <w:keepNext w:val="0"/>
        <w:keepLines w:val="0"/>
        <w:spacing w:before="280" w:lineRule="auto"/>
        <w:rPr>
          <w:b w:val="1"/>
          <w:color w:val="000000"/>
          <w:sz w:val="26"/>
          <w:szCs w:val="26"/>
        </w:rPr>
      </w:pPr>
      <w:bookmarkStart w:colFirst="0" w:colLast="0" w:name="_mzp4fy3tqleb" w:id="29"/>
      <w:bookmarkEnd w:id="29"/>
      <w:r w:rsidDel="00000000" w:rsidR="00000000" w:rsidRPr="00000000">
        <w:rPr>
          <w:b w:val="1"/>
          <w:color w:val="000000"/>
          <w:sz w:val="26"/>
          <w:szCs w:val="26"/>
          <w:rtl w:val="0"/>
        </w:rPr>
        <w:t xml:space="preserve">Domain integrity</w:t>
      </w:r>
    </w:p>
    <w:p w:rsidR="00000000" w:rsidDel="00000000" w:rsidP="00000000" w:rsidRDefault="00000000" w:rsidRPr="00000000" w14:paraId="0000009D">
      <w:pPr>
        <w:spacing w:after="240" w:before="240" w:lineRule="auto"/>
        <w:rPr/>
      </w:pPr>
      <w:r w:rsidDel="00000000" w:rsidR="00000000" w:rsidRPr="00000000">
        <w:rPr>
          <w:rtl w:val="0"/>
        </w:rPr>
        <w:t xml:space="preserve">Domain integrity is a type of integrity that is enforced at the level of individual columns in a table. It ensures that the values stored in a column are of the correct data type, and that they meet any other specified constraints such as minimum or maximum values, allowed values, or patterns.</w:t>
      </w:r>
    </w:p>
    <w:p w:rsidR="00000000" w:rsidDel="00000000" w:rsidP="00000000" w:rsidRDefault="00000000" w:rsidRPr="00000000" w14:paraId="0000009E">
      <w:pPr>
        <w:spacing w:after="240" w:before="240" w:lineRule="auto"/>
        <w:rPr/>
      </w:pPr>
      <w:r w:rsidDel="00000000" w:rsidR="00000000" w:rsidRPr="00000000">
        <w:rPr>
          <w:rtl w:val="0"/>
        </w:rPr>
        <w:t xml:space="preserve">In this database, domain integrity is enforced through the use of data types and constraints. For example, the price column in the products table is defined as a FLOAT data type, which ensures that only numeric values with decimal places can be stored in that column. The surname column in the customer table is defined as a VARCHAR(50) data type, which ensures that only character strings of up to 50 characters in length can be stored in that column.</w:t>
      </w:r>
      <w:r w:rsidDel="00000000" w:rsidR="00000000" w:rsidRPr="00000000">
        <w:rPr>
          <w:rtl w:val="0"/>
        </w:rPr>
      </w:r>
    </w:p>
    <w:p w:rsidR="00000000" w:rsidDel="00000000" w:rsidP="00000000" w:rsidRDefault="00000000" w:rsidRPr="00000000" w14:paraId="0000009F">
      <w:pPr>
        <w:pStyle w:val="Heading2"/>
        <w:keepNext w:val="0"/>
        <w:keepLines w:val="0"/>
        <w:spacing w:after="80" w:lineRule="auto"/>
        <w:rPr/>
      </w:pPr>
      <w:bookmarkStart w:colFirst="0" w:colLast="0" w:name="_3hu9vcbmzubm" w:id="30"/>
      <w:bookmarkEnd w:id="30"/>
      <w:r w:rsidDel="00000000" w:rsidR="00000000" w:rsidRPr="00000000">
        <w:rPr>
          <w:b w:val="1"/>
          <w:sz w:val="34"/>
          <w:szCs w:val="34"/>
          <w:rtl w:val="0"/>
        </w:rPr>
        <w:t xml:space="preserve">Additional information</w:t>
      </w:r>
      <w:r w:rsidDel="00000000" w:rsidR="00000000" w:rsidRPr="00000000">
        <w:rPr>
          <w:rtl w:val="0"/>
        </w:rPr>
      </w:r>
    </w:p>
    <w:p w:rsidR="00000000" w:rsidDel="00000000" w:rsidP="00000000" w:rsidRDefault="00000000" w:rsidRPr="00000000" w14:paraId="000000A0">
      <w:pPr>
        <w:pStyle w:val="Heading3"/>
        <w:keepNext w:val="0"/>
        <w:keepLines w:val="0"/>
        <w:spacing w:before="280" w:lineRule="auto"/>
        <w:rPr>
          <w:b w:val="1"/>
          <w:color w:val="000000"/>
          <w:sz w:val="26"/>
          <w:szCs w:val="26"/>
        </w:rPr>
      </w:pPr>
      <w:bookmarkStart w:colFirst="0" w:colLast="0" w:name="_hzni2kivicn5" w:id="31"/>
      <w:bookmarkEnd w:id="31"/>
      <w:r w:rsidDel="00000000" w:rsidR="00000000" w:rsidRPr="00000000">
        <w:rPr>
          <w:b w:val="1"/>
          <w:color w:val="000000"/>
          <w:sz w:val="26"/>
          <w:szCs w:val="26"/>
          <w:rtl w:val="0"/>
        </w:rPr>
        <w:t xml:space="preserve">Insertion from a CSV file</w:t>
      </w:r>
    </w:p>
    <w:p w:rsidR="00000000" w:rsidDel="00000000" w:rsidP="00000000" w:rsidRDefault="00000000" w:rsidRPr="00000000" w14:paraId="000000A1">
      <w:pPr>
        <w:rPr/>
      </w:pPr>
      <w:r w:rsidDel="00000000" w:rsidR="00000000" w:rsidRPr="00000000">
        <w:rPr>
          <w:rtl w:val="0"/>
        </w:rPr>
        <w:t xml:space="preserve">The data in </w:t>
      </w:r>
      <w:r w:rsidDel="00000000" w:rsidR="00000000" w:rsidRPr="00000000">
        <w:rPr>
          <w:rtl w:val="0"/>
        </w:rPr>
        <w:t xml:space="preserve">tables countries</w:t>
      </w:r>
      <w:r w:rsidDel="00000000" w:rsidR="00000000" w:rsidRPr="00000000">
        <w:rPr>
          <w:rtl w:val="0"/>
        </w:rPr>
        <w:t xml:space="preserve"> and colors are inserted from an external CSV file. The SQL statement I use to do that is “LOAD DATA INFILE”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The LOAD DATA INFILE statement reads rows from a text file and inserts them into a table in a database.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spacing w:after="240" w:lineRule="auto"/>
        <w:rPr/>
      </w:pPr>
      <w:r w:rsidDel="00000000" w:rsidR="00000000" w:rsidRPr="00000000">
        <w:rPr>
          <w:rtl w:val="0"/>
        </w:rPr>
        <w:t xml:space="preserve">Parameters:</w:t>
      </w:r>
    </w:p>
    <w:p w:rsidR="00000000" w:rsidDel="00000000" w:rsidP="00000000" w:rsidRDefault="00000000" w:rsidRPr="00000000" w14:paraId="000000A6">
      <w:pPr>
        <w:numPr>
          <w:ilvl w:val="0"/>
          <w:numId w:val="5"/>
        </w:numPr>
        <w:spacing w:after="0" w:afterAutospacing="0" w:before="240" w:lineRule="auto"/>
        <w:ind w:left="720" w:hanging="360"/>
      </w:pPr>
      <w:r w:rsidDel="00000000" w:rsidR="00000000" w:rsidRPr="00000000">
        <w:rPr>
          <w:rtl w:val="0"/>
        </w:rPr>
        <w:t xml:space="preserve">file_name: the name of the file to be imported.</w:t>
      </w:r>
    </w:p>
    <w:p w:rsidR="00000000" w:rsidDel="00000000" w:rsidP="00000000" w:rsidRDefault="00000000" w:rsidRPr="00000000" w14:paraId="000000A7">
      <w:pPr>
        <w:numPr>
          <w:ilvl w:val="0"/>
          <w:numId w:val="5"/>
        </w:numPr>
        <w:spacing w:after="0" w:afterAutospacing="0" w:before="0" w:beforeAutospacing="0" w:lineRule="auto"/>
        <w:ind w:left="720" w:hanging="360"/>
      </w:pPr>
      <w:r w:rsidDel="00000000" w:rsidR="00000000" w:rsidRPr="00000000">
        <w:rPr>
          <w:rtl w:val="0"/>
        </w:rPr>
        <w:t xml:space="preserve">table_name: the name of the table into which the data will be imported.</w:t>
      </w:r>
    </w:p>
    <w:p w:rsidR="00000000" w:rsidDel="00000000" w:rsidP="00000000" w:rsidRDefault="00000000" w:rsidRPr="00000000" w14:paraId="000000A8">
      <w:pPr>
        <w:numPr>
          <w:ilvl w:val="0"/>
          <w:numId w:val="5"/>
        </w:numPr>
        <w:spacing w:after="0" w:afterAutospacing="0" w:before="0" w:beforeAutospacing="0" w:lineRule="auto"/>
        <w:ind w:left="720" w:hanging="360"/>
      </w:pPr>
      <w:r w:rsidDel="00000000" w:rsidR="00000000" w:rsidRPr="00000000">
        <w:rPr>
          <w:rtl w:val="0"/>
        </w:rPr>
        <w:t xml:space="preserve">FIELDS TERMINATED BY: the string that separates fields in the file. [`,` for CSV files]</w:t>
      </w:r>
    </w:p>
    <w:p w:rsidR="00000000" w:rsidDel="00000000" w:rsidP="00000000" w:rsidRDefault="00000000" w:rsidRPr="00000000" w14:paraId="000000A9">
      <w:pPr>
        <w:numPr>
          <w:ilvl w:val="0"/>
          <w:numId w:val="5"/>
        </w:numPr>
        <w:spacing w:after="0" w:afterAutospacing="0" w:before="0" w:beforeAutospacing="0" w:lineRule="auto"/>
        <w:ind w:left="720" w:hanging="360"/>
        <w:rPr>
          <w:u w:val="none"/>
        </w:rPr>
      </w:pPr>
      <w:r w:rsidDel="00000000" w:rsidR="00000000" w:rsidRPr="00000000">
        <w:rPr>
          <w:rtl w:val="0"/>
        </w:rPr>
        <w:t xml:space="preserve">LINES TERMINATED BY: the string that terminates lines in the file. [usually ‘\n’]</w:t>
      </w:r>
    </w:p>
    <w:p w:rsidR="00000000" w:rsidDel="00000000" w:rsidP="00000000" w:rsidRDefault="00000000" w:rsidRPr="00000000" w14:paraId="000000AA">
      <w:pPr>
        <w:numPr>
          <w:ilvl w:val="0"/>
          <w:numId w:val="5"/>
        </w:numPr>
        <w:spacing w:after="240" w:before="0" w:beforeAutospacing="0" w:lineRule="auto"/>
        <w:ind w:left="720" w:hanging="360"/>
        <w:rPr>
          <w:u w:val="none"/>
        </w:rPr>
      </w:pPr>
      <w:r w:rsidDel="00000000" w:rsidR="00000000" w:rsidRPr="00000000">
        <w:rPr>
          <w:rtl w:val="0"/>
        </w:rPr>
        <w:t xml:space="preserve">(column_names): names of the columns to be inserted.</w:t>
      </w:r>
    </w:p>
    <w:p w:rsidR="00000000" w:rsidDel="00000000" w:rsidP="00000000" w:rsidRDefault="00000000" w:rsidRPr="00000000" w14:paraId="000000AB">
      <w:pPr>
        <w:spacing w:after="240" w:before="240" w:lineRule="auto"/>
        <w:rPr/>
      </w:pPr>
      <w:r w:rsidDel="00000000" w:rsidR="00000000" w:rsidRPr="00000000">
        <w:rPr>
          <w:rtl w:val="0"/>
        </w:rPr>
        <w:t xml:space="preserve">Example:</w:t>
      </w:r>
    </w:p>
    <w:p w:rsidR="00000000" w:rsidDel="00000000" w:rsidP="00000000" w:rsidRDefault="00000000" w:rsidRPr="00000000" w14:paraId="000000AC">
      <w:pPr>
        <w:spacing w:after="240" w:before="240" w:lineRule="auto"/>
        <w:rPr/>
      </w:pPr>
      <w:r w:rsidDel="00000000" w:rsidR="00000000" w:rsidRPr="00000000">
        <w:rPr>
          <w:rtl w:val="0"/>
        </w:rPr>
        <w:tab/>
      </w:r>
      <w:r w:rsidDel="00000000" w:rsidR="00000000" w:rsidRPr="00000000">
        <w:rPr/>
        <w:drawing>
          <wp:inline distB="114300" distT="114300" distL="114300" distR="114300">
            <wp:extent cx="3962591" cy="16240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62591" cy="1624013"/>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pStyle w:val="Heading3"/>
        <w:keepNext w:val="0"/>
        <w:keepLines w:val="0"/>
        <w:spacing w:before="280" w:lineRule="auto"/>
        <w:rPr>
          <w:b w:val="1"/>
          <w:color w:val="000000"/>
          <w:sz w:val="26"/>
          <w:szCs w:val="26"/>
        </w:rPr>
      </w:pPr>
      <w:bookmarkStart w:colFirst="0" w:colLast="0" w:name="_j3bcbklpru29" w:id="32"/>
      <w:bookmarkEnd w:id="32"/>
      <w:r w:rsidDel="00000000" w:rsidR="00000000" w:rsidRPr="00000000">
        <w:rPr>
          <w:b w:val="1"/>
          <w:color w:val="000000"/>
          <w:sz w:val="26"/>
          <w:szCs w:val="26"/>
          <w:rtl w:val="0"/>
        </w:rPr>
        <w:t xml:space="preserve">Transactions</w:t>
      </w:r>
    </w:p>
    <w:p w:rsidR="00000000" w:rsidDel="00000000" w:rsidP="00000000" w:rsidRDefault="00000000" w:rsidRPr="00000000" w14:paraId="000000AE">
      <w:pPr>
        <w:rPr/>
      </w:pPr>
      <w:r w:rsidDel="00000000" w:rsidR="00000000" w:rsidRPr="00000000">
        <w:rPr>
          <w:rtl w:val="0"/>
        </w:rPr>
        <w:t xml:space="preserve">Transactions are temporary units of work that can be rolled back until a commit operation is performed.</w:t>
      </w:r>
      <w:r w:rsidDel="00000000" w:rsidR="00000000" w:rsidRPr="00000000">
        <w:rPr>
          <w:rtl w:val="0"/>
        </w:rPr>
      </w:r>
    </w:p>
    <w:p w:rsidR="00000000" w:rsidDel="00000000" w:rsidP="00000000" w:rsidRDefault="00000000" w:rsidRPr="00000000" w14:paraId="000000AF">
      <w:pPr>
        <w:spacing w:after="240" w:before="240" w:lineRule="auto"/>
        <w:rPr/>
      </w:pPr>
      <w:r w:rsidDel="00000000" w:rsidR="00000000" w:rsidRPr="00000000">
        <w:rPr>
          <w:rtl w:val="0"/>
        </w:rPr>
        <w:t xml:space="preserve">Syntax:</w:t>
      </w:r>
    </w:p>
    <w:p w:rsidR="00000000" w:rsidDel="00000000" w:rsidP="00000000" w:rsidRDefault="00000000" w:rsidRPr="00000000" w14:paraId="000000B0">
      <w:pPr>
        <w:numPr>
          <w:ilvl w:val="0"/>
          <w:numId w:val="5"/>
        </w:numPr>
        <w:spacing w:after="0" w:afterAutospacing="0" w:before="240" w:lineRule="auto"/>
        <w:ind w:left="720" w:hanging="360"/>
      </w:pPr>
      <w:r w:rsidDel="00000000" w:rsidR="00000000" w:rsidRPr="00000000">
        <w:rPr>
          <w:rtl w:val="0"/>
        </w:rPr>
        <w:t xml:space="preserve">START_TRANSACTION: starts a transaction.</w:t>
      </w:r>
    </w:p>
    <w:p w:rsidR="00000000" w:rsidDel="00000000" w:rsidP="00000000" w:rsidRDefault="00000000" w:rsidRPr="00000000" w14:paraId="000000B1">
      <w:pPr>
        <w:numPr>
          <w:ilvl w:val="0"/>
          <w:numId w:val="5"/>
        </w:numPr>
        <w:spacing w:after="0" w:afterAutospacing="0" w:before="0" w:beforeAutospacing="0" w:lineRule="auto"/>
        <w:ind w:left="720" w:hanging="360"/>
        <w:rPr>
          <w:u w:val="none"/>
        </w:rPr>
      </w:pPr>
      <w:r w:rsidDel="00000000" w:rsidR="00000000" w:rsidRPr="00000000">
        <w:rPr>
          <w:rtl w:val="0"/>
        </w:rPr>
        <w:t xml:space="preserve">COMMIT: commits a transaction.</w:t>
      </w:r>
    </w:p>
    <w:p w:rsidR="00000000" w:rsidDel="00000000" w:rsidP="00000000" w:rsidRDefault="00000000" w:rsidRPr="00000000" w14:paraId="000000B2">
      <w:pPr>
        <w:numPr>
          <w:ilvl w:val="0"/>
          <w:numId w:val="5"/>
        </w:numPr>
        <w:spacing w:after="240" w:before="0" w:beforeAutospacing="0" w:lineRule="auto"/>
        <w:ind w:left="720" w:hanging="360"/>
        <w:rPr>
          <w:u w:val="none"/>
        </w:rPr>
      </w:pPr>
      <w:r w:rsidDel="00000000" w:rsidR="00000000" w:rsidRPr="00000000">
        <w:rPr>
          <w:rtl w:val="0"/>
        </w:rPr>
        <w:t xml:space="preserve">ROLLBACK: rollbacks a transaction.</w:t>
      </w:r>
    </w:p>
    <w:p w:rsidR="00000000" w:rsidDel="00000000" w:rsidP="00000000" w:rsidRDefault="00000000" w:rsidRPr="00000000" w14:paraId="000000B3">
      <w:pPr>
        <w:pStyle w:val="Heading3"/>
        <w:keepNext w:val="0"/>
        <w:keepLines w:val="0"/>
        <w:spacing w:before="280" w:lineRule="auto"/>
        <w:rPr>
          <w:b w:val="1"/>
          <w:color w:val="000000"/>
          <w:sz w:val="26"/>
          <w:szCs w:val="26"/>
        </w:rPr>
      </w:pPr>
      <w:bookmarkStart w:colFirst="0" w:colLast="0" w:name="_ss234rzgs7l4" w:id="33"/>
      <w:bookmarkEnd w:id="33"/>
      <w:r w:rsidDel="00000000" w:rsidR="00000000" w:rsidRPr="00000000">
        <w:rPr>
          <w:b w:val="1"/>
          <w:color w:val="000000"/>
          <w:sz w:val="26"/>
          <w:szCs w:val="26"/>
          <w:rtl w:val="0"/>
        </w:rPr>
        <w:t xml:space="preserve">Users and roles</w:t>
      </w:r>
    </w:p>
    <w:p w:rsidR="00000000" w:rsidDel="00000000" w:rsidP="00000000" w:rsidRDefault="00000000" w:rsidRPr="00000000" w14:paraId="000000B4">
      <w:pPr>
        <w:rPr/>
      </w:pPr>
      <w:r w:rsidDel="00000000" w:rsidR="00000000" w:rsidRPr="00000000">
        <w:rPr>
          <w:rtl w:val="0"/>
        </w:rPr>
        <w:t xml:space="preserve">Database contains 3 users that can perform various actions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Users:</w:t>
      </w:r>
    </w:p>
    <w:p w:rsidR="00000000" w:rsidDel="00000000" w:rsidP="00000000" w:rsidRDefault="00000000" w:rsidRPr="00000000" w14:paraId="000000B7">
      <w:pPr>
        <w:numPr>
          <w:ilvl w:val="0"/>
          <w:numId w:val="5"/>
        </w:numPr>
        <w:spacing w:after="0" w:afterAutospacing="0" w:before="240" w:lineRule="auto"/>
        <w:ind w:left="720" w:hanging="360"/>
      </w:pPr>
      <w:r w:rsidDel="00000000" w:rsidR="00000000" w:rsidRPr="00000000">
        <w:rPr>
          <w:rtl w:val="0"/>
        </w:rPr>
        <w:t xml:space="preserve">app_user: is able to insert, select and update data in the customer table.</w:t>
      </w:r>
    </w:p>
    <w:p w:rsidR="00000000" w:rsidDel="00000000" w:rsidP="00000000" w:rsidRDefault="00000000" w:rsidRPr="00000000" w14:paraId="000000B8">
      <w:pPr>
        <w:numPr>
          <w:ilvl w:val="0"/>
          <w:numId w:val="5"/>
        </w:numPr>
        <w:spacing w:after="0" w:afterAutospacing="0" w:before="0" w:beforeAutospacing="0" w:lineRule="auto"/>
        <w:ind w:left="720" w:hanging="360"/>
        <w:rPr>
          <w:u w:val="none"/>
        </w:rPr>
      </w:pPr>
      <w:r w:rsidDel="00000000" w:rsidR="00000000" w:rsidRPr="00000000">
        <w:rPr>
          <w:rtl w:val="0"/>
        </w:rPr>
        <w:t xml:space="preserve">readonly_user: is able to select data in all tables.</w:t>
      </w:r>
    </w:p>
    <w:p w:rsidR="00000000" w:rsidDel="00000000" w:rsidP="00000000" w:rsidRDefault="00000000" w:rsidRPr="00000000" w14:paraId="000000B9">
      <w:pPr>
        <w:numPr>
          <w:ilvl w:val="0"/>
          <w:numId w:val="5"/>
        </w:numPr>
        <w:spacing w:after="240" w:before="0" w:beforeAutospacing="0" w:lineRule="auto"/>
        <w:ind w:left="720" w:hanging="360"/>
        <w:rPr>
          <w:u w:val="none"/>
        </w:rPr>
      </w:pPr>
      <w:r w:rsidDel="00000000" w:rsidR="00000000" w:rsidRPr="00000000">
        <w:rPr>
          <w:rtl w:val="0"/>
        </w:rPr>
        <w:t xml:space="preserve">dataentry_user: is able insert and update data to the customer and orders table.</w:t>
      </w:r>
    </w:p>
    <w:p w:rsidR="00000000" w:rsidDel="00000000" w:rsidP="00000000" w:rsidRDefault="00000000" w:rsidRPr="00000000" w14:paraId="000000BA">
      <w:pPr>
        <w:pStyle w:val="Heading3"/>
        <w:keepNext w:val="0"/>
        <w:keepLines w:val="0"/>
        <w:spacing w:before="280" w:lineRule="auto"/>
        <w:rPr>
          <w:b w:val="1"/>
          <w:color w:val="000000"/>
          <w:sz w:val="26"/>
          <w:szCs w:val="26"/>
        </w:rPr>
      </w:pPr>
      <w:bookmarkStart w:colFirst="0" w:colLast="0" w:name="_h8njbjwjwxr" w:id="34"/>
      <w:bookmarkEnd w:id="34"/>
      <w:r w:rsidDel="00000000" w:rsidR="00000000" w:rsidRPr="00000000">
        <w:rPr>
          <w:b w:val="1"/>
          <w:color w:val="000000"/>
          <w:sz w:val="26"/>
          <w:szCs w:val="26"/>
          <w:rtl w:val="0"/>
        </w:rPr>
        <w:t xml:space="preserve">Indexes</w:t>
      </w:r>
    </w:p>
    <w:p w:rsidR="00000000" w:rsidDel="00000000" w:rsidP="00000000" w:rsidRDefault="00000000" w:rsidRPr="00000000" w14:paraId="000000BB">
      <w:pPr>
        <w:spacing w:after="240" w:lineRule="auto"/>
        <w:rPr/>
      </w:pPr>
      <w:r w:rsidDel="00000000" w:rsidR="00000000" w:rsidRPr="00000000">
        <w:rPr>
          <w:rtl w:val="0"/>
        </w:rPr>
        <w:t xml:space="preserve">An index is a data structure that can be created on a table to improve the performance of certain types of queries. Indexes allow the database management system to quickly locate and retrieve data from a table, rather than having to search through the entire table.</w:t>
      </w:r>
    </w:p>
    <w:p w:rsidR="00000000" w:rsidDel="00000000" w:rsidP="00000000" w:rsidRDefault="00000000" w:rsidRPr="00000000" w14:paraId="000000BC">
      <w:pPr>
        <w:rPr/>
      </w:pPr>
      <w:r w:rsidDel="00000000" w:rsidR="00000000" w:rsidRPr="00000000">
        <w:rPr>
          <w:rtl w:val="0"/>
        </w:rPr>
        <w:t xml:space="preserve">Used indexes:</w:t>
      </w:r>
      <w:r w:rsidDel="00000000" w:rsidR="00000000" w:rsidRPr="00000000">
        <w:rPr>
          <w:rtl w:val="0"/>
        </w:rPr>
      </w:r>
    </w:p>
    <w:p w:rsidR="00000000" w:rsidDel="00000000" w:rsidP="00000000" w:rsidRDefault="00000000" w:rsidRPr="00000000" w14:paraId="000000BD">
      <w:pPr>
        <w:numPr>
          <w:ilvl w:val="0"/>
          <w:numId w:val="5"/>
        </w:numPr>
        <w:spacing w:after="0" w:afterAutospacing="0" w:before="240" w:lineRule="auto"/>
        <w:ind w:left="720" w:hanging="360"/>
      </w:pPr>
      <w:r w:rsidDel="00000000" w:rsidR="00000000" w:rsidRPr="00000000">
        <w:rPr>
          <w:b w:val="1"/>
          <w:rtl w:val="0"/>
        </w:rPr>
        <w:t xml:space="preserve">idx_customer_id_city:</w:t>
      </w:r>
      <w:r w:rsidDel="00000000" w:rsidR="00000000" w:rsidRPr="00000000">
        <w:rPr>
          <w:rtl w:val="0"/>
        </w:rPr>
        <w:t xml:space="preserve"> non-unique index on the customer table using the id_city column.</w:t>
      </w:r>
    </w:p>
    <w:p w:rsidR="00000000" w:rsidDel="00000000" w:rsidP="00000000" w:rsidRDefault="00000000" w:rsidRPr="00000000" w14:paraId="000000BE">
      <w:pPr>
        <w:numPr>
          <w:ilvl w:val="0"/>
          <w:numId w:val="5"/>
        </w:numPr>
        <w:spacing w:after="0" w:afterAutospacing="0" w:before="0" w:beforeAutospacing="0" w:lineRule="auto"/>
        <w:ind w:left="720" w:hanging="360"/>
        <w:rPr>
          <w:u w:val="none"/>
        </w:rPr>
      </w:pPr>
      <w:r w:rsidDel="00000000" w:rsidR="00000000" w:rsidRPr="00000000">
        <w:rPr>
          <w:b w:val="1"/>
          <w:rtl w:val="0"/>
        </w:rPr>
        <w:t xml:space="preserve">idx_customer_surname:</w:t>
      </w:r>
      <w:r w:rsidDel="00000000" w:rsidR="00000000" w:rsidRPr="00000000">
        <w:rPr>
          <w:rtl w:val="0"/>
        </w:rPr>
        <w:t xml:space="preserve"> non-unique index on the customer table using the surname column.</w:t>
      </w:r>
    </w:p>
    <w:p w:rsidR="00000000" w:rsidDel="00000000" w:rsidP="00000000" w:rsidRDefault="00000000" w:rsidRPr="00000000" w14:paraId="000000BF">
      <w:pPr>
        <w:numPr>
          <w:ilvl w:val="0"/>
          <w:numId w:val="5"/>
        </w:numPr>
        <w:spacing w:after="0" w:afterAutospacing="0" w:before="0" w:beforeAutospacing="0" w:lineRule="auto"/>
        <w:ind w:left="720" w:hanging="360"/>
        <w:rPr>
          <w:u w:val="none"/>
        </w:rPr>
      </w:pPr>
      <w:r w:rsidDel="00000000" w:rsidR="00000000" w:rsidRPr="00000000">
        <w:rPr>
          <w:b w:val="1"/>
          <w:rtl w:val="0"/>
        </w:rPr>
        <w:t xml:space="preserve">idx_countries_name:</w:t>
      </w:r>
      <w:r w:rsidDel="00000000" w:rsidR="00000000" w:rsidRPr="00000000">
        <w:rPr>
          <w:rtl w:val="0"/>
        </w:rPr>
        <w:t xml:space="preserve"> non-unique index on the countries table using the name column.</w:t>
      </w:r>
    </w:p>
    <w:p w:rsidR="00000000" w:rsidDel="00000000" w:rsidP="00000000" w:rsidRDefault="00000000" w:rsidRPr="00000000" w14:paraId="000000C0">
      <w:pPr>
        <w:numPr>
          <w:ilvl w:val="0"/>
          <w:numId w:val="5"/>
        </w:numPr>
        <w:spacing w:after="0" w:afterAutospacing="0" w:before="0" w:beforeAutospacing="0" w:lineRule="auto"/>
        <w:ind w:left="720" w:hanging="360"/>
        <w:rPr>
          <w:u w:val="none"/>
        </w:rPr>
      </w:pPr>
      <w:r w:rsidDel="00000000" w:rsidR="00000000" w:rsidRPr="00000000">
        <w:rPr>
          <w:b w:val="1"/>
          <w:rtl w:val="0"/>
        </w:rPr>
        <w:t xml:space="preserve">idx_cities_id_country:</w:t>
      </w:r>
      <w:r w:rsidDel="00000000" w:rsidR="00000000" w:rsidRPr="00000000">
        <w:rPr>
          <w:rtl w:val="0"/>
        </w:rPr>
        <w:t xml:space="preserve"> non-unique index on the cities table using the id_country column.</w:t>
      </w:r>
    </w:p>
    <w:p w:rsidR="00000000" w:rsidDel="00000000" w:rsidP="00000000" w:rsidRDefault="00000000" w:rsidRPr="00000000" w14:paraId="000000C1">
      <w:pPr>
        <w:numPr>
          <w:ilvl w:val="0"/>
          <w:numId w:val="5"/>
        </w:numPr>
        <w:spacing w:after="0" w:afterAutospacing="0" w:before="0" w:beforeAutospacing="0" w:lineRule="auto"/>
        <w:ind w:left="720" w:hanging="360"/>
        <w:rPr>
          <w:u w:val="none"/>
        </w:rPr>
      </w:pPr>
      <w:r w:rsidDel="00000000" w:rsidR="00000000" w:rsidRPr="00000000">
        <w:rPr>
          <w:b w:val="1"/>
          <w:rtl w:val="0"/>
        </w:rPr>
        <w:t xml:space="preserve">idx_cities_name:</w:t>
      </w:r>
      <w:r w:rsidDel="00000000" w:rsidR="00000000" w:rsidRPr="00000000">
        <w:rPr>
          <w:rtl w:val="0"/>
        </w:rPr>
        <w:t xml:space="preserve"> non-unique index on the cities table using the name column.</w:t>
      </w:r>
    </w:p>
    <w:p w:rsidR="00000000" w:rsidDel="00000000" w:rsidP="00000000" w:rsidRDefault="00000000" w:rsidRPr="00000000" w14:paraId="000000C2">
      <w:pPr>
        <w:numPr>
          <w:ilvl w:val="0"/>
          <w:numId w:val="5"/>
        </w:numPr>
        <w:spacing w:after="0" w:afterAutospacing="0" w:before="0" w:beforeAutospacing="0" w:lineRule="auto"/>
        <w:ind w:left="720" w:hanging="360"/>
        <w:rPr>
          <w:u w:val="none"/>
        </w:rPr>
      </w:pPr>
      <w:r w:rsidDel="00000000" w:rsidR="00000000" w:rsidRPr="00000000">
        <w:rPr>
          <w:b w:val="1"/>
          <w:rtl w:val="0"/>
        </w:rPr>
        <w:t xml:space="preserve">idx_products_id_subcategory:</w:t>
      </w:r>
      <w:r w:rsidDel="00000000" w:rsidR="00000000" w:rsidRPr="00000000">
        <w:rPr>
          <w:rtl w:val="0"/>
        </w:rPr>
        <w:t xml:space="preserve"> non-unique index on the products table using the id_subcategory column.</w:t>
      </w:r>
    </w:p>
    <w:p w:rsidR="00000000" w:rsidDel="00000000" w:rsidP="00000000" w:rsidRDefault="00000000" w:rsidRPr="00000000" w14:paraId="000000C3">
      <w:pPr>
        <w:numPr>
          <w:ilvl w:val="0"/>
          <w:numId w:val="5"/>
        </w:numPr>
        <w:spacing w:after="0" w:afterAutospacing="0" w:before="0" w:beforeAutospacing="0" w:lineRule="auto"/>
        <w:ind w:left="720" w:hanging="360"/>
        <w:rPr>
          <w:u w:val="none"/>
        </w:rPr>
      </w:pPr>
      <w:r w:rsidDel="00000000" w:rsidR="00000000" w:rsidRPr="00000000">
        <w:rPr>
          <w:b w:val="1"/>
          <w:rtl w:val="0"/>
        </w:rPr>
        <w:t xml:space="preserve">idx_products_id_color:</w:t>
      </w:r>
      <w:r w:rsidDel="00000000" w:rsidR="00000000" w:rsidRPr="00000000">
        <w:rPr>
          <w:rtl w:val="0"/>
        </w:rPr>
        <w:t xml:space="preserve"> non-unique index on the products table using the id_color column.</w:t>
      </w:r>
    </w:p>
    <w:p w:rsidR="00000000" w:rsidDel="00000000" w:rsidP="00000000" w:rsidRDefault="00000000" w:rsidRPr="00000000" w14:paraId="000000C4">
      <w:pPr>
        <w:numPr>
          <w:ilvl w:val="0"/>
          <w:numId w:val="5"/>
        </w:numPr>
        <w:spacing w:after="0" w:afterAutospacing="0" w:before="0" w:beforeAutospacing="0" w:lineRule="auto"/>
        <w:ind w:left="720" w:hanging="360"/>
        <w:rPr>
          <w:u w:val="none"/>
        </w:rPr>
      </w:pPr>
      <w:r w:rsidDel="00000000" w:rsidR="00000000" w:rsidRPr="00000000">
        <w:rPr>
          <w:b w:val="1"/>
          <w:rtl w:val="0"/>
        </w:rPr>
        <w:t xml:space="preserve">idx_categories_name:</w:t>
      </w:r>
      <w:r w:rsidDel="00000000" w:rsidR="00000000" w:rsidRPr="00000000">
        <w:rPr>
          <w:rtl w:val="0"/>
        </w:rPr>
        <w:t xml:space="preserve"> non-unique index on the categories table using the name column.</w:t>
      </w:r>
    </w:p>
    <w:p w:rsidR="00000000" w:rsidDel="00000000" w:rsidP="00000000" w:rsidRDefault="00000000" w:rsidRPr="00000000" w14:paraId="000000C5">
      <w:pPr>
        <w:numPr>
          <w:ilvl w:val="0"/>
          <w:numId w:val="5"/>
        </w:numPr>
        <w:spacing w:after="0" w:afterAutospacing="0" w:before="0" w:beforeAutospacing="0" w:lineRule="auto"/>
        <w:ind w:left="720" w:hanging="360"/>
        <w:rPr>
          <w:u w:val="none"/>
        </w:rPr>
      </w:pPr>
      <w:r w:rsidDel="00000000" w:rsidR="00000000" w:rsidRPr="00000000">
        <w:rPr>
          <w:b w:val="1"/>
          <w:rtl w:val="0"/>
        </w:rPr>
        <w:t xml:space="preserve">idx_subcategories_id_category:</w:t>
      </w:r>
      <w:r w:rsidDel="00000000" w:rsidR="00000000" w:rsidRPr="00000000">
        <w:rPr>
          <w:rtl w:val="0"/>
        </w:rPr>
        <w:t xml:space="preserve"> non-unique index on the subcategories table using the id_category column.</w:t>
      </w:r>
    </w:p>
    <w:p w:rsidR="00000000" w:rsidDel="00000000" w:rsidP="00000000" w:rsidRDefault="00000000" w:rsidRPr="00000000" w14:paraId="000000C6">
      <w:pPr>
        <w:numPr>
          <w:ilvl w:val="0"/>
          <w:numId w:val="5"/>
        </w:numPr>
        <w:spacing w:after="0" w:afterAutospacing="0" w:before="0" w:beforeAutospacing="0" w:lineRule="auto"/>
        <w:ind w:left="720" w:hanging="360"/>
        <w:rPr>
          <w:u w:val="none"/>
        </w:rPr>
      </w:pPr>
      <w:r w:rsidDel="00000000" w:rsidR="00000000" w:rsidRPr="00000000">
        <w:rPr>
          <w:b w:val="1"/>
          <w:rtl w:val="0"/>
        </w:rPr>
        <w:t xml:space="preserve">idx_colors_name:</w:t>
      </w:r>
      <w:r w:rsidDel="00000000" w:rsidR="00000000" w:rsidRPr="00000000">
        <w:rPr>
          <w:rtl w:val="0"/>
        </w:rPr>
        <w:t xml:space="preserve"> non-unique index on the colors table using the name column.</w:t>
      </w:r>
    </w:p>
    <w:p w:rsidR="00000000" w:rsidDel="00000000" w:rsidP="00000000" w:rsidRDefault="00000000" w:rsidRPr="00000000" w14:paraId="000000C7">
      <w:pPr>
        <w:numPr>
          <w:ilvl w:val="0"/>
          <w:numId w:val="5"/>
        </w:numPr>
        <w:spacing w:after="240" w:before="0" w:beforeAutospacing="0" w:lineRule="auto"/>
        <w:ind w:left="720" w:hanging="360"/>
        <w:rPr>
          <w:u w:val="none"/>
        </w:rPr>
      </w:pPr>
      <w:r w:rsidDel="00000000" w:rsidR="00000000" w:rsidRPr="00000000">
        <w:rPr>
          <w:b w:val="1"/>
          <w:rtl w:val="0"/>
        </w:rPr>
        <w:t xml:space="preserve">idx_stores_id_city:</w:t>
      </w:r>
      <w:r w:rsidDel="00000000" w:rsidR="00000000" w:rsidRPr="00000000">
        <w:rPr>
          <w:rtl w:val="0"/>
        </w:rPr>
        <w:t xml:space="preserve"> non-unique index on the stores table using the id_city column.</w:t>
      </w:r>
      <w:r w:rsidDel="00000000" w:rsidR="00000000" w:rsidRPr="00000000">
        <w:rPr>
          <w:rtl w:val="0"/>
        </w:rPr>
      </w:r>
    </w:p>
    <w:p w:rsidR="00000000" w:rsidDel="00000000" w:rsidP="00000000" w:rsidRDefault="00000000" w:rsidRPr="00000000" w14:paraId="000000C8">
      <w:pPr>
        <w:pStyle w:val="Heading3"/>
        <w:keepNext w:val="0"/>
        <w:keepLines w:val="0"/>
        <w:spacing w:before="280" w:lineRule="auto"/>
        <w:rPr>
          <w:b w:val="1"/>
          <w:color w:val="000000"/>
          <w:sz w:val="26"/>
          <w:szCs w:val="26"/>
        </w:rPr>
      </w:pPr>
      <w:bookmarkStart w:colFirst="0" w:colLast="0" w:name="_6p2riiszkh66" w:id="35"/>
      <w:bookmarkEnd w:id="35"/>
      <w:r w:rsidDel="00000000" w:rsidR="00000000" w:rsidRPr="00000000">
        <w:rPr>
          <w:b w:val="1"/>
          <w:color w:val="000000"/>
          <w:sz w:val="26"/>
          <w:szCs w:val="26"/>
          <w:rtl w:val="0"/>
        </w:rPr>
        <w:t xml:space="preserve">Backup and restore</w:t>
      </w:r>
    </w:p>
    <w:p w:rsidR="00000000" w:rsidDel="00000000" w:rsidP="00000000" w:rsidRDefault="00000000" w:rsidRPr="00000000" w14:paraId="000000C9">
      <w:pPr>
        <w:rPr/>
      </w:pPr>
      <w:r w:rsidDel="00000000" w:rsidR="00000000" w:rsidRPr="00000000">
        <w:rPr>
          <w:rtl w:val="0"/>
        </w:rPr>
        <w:t xml:space="preserve">Backup can be made with the </w:t>
      </w:r>
      <w:r w:rsidDel="00000000" w:rsidR="00000000" w:rsidRPr="00000000">
        <w:rPr>
          <w:b w:val="1"/>
          <w:rtl w:val="0"/>
        </w:rPr>
        <w:t xml:space="preserve">mysqldump </w:t>
      </w:r>
      <w:r w:rsidDel="00000000" w:rsidR="00000000" w:rsidRPr="00000000">
        <w:rPr>
          <w:rtl w:val="0"/>
        </w:rPr>
        <w:t xml:space="preserve">program.</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Syntax:</w:t>
      </w:r>
    </w:p>
    <w:p w:rsidR="00000000" w:rsidDel="00000000" w:rsidP="00000000" w:rsidRDefault="00000000" w:rsidRPr="00000000" w14:paraId="000000CC">
      <w:pPr>
        <w:ind w:firstLine="720"/>
        <w:rPr>
          <w:b w:val="1"/>
          <w:i w:val="1"/>
        </w:rPr>
      </w:pPr>
      <w:r w:rsidDel="00000000" w:rsidR="00000000" w:rsidRPr="00000000">
        <w:rPr>
          <w:b w:val="1"/>
          <w:i w:val="1"/>
          <w:rtl w:val="0"/>
        </w:rPr>
        <w:t xml:space="preserve">mysqldump -u /username/ -p –databases drevorubecky-prumysl &gt; /backup-file/</w:t>
      </w:r>
    </w:p>
    <w:p w:rsidR="00000000" w:rsidDel="00000000" w:rsidP="00000000" w:rsidRDefault="00000000" w:rsidRPr="00000000" w14:paraId="000000CD">
      <w:pPr>
        <w:ind w:firstLine="720"/>
        <w:rPr>
          <w:b w:val="1"/>
          <w:i w:val="1"/>
        </w:rPr>
      </w:pP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t xml:space="preserve">The current backup file can be found in </w:t>
      </w:r>
      <w:r w:rsidDel="00000000" w:rsidR="00000000" w:rsidRPr="00000000">
        <w:rPr>
          <w:b w:val="1"/>
          <w:rtl w:val="0"/>
        </w:rPr>
        <w:t xml:space="preserve">/sql/backup.sql</w:t>
      </w:r>
      <w:r w:rsidDel="00000000" w:rsidR="00000000" w:rsidRPr="00000000">
        <w:rPr>
          <w:rtl w:val="0"/>
        </w:rPr>
        <w:t xml:space="preserv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