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24" w:type="dxa"/>
        <w:tblInd w:w="-156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624"/>
      </w:tblGrid>
      <w:tr w:rsidR="006D269B" w:rsidRPr="006D269B" w:rsidTr="006D269B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269B" w:rsidRPr="006D269B" w:rsidRDefault="006D269B" w:rsidP="006D269B">
            <w:pPr>
              <w:spacing w:after="150" w:line="240" w:lineRule="auto"/>
              <w:ind w:left="359" w:right="2611" w:hanging="359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D269B">
              <w:rPr>
                <w:rFonts w:ascii="Tahoma" w:eastAsia="Times New Roman" w:hAnsi="Tahoma" w:cs="Tahoma"/>
                <w:b/>
                <w:bCs/>
                <w:color w:val="333333"/>
                <w:sz w:val="24"/>
                <w:szCs w:val="24"/>
                <w:lang w:eastAsia="ru-RU"/>
              </w:rPr>
              <w:t>Очередь архитектурных объектов, отсортированная алгоритмом Heapsort</w:t>
            </w:r>
          </w:p>
        </w:tc>
      </w:tr>
      <w:tr w:rsidR="006D269B" w:rsidRPr="006D269B" w:rsidTr="006D269B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D269B" w:rsidRPr="006D269B" w:rsidRDefault="006D269B" w:rsidP="006D269B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D269B">
              <w:rPr>
                <w:rFonts w:ascii="Tahoma" w:eastAsia="Times New Roman" w:hAnsi="Tahoma" w:cs="Tahoma"/>
                <w:b/>
                <w:bCs/>
                <w:color w:val="333333"/>
                <w:sz w:val="24"/>
                <w:szCs w:val="24"/>
                <w:lang w:eastAsia="ru-RU"/>
              </w:rPr>
              <w:t>Базовый класс: Известные архитектурные объекты</w:t>
            </w:r>
          </w:p>
          <w:p w:rsidR="006D269B" w:rsidRPr="006D269B" w:rsidRDefault="006D269B" w:rsidP="006D269B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D269B">
              <w:rPr>
                <w:rFonts w:ascii="Tahoma" w:eastAsia="Times New Roman" w:hAnsi="Tahoma" w:cs="Tahoma"/>
                <w:color w:val="333333"/>
                <w:sz w:val="24"/>
                <w:szCs w:val="24"/>
                <w:lang w:eastAsia="ru-RU"/>
              </w:rPr>
              <w:t>Общее свойство: название - строка символов</w:t>
            </w:r>
          </w:p>
          <w:p w:rsidR="006D269B" w:rsidRPr="006D269B" w:rsidRDefault="006D269B" w:rsidP="006D269B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D269B">
              <w:rPr>
                <w:rFonts w:ascii="Tahoma" w:eastAsia="Times New Roman" w:hAnsi="Tahoma" w:cs="Tahoma"/>
                <w:b/>
                <w:bCs/>
                <w:color w:val="333333"/>
                <w:sz w:val="24"/>
                <w:szCs w:val="24"/>
                <w:lang w:eastAsia="ru-RU"/>
              </w:rPr>
              <w:t>Наследники:</w:t>
            </w:r>
          </w:p>
          <w:p w:rsidR="006D269B" w:rsidRPr="006D269B" w:rsidRDefault="006D269B" w:rsidP="006D269B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D269B">
              <w:rPr>
                <w:rFonts w:ascii="Tahoma" w:eastAsia="Times New Roman" w:hAnsi="Tahoma" w:cs="Tahoma"/>
                <w:color w:val="333333"/>
                <w:sz w:val="24"/>
                <w:szCs w:val="24"/>
                <w:lang w:eastAsia="ru-RU"/>
              </w:rPr>
              <w:t>1. Религиозные сооружения (конфессия - перечисляемый тип=христианство, иудаизм, мусульманство, другое)</w:t>
            </w:r>
          </w:p>
          <w:p w:rsidR="006D269B" w:rsidRPr="006D269B" w:rsidRDefault="006D269B" w:rsidP="006D269B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D269B">
              <w:rPr>
                <w:rFonts w:ascii="Tahoma" w:eastAsia="Times New Roman" w:hAnsi="Tahoma" w:cs="Tahoma"/>
                <w:color w:val="333333"/>
                <w:sz w:val="24"/>
                <w:szCs w:val="24"/>
                <w:lang w:eastAsia="ru-RU"/>
              </w:rPr>
              <w:t>2. Правительственные здания (название страны - строка символов)</w:t>
            </w:r>
          </w:p>
          <w:p w:rsidR="006D269B" w:rsidRPr="006D269B" w:rsidRDefault="006D269B" w:rsidP="006D269B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D269B">
              <w:rPr>
                <w:rFonts w:ascii="Tahoma" w:eastAsia="Times New Roman" w:hAnsi="Tahoma" w:cs="Tahoma"/>
                <w:color w:val="333333"/>
                <w:sz w:val="24"/>
                <w:szCs w:val="24"/>
                <w:lang w:eastAsia="ru-RU"/>
              </w:rPr>
              <w:t>3. Гражданские сооружения (высота - действительное)</w:t>
            </w:r>
          </w:p>
        </w:tc>
      </w:tr>
    </w:tbl>
    <w:p w:rsidR="006D269B" w:rsidRPr="006D269B" w:rsidRDefault="006D269B" w:rsidP="006D269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D26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Программа должна выполнять следующие действия:</w:t>
      </w:r>
    </w:p>
    <w:p w:rsidR="006D269B" w:rsidRPr="006D269B" w:rsidRDefault="006D269B" w:rsidP="006D26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D26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Считать из </w:t>
      </w:r>
      <w:r w:rsidRPr="006D269B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текстового </w:t>
      </w:r>
      <w:r w:rsidRPr="006D26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файла исходные данные и на их основе создать набор объектов.</w:t>
      </w:r>
    </w:p>
    <w:p w:rsidR="006D269B" w:rsidRPr="006D269B" w:rsidRDefault="006D269B" w:rsidP="006D269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D26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Текстовый файл создается и заполняется учащимся самостоятельно. Структура и формат файла остается на усмотрение студента.</w:t>
      </w:r>
    </w:p>
    <w:p w:rsidR="006D269B" w:rsidRPr="006D269B" w:rsidRDefault="006D269B" w:rsidP="006D269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D26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Текстовый файл должен содержать данные для создания не менее пяти объектов.</w:t>
      </w:r>
    </w:p>
    <w:p w:rsidR="006D269B" w:rsidRPr="006D269B" w:rsidRDefault="006D269B" w:rsidP="006D269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D26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Порядок следования объектов в файле – случайный.</w:t>
      </w:r>
    </w:p>
    <w:p w:rsidR="006D269B" w:rsidRPr="006D269B" w:rsidRDefault="006D269B" w:rsidP="006D26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D26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Создаваемые объекты и их содержимое описаны в тексте варианта. У соответствующих классов должны присутствовать:</w:t>
      </w:r>
    </w:p>
    <w:p w:rsidR="006D269B" w:rsidRPr="006D269B" w:rsidRDefault="006D269B" w:rsidP="006D269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D26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Минимум одна виртуальная функция для вывода описания объекта в файл.</w:t>
      </w:r>
    </w:p>
    <w:p w:rsidR="006D269B" w:rsidRPr="006D269B" w:rsidRDefault="006D269B" w:rsidP="006D269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D26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Конструктор для инициализации на основе данных из файла.</w:t>
      </w:r>
    </w:p>
    <w:p w:rsidR="006D269B" w:rsidRPr="006D269B" w:rsidRDefault="006D269B" w:rsidP="006D269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D26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Закрытые поля.</w:t>
      </w:r>
    </w:p>
    <w:p w:rsidR="006D269B" w:rsidRPr="006D269B" w:rsidRDefault="006D269B" w:rsidP="006D269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D26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Общее свойство должно быть доступно только для чтения.</w:t>
      </w:r>
    </w:p>
    <w:p w:rsidR="006D269B" w:rsidRPr="006D269B" w:rsidRDefault="006D269B" w:rsidP="006D26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D26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Создаваемые объекты должны быть сохранены в некотором контейнере, в зависимости от варианта:</w:t>
      </w:r>
      <w:bookmarkStart w:id="0" w:name="_GoBack"/>
      <w:bookmarkEnd w:id="0"/>
    </w:p>
    <w:p w:rsidR="006D269B" w:rsidRPr="006D269B" w:rsidRDefault="006D269B" w:rsidP="006D269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D26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Вектор.</w:t>
      </w:r>
    </w:p>
    <w:p w:rsidR="006D269B" w:rsidRPr="006D269B" w:rsidRDefault="006D269B" w:rsidP="006D269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D26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Очередь.</w:t>
      </w:r>
    </w:p>
    <w:p w:rsidR="006D269B" w:rsidRPr="006D269B" w:rsidRDefault="006D269B" w:rsidP="006D269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D26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Двусвязный список.</w:t>
      </w:r>
    </w:p>
    <w:p w:rsidR="006D269B" w:rsidRPr="006D269B" w:rsidRDefault="006D269B" w:rsidP="006D26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D26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 класса контейнера должен присутствовать метод для сортировки его содержимого по возрастанию. Ключ сортировки – общее свойство базового класса. Алгоритм сортировки указан в варианте:</w:t>
      </w:r>
    </w:p>
    <w:p w:rsidR="006D269B" w:rsidRPr="006D269B" w:rsidRDefault="006D269B" w:rsidP="006D269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D26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Сортировка вставкой.</w:t>
      </w:r>
    </w:p>
    <w:p w:rsidR="006D269B" w:rsidRPr="006D269B" w:rsidRDefault="006D269B" w:rsidP="006D269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D26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Сортировка двоичной вставкой.</w:t>
      </w:r>
    </w:p>
    <w:p w:rsidR="006D269B" w:rsidRPr="006D269B" w:rsidRDefault="006D269B" w:rsidP="006D269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D26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Сортировка выбором.</w:t>
      </w:r>
    </w:p>
    <w:p w:rsidR="006D269B" w:rsidRPr="006D269B" w:rsidRDefault="006D269B" w:rsidP="006D269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D26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Пузырьковая сортировка.</w:t>
      </w:r>
    </w:p>
    <w:p w:rsidR="006D269B" w:rsidRPr="006D269B" w:rsidRDefault="006D269B" w:rsidP="006D269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D26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Шейкер-сортировка.</w:t>
      </w:r>
    </w:p>
    <w:p w:rsidR="006D269B" w:rsidRPr="006D269B" w:rsidRDefault="006D269B" w:rsidP="006D269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D26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Сортировка Шелла.</w:t>
      </w:r>
    </w:p>
    <w:p w:rsidR="006D269B" w:rsidRPr="006D269B" w:rsidRDefault="006D269B" w:rsidP="006D269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D26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Турнирная сортировка (алгоритм Heapsort).</w:t>
      </w:r>
    </w:p>
    <w:p w:rsidR="006D269B" w:rsidRPr="006D269B" w:rsidRDefault="006D269B" w:rsidP="006D269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D26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Быстрая сортировка.</w:t>
      </w:r>
    </w:p>
    <w:p w:rsidR="006D269B" w:rsidRPr="006D269B" w:rsidRDefault="006D269B" w:rsidP="006D26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D269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Вывести содержимое контейнера в отдельный текстовый файл, в виде текста с описанием.</w:t>
      </w:r>
    </w:p>
    <w:p w:rsidR="00A22143" w:rsidRDefault="00A22143"/>
    <w:sectPr w:rsidR="00A221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C590C"/>
    <w:multiLevelType w:val="multilevel"/>
    <w:tmpl w:val="C21EA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69B"/>
    <w:rsid w:val="006D269B"/>
    <w:rsid w:val="008908AF"/>
    <w:rsid w:val="00A2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A0516C-C236-4DE3-835B-4644E60E9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2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3183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Cuwor Q</dc:creator>
  <cp:keywords/>
  <dc:description/>
  <cp:lastModifiedBy>Cuwor Q</cp:lastModifiedBy>
  <cp:revision>1</cp:revision>
  <dcterms:created xsi:type="dcterms:W3CDTF">2017-10-13T03:47:00Z</dcterms:created>
  <dcterms:modified xsi:type="dcterms:W3CDTF">2017-10-15T08:53:00Z</dcterms:modified>
</cp:coreProperties>
</file>