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Apply filters to SQL queries</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pPr>
      <w:r w:rsidDel="00000000" w:rsidR="00000000" w:rsidRPr="00000000">
        <w:rPr>
          <w:color w:val="1f1f1f"/>
          <w:sz w:val="24"/>
          <w:szCs w:val="24"/>
          <w:highlight w:val="white"/>
          <w:rtl w:val="0"/>
        </w:rPr>
        <w:t xml:space="preserve">I’m a security analyst  at Milo incorporation . I recently discovered some potential security issues that involve login attempts and employee machines. I used SQL filters to retrieve records from different datasets and investigated the potential security issues.</w:t>
      </w:r>
      <w:r w:rsidDel="00000000" w:rsidR="00000000" w:rsidRPr="00000000">
        <w:rPr>
          <w:rtl w:val="0"/>
        </w:rPr>
      </w:r>
    </w:p>
    <w:p w:rsidR="00000000" w:rsidDel="00000000" w:rsidP="00000000" w:rsidRDefault="00000000" w:rsidRPr="00000000" w14:paraId="0000000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5">
      <w:pPr>
        <w:pStyle w:val="Heading2"/>
        <w:rPr>
          <w:rFonts w:ascii="Google Sans" w:cs="Google Sans" w:eastAsia="Google Sans" w:hAnsi="Google Sans"/>
        </w:rPr>
      </w:pPr>
      <w:bookmarkStart w:colFirst="0" w:colLast="0" w:name="_j19vqnsr688d" w:id="2"/>
      <w:bookmarkEnd w:id="2"/>
      <w:r w:rsidDel="00000000" w:rsidR="00000000" w:rsidRPr="00000000">
        <w:rPr>
          <w:rFonts w:ascii="Google Sans" w:cs="Google Sans" w:eastAsia="Google Sans" w:hAnsi="Google Sans"/>
          <w:rtl w:val="0"/>
        </w:rPr>
        <w:t xml:space="preserve">Retrieve after hours failed login attempts</w:t>
      </w:r>
    </w:p>
    <w:p w:rsidR="00000000" w:rsidDel="00000000" w:rsidP="00000000" w:rsidRDefault="00000000" w:rsidRPr="00000000" w14:paraId="00000006">
      <w:pPr>
        <w:rPr>
          <w:color w:val="1f1f1f"/>
          <w:sz w:val="24"/>
          <w:szCs w:val="24"/>
          <w:highlight w:val="white"/>
        </w:rPr>
      </w:pPr>
      <w:r w:rsidDel="00000000" w:rsidR="00000000" w:rsidRPr="00000000">
        <w:rPr>
          <w:rFonts w:ascii="Google Sans" w:cs="Google Sans" w:eastAsia="Google Sans" w:hAnsi="Google Sans"/>
          <w:rtl w:val="0"/>
        </w:rPr>
        <w:t xml:space="preserve">To identify all failed login attempts that occurred after the company’s business hour (</w:t>
      </w:r>
      <w:r w:rsidDel="00000000" w:rsidR="00000000" w:rsidRPr="00000000">
        <w:rPr>
          <w:color w:val="1f1f1f"/>
          <w:sz w:val="24"/>
          <w:szCs w:val="24"/>
          <w:highlight w:val="white"/>
          <w:rtl w:val="0"/>
        </w:rPr>
        <w:t xml:space="preserve">18:00) , the following sql filters were used. Failed logins that occurred after 18:00 was retrieved.</w:t>
      </w:r>
    </w:p>
    <w:p w:rsidR="00000000" w:rsidDel="00000000" w:rsidP="00000000" w:rsidRDefault="00000000" w:rsidRPr="00000000" w14:paraId="00000007">
      <w:pPr>
        <w:rPr>
          <w:rFonts w:ascii="Space Mono" w:cs="Space Mono" w:eastAsia="Space Mono" w:hAnsi="Space Mono"/>
          <w:sz w:val="24"/>
          <w:szCs w:val="24"/>
          <w:shd w:fill="d9d9d9" w:val="clear"/>
        </w:rPr>
      </w:pPr>
      <w:r w:rsidDel="00000000" w:rsidR="00000000" w:rsidRPr="00000000">
        <w:rPr>
          <w:rFonts w:ascii="Space Mono" w:cs="Space Mono" w:eastAsia="Space Mono" w:hAnsi="Space Mono"/>
          <w:sz w:val="24"/>
          <w:szCs w:val="24"/>
          <w:shd w:fill="d9d9d9" w:val="clear"/>
          <w:rtl w:val="0"/>
        </w:rPr>
        <w:t xml:space="preserve">SELECT*</w:t>
      </w:r>
    </w:p>
    <w:p w:rsidR="00000000" w:rsidDel="00000000" w:rsidP="00000000" w:rsidRDefault="00000000" w:rsidRPr="00000000" w14:paraId="00000008">
      <w:pPr>
        <w:rPr>
          <w:rFonts w:ascii="Space Mono" w:cs="Space Mono" w:eastAsia="Space Mono" w:hAnsi="Space Mono"/>
          <w:sz w:val="24"/>
          <w:szCs w:val="24"/>
          <w:shd w:fill="d9d9d9" w:val="clear"/>
        </w:rPr>
      </w:pPr>
      <w:r w:rsidDel="00000000" w:rsidR="00000000" w:rsidRPr="00000000">
        <w:rPr>
          <w:rFonts w:ascii="Space Mono" w:cs="Space Mono" w:eastAsia="Space Mono" w:hAnsi="Space Mono"/>
          <w:sz w:val="24"/>
          <w:szCs w:val="24"/>
          <w:shd w:fill="d9d9d9" w:val="clear"/>
          <w:rtl w:val="0"/>
        </w:rPr>
        <w:t xml:space="preserve">FROM log_in_attempts</w:t>
      </w:r>
    </w:p>
    <w:p w:rsidR="00000000" w:rsidDel="00000000" w:rsidP="00000000" w:rsidRDefault="00000000" w:rsidRPr="00000000" w14:paraId="00000009">
      <w:pPr>
        <w:rPr>
          <w:sz w:val="24"/>
          <w:szCs w:val="24"/>
          <w:shd w:fill="d9d9d9" w:val="clear"/>
        </w:rPr>
      </w:pPr>
      <w:r w:rsidDel="00000000" w:rsidR="00000000" w:rsidRPr="00000000">
        <w:rPr>
          <w:rFonts w:ascii="Space Mono" w:cs="Space Mono" w:eastAsia="Space Mono" w:hAnsi="Space Mono"/>
          <w:sz w:val="24"/>
          <w:szCs w:val="24"/>
          <w:shd w:fill="d9d9d9" w:val="clear"/>
          <w:rtl w:val="0"/>
        </w:rPr>
        <w:t xml:space="preserve">WHERE login_time &gt; ‘18:00’ AND success = ‘FALSE’;</w:t>
      </w:r>
      <w:r w:rsidDel="00000000" w:rsidR="00000000" w:rsidRPr="00000000">
        <w:rPr>
          <w:rtl w:val="0"/>
        </w:rPr>
      </w:r>
    </w:p>
    <w:p w:rsidR="00000000" w:rsidDel="00000000" w:rsidP="00000000" w:rsidRDefault="00000000" w:rsidRPr="00000000" w14:paraId="0000000A">
      <w:pPr>
        <w:rPr>
          <w:color w:val="1f1f1f"/>
          <w:sz w:val="24"/>
          <w:szCs w:val="24"/>
          <w:highlight w:val="white"/>
        </w:rPr>
      </w:pPr>
      <w:r w:rsidDel="00000000" w:rsidR="00000000" w:rsidRPr="00000000">
        <w:rPr>
          <w:rtl w:val="0"/>
        </w:rPr>
      </w:r>
    </w:p>
    <w:p w:rsidR="00000000" w:rsidDel="00000000" w:rsidP="00000000" w:rsidRDefault="00000000" w:rsidRPr="00000000" w14:paraId="0000000B">
      <w:pPr>
        <w:rPr>
          <w:sz w:val="24"/>
          <w:szCs w:val="24"/>
          <w:highlight w:val="white"/>
        </w:rPr>
      </w:pPr>
      <w:r w:rsidDel="00000000" w:rsidR="00000000" w:rsidRPr="00000000">
        <w:rPr>
          <w:color w:val="1f1f1f"/>
          <w:sz w:val="24"/>
          <w:szCs w:val="24"/>
          <w:highlight w:val="white"/>
          <w:rtl w:val="0"/>
        </w:rPr>
        <w:t xml:space="preserve">The </w:t>
      </w:r>
      <w:r w:rsidDel="00000000" w:rsidR="00000000" w:rsidRPr="00000000">
        <w:rPr>
          <w:rFonts w:ascii="Space Mono" w:cs="Space Mono" w:eastAsia="Space Mono" w:hAnsi="Space Mono"/>
          <w:sz w:val="24"/>
          <w:szCs w:val="24"/>
          <w:shd w:fill="d9d9d9" w:val="clear"/>
          <w:rtl w:val="0"/>
        </w:rPr>
        <w:t xml:space="preserve">SELECT*</w:t>
      </w:r>
      <w:r w:rsidDel="00000000" w:rsidR="00000000" w:rsidRPr="00000000">
        <w:rPr>
          <w:sz w:val="24"/>
          <w:szCs w:val="24"/>
          <w:highlight w:val="white"/>
          <w:rtl w:val="0"/>
        </w:rPr>
        <w:t xml:space="preserve"> was used to return all the columns in the dataset.while the </w:t>
      </w:r>
      <w:r w:rsidDel="00000000" w:rsidR="00000000" w:rsidRPr="00000000">
        <w:rPr>
          <w:rFonts w:ascii="Space Mono" w:cs="Space Mono" w:eastAsia="Space Mono" w:hAnsi="Space Mono"/>
          <w:sz w:val="24"/>
          <w:szCs w:val="24"/>
          <w:shd w:fill="d9d9d9" w:val="clear"/>
          <w:rtl w:val="0"/>
        </w:rPr>
        <w:t xml:space="preserve">FROM </w:t>
      </w:r>
      <w:r w:rsidDel="00000000" w:rsidR="00000000" w:rsidRPr="00000000">
        <w:rPr>
          <w:sz w:val="24"/>
          <w:szCs w:val="24"/>
          <w:highlight w:val="white"/>
          <w:rtl w:val="0"/>
        </w:rPr>
        <w:t xml:space="preserve"> indicated  which table  to query which was the </w:t>
      </w:r>
      <w:r w:rsidDel="00000000" w:rsidR="00000000" w:rsidRPr="00000000">
        <w:rPr>
          <w:rFonts w:ascii="Space Mono" w:cs="Space Mono" w:eastAsia="Space Mono" w:hAnsi="Space Mono"/>
          <w:sz w:val="24"/>
          <w:szCs w:val="24"/>
          <w:shd w:fill="d9d9d9" w:val="clear"/>
          <w:rtl w:val="0"/>
        </w:rPr>
        <w:t xml:space="preserve">log_in_attempts</w:t>
      </w:r>
      <w:r w:rsidDel="00000000" w:rsidR="00000000" w:rsidRPr="00000000">
        <w:rPr>
          <w:sz w:val="24"/>
          <w:szCs w:val="24"/>
          <w:highlight w:val="white"/>
          <w:rtl w:val="0"/>
        </w:rPr>
        <w:t xml:space="preserve"> table.The </w:t>
      </w:r>
      <w:r w:rsidDel="00000000" w:rsidR="00000000" w:rsidRPr="00000000">
        <w:rPr>
          <w:rFonts w:ascii="Space Mono" w:cs="Space Mono" w:eastAsia="Space Mono" w:hAnsi="Space Mono"/>
          <w:sz w:val="24"/>
          <w:szCs w:val="24"/>
          <w:shd w:fill="d9d9d9" w:val="clear"/>
          <w:rtl w:val="0"/>
        </w:rPr>
        <w:t xml:space="preserve">WHERE</w:t>
      </w:r>
      <w:r w:rsidDel="00000000" w:rsidR="00000000" w:rsidRPr="00000000">
        <w:rPr>
          <w:sz w:val="24"/>
          <w:szCs w:val="24"/>
          <w:highlight w:val="white"/>
          <w:rtl w:val="0"/>
        </w:rPr>
        <w:t xml:space="preserve">  syntax indicate the condition for the filter which is </w:t>
      </w:r>
      <w:r w:rsidDel="00000000" w:rsidR="00000000" w:rsidRPr="00000000">
        <w:rPr>
          <w:rFonts w:ascii="Space Mono" w:cs="Space Mono" w:eastAsia="Space Mono" w:hAnsi="Space Mono"/>
          <w:sz w:val="24"/>
          <w:szCs w:val="24"/>
          <w:shd w:fill="d9d9d9" w:val="clear"/>
          <w:rtl w:val="0"/>
        </w:rPr>
        <w:t xml:space="preserve">login_time &gt; ‘18:00’ AND success = ‘FALSE’; </w:t>
      </w:r>
      <w:r w:rsidDel="00000000" w:rsidR="00000000" w:rsidRPr="00000000">
        <w:rPr>
          <w:sz w:val="24"/>
          <w:szCs w:val="24"/>
          <w:highlight w:val="white"/>
          <w:rtl w:val="0"/>
        </w:rPr>
        <w:t xml:space="preserve">. The </w:t>
      </w:r>
      <w:r w:rsidDel="00000000" w:rsidR="00000000" w:rsidRPr="00000000">
        <w:rPr>
          <w:rFonts w:ascii="Space Mono" w:cs="Space Mono" w:eastAsia="Space Mono" w:hAnsi="Space Mono"/>
          <w:sz w:val="24"/>
          <w:szCs w:val="24"/>
          <w:shd w:fill="d9d9d9" w:val="clear"/>
          <w:rtl w:val="0"/>
        </w:rPr>
        <w:t xml:space="preserve">AND </w:t>
      </w:r>
      <w:r w:rsidDel="00000000" w:rsidR="00000000" w:rsidRPr="00000000">
        <w:rPr>
          <w:sz w:val="24"/>
          <w:szCs w:val="24"/>
          <w:highlight w:val="white"/>
          <w:rtl w:val="0"/>
        </w:rPr>
        <w:t xml:space="preserve"> filter indicates that both conditions  (login time after 18:00 and failed login)  must be met simultaneously.</w:t>
      </w:r>
    </w:p>
    <w:p w:rsidR="00000000" w:rsidDel="00000000" w:rsidP="00000000" w:rsidRDefault="00000000" w:rsidRPr="00000000" w14:paraId="0000000C">
      <w:pPr>
        <w:rPr>
          <w:sz w:val="24"/>
          <w:szCs w:val="24"/>
          <w:highlight w:val="white"/>
        </w:rPr>
      </w:pPr>
      <w:r w:rsidDel="00000000" w:rsidR="00000000" w:rsidRPr="00000000">
        <w:rPr>
          <w:rtl w:val="0"/>
        </w:rPr>
      </w:r>
    </w:p>
    <w:p w:rsidR="00000000" w:rsidDel="00000000" w:rsidP="00000000" w:rsidRDefault="00000000" w:rsidRPr="00000000" w14:paraId="0000000D">
      <w:pPr>
        <w:rPr>
          <w:color w:val="1f1f1f"/>
          <w:sz w:val="24"/>
          <w:szCs w:val="24"/>
          <w:highlight w:val="white"/>
        </w:rPr>
      </w:pPr>
      <w:r w:rsidDel="00000000" w:rsidR="00000000" w:rsidRPr="00000000">
        <w:rPr>
          <w:rtl w:val="0"/>
        </w:rPr>
      </w:r>
    </w:p>
    <w:p w:rsidR="00000000" w:rsidDel="00000000" w:rsidP="00000000" w:rsidRDefault="00000000" w:rsidRPr="00000000" w14:paraId="0000000E">
      <w:pPr>
        <w:pStyle w:val="Heading2"/>
        <w:rPr/>
      </w:pPr>
      <w:bookmarkStart w:colFirst="0" w:colLast="0" w:name="_7mrw135a5zgn" w:id="3"/>
      <w:bookmarkEnd w:id="3"/>
      <w:r w:rsidDel="00000000" w:rsidR="00000000" w:rsidRPr="00000000">
        <w:rPr>
          <w:rtl w:val="0"/>
        </w:rPr>
        <w:t xml:space="preserve">Retrieve login attempts on specific dates</w:t>
      </w:r>
    </w:p>
    <w:p w:rsidR="00000000" w:rsidDel="00000000" w:rsidP="00000000" w:rsidRDefault="00000000" w:rsidRPr="00000000" w14:paraId="0000000F">
      <w:pPr>
        <w:rPr>
          <w:color w:val="1f1f1f"/>
          <w:sz w:val="24"/>
          <w:szCs w:val="24"/>
          <w:highlight w:val="white"/>
        </w:rPr>
      </w:pPr>
      <w:r w:rsidDel="00000000" w:rsidR="00000000" w:rsidRPr="00000000">
        <w:rPr>
          <w:color w:val="1f1f1f"/>
          <w:sz w:val="24"/>
          <w:szCs w:val="24"/>
          <w:highlight w:val="white"/>
          <w:rtl w:val="0"/>
        </w:rPr>
        <w:t xml:space="preserve">A suspicious event occurred on 2022-05-09. To investigate this event, all login attempts which occurred on this day and the day before (2022-05-08) were reviewed.</w:t>
      </w:r>
    </w:p>
    <w:p w:rsidR="00000000" w:rsidDel="00000000" w:rsidP="00000000" w:rsidRDefault="00000000" w:rsidRPr="00000000" w14:paraId="00000010">
      <w:pPr>
        <w:rPr>
          <w:color w:val="1f1f1f"/>
          <w:sz w:val="24"/>
          <w:szCs w:val="24"/>
          <w:highlight w:val="white"/>
        </w:rPr>
      </w:pPr>
      <w:r w:rsidDel="00000000" w:rsidR="00000000" w:rsidRPr="00000000">
        <w:rPr>
          <w:rtl w:val="0"/>
        </w:rPr>
      </w:r>
    </w:p>
    <w:p w:rsidR="00000000" w:rsidDel="00000000" w:rsidP="00000000" w:rsidRDefault="00000000" w:rsidRPr="00000000" w14:paraId="00000011">
      <w:pPr>
        <w:rPr>
          <w:color w:val="1f1f1f"/>
          <w:sz w:val="24"/>
          <w:szCs w:val="24"/>
          <w:highlight w:val="white"/>
        </w:rPr>
      </w:pPr>
      <w:r w:rsidDel="00000000" w:rsidR="00000000" w:rsidRPr="00000000">
        <w:rPr>
          <w:color w:val="1f1f1f"/>
          <w:sz w:val="24"/>
          <w:szCs w:val="24"/>
          <w:highlight w:val="white"/>
          <w:rtl w:val="0"/>
        </w:rPr>
        <w:t xml:space="preserve">SQL was used to create a query that filters and identifies  all login attempts that occurred on 2022-05-09 or 2022-05-08. </w:t>
      </w:r>
    </w:p>
    <w:p w:rsidR="00000000" w:rsidDel="00000000" w:rsidP="00000000" w:rsidRDefault="00000000" w:rsidRPr="00000000" w14:paraId="00000012">
      <w:pPr>
        <w:rPr>
          <w:rFonts w:ascii="Space Mono" w:cs="Space Mono" w:eastAsia="Space Mono" w:hAnsi="Space Mono"/>
          <w:color w:val="1f1f1f"/>
          <w:sz w:val="24"/>
          <w:szCs w:val="24"/>
          <w:shd w:fill="d9d9d9" w:val="clear"/>
        </w:rPr>
      </w:pPr>
      <w:r w:rsidDel="00000000" w:rsidR="00000000" w:rsidRPr="00000000">
        <w:rPr>
          <w:rFonts w:ascii="Space Mono" w:cs="Space Mono" w:eastAsia="Space Mono" w:hAnsi="Space Mono"/>
          <w:color w:val="1f1f1f"/>
          <w:sz w:val="24"/>
          <w:szCs w:val="24"/>
          <w:shd w:fill="d9d9d9" w:val="clear"/>
          <w:rtl w:val="0"/>
        </w:rPr>
        <w:t xml:space="preserve">SELECT*</w:t>
      </w:r>
    </w:p>
    <w:p w:rsidR="00000000" w:rsidDel="00000000" w:rsidP="00000000" w:rsidRDefault="00000000" w:rsidRPr="00000000" w14:paraId="00000013">
      <w:pPr>
        <w:rPr>
          <w:rFonts w:ascii="Space Mono" w:cs="Space Mono" w:eastAsia="Space Mono" w:hAnsi="Space Mono"/>
          <w:color w:val="1f1f1f"/>
          <w:sz w:val="24"/>
          <w:szCs w:val="24"/>
          <w:shd w:fill="d9d9d9" w:val="clear"/>
        </w:rPr>
      </w:pPr>
      <w:r w:rsidDel="00000000" w:rsidR="00000000" w:rsidRPr="00000000">
        <w:rPr>
          <w:rFonts w:ascii="Space Mono" w:cs="Space Mono" w:eastAsia="Space Mono" w:hAnsi="Space Mono"/>
          <w:color w:val="1f1f1f"/>
          <w:sz w:val="24"/>
          <w:szCs w:val="24"/>
          <w:shd w:fill="d9d9d9" w:val="clear"/>
          <w:rtl w:val="0"/>
        </w:rPr>
        <w:t xml:space="preserve">FROM log_in_attempts</w:t>
      </w:r>
    </w:p>
    <w:p w:rsidR="00000000" w:rsidDel="00000000" w:rsidP="00000000" w:rsidRDefault="00000000" w:rsidRPr="00000000" w14:paraId="00000014">
      <w:pPr>
        <w:rPr>
          <w:color w:val="1f1f1f"/>
          <w:sz w:val="24"/>
          <w:szCs w:val="24"/>
          <w:highlight w:val="white"/>
        </w:rPr>
      </w:pPr>
      <w:r w:rsidDel="00000000" w:rsidR="00000000" w:rsidRPr="00000000">
        <w:rPr>
          <w:rFonts w:ascii="Space Mono" w:cs="Space Mono" w:eastAsia="Space Mono" w:hAnsi="Space Mono"/>
          <w:color w:val="1f1f1f"/>
          <w:sz w:val="24"/>
          <w:szCs w:val="24"/>
          <w:shd w:fill="d9d9d9" w:val="clear"/>
          <w:rtl w:val="0"/>
        </w:rPr>
        <w:t xml:space="preserve">WHERE login_date = ‘</w:t>
      </w:r>
      <w:r w:rsidDel="00000000" w:rsidR="00000000" w:rsidRPr="00000000">
        <w:rPr>
          <w:color w:val="1f1f1f"/>
          <w:sz w:val="24"/>
          <w:szCs w:val="24"/>
          <w:shd w:fill="d9d9d9" w:val="clear"/>
          <w:rtl w:val="0"/>
        </w:rPr>
        <w:t xml:space="preserve">2022-05-09’ </w:t>
      </w:r>
      <w:r w:rsidDel="00000000" w:rsidR="00000000" w:rsidRPr="00000000">
        <w:rPr>
          <w:rFonts w:ascii="Space Mono" w:cs="Space Mono" w:eastAsia="Space Mono" w:hAnsi="Space Mono"/>
          <w:color w:val="1f1f1f"/>
          <w:sz w:val="24"/>
          <w:szCs w:val="24"/>
          <w:shd w:fill="d9d9d9" w:val="clear"/>
          <w:rtl w:val="0"/>
        </w:rPr>
        <w:t xml:space="preserve">or login_date = ‘</w:t>
      </w:r>
      <w:r w:rsidDel="00000000" w:rsidR="00000000" w:rsidRPr="00000000">
        <w:rPr>
          <w:color w:val="1f1f1f"/>
          <w:sz w:val="24"/>
          <w:szCs w:val="24"/>
          <w:shd w:fill="d9d9d9" w:val="clear"/>
          <w:rtl w:val="0"/>
        </w:rPr>
        <w:t xml:space="preserve">2022-05-08’; </w:t>
      </w:r>
      <w:r w:rsidDel="00000000" w:rsidR="00000000" w:rsidRPr="00000000">
        <w:rPr>
          <w:color w:val="1f1f1f"/>
          <w:sz w:val="24"/>
          <w:szCs w:val="24"/>
          <w:highlight w:val="white"/>
          <w:rtl w:val="0"/>
        </w:rPr>
        <w:t xml:space="preserve"> </w:t>
      </w:r>
    </w:p>
    <w:p w:rsidR="00000000" w:rsidDel="00000000" w:rsidP="00000000" w:rsidRDefault="00000000" w:rsidRPr="00000000" w14:paraId="00000015">
      <w:pPr>
        <w:rPr>
          <w:color w:val="1f1f1f"/>
          <w:sz w:val="24"/>
          <w:szCs w:val="24"/>
          <w:highlight w:val="white"/>
        </w:rPr>
      </w:pPr>
      <w:r w:rsidDel="00000000" w:rsidR="00000000" w:rsidRPr="00000000">
        <w:rPr>
          <w:rtl w:val="0"/>
        </w:rPr>
      </w:r>
    </w:p>
    <w:p w:rsidR="00000000" w:rsidDel="00000000" w:rsidP="00000000" w:rsidRDefault="00000000" w:rsidRPr="00000000" w14:paraId="00000016">
      <w:pPr>
        <w:rPr>
          <w:color w:val="1f1f1f"/>
          <w:sz w:val="24"/>
          <w:szCs w:val="24"/>
          <w:highlight w:val="white"/>
        </w:rPr>
      </w:pPr>
      <w:r w:rsidDel="00000000" w:rsidR="00000000" w:rsidRPr="00000000">
        <w:rPr>
          <w:color w:val="1f1f1f"/>
          <w:sz w:val="24"/>
          <w:szCs w:val="24"/>
          <w:highlight w:val="white"/>
          <w:rtl w:val="0"/>
        </w:rPr>
        <w:t xml:space="preserve">The </w:t>
      </w:r>
      <w:r w:rsidDel="00000000" w:rsidR="00000000" w:rsidRPr="00000000">
        <w:rPr>
          <w:rFonts w:ascii="Space Mono" w:cs="Space Mono" w:eastAsia="Space Mono" w:hAnsi="Space Mono"/>
          <w:sz w:val="24"/>
          <w:szCs w:val="24"/>
          <w:shd w:fill="d9d9d9" w:val="clear"/>
          <w:rtl w:val="0"/>
        </w:rPr>
        <w:t xml:space="preserve">SELECT*</w:t>
      </w:r>
      <w:r w:rsidDel="00000000" w:rsidR="00000000" w:rsidRPr="00000000">
        <w:rPr>
          <w:sz w:val="24"/>
          <w:szCs w:val="24"/>
          <w:highlight w:val="white"/>
          <w:rtl w:val="0"/>
        </w:rPr>
        <w:t xml:space="preserve"> was used to return all columns in the dataset.while the </w:t>
      </w:r>
      <w:r w:rsidDel="00000000" w:rsidR="00000000" w:rsidRPr="00000000">
        <w:rPr>
          <w:rFonts w:ascii="Space Mono" w:cs="Space Mono" w:eastAsia="Space Mono" w:hAnsi="Space Mono"/>
          <w:sz w:val="24"/>
          <w:szCs w:val="24"/>
          <w:shd w:fill="d9d9d9" w:val="clear"/>
          <w:rtl w:val="0"/>
        </w:rPr>
        <w:t xml:space="preserve">FROM </w:t>
      </w:r>
      <w:r w:rsidDel="00000000" w:rsidR="00000000" w:rsidRPr="00000000">
        <w:rPr>
          <w:sz w:val="24"/>
          <w:szCs w:val="24"/>
          <w:highlight w:val="white"/>
          <w:rtl w:val="0"/>
        </w:rPr>
        <w:t xml:space="preserve"> indicated  which table  to query which was the </w:t>
      </w:r>
      <w:r w:rsidDel="00000000" w:rsidR="00000000" w:rsidRPr="00000000">
        <w:rPr>
          <w:rFonts w:ascii="Space Mono" w:cs="Space Mono" w:eastAsia="Space Mono" w:hAnsi="Space Mono"/>
          <w:sz w:val="24"/>
          <w:szCs w:val="24"/>
          <w:shd w:fill="d9d9d9" w:val="clear"/>
          <w:rtl w:val="0"/>
        </w:rPr>
        <w:t xml:space="preserve">log_in_attempts</w:t>
      </w:r>
      <w:r w:rsidDel="00000000" w:rsidR="00000000" w:rsidRPr="00000000">
        <w:rPr>
          <w:sz w:val="24"/>
          <w:szCs w:val="24"/>
          <w:highlight w:val="white"/>
          <w:rtl w:val="0"/>
        </w:rPr>
        <w:t xml:space="preserve"> table.The </w:t>
      </w:r>
      <w:r w:rsidDel="00000000" w:rsidR="00000000" w:rsidRPr="00000000">
        <w:rPr>
          <w:rFonts w:ascii="Space Mono" w:cs="Space Mono" w:eastAsia="Space Mono" w:hAnsi="Space Mono"/>
          <w:color w:val="1f1f1f"/>
          <w:sz w:val="24"/>
          <w:szCs w:val="24"/>
          <w:shd w:fill="d9d9d9" w:val="clear"/>
          <w:rtl w:val="0"/>
        </w:rPr>
        <w:t xml:space="preserve">login_date</w:t>
      </w:r>
      <w:r w:rsidDel="00000000" w:rsidR="00000000" w:rsidRPr="00000000">
        <w:rPr>
          <w:color w:val="1f1f1f"/>
          <w:sz w:val="24"/>
          <w:szCs w:val="24"/>
          <w:highlight w:val="white"/>
          <w:rtl w:val="0"/>
        </w:rPr>
        <w:t xml:space="preserve"> </w:t>
      </w:r>
      <w:r w:rsidDel="00000000" w:rsidR="00000000" w:rsidRPr="00000000">
        <w:rPr>
          <w:sz w:val="24"/>
          <w:szCs w:val="24"/>
          <w:highlight w:val="white"/>
          <w:rtl w:val="0"/>
        </w:rPr>
        <w:t xml:space="preserve">  of  both </w:t>
      </w:r>
      <w:r w:rsidDel="00000000" w:rsidR="00000000" w:rsidRPr="00000000">
        <w:rPr>
          <w:rFonts w:ascii="Space Mono" w:cs="Space Mono" w:eastAsia="Space Mono" w:hAnsi="Space Mono"/>
          <w:sz w:val="24"/>
          <w:szCs w:val="24"/>
          <w:shd w:fill="cccccc" w:val="clear"/>
          <w:rtl w:val="0"/>
        </w:rPr>
        <w:t xml:space="preserve">'2022-05-09'</w:t>
      </w:r>
      <w:r w:rsidDel="00000000" w:rsidR="00000000" w:rsidRPr="00000000">
        <w:rPr>
          <w:color w:val="1f1f1f"/>
          <w:sz w:val="24"/>
          <w:szCs w:val="24"/>
          <w:shd w:fill="d9d9d9" w:val="clear"/>
          <w:rtl w:val="0"/>
        </w:rPr>
        <w:t xml:space="preserve"> </w:t>
      </w:r>
      <w:r w:rsidDel="00000000" w:rsidR="00000000" w:rsidRPr="00000000">
        <w:rPr>
          <w:rFonts w:ascii="Space Mono" w:cs="Space Mono" w:eastAsia="Space Mono" w:hAnsi="Space Mono"/>
          <w:color w:val="1f1f1f"/>
          <w:sz w:val="24"/>
          <w:szCs w:val="24"/>
          <w:shd w:fill="d9d9d9" w:val="clear"/>
          <w:rtl w:val="0"/>
        </w:rPr>
        <w:t xml:space="preserve">or ‘</w:t>
      </w:r>
      <w:r w:rsidDel="00000000" w:rsidR="00000000" w:rsidRPr="00000000">
        <w:rPr>
          <w:color w:val="1f1f1f"/>
          <w:sz w:val="24"/>
          <w:szCs w:val="24"/>
          <w:shd w:fill="d9d9d9" w:val="clear"/>
          <w:rtl w:val="0"/>
        </w:rPr>
        <w:t xml:space="preserve">2022-05-08’ </w:t>
      </w:r>
      <w:r w:rsidDel="00000000" w:rsidR="00000000" w:rsidRPr="00000000">
        <w:rPr>
          <w:color w:val="1f1f1f"/>
          <w:sz w:val="24"/>
          <w:szCs w:val="24"/>
          <w:highlight w:val="white"/>
          <w:rtl w:val="0"/>
        </w:rPr>
        <w:t xml:space="preserve"> were filtered using the </w:t>
      </w:r>
      <w:r w:rsidDel="00000000" w:rsidR="00000000" w:rsidRPr="00000000">
        <w:rPr>
          <w:rFonts w:ascii="Space Mono" w:cs="Space Mono" w:eastAsia="Space Mono" w:hAnsi="Space Mono"/>
          <w:color w:val="1f1f1f"/>
          <w:sz w:val="24"/>
          <w:szCs w:val="24"/>
          <w:shd w:fill="d9d9d9" w:val="clear"/>
          <w:rtl w:val="0"/>
        </w:rPr>
        <w:t xml:space="preserve">WHERE</w:t>
      </w:r>
      <w:r w:rsidDel="00000000" w:rsidR="00000000" w:rsidRPr="00000000">
        <w:rPr>
          <w:color w:val="1f1f1f"/>
          <w:sz w:val="24"/>
          <w:szCs w:val="24"/>
          <w:highlight w:val="white"/>
          <w:rtl w:val="0"/>
        </w:rPr>
        <w:t xml:space="preserve"> syntax. The </w:t>
      </w:r>
      <w:r w:rsidDel="00000000" w:rsidR="00000000" w:rsidRPr="00000000">
        <w:rPr>
          <w:rFonts w:ascii="Space Mono" w:cs="Space Mono" w:eastAsia="Space Mono" w:hAnsi="Space Mono"/>
          <w:color w:val="1f1f1f"/>
          <w:sz w:val="24"/>
          <w:szCs w:val="24"/>
          <w:shd w:fill="d9d9d9" w:val="clear"/>
          <w:rtl w:val="0"/>
        </w:rPr>
        <w:t xml:space="preserve">or </w:t>
      </w:r>
      <w:r w:rsidDel="00000000" w:rsidR="00000000" w:rsidRPr="00000000">
        <w:rPr>
          <w:color w:val="1f1f1f"/>
          <w:sz w:val="24"/>
          <w:szCs w:val="24"/>
          <w:highlight w:val="white"/>
          <w:rtl w:val="0"/>
        </w:rPr>
        <w:t xml:space="preserve"> filter specifies that either condition (</w:t>
      </w:r>
      <w:r w:rsidDel="00000000" w:rsidR="00000000" w:rsidRPr="00000000">
        <w:rPr>
          <w:rFonts w:ascii="Space Mono" w:cs="Space Mono" w:eastAsia="Space Mono" w:hAnsi="Space Mono"/>
          <w:sz w:val="24"/>
          <w:szCs w:val="24"/>
          <w:shd w:fill="cccccc" w:val="clear"/>
          <w:rtl w:val="0"/>
        </w:rPr>
        <w:t xml:space="preserve">'2022-05-09'</w:t>
      </w:r>
      <w:r w:rsidDel="00000000" w:rsidR="00000000" w:rsidRPr="00000000">
        <w:rPr>
          <w:color w:val="1f1f1f"/>
          <w:sz w:val="24"/>
          <w:szCs w:val="24"/>
          <w:shd w:fill="d9d9d9" w:val="clear"/>
          <w:rtl w:val="0"/>
        </w:rPr>
        <w:t xml:space="preserve"> </w:t>
      </w:r>
      <w:r w:rsidDel="00000000" w:rsidR="00000000" w:rsidRPr="00000000">
        <w:rPr>
          <w:rFonts w:ascii="Space Mono" w:cs="Space Mono" w:eastAsia="Space Mono" w:hAnsi="Space Mono"/>
          <w:color w:val="1f1f1f"/>
          <w:sz w:val="24"/>
          <w:szCs w:val="24"/>
          <w:shd w:fill="d9d9d9" w:val="clear"/>
          <w:rtl w:val="0"/>
        </w:rPr>
        <w:t xml:space="preserve">or ‘</w:t>
      </w:r>
      <w:r w:rsidDel="00000000" w:rsidR="00000000" w:rsidRPr="00000000">
        <w:rPr>
          <w:color w:val="1f1f1f"/>
          <w:sz w:val="24"/>
          <w:szCs w:val="24"/>
          <w:shd w:fill="d9d9d9" w:val="clear"/>
          <w:rtl w:val="0"/>
        </w:rPr>
        <w:t xml:space="preserve">2022-05-08’ )  </w:t>
      </w:r>
      <w:r w:rsidDel="00000000" w:rsidR="00000000" w:rsidRPr="00000000">
        <w:rPr>
          <w:color w:val="1f1f1f"/>
          <w:sz w:val="24"/>
          <w:szCs w:val="24"/>
          <w:highlight w:val="white"/>
          <w:rtl w:val="0"/>
        </w:rPr>
        <w:t xml:space="preserve">must be met.</w:t>
      </w:r>
    </w:p>
    <w:p w:rsidR="00000000" w:rsidDel="00000000" w:rsidP="00000000" w:rsidRDefault="00000000" w:rsidRPr="00000000" w14:paraId="00000017">
      <w:pPr>
        <w:pStyle w:val="Heading2"/>
        <w:rPr>
          <w:rFonts w:ascii="Google Sans" w:cs="Google Sans" w:eastAsia="Google Sans" w:hAnsi="Google Sans"/>
        </w:rPr>
      </w:pPr>
      <w:bookmarkStart w:colFirst="0" w:colLast="0" w:name="_mqa1otvzalvr" w:id="4"/>
      <w:bookmarkEnd w:id="4"/>
      <w:r w:rsidDel="00000000" w:rsidR="00000000" w:rsidRPr="00000000">
        <w:rPr>
          <w:color w:val="1f1f1f"/>
          <w:sz w:val="24"/>
          <w:szCs w:val="24"/>
          <w:highlight w:val="white"/>
          <w:rtl w:val="0"/>
        </w:rPr>
        <w:t xml:space="preserve"> </w:t>
      </w:r>
      <w:r w:rsidDel="00000000" w:rsidR="00000000" w:rsidRPr="00000000">
        <w:rPr>
          <w:rFonts w:ascii="Google Sans" w:cs="Google Sans" w:eastAsia="Google Sans" w:hAnsi="Google Sans"/>
          <w:rtl w:val="0"/>
        </w:rPr>
        <w:t xml:space="preserve">Retrieve login attempts outside of Mexico</w:t>
      </w:r>
    </w:p>
    <w:p w:rsidR="00000000" w:rsidDel="00000000" w:rsidP="00000000" w:rsidRDefault="00000000" w:rsidRPr="00000000" w14:paraId="00000018">
      <w:pPr>
        <w:rPr>
          <w:color w:val="1f1f1f"/>
          <w:sz w:val="24"/>
          <w:szCs w:val="24"/>
          <w:highlight w:val="white"/>
        </w:rPr>
      </w:pPr>
      <w:r w:rsidDel="00000000" w:rsidR="00000000" w:rsidRPr="00000000">
        <w:rPr>
          <w:color w:val="1f1f1f"/>
          <w:sz w:val="24"/>
          <w:szCs w:val="24"/>
          <w:highlight w:val="white"/>
          <w:rtl w:val="0"/>
        </w:rPr>
        <w:t xml:space="preserve">There’s been suspicious activity with login attempts, but the team has determined that this activity didn't originate in Mexico. Now, you need to investigate login attempts that occurred outside of Mexico.</w:t>
      </w:r>
    </w:p>
    <w:p w:rsidR="00000000" w:rsidDel="00000000" w:rsidP="00000000" w:rsidRDefault="00000000" w:rsidRPr="00000000" w14:paraId="00000019">
      <w:pPr>
        <w:rPr>
          <w:rFonts w:ascii="Space Mono" w:cs="Space Mono" w:eastAsia="Space Mono" w:hAnsi="Space Mono"/>
          <w:color w:val="1f1f1f"/>
          <w:sz w:val="24"/>
          <w:szCs w:val="24"/>
          <w:shd w:fill="d9d9d9" w:val="clear"/>
        </w:rPr>
      </w:pPr>
      <w:r w:rsidDel="00000000" w:rsidR="00000000" w:rsidRPr="00000000">
        <w:rPr>
          <w:color w:val="1f1f1f"/>
          <w:sz w:val="24"/>
          <w:szCs w:val="24"/>
          <w:highlight w:val="white"/>
          <w:rtl w:val="0"/>
        </w:rPr>
        <w:t xml:space="preserve"> </w:t>
      </w:r>
      <w:r w:rsidDel="00000000" w:rsidR="00000000" w:rsidRPr="00000000">
        <w:rPr>
          <w:rFonts w:ascii="Space Mono" w:cs="Space Mono" w:eastAsia="Space Mono" w:hAnsi="Space Mono"/>
          <w:color w:val="1f1f1f"/>
          <w:sz w:val="24"/>
          <w:szCs w:val="24"/>
          <w:shd w:fill="d9d9d9" w:val="clear"/>
          <w:rtl w:val="0"/>
        </w:rPr>
        <w:t xml:space="preserve">SELECT*</w:t>
      </w:r>
    </w:p>
    <w:p w:rsidR="00000000" w:rsidDel="00000000" w:rsidP="00000000" w:rsidRDefault="00000000" w:rsidRPr="00000000" w14:paraId="0000001A">
      <w:pPr>
        <w:rPr>
          <w:rFonts w:ascii="Space Mono" w:cs="Space Mono" w:eastAsia="Space Mono" w:hAnsi="Space Mono"/>
          <w:color w:val="1f1f1f"/>
          <w:sz w:val="24"/>
          <w:szCs w:val="24"/>
          <w:shd w:fill="d9d9d9" w:val="clear"/>
        </w:rPr>
      </w:pPr>
      <w:r w:rsidDel="00000000" w:rsidR="00000000" w:rsidRPr="00000000">
        <w:rPr>
          <w:rFonts w:ascii="Space Mono" w:cs="Space Mono" w:eastAsia="Space Mono" w:hAnsi="Space Mono"/>
          <w:color w:val="1f1f1f"/>
          <w:sz w:val="24"/>
          <w:szCs w:val="24"/>
          <w:shd w:fill="d9d9d9" w:val="clear"/>
          <w:rtl w:val="0"/>
        </w:rPr>
        <w:t xml:space="preserve">FROM log_in_attempts</w:t>
      </w:r>
    </w:p>
    <w:p w:rsidR="00000000" w:rsidDel="00000000" w:rsidP="00000000" w:rsidRDefault="00000000" w:rsidRPr="00000000" w14:paraId="0000001B">
      <w:pPr>
        <w:rPr>
          <w:rFonts w:ascii="Space Mono" w:cs="Space Mono" w:eastAsia="Space Mono" w:hAnsi="Space Mono"/>
          <w:color w:val="1f1f1f"/>
          <w:sz w:val="24"/>
          <w:szCs w:val="24"/>
          <w:shd w:fill="d9d9d9" w:val="clear"/>
        </w:rPr>
      </w:pPr>
      <w:r w:rsidDel="00000000" w:rsidR="00000000" w:rsidRPr="00000000">
        <w:rPr>
          <w:rFonts w:ascii="Space Mono" w:cs="Space Mono" w:eastAsia="Space Mono" w:hAnsi="Space Mono"/>
          <w:color w:val="1f1f1f"/>
          <w:sz w:val="24"/>
          <w:szCs w:val="24"/>
          <w:shd w:fill="d9d9d9" w:val="clear"/>
          <w:rtl w:val="0"/>
        </w:rPr>
        <w:t xml:space="preserve">WHERE NOT country LIKE MEX%;</w:t>
      </w:r>
    </w:p>
    <w:p w:rsidR="00000000" w:rsidDel="00000000" w:rsidP="00000000" w:rsidRDefault="00000000" w:rsidRPr="00000000" w14:paraId="0000001C">
      <w:pPr>
        <w:rPr>
          <w:rFonts w:ascii="Space Mono" w:cs="Space Mono" w:eastAsia="Space Mono" w:hAnsi="Space Mono"/>
          <w:color w:val="1f1f1f"/>
          <w:sz w:val="24"/>
          <w:szCs w:val="24"/>
          <w:highlight w:val="white"/>
        </w:rPr>
      </w:pPr>
      <w:r w:rsidDel="00000000" w:rsidR="00000000" w:rsidRPr="00000000">
        <w:rPr>
          <w:rtl w:val="0"/>
        </w:rPr>
      </w:r>
    </w:p>
    <w:p w:rsidR="00000000" w:rsidDel="00000000" w:rsidP="00000000" w:rsidRDefault="00000000" w:rsidRPr="00000000" w14:paraId="0000001D">
      <w:pPr>
        <w:rPr>
          <w:color w:val="1f1f1f"/>
          <w:sz w:val="24"/>
          <w:szCs w:val="24"/>
          <w:highlight w:val="white"/>
        </w:rPr>
      </w:pPr>
      <w:r w:rsidDel="00000000" w:rsidR="00000000" w:rsidRPr="00000000">
        <w:rPr>
          <w:color w:val="1f1f1f"/>
          <w:sz w:val="24"/>
          <w:szCs w:val="24"/>
          <w:highlight w:val="white"/>
          <w:rtl w:val="0"/>
        </w:rPr>
        <w:t xml:space="preserve">The </w:t>
      </w:r>
      <w:r w:rsidDel="00000000" w:rsidR="00000000" w:rsidRPr="00000000">
        <w:rPr>
          <w:rFonts w:ascii="Space Mono" w:cs="Space Mono" w:eastAsia="Space Mono" w:hAnsi="Space Mono"/>
          <w:sz w:val="24"/>
          <w:szCs w:val="24"/>
          <w:shd w:fill="d9d9d9" w:val="clear"/>
          <w:rtl w:val="0"/>
        </w:rPr>
        <w:t xml:space="preserve">SELECT*</w:t>
      </w:r>
      <w:r w:rsidDel="00000000" w:rsidR="00000000" w:rsidRPr="00000000">
        <w:rPr>
          <w:sz w:val="24"/>
          <w:szCs w:val="24"/>
          <w:highlight w:val="white"/>
          <w:rtl w:val="0"/>
        </w:rPr>
        <w:t xml:space="preserve"> was used to return all the columns in the dataset.while the </w:t>
      </w:r>
      <w:r w:rsidDel="00000000" w:rsidR="00000000" w:rsidRPr="00000000">
        <w:rPr>
          <w:rFonts w:ascii="Space Mono" w:cs="Space Mono" w:eastAsia="Space Mono" w:hAnsi="Space Mono"/>
          <w:sz w:val="24"/>
          <w:szCs w:val="24"/>
          <w:shd w:fill="d9d9d9" w:val="clear"/>
          <w:rtl w:val="0"/>
        </w:rPr>
        <w:t xml:space="preserve">FROM </w:t>
      </w:r>
      <w:r w:rsidDel="00000000" w:rsidR="00000000" w:rsidRPr="00000000">
        <w:rPr>
          <w:sz w:val="24"/>
          <w:szCs w:val="24"/>
          <w:highlight w:val="white"/>
          <w:rtl w:val="0"/>
        </w:rPr>
        <w:t xml:space="preserve"> indicated  which table  to query which was the </w:t>
      </w:r>
      <w:r w:rsidDel="00000000" w:rsidR="00000000" w:rsidRPr="00000000">
        <w:rPr>
          <w:rFonts w:ascii="Space Mono" w:cs="Space Mono" w:eastAsia="Space Mono" w:hAnsi="Space Mono"/>
          <w:sz w:val="24"/>
          <w:szCs w:val="24"/>
          <w:shd w:fill="d9d9d9" w:val="clear"/>
          <w:rtl w:val="0"/>
        </w:rPr>
        <w:t xml:space="preserve">log_in_attempts</w:t>
      </w:r>
      <w:r w:rsidDel="00000000" w:rsidR="00000000" w:rsidRPr="00000000">
        <w:rPr>
          <w:sz w:val="24"/>
          <w:szCs w:val="24"/>
          <w:highlight w:val="white"/>
          <w:rtl w:val="0"/>
        </w:rPr>
        <w:t xml:space="preserve"> table.The </w:t>
      </w:r>
      <w:r w:rsidDel="00000000" w:rsidR="00000000" w:rsidRPr="00000000">
        <w:rPr>
          <w:rFonts w:ascii="Space Mono" w:cs="Space Mono" w:eastAsia="Space Mono" w:hAnsi="Space Mono"/>
          <w:sz w:val="24"/>
          <w:szCs w:val="24"/>
          <w:shd w:fill="d9d9d9" w:val="clear"/>
          <w:rtl w:val="0"/>
        </w:rPr>
        <w:t xml:space="preserve">WHERE</w:t>
      </w:r>
      <w:r w:rsidDel="00000000" w:rsidR="00000000" w:rsidRPr="00000000">
        <w:rPr>
          <w:sz w:val="24"/>
          <w:szCs w:val="24"/>
          <w:highlight w:val="white"/>
          <w:rtl w:val="0"/>
        </w:rPr>
        <w:t xml:space="preserve">  syntax indicates the condition of the filter which is the country.  </w:t>
      </w:r>
      <w:r w:rsidDel="00000000" w:rsidR="00000000" w:rsidRPr="00000000">
        <w:rPr>
          <w:rFonts w:ascii="Space Mono" w:cs="Space Mono" w:eastAsia="Space Mono" w:hAnsi="Space Mono"/>
          <w:color w:val="1f1f1f"/>
          <w:sz w:val="24"/>
          <w:szCs w:val="24"/>
          <w:shd w:fill="d9d9d9" w:val="clear"/>
          <w:rtl w:val="0"/>
        </w:rPr>
        <w:t xml:space="preserve">NOT country LIKE MEX% </w:t>
      </w:r>
      <w:r w:rsidDel="00000000" w:rsidR="00000000" w:rsidRPr="00000000">
        <w:rPr>
          <w:color w:val="1f1f1f"/>
          <w:sz w:val="24"/>
          <w:szCs w:val="24"/>
          <w:highlight w:val="white"/>
          <w:rtl w:val="0"/>
        </w:rPr>
        <w:t xml:space="preserve"> describes all countries  except the mexico.  The </w:t>
      </w:r>
      <w:r w:rsidDel="00000000" w:rsidR="00000000" w:rsidRPr="00000000">
        <w:rPr>
          <w:sz w:val="24"/>
          <w:szCs w:val="24"/>
          <w:highlight w:val="white"/>
          <w:rtl w:val="0"/>
        </w:rPr>
        <w:t xml:space="preserve"> </w:t>
      </w:r>
      <w:r w:rsidDel="00000000" w:rsidR="00000000" w:rsidRPr="00000000">
        <w:rPr>
          <w:rFonts w:ascii="Space Mono" w:cs="Space Mono" w:eastAsia="Space Mono" w:hAnsi="Space Mono"/>
          <w:color w:val="1f1f1f"/>
          <w:sz w:val="24"/>
          <w:szCs w:val="24"/>
          <w:shd w:fill="d9d9d9" w:val="clear"/>
          <w:rtl w:val="0"/>
        </w:rPr>
        <w:t xml:space="preserve">NOT</w:t>
      </w:r>
      <w:r w:rsidDel="00000000" w:rsidR="00000000" w:rsidRPr="00000000">
        <w:rPr>
          <w:color w:val="1f1f1f"/>
          <w:sz w:val="24"/>
          <w:szCs w:val="24"/>
          <w:highlight w:val="white"/>
          <w:rtl w:val="0"/>
        </w:rPr>
        <w:t xml:space="preserve"> filter was used to filter all data that does not match a condition.</w:t>
      </w:r>
    </w:p>
    <w:p w:rsidR="00000000" w:rsidDel="00000000" w:rsidP="00000000" w:rsidRDefault="00000000" w:rsidRPr="00000000" w14:paraId="0000001E">
      <w:pPr>
        <w:pStyle w:val="Heading2"/>
        <w:rPr>
          <w:rFonts w:ascii="Google Sans" w:cs="Google Sans" w:eastAsia="Google Sans" w:hAnsi="Google Sans"/>
        </w:rPr>
      </w:pPr>
      <w:bookmarkStart w:colFirst="0" w:colLast="0" w:name="_kffkm7d57ava" w:id="5"/>
      <w:bookmarkEnd w:id="5"/>
      <w:r w:rsidDel="00000000" w:rsidR="00000000" w:rsidRPr="00000000">
        <w:rPr>
          <w:rFonts w:ascii="Google Sans" w:cs="Google Sans" w:eastAsia="Google Sans" w:hAnsi="Google Sans"/>
          <w:rtl w:val="0"/>
        </w:rPr>
        <w:t xml:space="preserve">Retrieve employees in Marketing</w:t>
      </w:r>
    </w:p>
    <w:p w:rsidR="00000000" w:rsidDel="00000000" w:rsidP="00000000" w:rsidRDefault="00000000" w:rsidRPr="00000000" w14:paraId="0000001F">
      <w:pPr>
        <w:rPr>
          <w:color w:val="1f1f1f"/>
          <w:sz w:val="24"/>
          <w:szCs w:val="24"/>
          <w:highlight w:val="white"/>
        </w:rPr>
      </w:pPr>
      <w:r w:rsidDel="00000000" w:rsidR="00000000" w:rsidRPr="00000000">
        <w:rPr>
          <w:color w:val="1f1f1f"/>
          <w:sz w:val="24"/>
          <w:szCs w:val="24"/>
          <w:highlight w:val="white"/>
          <w:rtl w:val="0"/>
        </w:rPr>
        <w:t xml:space="preserve">The security team needed to perform security updates on specific employee machines in the Marketing department in the East building. The following sql filters were used  to perform  these actions.</w:t>
      </w:r>
    </w:p>
    <w:p w:rsidR="00000000" w:rsidDel="00000000" w:rsidP="00000000" w:rsidRDefault="00000000" w:rsidRPr="00000000" w14:paraId="00000020">
      <w:pPr>
        <w:rPr>
          <w:color w:val="1f1f1f"/>
          <w:sz w:val="24"/>
          <w:szCs w:val="24"/>
          <w:highlight w:val="white"/>
        </w:rPr>
      </w:pPr>
      <w:r w:rsidDel="00000000" w:rsidR="00000000" w:rsidRPr="00000000">
        <w:rPr>
          <w:rtl w:val="0"/>
        </w:rPr>
      </w:r>
    </w:p>
    <w:p w:rsidR="00000000" w:rsidDel="00000000" w:rsidP="00000000" w:rsidRDefault="00000000" w:rsidRPr="00000000" w14:paraId="00000021">
      <w:pPr>
        <w:rPr>
          <w:rFonts w:ascii="Space Mono" w:cs="Space Mono" w:eastAsia="Space Mono" w:hAnsi="Space Mono"/>
          <w:color w:val="1f1f1f"/>
          <w:sz w:val="24"/>
          <w:szCs w:val="24"/>
          <w:shd w:fill="d9d9d9" w:val="clear"/>
        </w:rPr>
      </w:pPr>
      <w:r w:rsidDel="00000000" w:rsidR="00000000" w:rsidRPr="00000000">
        <w:rPr>
          <w:rFonts w:ascii="Space Mono" w:cs="Space Mono" w:eastAsia="Space Mono" w:hAnsi="Space Mono"/>
          <w:color w:val="1f1f1f"/>
          <w:sz w:val="24"/>
          <w:szCs w:val="24"/>
          <w:shd w:fill="d9d9d9" w:val="clear"/>
          <w:rtl w:val="0"/>
        </w:rPr>
        <w:t xml:space="preserve">SELECT*</w:t>
      </w:r>
    </w:p>
    <w:p w:rsidR="00000000" w:rsidDel="00000000" w:rsidP="00000000" w:rsidRDefault="00000000" w:rsidRPr="00000000" w14:paraId="00000022">
      <w:pPr>
        <w:rPr>
          <w:rFonts w:ascii="Space Mono" w:cs="Space Mono" w:eastAsia="Space Mono" w:hAnsi="Space Mono"/>
          <w:color w:val="1f1f1f"/>
          <w:sz w:val="24"/>
          <w:szCs w:val="24"/>
          <w:shd w:fill="d9d9d9" w:val="clear"/>
        </w:rPr>
      </w:pPr>
      <w:r w:rsidDel="00000000" w:rsidR="00000000" w:rsidRPr="00000000">
        <w:rPr>
          <w:rFonts w:ascii="Space Mono" w:cs="Space Mono" w:eastAsia="Space Mono" w:hAnsi="Space Mono"/>
          <w:color w:val="1f1f1f"/>
          <w:sz w:val="24"/>
          <w:szCs w:val="24"/>
          <w:shd w:fill="d9d9d9" w:val="clear"/>
          <w:rtl w:val="0"/>
        </w:rPr>
        <w:t xml:space="preserve">FROM employees</w:t>
      </w:r>
    </w:p>
    <w:p w:rsidR="00000000" w:rsidDel="00000000" w:rsidP="00000000" w:rsidRDefault="00000000" w:rsidRPr="00000000" w14:paraId="00000023">
      <w:pPr>
        <w:rPr>
          <w:rFonts w:ascii="Space Mono" w:cs="Space Mono" w:eastAsia="Space Mono" w:hAnsi="Space Mono"/>
          <w:color w:val="1f1f1f"/>
          <w:sz w:val="24"/>
          <w:szCs w:val="24"/>
          <w:shd w:fill="d9d9d9" w:val="clear"/>
        </w:rPr>
      </w:pPr>
      <w:r w:rsidDel="00000000" w:rsidR="00000000" w:rsidRPr="00000000">
        <w:rPr>
          <w:rFonts w:ascii="Space Mono" w:cs="Space Mono" w:eastAsia="Space Mono" w:hAnsi="Space Mono"/>
          <w:color w:val="1f1f1f"/>
          <w:sz w:val="24"/>
          <w:szCs w:val="24"/>
          <w:shd w:fill="d9d9d9" w:val="clear"/>
          <w:rtl w:val="0"/>
        </w:rPr>
        <w:t xml:space="preserve">WHERE department = ‘Marketing’ AND office like East%;</w:t>
      </w:r>
    </w:p>
    <w:p w:rsidR="00000000" w:rsidDel="00000000" w:rsidP="00000000" w:rsidRDefault="00000000" w:rsidRPr="00000000" w14:paraId="00000024">
      <w:pPr>
        <w:rPr>
          <w:rFonts w:ascii="Space Mono" w:cs="Space Mono" w:eastAsia="Space Mono" w:hAnsi="Space Mono"/>
          <w:color w:val="1f1f1f"/>
          <w:sz w:val="24"/>
          <w:szCs w:val="24"/>
          <w:shd w:fill="d9d9d9" w:val="clear"/>
        </w:rPr>
      </w:pPr>
      <w:r w:rsidDel="00000000" w:rsidR="00000000" w:rsidRPr="00000000">
        <w:rPr>
          <w:rtl w:val="0"/>
        </w:rPr>
      </w:r>
    </w:p>
    <w:p w:rsidR="00000000" w:rsidDel="00000000" w:rsidP="00000000" w:rsidRDefault="00000000" w:rsidRPr="00000000" w14:paraId="00000025">
      <w:pPr>
        <w:rPr>
          <w:color w:val="1f1f1f"/>
          <w:sz w:val="24"/>
          <w:szCs w:val="24"/>
          <w:highlight w:val="white"/>
        </w:rPr>
      </w:pPr>
      <w:r w:rsidDel="00000000" w:rsidR="00000000" w:rsidRPr="00000000">
        <w:rPr>
          <w:color w:val="1f1f1f"/>
          <w:sz w:val="24"/>
          <w:szCs w:val="24"/>
          <w:highlight w:val="white"/>
          <w:rtl w:val="0"/>
        </w:rPr>
        <w:t xml:space="preserve">The </w:t>
      </w:r>
      <w:r w:rsidDel="00000000" w:rsidR="00000000" w:rsidRPr="00000000">
        <w:rPr>
          <w:rFonts w:ascii="Space Mono" w:cs="Space Mono" w:eastAsia="Space Mono" w:hAnsi="Space Mono"/>
          <w:sz w:val="24"/>
          <w:szCs w:val="24"/>
          <w:shd w:fill="d9d9d9" w:val="clear"/>
          <w:rtl w:val="0"/>
        </w:rPr>
        <w:t xml:space="preserve">SELECT*</w:t>
      </w:r>
      <w:r w:rsidDel="00000000" w:rsidR="00000000" w:rsidRPr="00000000">
        <w:rPr>
          <w:sz w:val="24"/>
          <w:szCs w:val="24"/>
          <w:highlight w:val="white"/>
          <w:rtl w:val="0"/>
        </w:rPr>
        <w:t xml:space="preserve"> was used to return all the columns in the dataset. The  datasets were returned  from the employees table. </w:t>
      </w:r>
      <w:r w:rsidDel="00000000" w:rsidR="00000000" w:rsidRPr="00000000">
        <w:rPr>
          <w:rFonts w:ascii="Space Mono" w:cs="Space Mono" w:eastAsia="Space Mono" w:hAnsi="Space Mono"/>
          <w:color w:val="1f1f1f"/>
          <w:sz w:val="24"/>
          <w:szCs w:val="24"/>
          <w:shd w:fill="d9d9d9" w:val="clear"/>
          <w:rtl w:val="0"/>
        </w:rPr>
        <w:t xml:space="preserve">WHERE  </w:t>
      </w:r>
      <w:r w:rsidDel="00000000" w:rsidR="00000000" w:rsidRPr="00000000">
        <w:rPr>
          <w:color w:val="1f1f1f"/>
          <w:sz w:val="24"/>
          <w:szCs w:val="24"/>
          <w:highlight w:val="white"/>
          <w:rtl w:val="0"/>
        </w:rPr>
        <w:t xml:space="preserve">describes what condition should be filtered which is the department (Marketing) and office found in the East building.  </w:t>
      </w:r>
    </w:p>
    <w:p w:rsidR="00000000" w:rsidDel="00000000" w:rsidP="00000000" w:rsidRDefault="00000000" w:rsidRPr="00000000" w14:paraId="00000026">
      <w:pPr>
        <w:rPr>
          <w:color w:val="1f1f1f"/>
          <w:sz w:val="24"/>
          <w:szCs w:val="24"/>
          <w:highlight w:val="white"/>
        </w:rPr>
      </w:pPr>
      <w:r w:rsidDel="00000000" w:rsidR="00000000" w:rsidRPr="00000000">
        <w:rPr>
          <w:rFonts w:ascii="Space Mono" w:cs="Space Mono" w:eastAsia="Space Mono" w:hAnsi="Space Mono"/>
          <w:color w:val="1f1f1f"/>
          <w:sz w:val="24"/>
          <w:szCs w:val="24"/>
          <w:shd w:fill="d9d9d9" w:val="clear"/>
          <w:rtl w:val="0"/>
        </w:rPr>
        <w:t xml:space="preserve">% </w:t>
      </w:r>
      <w:r w:rsidDel="00000000" w:rsidR="00000000" w:rsidRPr="00000000">
        <w:rPr>
          <w:color w:val="1f1f1f"/>
          <w:sz w:val="24"/>
          <w:szCs w:val="24"/>
          <w:highlight w:val="white"/>
          <w:rtl w:val="0"/>
        </w:rPr>
        <w:t xml:space="preserve"> is a wild card  used to substitute any other  character .For example </w:t>
      </w:r>
      <w:r w:rsidDel="00000000" w:rsidR="00000000" w:rsidRPr="00000000">
        <w:rPr>
          <w:rFonts w:ascii="Space Mono" w:cs="Space Mono" w:eastAsia="Space Mono" w:hAnsi="Space Mono"/>
          <w:color w:val="1f1f1f"/>
          <w:sz w:val="24"/>
          <w:szCs w:val="24"/>
          <w:shd w:fill="d9d9d9" w:val="clear"/>
          <w:rtl w:val="0"/>
        </w:rPr>
        <w:t xml:space="preserve">East%</w:t>
      </w:r>
      <w:r w:rsidDel="00000000" w:rsidR="00000000" w:rsidRPr="00000000">
        <w:rPr>
          <w:color w:val="1f1f1f"/>
          <w:sz w:val="24"/>
          <w:szCs w:val="24"/>
          <w:highlight w:val="white"/>
          <w:rtl w:val="0"/>
        </w:rPr>
        <w:t xml:space="preserve">  could  be used to describe  East103, EastT111 and East2@ .</w:t>
      </w:r>
      <w:r w:rsidDel="00000000" w:rsidR="00000000" w:rsidRPr="00000000">
        <w:rPr>
          <w:rFonts w:ascii="Space Mono" w:cs="Space Mono" w:eastAsia="Space Mono" w:hAnsi="Space Mono"/>
          <w:color w:val="1f1f1f"/>
          <w:sz w:val="24"/>
          <w:szCs w:val="24"/>
          <w:shd w:fill="d9d9d9" w:val="clear"/>
          <w:rtl w:val="0"/>
        </w:rPr>
        <w:t xml:space="preserve">like </w:t>
      </w:r>
      <w:r w:rsidDel="00000000" w:rsidR="00000000" w:rsidRPr="00000000">
        <w:rPr>
          <w:color w:val="1f1f1f"/>
          <w:sz w:val="24"/>
          <w:szCs w:val="24"/>
          <w:highlight w:val="white"/>
          <w:rtl w:val="0"/>
        </w:rPr>
        <w:t xml:space="preserve">is used to apply wildcards to the filter. </w:t>
      </w:r>
    </w:p>
    <w:p w:rsidR="00000000" w:rsidDel="00000000" w:rsidP="00000000" w:rsidRDefault="00000000" w:rsidRPr="00000000" w14:paraId="00000027">
      <w:pPr>
        <w:pStyle w:val="Heading2"/>
        <w:rPr>
          <w:rFonts w:ascii="Google Sans" w:cs="Google Sans" w:eastAsia="Google Sans" w:hAnsi="Google Sans"/>
        </w:rPr>
      </w:pPr>
      <w:bookmarkStart w:colFirst="0" w:colLast="0" w:name="_lfrxh2nnynwp" w:id="6"/>
      <w:bookmarkEnd w:id="6"/>
      <w:r w:rsidDel="00000000" w:rsidR="00000000" w:rsidRPr="00000000">
        <w:rPr>
          <w:rFonts w:ascii="Google Sans" w:cs="Google Sans" w:eastAsia="Google Sans" w:hAnsi="Google Sans"/>
          <w:rtl w:val="0"/>
        </w:rPr>
        <w:t xml:space="preserve">Retrieve employees in Finance or Sales</w:t>
      </w:r>
    </w:p>
    <w:p w:rsidR="00000000" w:rsidDel="00000000" w:rsidP="00000000" w:rsidRDefault="00000000" w:rsidRPr="00000000" w14:paraId="00000028">
      <w:pPr>
        <w:rPr>
          <w:color w:val="1f1f1f"/>
          <w:sz w:val="24"/>
          <w:szCs w:val="24"/>
          <w:highlight w:val="white"/>
        </w:rPr>
      </w:pPr>
      <w:r w:rsidDel="00000000" w:rsidR="00000000" w:rsidRPr="00000000">
        <w:rPr>
          <w:color w:val="1f1f1f"/>
          <w:sz w:val="24"/>
          <w:szCs w:val="24"/>
          <w:highlight w:val="white"/>
          <w:rtl w:val="0"/>
        </w:rPr>
        <w:t xml:space="preserve">To perform a different security update on machines for employees in the Sales and Finance departments. The following  filters in SQL were used to create a query ;</w:t>
      </w:r>
    </w:p>
    <w:p w:rsidR="00000000" w:rsidDel="00000000" w:rsidP="00000000" w:rsidRDefault="00000000" w:rsidRPr="00000000" w14:paraId="00000029">
      <w:pPr>
        <w:rPr>
          <w:color w:val="1f1f1f"/>
          <w:sz w:val="24"/>
          <w:szCs w:val="24"/>
          <w:highlight w:val="white"/>
        </w:rPr>
      </w:pPr>
      <w:r w:rsidDel="00000000" w:rsidR="00000000" w:rsidRPr="00000000">
        <w:rPr>
          <w:rtl w:val="0"/>
        </w:rPr>
      </w:r>
    </w:p>
    <w:p w:rsidR="00000000" w:rsidDel="00000000" w:rsidP="00000000" w:rsidRDefault="00000000" w:rsidRPr="00000000" w14:paraId="0000002A">
      <w:pPr>
        <w:rPr>
          <w:rFonts w:ascii="Space Mono" w:cs="Space Mono" w:eastAsia="Space Mono" w:hAnsi="Space Mono"/>
          <w:color w:val="1f1f1f"/>
          <w:sz w:val="24"/>
          <w:szCs w:val="24"/>
          <w:shd w:fill="d9d9d9" w:val="clear"/>
        </w:rPr>
      </w:pPr>
      <w:r w:rsidDel="00000000" w:rsidR="00000000" w:rsidRPr="00000000">
        <w:rPr>
          <w:rFonts w:ascii="Space Mono" w:cs="Space Mono" w:eastAsia="Space Mono" w:hAnsi="Space Mono"/>
          <w:color w:val="1f1f1f"/>
          <w:sz w:val="24"/>
          <w:szCs w:val="24"/>
          <w:shd w:fill="d9d9d9" w:val="clear"/>
          <w:rtl w:val="0"/>
        </w:rPr>
        <w:t xml:space="preserve">SELECT*</w:t>
      </w:r>
    </w:p>
    <w:p w:rsidR="00000000" w:rsidDel="00000000" w:rsidP="00000000" w:rsidRDefault="00000000" w:rsidRPr="00000000" w14:paraId="0000002B">
      <w:pPr>
        <w:rPr>
          <w:rFonts w:ascii="Space Mono" w:cs="Space Mono" w:eastAsia="Space Mono" w:hAnsi="Space Mono"/>
          <w:color w:val="1f1f1f"/>
          <w:sz w:val="24"/>
          <w:szCs w:val="24"/>
          <w:shd w:fill="d9d9d9" w:val="clear"/>
        </w:rPr>
      </w:pPr>
      <w:r w:rsidDel="00000000" w:rsidR="00000000" w:rsidRPr="00000000">
        <w:rPr>
          <w:rFonts w:ascii="Space Mono" w:cs="Space Mono" w:eastAsia="Space Mono" w:hAnsi="Space Mono"/>
          <w:color w:val="1f1f1f"/>
          <w:sz w:val="24"/>
          <w:szCs w:val="24"/>
          <w:shd w:fill="d9d9d9" w:val="clear"/>
          <w:rtl w:val="0"/>
        </w:rPr>
        <w:t xml:space="preserve">FROM employees</w:t>
      </w:r>
    </w:p>
    <w:p w:rsidR="00000000" w:rsidDel="00000000" w:rsidP="00000000" w:rsidRDefault="00000000" w:rsidRPr="00000000" w14:paraId="0000002C">
      <w:pPr>
        <w:rPr>
          <w:rFonts w:ascii="Space Mono" w:cs="Space Mono" w:eastAsia="Space Mono" w:hAnsi="Space Mono"/>
          <w:color w:val="1f1f1f"/>
          <w:sz w:val="24"/>
          <w:szCs w:val="24"/>
          <w:shd w:fill="d9d9d9" w:val="clear"/>
        </w:rPr>
      </w:pPr>
      <w:r w:rsidDel="00000000" w:rsidR="00000000" w:rsidRPr="00000000">
        <w:rPr>
          <w:rFonts w:ascii="Space Mono" w:cs="Space Mono" w:eastAsia="Space Mono" w:hAnsi="Space Mono"/>
          <w:color w:val="1f1f1f"/>
          <w:sz w:val="24"/>
          <w:szCs w:val="24"/>
          <w:shd w:fill="d9d9d9" w:val="clear"/>
          <w:rtl w:val="0"/>
        </w:rPr>
        <w:t xml:space="preserve">WHERE department = ‘Finance’ AND department = ‘Sales’;</w:t>
      </w:r>
    </w:p>
    <w:p w:rsidR="00000000" w:rsidDel="00000000" w:rsidP="00000000" w:rsidRDefault="00000000" w:rsidRPr="00000000" w14:paraId="0000002D">
      <w:pPr>
        <w:rPr>
          <w:rFonts w:ascii="Space Mono" w:cs="Space Mono" w:eastAsia="Space Mono" w:hAnsi="Space Mono"/>
          <w:color w:val="1f1f1f"/>
          <w:sz w:val="24"/>
          <w:szCs w:val="24"/>
          <w:shd w:fill="d9d9d9" w:val="clear"/>
        </w:rPr>
      </w:pPr>
      <w:r w:rsidDel="00000000" w:rsidR="00000000" w:rsidRPr="00000000">
        <w:rPr>
          <w:rtl w:val="0"/>
        </w:rPr>
      </w:r>
    </w:p>
    <w:p w:rsidR="00000000" w:rsidDel="00000000" w:rsidP="00000000" w:rsidRDefault="00000000" w:rsidRPr="00000000" w14:paraId="0000002E">
      <w:pPr>
        <w:rPr/>
      </w:pPr>
      <w:r w:rsidDel="00000000" w:rsidR="00000000" w:rsidRPr="00000000">
        <w:rPr>
          <w:color w:val="1f1f1f"/>
          <w:sz w:val="24"/>
          <w:szCs w:val="24"/>
          <w:highlight w:val="white"/>
          <w:rtl w:val="0"/>
        </w:rPr>
        <w:t xml:space="preserve">The </w:t>
      </w:r>
      <w:r w:rsidDel="00000000" w:rsidR="00000000" w:rsidRPr="00000000">
        <w:rPr>
          <w:rFonts w:ascii="Space Mono" w:cs="Space Mono" w:eastAsia="Space Mono" w:hAnsi="Space Mono"/>
          <w:sz w:val="24"/>
          <w:szCs w:val="24"/>
          <w:shd w:fill="d9d9d9" w:val="clear"/>
          <w:rtl w:val="0"/>
        </w:rPr>
        <w:t xml:space="preserve">SELECT*</w:t>
      </w:r>
      <w:r w:rsidDel="00000000" w:rsidR="00000000" w:rsidRPr="00000000">
        <w:rPr>
          <w:sz w:val="24"/>
          <w:szCs w:val="24"/>
          <w:highlight w:val="white"/>
          <w:rtl w:val="0"/>
        </w:rPr>
        <w:t xml:space="preserve"> was used to return all the columns in the employees table. </w:t>
      </w:r>
      <w:r w:rsidDel="00000000" w:rsidR="00000000" w:rsidRPr="00000000">
        <w:rPr>
          <w:rFonts w:ascii="Space Mono" w:cs="Space Mono" w:eastAsia="Space Mono" w:hAnsi="Space Mono"/>
          <w:color w:val="1f1f1f"/>
          <w:sz w:val="24"/>
          <w:szCs w:val="24"/>
          <w:shd w:fill="d9d9d9" w:val="clear"/>
          <w:rtl w:val="0"/>
        </w:rPr>
        <w:t xml:space="preserve">WHERE  </w:t>
      </w:r>
      <w:r w:rsidDel="00000000" w:rsidR="00000000" w:rsidRPr="00000000">
        <w:rPr>
          <w:color w:val="1f1f1f"/>
          <w:sz w:val="24"/>
          <w:szCs w:val="24"/>
          <w:highlight w:val="white"/>
          <w:rtl w:val="0"/>
        </w:rPr>
        <w:t xml:space="preserve">describes what condition should be filtered which is both departments (Marketing and Sales).</w:t>
      </w:r>
      <w:r w:rsidDel="00000000" w:rsidR="00000000" w:rsidRPr="00000000">
        <w:rPr>
          <w:rtl w:val="0"/>
        </w:rPr>
      </w:r>
    </w:p>
    <w:p w:rsidR="00000000" w:rsidDel="00000000" w:rsidP="00000000" w:rsidRDefault="00000000" w:rsidRPr="00000000" w14:paraId="0000002F">
      <w:pPr>
        <w:pStyle w:val="Heading2"/>
        <w:rPr/>
      </w:pPr>
      <w:bookmarkStart w:colFirst="0" w:colLast="0" w:name="_jhnvac571fs7" w:id="7"/>
      <w:bookmarkEnd w:id="7"/>
      <w:r w:rsidDel="00000000" w:rsidR="00000000" w:rsidRPr="00000000">
        <w:rPr>
          <w:rtl w:val="0"/>
        </w:rPr>
        <w:t xml:space="preserve">Retrieve all employees not in IT</w:t>
      </w:r>
    </w:p>
    <w:p w:rsidR="00000000" w:rsidDel="00000000" w:rsidP="00000000" w:rsidRDefault="00000000" w:rsidRPr="00000000" w14:paraId="00000030">
      <w:pPr>
        <w:rPr>
          <w:color w:val="1f1f1f"/>
          <w:sz w:val="24"/>
          <w:szCs w:val="24"/>
          <w:highlight w:val="white"/>
        </w:rPr>
      </w:pPr>
      <w:r w:rsidDel="00000000" w:rsidR="00000000" w:rsidRPr="00000000">
        <w:rPr>
          <w:color w:val="1f1f1f"/>
          <w:sz w:val="24"/>
          <w:szCs w:val="24"/>
          <w:highlight w:val="white"/>
          <w:rtl w:val="0"/>
        </w:rPr>
        <w:t xml:space="preserve">The security </w:t>
      </w:r>
      <w:r w:rsidDel="00000000" w:rsidR="00000000" w:rsidRPr="00000000">
        <w:rPr>
          <w:color w:val="1f1f1f"/>
          <w:sz w:val="24"/>
          <w:szCs w:val="24"/>
          <w:highlight w:val="white"/>
          <w:rtl w:val="0"/>
        </w:rPr>
        <w:t xml:space="preserve"> team needed  to make one more update to employee machines. The employees who are in the Information Technology department already had this update, but employees in all other departments need it.</w:t>
      </w:r>
    </w:p>
    <w:p w:rsidR="00000000" w:rsidDel="00000000" w:rsidP="00000000" w:rsidRDefault="00000000" w:rsidRPr="00000000" w14:paraId="00000031">
      <w:pPr>
        <w:rPr>
          <w:color w:val="1f1f1f"/>
          <w:sz w:val="24"/>
          <w:szCs w:val="24"/>
          <w:highlight w:val="white"/>
        </w:rPr>
      </w:pPr>
      <w:r w:rsidDel="00000000" w:rsidR="00000000" w:rsidRPr="00000000">
        <w:rPr>
          <w:rtl w:val="0"/>
        </w:rPr>
      </w:r>
    </w:p>
    <w:p w:rsidR="00000000" w:rsidDel="00000000" w:rsidP="00000000" w:rsidRDefault="00000000" w:rsidRPr="00000000" w14:paraId="00000032">
      <w:pPr>
        <w:rPr>
          <w:rFonts w:ascii="Space Mono" w:cs="Space Mono" w:eastAsia="Space Mono" w:hAnsi="Space Mono"/>
          <w:color w:val="1f1f1f"/>
          <w:sz w:val="24"/>
          <w:szCs w:val="24"/>
          <w:shd w:fill="d9d9d9" w:val="clear"/>
        </w:rPr>
      </w:pPr>
      <w:r w:rsidDel="00000000" w:rsidR="00000000" w:rsidRPr="00000000">
        <w:rPr>
          <w:rFonts w:ascii="Space Mono" w:cs="Space Mono" w:eastAsia="Space Mono" w:hAnsi="Space Mono"/>
          <w:color w:val="1f1f1f"/>
          <w:sz w:val="24"/>
          <w:szCs w:val="24"/>
          <w:shd w:fill="d9d9d9" w:val="clear"/>
          <w:rtl w:val="0"/>
        </w:rPr>
        <w:t xml:space="preserve">SELECT*</w:t>
      </w:r>
    </w:p>
    <w:p w:rsidR="00000000" w:rsidDel="00000000" w:rsidP="00000000" w:rsidRDefault="00000000" w:rsidRPr="00000000" w14:paraId="00000033">
      <w:pPr>
        <w:rPr>
          <w:rFonts w:ascii="Space Mono" w:cs="Space Mono" w:eastAsia="Space Mono" w:hAnsi="Space Mono"/>
          <w:color w:val="1f1f1f"/>
          <w:sz w:val="24"/>
          <w:szCs w:val="24"/>
          <w:shd w:fill="d9d9d9" w:val="clear"/>
        </w:rPr>
      </w:pPr>
      <w:r w:rsidDel="00000000" w:rsidR="00000000" w:rsidRPr="00000000">
        <w:rPr>
          <w:rFonts w:ascii="Space Mono" w:cs="Space Mono" w:eastAsia="Space Mono" w:hAnsi="Space Mono"/>
          <w:color w:val="1f1f1f"/>
          <w:sz w:val="24"/>
          <w:szCs w:val="24"/>
          <w:shd w:fill="d9d9d9" w:val="clear"/>
          <w:rtl w:val="0"/>
        </w:rPr>
        <w:t xml:space="preserve">FROM employees</w:t>
      </w:r>
    </w:p>
    <w:p w:rsidR="00000000" w:rsidDel="00000000" w:rsidP="00000000" w:rsidRDefault="00000000" w:rsidRPr="00000000" w14:paraId="00000034">
      <w:pPr>
        <w:rPr>
          <w:rFonts w:ascii="Space Mono" w:cs="Space Mono" w:eastAsia="Space Mono" w:hAnsi="Space Mono"/>
          <w:color w:val="1f1f1f"/>
          <w:sz w:val="24"/>
          <w:szCs w:val="24"/>
          <w:shd w:fill="d9d9d9" w:val="clear"/>
        </w:rPr>
      </w:pPr>
      <w:r w:rsidDel="00000000" w:rsidR="00000000" w:rsidRPr="00000000">
        <w:rPr>
          <w:rFonts w:ascii="Space Mono" w:cs="Space Mono" w:eastAsia="Space Mono" w:hAnsi="Space Mono"/>
          <w:color w:val="1f1f1f"/>
          <w:sz w:val="24"/>
          <w:szCs w:val="24"/>
          <w:shd w:fill="d9d9d9" w:val="clear"/>
          <w:rtl w:val="0"/>
        </w:rPr>
        <w:t xml:space="preserve">WHERE NOT department = 'Information Technology’;</w:t>
      </w:r>
    </w:p>
    <w:p w:rsidR="00000000" w:rsidDel="00000000" w:rsidP="00000000" w:rsidRDefault="00000000" w:rsidRPr="00000000" w14:paraId="00000035">
      <w:pPr>
        <w:rPr>
          <w:rFonts w:ascii="Space Mono" w:cs="Space Mono" w:eastAsia="Space Mono" w:hAnsi="Space Mono"/>
          <w:color w:val="1f1f1f"/>
          <w:sz w:val="24"/>
          <w:szCs w:val="24"/>
          <w:shd w:fill="d9d9d9" w:val="clear"/>
        </w:rPr>
      </w:pPr>
      <w:r w:rsidDel="00000000" w:rsidR="00000000" w:rsidRPr="00000000">
        <w:rPr>
          <w:rtl w:val="0"/>
        </w:rPr>
      </w:r>
    </w:p>
    <w:p w:rsidR="00000000" w:rsidDel="00000000" w:rsidP="00000000" w:rsidRDefault="00000000" w:rsidRPr="00000000" w14:paraId="00000036">
      <w:pPr>
        <w:rPr>
          <w:color w:val="1f1f1f"/>
          <w:sz w:val="24"/>
          <w:szCs w:val="24"/>
          <w:highlight w:val="white"/>
        </w:rPr>
      </w:pPr>
      <w:r w:rsidDel="00000000" w:rsidR="00000000" w:rsidRPr="00000000">
        <w:rPr>
          <w:color w:val="1f1f1f"/>
          <w:sz w:val="24"/>
          <w:szCs w:val="24"/>
          <w:highlight w:val="white"/>
          <w:rtl w:val="0"/>
        </w:rPr>
        <w:t xml:space="preserve">The </w:t>
      </w:r>
      <w:r w:rsidDel="00000000" w:rsidR="00000000" w:rsidRPr="00000000">
        <w:rPr>
          <w:rFonts w:ascii="Space Mono" w:cs="Space Mono" w:eastAsia="Space Mono" w:hAnsi="Space Mono"/>
          <w:sz w:val="24"/>
          <w:szCs w:val="24"/>
          <w:shd w:fill="d9d9d9" w:val="clear"/>
          <w:rtl w:val="0"/>
        </w:rPr>
        <w:t xml:space="preserve">SELECT*</w:t>
      </w:r>
      <w:r w:rsidDel="00000000" w:rsidR="00000000" w:rsidRPr="00000000">
        <w:rPr>
          <w:sz w:val="24"/>
          <w:szCs w:val="24"/>
          <w:highlight w:val="white"/>
          <w:rtl w:val="0"/>
        </w:rPr>
        <w:t xml:space="preserve"> was used to return all the columns in the dataset.while the </w:t>
      </w:r>
      <w:r w:rsidDel="00000000" w:rsidR="00000000" w:rsidRPr="00000000">
        <w:rPr>
          <w:rFonts w:ascii="Space Mono" w:cs="Space Mono" w:eastAsia="Space Mono" w:hAnsi="Space Mono"/>
          <w:sz w:val="24"/>
          <w:szCs w:val="24"/>
          <w:shd w:fill="d9d9d9" w:val="clear"/>
          <w:rtl w:val="0"/>
        </w:rPr>
        <w:t xml:space="preserve">FROM </w:t>
      </w:r>
      <w:r w:rsidDel="00000000" w:rsidR="00000000" w:rsidRPr="00000000">
        <w:rPr>
          <w:sz w:val="24"/>
          <w:szCs w:val="24"/>
          <w:highlight w:val="white"/>
          <w:rtl w:val="0"/>
        </w:rPr>
        <w:t xml:space="preserve"> indicated  which table  to query which was the </w:t>
      </w:r>
      <w:r w:rsidDel="00000000" w:rsidR="00000000" w:rsidRPr="00000000">
        <w:rPr>
          <w:rFonts w:ascii="Space Mono" w:cs="Space Mono" w:eastAsia="Space Mono" w:hAnsi="Space Mono"/>
          <w:sz w:val="24"/>
          <w:szCs w:val="24"/>
          <w:shd w:fill="d9d9d9" w:val="clear"/>
          <w:rtl w:val="0"/>
        </w:rPr>
        <w:t xml:space="preserve">employees</w:t>
      </w:r>
      <w:r w:rsidDel="00000000" w:rsidR="00000000" w:rsidRPr="00000000">
        <w:rPr>
          <w:sz w:val="24"/>
          <w:szCs w:val="24"/>
          <w:highlight w:val="white"/>
          <w:rtl w:val="0"/>
        </w:rPr>
        <w:t xml:space="preserve"> table.The </w:t>
      </w:r>
      <w:r w:rsidDel="00000000" w:rsidR="00000000" w:rsidRPr="00000000">
        <w:rPr>
          <w:rFonts w:ascii="Space Mono" w:cs="Space Mono" w:eastAsia="Space Mono" w:hAnsi="Space Mono"/>
          <w:sz w:val="24"/>
          <w:szCs w:val="24"/>
          <w:shd w:fill="d9d9d9" w:val="clear"/>
          <w:rtl w:val="0"/>
        </w:rPr>
        <w:t xml:space="preserve">WHERE</w:t>
      </w:r>
      <w:r w:rsidDel="00000000" w:rsidR="00000000" w:rsidRPr="00000000">
        <w:rPr>
          <w:sz w:val="24"/>
          <w:szCs w:val="24"/>
          <w:highlight w:val="white"/>
          <w:rtl w:val="0"/>
        </w:rPr>
        <w:t xml:space="preserve">   </w:t>
      </w:r>
      <w:r w:rsidDel="00000000" w:rsidR="00000000" w:rsidRPr="00000000">
        <w:rPr>
          <w:rFonts w:ascii="Space Mono" w:cs="Space Mono" w:eastAsia="Space Mono" w:hAnsi="Space Mono"/>
          <w:color w:val="1f1f1f"/>
          <w:sz w:val="24"/>
          <w:szCs w:val="24"/>
          <w:shd w:fill="d9d9d9" w:val="clear"/>
          <w:rtl w:val="0"/>
        </w:rPr>
        <w:t xml:space="preserve">NOT WHERE NOT department = 'Information Technology’;</w:t>
      </w:r>
      <w:r w:rsidDel="00000000" w:rsidR="00000000" w:rsidRPr="00000000">
        <w:rPr>
          <w:color w:val="1f1f1f"/>
          <w:sz w:val="24"/>
          <w:szCs w:val="24"/>
          <w:highlight w:val="white"/>
          <w:rtl w:val="0"/>
        </w:rPr>
        <w:t xml:space="preserve"> describes all departments  except the information technology.  </w:t>
      </w:r>
    </w:p>
    <w:p w:rsidR="00000000" w:rsidDel="00000000" w:rsidP="00000000" w:rsidRDefault="00000000" w:rsidRPr="00000000" w14:paraId="00000037">
      <w:pPr>
        <w:rPr>
          <w:rFonts w:ascii="Space Mono" w:cs="Space Mono" w:eastAsia="Space Mono" w:hAnsi="Space Mono"/>
          <w:color w:val="1f1f1f"/>
          <w:sz w:val="24"/>
          <w:szCs w:val="24"/>
          <w:shd w:fill="d9d9d9" w:val="clear"/>
        </w:rPr>
      </w:pPr>
      <w:r w:rsidDel="00000000" w:rsidR="00000000" w:rsidRPr="00000000">
        <w:rPr>
          <w:rtl w:val="0"/>
        </w:rPr>
      </w:r>
    </w:p>
    <w:p w:rsidR="00000000" w:rsidDel="00000000" w:rsidP="00000000" w:rsidRDefault="00000000" w:rsidRPr="00000000" w14:paraId="00000038">
      <w:pPr>
        <w:pStyle w:val="Heading2"/>
        <w:rPr>
          <w:rFonts w:ascii="Google Sans" w:cs="Google Sans" w:eastAsia="Google Sans" w:hAnsi="Google Sans"/>
        </w:rPr>
      </w:pPr>
      <w:bookmarkStart w:colFirst="0" w:colLast="0" w:name="_6z42dbgzl5pb" w:id="8"/>
      <w:bookmarkEnd w:id="8"/>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39">
      <w:pPr>
        <w:rPr>
          <w:rFonts w:ascii="Google Sans" w:cs="Google Sans" w:eastAsia="Google Sans" w:hAnsi="Google Sans"/>
        </w:rPr>
      </w:pPr>
      <w:r w:rsidDel="00000000" w:rsidR="00000000" w:rsidRPr="00000000">
        <w:rPr>
          <w:rFonts w:ascii="Google Sans" w:cs="Google Sans" w:eastAsia="Google Sans" w:hAnsi="Google Sans"/>
          <w:rtl w:val="0"/>
        </w:rPr>
        <w:t xml:space="preserve">I work as a security analyst at Milo Incorporation, where I've recently uncovered potential security concerns related to login attempts and employee machines. Using SQL filters, I accessed various datasets to thoroughly investigate these issues.</w:t>
      </w:r>
    </w:p>
    <w:p w:rsidR="00000000" w:rsidDel="00000000" w:rsidP="00000000" w:rsidRDefault="00000000" w:rsidRPr="00000000" w14:paraId="0000003A">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