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928" w:rsidRPr="007F7928" w:rsidRDefault="007F7928" w:rsidP="007F7928">
      <w:pPr>
        <w:shd w:val="clear" w:color="auto" w:fill="FFFFFF"/>
        <w:spacing w:before="400" w:after="100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50"/>
          <w:szCs w:val="50"/>
        </w:rPr>
      </w:pPr>
      <w:r>
        <w:rPr>
          <w:rFonts w:ascii="Helvetica" w:eastAsia="Times New Roman" w:hAnsi="Helvetica" w:cs="Helvetica"/>
          <w:b/>
          <w:bCs/>
          <w:color w:val="222635"/>
          <w:sz w:val="50"/>
          <w:szCs w:val="50"/>
        </w:rPr>
        <w:t>I</w:t>
      </w:r>
      <w:r w:rsidRPr="007F7928">
        <w:rPr>
          <w:rFonts w:ascii="Helvetica" w:eastAsia="Times New Roman" w:hAnsi="Helvetica" w:cs="Helvetica"/>
          <w:b/>
          <w:bCs/>
          <w:color w:val="222635"/>
          <w:sz w:val="50"/>
          <w:szCs w:val="50"/>
        </w:rPr>
        <w:t>mportant Maven Commands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mvn</w:t>
      </w:r>
      <w:proofErr w:type="spellEnd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 xml:space="preserve"> -version</w:t>
      </w:r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 Finds the Maven version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mvn</w:t>
      </w:r>
      <w:proofErr w:type="spellEnd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 xml:space="preserve"> compile</w:t>
      </w:r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 Compiles source files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mvn</w:t>
      </w:r>
      <w:proofErr w:type="spellEnd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 xml:space="preserve"> test-compile</w:t>
      </w:r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 Compiles test files as well as source files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mvn</w:t>
      </w:r>
      <w:proofErr w:type="spellEnd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 xml:space="preserve"> clean</w:t>
      </w:r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 Deletes target directory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mvn</w:t>
      </w:r>
      <w:proofErr w:type="spellEnd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 xml:space="preserve"> test</w:t>
      </w:r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  Runs unit tests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mvn</w:t>
      </w:r>
      <w:proofErr w:type="spellEnd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 xml:space="preserve"> package</w:t>
      </w:r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 Creates a JAR for the project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help:effective</w:t>
      </w:r>
      <w:proofErr w:type="spellEnd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-settings</w:t>
      </w:r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 Debugs Maven settings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help:effective-pom</w:t>
      </w:r>
      <w:proofErr w:type="spellEnd"/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 xml:space="preserve">: Look at the complete </w:t>
      </w:r>
      <w:proofErr w:type="spellStart"/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pom</w:t>
      </w:r>
      <w:proofErr w:type="spellEnd"/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 xml:space="preserve"> after all inheritances from parent </w:t>
      </w:r>
      <w:proofErr w:type="spellStart"/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poms</w:t>
      </w:r>
      <w:proofErr w:type="spellEnd"/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 xml:space="preserve"> are resolved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dependency:tree</w:t>
      </w:r>
      <w:proofErr w:type="spellEnd"/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 Look sat all the dependencies and transitive dependencies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proofErr w:type="spellStart"/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dependency:sources</w:t>
      </w:r>
      <w:proofErr w:type="spellEnd"/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 Downloads source code for all dependencies</w:t>
      </w:r>
    </w:p>
    <w:p w:rsidR="007F7928" w:rsidRPr="007F7928" w:rsidRDefault="007F7928" w:rsidP="007F7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38"/>
          <w:szCs w:val="38"/>
        </w:rPr>
      </w:pPr>
      <w:r w:rsidRPr="007F7928">
        <w:rPr>
          <w:rFonts w:ascii="Consolas" w:eastAsia="Times New Roman" w:hAnsi="Consolas" w:cs="Courier New"/>
          <w:b/>
          <w:bCs/>
          <w:color w:val="C7254E"/>
          <w:sz w:val="34"/>
        </w:rPr>
        <w:t>-debug</w:t>
      </w:r>
      <w:r w:rsidRPr="007F7928">
        <w:rPr>
          <w:rFonts w:ascii="Cambria" w:eastAsia="Times New Roman" w:hAnsi="Cambria" w:cs="Times New Roman"/>
          <w:color w:val="222635"/>
          <w:sz w:val="38"/>
          <w:szCs w:val="38"/>
        </w:rPr>
        <w:t>: Debug flag; can be used with all the above commands</w:t>
      </w:r>
    </w:p>
    <w:p w:rsidR="00E779CD" w:rsidRDefault="00E779CD"/>
    <w:sectPr w:rsidR="00E77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B5775"/>
    <w:multiLevelType w:val="multilevel"/>
    <w:tmpl w:val="D7D2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7F7928"/>
    <w:rsid w:val="007F7928"/>
    <w:rsid w:val="00E7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7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9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F79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8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</cp:revision>
  <dcterms:created xsi:type="dcterms:W3CDTF">2020-08-14T07:40:00Z</dcterms:created>
  <dcterms:modified xsi:type="dcterms:W3CDTF">2020-08-14T07:40:00Z</dcterms:modified>
</cp:coreProperties>
</file>