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F96" w:rsidRDefault="00392F96" w:rsidP="00392F96">
      <w:pPr>
        <w:jc w:val="center"/>
      </w:pPr>
    </w:p>
    <w:p w:rsidR="00392F96" w:rsidRDefault="00392F96" w:rsidP="00392F96">
      <w:pPr>
        <w:jc w:val="center"/>
      </w:pPr>
      <w:r>
        <w:t>МИНОБРНАУКИ РОССИИ</w:t>
      </w:r>
    </w:p>
    <w:p w:rsidR="00392F96" w:rsidRDefault="00392F96" w:rsidP="00392F96">
      <w:pPr>
        <w:ind w:right="-13"/>
        <w:jc w:val="center"/>
        <w:rPr>
          <w:szCs w:val="24"/>
        </w:rPr>
      </w:pPr>
      <w:r>
        <w:rPr>
          <w:szCs w:val="24"/>
        </w:rPr>
        <w:t xml:space="preserve">Федеральное государственное бюджетное образовательное учреждение </w:t>
      </w:r>
      <w:proofErr w:type="gramStart"/>
      <w:r>
        <w:rPr>
          <w:szCs w:val="24"/>
        </w:rPr>
        <w:t>высшего</w:t>
      </w:r>
      <w:proofErr w:type="gramEnd"/>
      <w:r>
        <w:rPr>
          <w:szCs w:val="24"/>
        </w:rPr>
        <w:t xml:space="preserve"> </w:t>
      </w:r>
    </w:p>
    <w:p w:rsidR="00392F96" w:rsidRDefault="00392F96" w:rsidP="00392F96">
      <w:pPr>
        <w:jc w:val="center"/>
        <w:rPr>
          <w:szCs w:val="24"/>
        </w:rPr>
      </w:pPr>
      <w:r>
        <w:rPr>
          <w:noProof/>
          <w:lang w:eastAsia="ru-RU"/>
        </w:rPr>
        <w:drawing>
          <wp:anchor distT="0" distB="1905" distL="114935" distR="122555" simplePos="0" relativeHeight="251659264" behindDoc="1" locked="0" layoutInCell="1" allowOverlap="1" wp14:anchorId="3309FB36" wp14:editId="20F70842">
            <wp:simplePos x="0" y="0"/>
            <wp:positionH relativeFrom="column">
              <wp:posOffset>-962660</wp:posOffset>
            </wp:positionH>
            <wp:positionV relativeFrom="paragraph">
              <wp:posOffset>127000</wp:posOffset>
            </wp:positionV>
            <wp:extent cx="2005965" cy="1605280"/>
            <wp:effectExtent l="0" t="0" r="0" b="0"/>
            <wp:wrapNone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</w:rPr>
        <w:t>образования</w:t>
      </w:r>
    </w:p>
    <w:p w:rsidR="00392F96" w:rsidRDefault="00392F96" w:rsidP="00392F96">
      <w:pPr>
        <w:jc w:val="center"/>
        <w:rPr>
          <w:szCs w:val="24"/>
        </w:rPr>
      </w:pPr>
      <w:r>
        <w:rPr>
          <w:szCs w:val="24"/>
        </w:rPr>
        <w:t xml:space="preserve">      НИЖЕГОРОДСКИЙ ГОСУДАРСТВЕННЫЙ ТЕХНИЧЕСКИЙ</w:t>
      </w:r>
    </w:p>
    <w:p w:rsidR="00392F96" w:rsidRDefault="00392F96" w:rsidP="00392F96">
      <w:pPr>
        <w:jc w:val="center"/>
        <w:rPr>
          <w:sz w:val="28"/>
          <w:szCs w:val="28"/>
        </w:rPr>
      </w:pPr>
      <w:r>
        <w:rPr>
          <w:szCs w:val="24"/>
        </w:rPr>
        <w:t>УНИВЕРСИТЕТ им. Р.Е.АЛЕКСЕЕВА</w:t>
      </w:r>
    </w:p>
    <w:p w:rsidR="00392F96" w:rsidRDefault="00392F96" w:rsidP="00392F96">
      <w:pPr>
        <w:jc w:val="center"/>
        <w:rPr>
          <w:sz w:val="28"/>
          <w:szCs w:val="28"/>
        </w:rPr>
      </w:pPr>
    </w:p>
    <w:p w:rsidR="00392F96" w:rsidRDefault="00392F96" w:rsidP="00392F96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392F96" w:rsidRDefault="00392F96" w:rsidP="00392F96">
      <w:pPr>
        <w:tabs>
          <w:tab w:val="center" w:pos="4961"/>
          <w:tab w:val="right" w:pos="935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 и систем управления</w:t>
      </w:r>
    </w:p>
    <w:p w:rsidR="00392F96" w:rsidRDefault="00392F96" w:rsidP="00392F96">
      <w:pPr>
        <w:tabs>
          <w:tab w:val="center" w:pos="4961"/>
          <w:tab w:val="right" w:pos="9355"/>
        </w:tabs>
        <w:jc w:val="center"/>
        <w:rPr>
          <w:sz w:val="28"/>
          <w:szCs w:val="28"/>
        </w:rPr>
      </w:pPr>
    </w:p>
    <w:p w:rsidR="00392F96" w:rsidRDefault="00392F96" w:rsidP="00392F96">
      <w:pPr>
        <w:jc w:val="center"/>
        <w:rPr>
          <w:color w:val="7F7F7F"/>
          <w:sz w:val="28"/>
          <w:szCs w:val="28"/>
        </w:rPr>
      </w:pPr>
    </w:p>
    <w:p w:rsidR="00392F96" w:rsidRPr="002D30DD" w:rsidRDefault="00392F96" w:rsidP="00392F96">
      <w:pPr>
        <w:jc w:val="center"/>
        <w:rPr>
          <w:b/>
          <w:color w:val="000000"/>
          <w:sz w:val="28"/>
          <w:szCs w:val="28"/>
        </w:rPr>
      </w:pPr>
      <w:r w:rsidRPr="002D30DD">
        <w:rPr>
          <w:b/>
          <w:color w:val="000000"/>
          <w:sz w:val="36"/>
          <w:szCs w:val="36"/>
        </w:rPr>
        <w:t>ОТЧЕТ</w:t>
      </w:r>
    </w:p>
    <w:p w:rsidR="00392F96" w:rsidRPr="002D30DD" w:rsidRDefault="00392F96" w:rsidP="00392F96">
      <w:pPr>
        <w:jc w:val="center"/>
        <w:rPr>
          <w:b/>
        </w:rPr>
      </w:pPr>
      <w:r w:rsidRPr="002D30DD">
        <w:rPr>
          <w:b/>
          <w:color w:val="000000"/>
          <w:sz w:val="28"/>
          <w:szCs w:val="28"/>
        </w:rPr>
        <w:t xml:space="preserve">по   </w:t>
      </w:r>
      <w:r w:rsidR="00043A4F">
        <w:rPr>
          <w:b/>
          <w:color w:val="000000"/>
          <w:sz w:val="28"/>
          <w:szCs w:val="28"/>
        </w:rPr>
        <w:t>Лабораторной работе №4</w:t>
      </w:r>
      <w:r w:rsidR="002D30DD" w:rsidRPr="002D30DD">
        <w:rPr>
          <w:b/>
          <w:color w:val="000000"/>
          <w:sz w:val="28"/>
          <w:szCs w:val="28"/>
        </w:rPr>
        <w:t xml:space="preserve"> </w:t>
      </w:r>
    </w:p>
    <w:p w:rsidR="00392F96" w:rsidRDefault="00392F96" w:rsidP="00392F96">
      <w:pPr>
        <w:tabs>
          <w:tab w:val="left" w:pos="3480"/>
        </w:tabs>
        <w:jc w:val="center"/>
        <w:rPr>
          <w:sz w:val="28"/>
          <w:szCs w:val="28"/>
        </w:rPr>
      </w:pPr>
    </w:p>
    <w:p w:rsidR="00392F96" w:rsidRDefault="00392F96" w:rsidP="00392F96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по дисциплине</w:t>
      </w:r>
    </w:p>
    <w:p w:rsidR="00392F96" w:rsidRDefault="00392F96" w:rsidP="00392F96">
      <w:pPr>
        <w:jc w:val="center"/>
        <w:rPr>
          <w:color w:val="7F7F7F"/>
          <w:sz w:val="20"/>
          <w:szCs w:val="20"/>
        </w:rPr>
      </w:pPr>
      <w:r>
        <w:rPr>
          <w:sz w:val="30"/>
          <w:szCs w:val="30"/>
          <w:u w:val="single"/>
        </w:rPr>
        <w:t>Технология программирования</w:t>
      </w:r>
    </w:p>
    <w:p w:rsidR="00392F96" w:rsidRDefault="00392F96" w:rsidP="00392F96">
      <w:pPr>
        <w:jc w:val="center"/>
        <w:rPr>
          <w:color w:val="7F7F7F"/>
          <w:sz w:val="20"/>
          <w:szCs w:val="20"/>
        </w:rPr>
      </w:pPr>
    </w:p>
    <w:p w:rsidR="00392F96" w:rsidRDefault="00392F96" w:rsidP="00392F96">
      <w:pPr>
        <w:jc w:val="center"/>
        <w:rPr>
          <w:sz w:val="28"/>
          <w:szCs w:val="28"/>
        </w:rPr>
      </w:pPr>
    </w:p>
    <w:p w:rsidR="00392F96" w:rsidRDefault="00392F96" w:rsidP="00392F96">
      <w:pPr>
        <w:jc w:val="center"/>
        <w:rPr>
          <w:sz w:val="28"/>
          <w:szCs w:val="28"/>
        </w:rPr>
      </w:pPr>
    </w:p>
    <w:p w:rsidR="00392F96" w:rsidRDefault="00392F96" w:rsidP="00392F96">
      <w:pPr>
        <w:jc w:val="center"/>
        <w:rPr>
          <w:sz w:val="28"/>
          <w:szCs w:val="28"/>
        </w:rPr>
      </w:pPr>
    </w:p>
    <w:p w:rsidR="00392F96" w:rsidRDefault="00392F96" w:rsidP="00392F96">
      <w:pPr>
        <w:jc w:val="center"/>
        <w:rPr>
          <w:sz w:val="28"/>
          <w:szCs w:val="28"/>
        </w:rPr>
      </w:pPr>
    </w:p>
    <w:p w:rsidR="00392F96" w:rsidRDefault="00392F96" w:rsidP="00392F96">
      <w:pPr>
        <w:jc w:val="center"/>
        <w:rPr>
          <w:sz w:val="28"/>
          <w:szCs w:val="28"/>
        </w:rPr>
      </w:pPr>
    </w:p>
    <w:p w:rsidR="00392F96" w:rsidRDefault="00392F96" w:rsidP="00392F96">
      <w:pPr>
        <w:ind w:left="4678" w:firstLine="278"/>
        <w:jc w:val="center"/>
      </w:pPr>
      <w:r>
        <w:t>РУКОВОДИТЕЛЬ:</w:t>
      </w:r>
    </w:p>
    <w:p w:rsidR="002D30DD" w:rsidRPr="00E5400D" w:rsidRDefault="00392F96" w:rsidP="002D30DD">
      <w:pPr>
        <w:spacing w:before="156"/>
        <w:ind w:right="114"/>
        <w:jc w:val="right"/>
      </w:pPr>
      <w:r>
        <w:t xml:space="preserve">    ________________             </w:t>
      </w:r>
      <w:r>
        <w:rPr>
          <w:u w:val="single"/>
        </w:rPr>
        <w:t xml:space="preserve">  </w:t>
      </w:r>
      <w:proofErr w:type="spellStart"/>
      <w:r w:rsidR="002D30DD">
        <w:rPr>
          <w:u w:val="single"/>
        </w:rPr>
        <w:t>Багиров</w:t>
      </w:r>
      <w:proofErr w:type="spellEnd"/>
      <w:r w:rsidR="002D30DD">
        <w:rPr>
          <w:u w:val="single"/>
        </w:rPr>
        <w:t xml:space="preserve"> М.Б.</w:t>
      </w:r>
    </w:p>
    <w:p w:rsidR="00392F96" w:rsidRDefault="00392F96" w:rsidP="00392F96">
      <w:pPr>
        <w:ind w:left="4678" w:firstLine="0"/>
        <w:rPr>
          <w:sz w:val="8"/>
          <w:szCs w:val="8"/>
        </w:rPr>
      </w:pPr>
      <w:r>
        <w:rPr>
          <w:color w:val="7F7F7F"/>
          <w:sz w:val="20"/>
          <w:szCs w:val="20"/>
        </w:rPr>
        <w:tab/>
        <w:t xml:space="preserve">          (подпись)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>
        <w:rPr>
          <w:color w:val="7F7F7F"/>
          <w:sz w:val="20"/>
          <w:szCs w:val="20"/>
        </w:rPr>
        <w:t xml:space="preserve">(фамилия, </w:t>
      </w:r>
      <w:proofErr w:type="spellStart"/>
      <w:r>
        <w:rPr>
          <w:color w:val="7F7F7F"/>
          <w:sz w:val="20"/>
          <w:szCs w:val="20"/>
        </w:rPr>
        <w:t>и.</w:t>
      </w:r>
      <w:proofErr w:type="gramStart"/>
      <w:r>
        <w:rPr>
          <w:color w:val="7F7F7F"/>
          <w:sz w:val="20"/>
          <w:szCs w:val="20"/>
        </w:rPr>
        <w:t>,о</w:t>
      </w:r>
      <w:proofErr w:type="spellEnd"/>
      <w:proofErr w:type="gramEnd"/>
      <w:r>
        <w:rPr>
          <w:color w:val="7F7F7F"/>
          <w:sz w:val="20"/>
          <w:szCs w:val="20"/>
        </w:rPr>
        <w:t>.)</w:t>
      </w:r>
    </w:p>
    <w:p w:rsidR="00392F96" w:rsidRDefault="00392F96" w:rsidP="00392F96">
      <w:pPr>
        <w:ind w:left="4678"/>
        <w:jc w:val="center"/>
        <w:rPr>
          <w:sz w:val="8"/>
          <w:szCs w:val="8"/>
        </w:rPr>
      </w:pPr>
    </w:p>
    <w:p w:rsidR="00392F96" w:rsidRDefault="00392F96" w:rsidP="00392F96">
      <w:pPr>
        <w:ind w:left="4678"/>
        <w:jc w:val="center"/>
      </w:pPr>
      <w:r>
        <w:t>СТУДЕНТ:</w:t>
      </w:r>
    </w:p>
    <w:p w:rsidR="00392F96" w:rsidRDefault="00392F96" w:rsidP="00392F96">
      <w:pPr>
        <w:ind w:left="4678" w:firstLine="0"/>
      </w:pPr>
      <w:r>
        <w:t xml:space="preserve">      ________________           </w:t>
      </w:r>
      <w:r>
        <w:rPr>
          <w:u w:val="single"/>
        </w:rPr>
        <w:t xml:space="preserve">Вихрова С.С </w:t>
      </w:r>
    </w:p>
    <w:p w:rsidR="00392F96" w:rsidRDefault="00392F96" w:rsidP="00392F96">
      <w:pPr>
        <w:ind w:left="4678" w:firstLine="278"/>
        <w:jc w:val="center"/>
        <w:rPr>
          <w:color w:val="7F7F7F"/>
          <w:sz w:val="16"/>
          <w:szCs w:val="1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     (фамилия, </w:t>
      </w:r>
      <w:proofErr w:type="spellStart"/>
      <w:r>
        <w:rPr>
          <w:color w:val="7F7F7F"/>
          <w:sz w:val="20"/>
          <w:szCs w:val="20"/>
        </w:rPr>
        <w:t>и.</w:t>
      </w:r>
      <w:proofErr w:type="gramStart"/>
      <w:r>
        <w:rPr>
          <w:color w:val="7F7F7F"/>
          <w:sz w:val="20"/>
          <w:szCs w:val="20"/>
        </w:rPr>
        <w:t>,о</w:t>
      </w:r>
      <w:proofErr w:type="spellEnd"/>
      <w:proofErr w:type="gramEnd"/>
      <w:r>
        <w:rPr>
          <w:color w:val="7F7F7F"/>
          <w:sz w:val="20"/>
          <w:szCs w:val="20"/>
        </w:rPr>
        <w:t>.)</w:t>
      </w:r>
    </w:p>
    <w:p w:rsidR="00392F96" w:rsidRDefault="00392F96" w:rsidP="00392F96">
      <w:pPr>
        <w:ind w:left="4678" w:firstLine="278"/>
        <w:jc w:val="center"/>
        <w:rPr>
          <w:color w:val="7F7F7F"/>
          <w:sz w:val="16"/>
          <w:szCs w:val="16"/>
        </w:rPr>
      </w:pPr>
    </w:p>
    <w:p w:rsidR="00392F96" w:rsidRDefault="00392F96" w:rsidP="00392F96">
      <w:pPr>
        <w:ind w:left="4678"/>
        <w:jc w:val="center"/>
        <w:rPr>
          <w:color w:val="7F7F7F"/>
          <w:sz w:val="20"/>
          <w:szCs w:val="20"/>
          <w:u w:val="single"/>
        </w:rPr>
      </w:pPr>
      <w:r>
        <w:rPr>
          <w:sz w:val="20"/>
          <w:szCs w:val="20"/>
          <w:u w:val="single"/>
        </w:rPr>
        <w:t>18-ИСТ-4</w:t>
      </w:r>
    </w:p>
    <w:p w:rsidR="00392F96" w:rsidRDefault="00392F96" w:rsidP="00392F96">
      <w:pPr>
        <w:ind w:left="4678"/>
        <w:jc w:val="center"/>
        <w:rPr>
          <w:color w:val="7F7F7F"/>
          <w:szCs w:val="24"/>
        </w:rPr>
      </w:pPr>
      <w:r>
        <w:rPr>
          <w:color w:val="7F7F7F"/>
          <w:sz w:val="20"/>
          <w:szCs w:val="20"/>
        </w:rPr>
        <w:t>(шифр группы)</w:t>
      </w:r>
    </w:p>
    <w:p w:rsidR="00392F96" w:rsidRDefault="00392F96" w:rsidP="00392F96">
      <w:pPr>
        <w:ind w:left="4678"/>
        <w:jc w:val="center"/>
        <w:rPr>
          <w:color w:val="7F7F7F"/>
          <w:szCs w:val="24"/>
        </w:rPr>
      </w:pPr>
    </w:p>
    <w:p w:rsidR="00392F96" w:rsidRDefault="00392F96" w:rsidP="00392F96">
      <w:pPr>
        <w:ind w:left="4678"/>
        <w:jc w:val="center"/>
        <w:rPr>
          <w:szCs w:val="24"/>
        </w:rPr>
      </w:pPr>
      <w:r>
        <w:rPr>
          <w:szCs w:val="24"/>
        </w:rPr>
        <w:t>Работа защищена «___» ____________</w:t>
      </w:r>
    </w:p>
    <w:p w:rsidR="00392F96" w:rsidRDefault="00392F96" w:rsidP="00392F96">
      <w:pPr>
        <w:ind w:left="4678"/>
        <w:jc w:val="center"/>
        <w:rPr>
          <w:sz w:val="16"/>
          <w:szCs w:val="16"/>
        </w:rPr>
      </w:pPr>
      <w:r>
        <w:rPr>
          <w:szCs w:val="24"/>
        </w:rPr>
        <w:t>С оценкой ________________________</w:t>
      </w:r>
    </w:p>
    <w:p w:rsidR="00392F96" w:rsidRDefault="00392F96" w:rsidP="00392F96">
      <w:pPr>
        <w:jc w:val="center"/>
        <w:rPr>
          <w:sz w:val="16"/>
          <w:szCs w:val="16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Pr="00B4692C" w:rsidRDefault="00392F96" w:rsidP="00392F96">
      <w:pPr>
        <w:jc w:val="center"/>
        <w:rPr>
          <w:szCs w:val="24"/>
        </w:rPr>
      </w:pPr>
    </w:p>
    <w:p w:rsidR="00392F96" w:rsidRPr="00B4692C" w:rsidRDefault="00392F96" w:rsidP="00392F96">
      <w:pPr>
        <w:jc w:val="center"/>
        <w:rPr>
          <w:szCs w:val="24"/>
        </w:rPr>
      </w:pPr>
    </w:p>
    <w:p w:rsidR="003B5EE9" w:rsidRDefault="00392F96" w:rsidP="00392F96">
      <w:pPr>
        <w:jc w:val="center"/>
        <w:rPr>
          <w:szCs w:val="24"/>
        </w:rPr>
      </w:pPr>
      <w:r>
        <w:rPr>
          <w:szCs w:val="24"/>
        </w:rPr>
        <w:t xml:space="preserve">Нижний Новгород </w:t>
      </w:r>
      <w:r>
        <w:rPr>
          <w:szCs w:val="24"/>
        </w:rPr>
        <w:br/>
        <w:t>2020</w:t>
      </w:r>
    </w:p>
    <w:p w:rsidR="00392F96" w:rsidRDefault="00392F96" w:rsidP="00392F96">
      <w:pPr>
        <w:jc w:val="center"/>
        <w:rPr>
          <w:szCs w:val="24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088804003"/>
        <w:docPartObj>
          <w:docPartGallery w:val="Table of Contents"/>
          <w:docPartUnique/>
        </w:docPartObj>
      </w:sdtPr>
      <w:sdtEndPr/>
      <w:sdtContent>
        <w:p w:rsidR="00CD2FA6" w:rsidRDefault="00CD2FA6">
          <w:pPr>
            <w:pStyle w:val="a6"/>
          </w:pPr>
          <w:r>
            <w:t>Оглавление</w:t>
          </w:r>
        </w:p>
        <w:p w:rsidR="00D62574" w:rsidRDefault="00CD2F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22033" w:history="1">
            <w:r w:rsidR="00D62574" w:rsidRPr="003E677D">
              <w:rPr>
                <w:rStyle w:val="a7"/>
                <w:rFonts w:cs="Times New Roman"/>
                <w:noProof/>
              </w:rPr>
              <w:t>Вариант №4</w:t>
            </w:r>
            <w:r w:rsidR="00D62574">
              <w:rPr>
                <w:noProof/>
                <w:webHidden/>
              </w:rPr>
              <w:tab/>
            </w:r>
            <w:r w:rsidR="00D62574">
              <w:rPr>
                <w:noProof/>
                <w:webHidden/>
              </w:rPr>
              <w:fldChar w:fldCharType="begin"/>
            </w:r>
            <w:r w:rsidR="00D62574">
              <w:rPr>
                <w:noProof/>
                <w:webHidden/>
              </w:rPr>
              <w:instrText xml:space="preserve"> PAGEREF _Toc41322033 \h </w:instrText>
            </w:r>
            <w:r w:rsidR="00D62574">
              <w:rPr>
                <w:noProof/>
                <w:webHidden/>
              </w:rPr>
            </w:r>
            <w:r w:rsidR="00D62574">
              <w:rPr>
                <w:noProof/>
                <w:webHidden/>
              </w:rPr>
              <w:fldChar w:fldCharType="separate"/>
            </w:r>
            <w:r w:rsidR="00D62574">
              <w:rPr>
                <w:noProof/>
                <w:webHidden/>
              </w:rPr>
              <w:t>3</w:t>
            </w:r>
            <w:r w:rsidR="00D62574">
              <w:rPr>
                <w:noProof/>
                <w:webHidden/>
              </w:rPr>
              <w:fldChar w:fldCharType="end"/>
            </w:r>
          </w:hyperlink>
        </w:p>
        <w:p w:rsidR="00D62574" w:rsidRDefault="003F02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322034" w:history="1">
            <w:r w:rsidR="00D62574" w:rsidRPr="003E677D">
              <w:rPr>
                <w:rStyle w:val="a7"/>
                <w:rFonts w:cs="Times New Roman"/>
                <w:noProof/>
              </w:rPr>
              <w:t>Листинг</w:t>
            </w:r>
            <w:r w:rsidR="00D62574" w:rsidRPr="003E677D">
              <w:rPr>
                <w:rStyle w:val="a7"/>
                <w:rFonts w:cs="Times New Roman"/>
                <w:noProof/>
                <w:lang w:val="en-US"/>
              </w:rPr>
              <w:t xml:space="preserve"> </w:t>
            </w:r>
            <w:r w:rsidR="00D62574" w:rsidRPr="003E677D">
              <w:rPr>
                <w:rStyle w:val="a7"/>
                <w:rFonts w:cs="Times New Roman"/>
                <w:noProof/>
              </w:rPr>
              <w:t>программы</w:t>
            </w:r>
            <w:r w:rsidR="00D62574">
              <w:rPr>
                <w:noProof/>
                <w:webHidden/>
              </w:rPr>
              <w:tab/>
            </w:r>
            <w:r w:rsidR="00D62574">
              <w:rPr>
                <w:noProof/>
                <w:webHidden/>
              </w:rPr>
              <w:fldChar w:fldCharType="begin"/>
            </w:r>
            <w:r w:rsidR="00D62574">
              <w:rPr>
                <w:noProof/>
                <w:webHidden/>
              </w:rPr>
              <w:instrText xml:space="preserve"> PAGEREF _Toc41322034 \h </w:instrText>
            </w:r>
            <w:r w:rsidR="00D62574">
              <w:rPr>
                <w:noProof/>
                <w:webHidden/>
              </w:rPr>
            </w:r>
            <w:r w:rsidR="00D62574">
              <w:rPr>
                <w:noProof/>
                <w:webHidden/>
              </w:rPr>
              <w:fldChar w:fldCharType="separate"/>
            </w:r>
            <w:r w:rsidR="00D62574">
              <w:rPr>
                <w:noProof/>
                <w:webHidden/>
              </w:rPr>
              <w:t>4</w:t>
            </w:r>
            <w:r w:rsidR="00D62574">
              <w:rPr>
                <w:noProof/>
                <w:webHidden/>
              </w:rPr>
              <w:fldChar w:fldCharType="end"/>
            </w:r>
          </w:hyperlink>
        </w:p>
        <w:p w:rsidR="00D62574" w:rsidRDefault="003F02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322035" w:history="1">
            <w:r w:rsidR="00D62574" w:rsidRPr="003E677D">
              <w:rPr>
                <w:rStyle w:val="a7"/>
                <w:rFonts w:cs="Times New Roman"/>
                <w:noProof/>
              </w:rPr>
              <w:t>Результат работы программы</w:t>
            </w:r>
            <w:r w:rsidR="00D62574">
              <w:rPr>
                <w:noProof/>
                <w:webHidden/>
              </w:rPr>
              <w:tab/>
            </w:r>
            <w:r w:rsidR="00D62574">
              <w:rPr>
                <w:noProof/>
                <w:webHidden/>
              </w:rPr>
              <w:fldChar w:fldCharType="begin"/>
            </w:r>
            <w:r w:rsidR="00D62574">
              <w:rPr>
                <w:noProof/>
                <w:webHidden/>
              </w:rPr>
              <w:instrText xml:space="preserve"> PAGEREF _Toc41322035 \h </w:instrText>
            </w:r>
            <w:r w:rsidR="00D62574">
              <w:rPr>
                <w:noProof/>
                <w:webHidden/>
              </w:rPr>
            </w:r>
            <w:r w:rsidR="00D62574">
              <w:rPr>
                <w:noProof/>
                <w:webHidden/>
              </w:rPr>
              <w:fldChar w:fldCharType="separate"/>
            </w:r>
            <w:r w:rsidR="00D62574">
              <w:rPr>
                <w:noProof/>
                <w:webHidden/>
              </w:rPr>
              <w:t>12</w:t>
            </w:r>
            <w:r w:rsidR="00D62574">
              <w:rPr>
                <w:noProof/>
                <w:webHidden/>
              </w:rPr>
              <w:fldChar w:fldCharType="end"/>
            </w:r>
          </w:hyperlink>
        </w:p>
        <w:p w:rsidR="00CD2FA6" w:rsidRDefault="00CD2FA6">
          <w:r>
            <w:rPr>
              <w:b/>
              <w:bCs/>
            </w:rPr>
            <w:fldChar w:fldCharType="end"/>
          </w:r>
        </w:p>
      </w:sdtContent>
    </w:sdt>
    <w:p w:rsidR="00392F96" w:rsidRDefault="00392F9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392F96" w:rsidRDefault="00392F96" w:rsidP="00CD2FA6">
      <w:pPr>
        <w:pStyle w:val="1"/>
        <w:rPr>
          <w:rFonts w:ascii="Times New Roman" w:hAnsi="Times New Roman" w:cs="Times New Roman"/>
          <w:color w:val="auto"/>
        </w:rPr>
      </w:pPr>
      <w:bookmarkStart w:id="0" w:name="_Toc41322033"/>
      <w:r w:rsidRPr="00CD2FA6">
        <w:rPr>
          <w:rFonts w:ascii="Times New Roman" w:hAnsi="Times New Roman" w:cs="Times New Roman"/>
          <w:color w:val="auto"/>
        </w:rPr>
        <w:lastRenderedPageBreak/>
        <w:t>Вариант №4</w:t>
      </w:r>
      <w:bookmarkEnd w:id="0"/>
      <w:r w:rsidRPr="00CD2FA6">
        <w:rPr>
          <w:rFonts w:ascii="Times New Roman" w:hAnsi="Times New Roman" w:cs="Times New Roman"/>
          <w:color w:val="auto"/>
        </w:rPr>
        <w:t xml:space="preserve"> </w:t>
      </w:r>
    </w:p>
    <w:p w:rsidR="00043A4F" w:rsidRPr="00043A4F" w:rsidRDefault="00043A4F" w:rsidP="00043A4F"/>
    <w:p w:rsidR="00043A4F" w:rsidRDefault="00392F96" w:rsidP="00043A4F">
      <w:pPr>
        <w:pStyle w:val="ac"/>
        <w:spacing w:before="0" w:beforeAutospacing="0" w:after="0" w:afterAutospacing="0"/>
      </w:pPr>
      <w:r>
        <w:t xml:space="preserve">  </w:t>
      </w:r>
      <w:r w:rsidR="00043A4F">
        <w:rPr>
          <w:b/>
          <w:bCs/>
        </w:rPr>
        <w:t>Филиппинский кроссворд</w:t>
      </w:r>
      <w:r w:rsidR="00043A4F">
        <w:t xml:space="preserve"> (</w:t>
      </w:r>
      <w:r w:rsidR="00043A4F">
        <w:rPr>
          <w:i/>
          <w:iCs/>
        </w:rPr>
        <w:t>"</w:t>
      </w:r>
      <w:proofErr w:type="spellStart"/>
      <w:r w:rsidR="00043A4F">
        <w:rPr>
          <w:i/>
          <w:iCs/>
        </w:rPr>
        <w:t>Link</w:t>
      </w:r>
      <w:proofErr w:type="spellEnd"/>
      <w:r w:rsidR="00043A4F">
        <w:rPr>
          <w:i/>
          <w:iCs/>
        </w:rPr>
        <w:t>-a-</w:t>
      </w:r>
      <w:proofErr w:type="spellStart"/>
      <w:r w:rsidR="00043A4F">
        <w:rPr>
          <w:i/>
          <w:iCs/>
        </w:rPr>
        <w:t>Pix</w:t>
      </w:r>
      <w:proofErr w:type="spellEnd"/>
      <w:r w:rsidR="00043A4F">
        <w:rPr>
          <w:i/>
          <w:iCs/>
        </w:rPr>
        <w:t>", "</w:t>
      </w:r>
      <w:proofErr w:type="spellStart"/>
      <w:r w:rsidR="00043A4F">
        <w:rPr>
          <w:i/>
          <w:iCs/>
        </w:rPr>
        <w:t>Paint</w:t>
      </w:r>
      <w:proofErr w:type="spellEnd"/>
      <w:r w:rsidR="00043A4F">
        <w:rPr>
          <w:i/>
          <w:iCs/>
        </w:rPr>
        <w:t xml:space="preserve"> </w:t>
      </w:r>
      <w:proofErr w:type="spellStart"/>
      <w:r w:rsidR="00043A4F">
        <w:rPr>
          <w:i/>
          <w:iCs/>
        </w:rPr>
        <w:t>by</w:t>
      </w:r>
      <w:proofErr w:type="spellEnd"/>
      <w:r w:rsidR="00043A4F">
        <w:rPr>
          <w:i/>
          <w:iCs/>
        </w:rPr>
        <w:t xml:space="preserve"> </w:t>
      </w:r>
      <w:proofErr w:type="spellStart"/>
      <w:r w:rsidR="00043A4F">
        <w:rPr>
          <w:i/>
          <w:iCs/>
        </w:rPr>
        <w:t>Pairs</w:t>
      </w:r>
      <w:proofErr w:type="spellEnd"/>
      <w:r w:rsidR="00043A4F">
        <w:rPr>
          <w:i/>
          <w:iCs/>
        </w:rPr>
        <w:t>"</w:t>
      </w:r>
      <w:r w:rsidR="00043A4F">
        <w:t>) - это головоломка с числами. Все числа, расположенные в сетке, кроме единицы, имеют свою пару. Необходимо найти каждую пару чисел и соединить их линиями. Количество клеток в ней должно равняться числам на ее концах. Линии, соединяющие пары, могут преломляться и идти в горизонтальном или вертикальном направлениях (но не по диагоналям). Линии не могут пересекаться друг с другом или проходить через одни и те же клетки.</w:t>
      </w:r>
    </w:p>
    <w:p w:rsidR="00043A4F" w:rsidRDefault="00043A4F" w:rsidP="00043A4F">
      <w:pPr>
        <w:pStyle w:val="ad"/>
      </w:pPr>
    </w:p>
    <w:p w:rsidR="00043A4F" w:rsidRDefault="00043A4F" w:rsidP="00043A4F">
      <w:pPr>
        <w:pStyle w:val="ad"/>
        <w:rPr>
          <w:lang w:val="en-US"/>
        </w:rPr>
      </w:pPr>
      <w:r>
        <w:rPr>
          <w:noProof/>
        </w:rPr>
        <w:drawing>
          <wp:inline distT="0" distB="0" distL="0" distR="0">
            <wp:extent cx="1666875" cy="1647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A4F" w:rsidRDefault="00043A4F" w:rsidP="00043A4F">
      <w:pPr>
        <w:pStyle w:val="ad"/>
        <w:rPr>
          <w:lang w:val="en-US"/>
        </w:rPr>
      </w:pPr>
    </w:p>
    <w:p w:rsidR="00043A4F" w:rsidRDefault="00043A4F" w:rsidP="00043A4F">
      <w:pPr>
        <w:pStyle w:val="ad"/>
        <w:rPr>
          <w:lang w:val="en-US"/>
        </w:rPr>
      </w:pPr>
      <w:r>
        <w:rPr>
          <w:noProof/>
        </w:rPr>
        <w:drawing>
          <wp:inline distT="0" distB="0" distL="0" distR="0">
            <wp:extent cx="1676400" cy="1666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A4F" w:rsidRDefault="00043A4F" w:rsidP="00043A4F">
      <w:pPr>
        <w:pStyle w:val="ad"/>
        <w:rPr>
          <w:lang w:val="en-US"/>
        </w:rPr>
      </w:pPr>
    </w:p>
    <w:p w:rsidR="002D30DD" w:rsidRDefault="002D30DD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Pr="00E208B8" w:rsidRDefault="00E208B8" w:rsidP="002D30DD">
      <w:pPr>
        <w:spacing w:line="276" w:lineRule="auto"/>
        <w:ind w:firstLine="0"/>
        <w:rPr>
          <w:lang w:val="en-US"/>
        </w:rPr>
      </w:pPr>
    </w:p>
    <w:p w:rsidR="002D30DD" w:rsidRDefault="002D30DD" w:rsidP="002D30DD">
      <w:pPr>
        <w:spacing w:line="276" w:lineRule="auto"/>
        <w:ind w:firstLine="0"/>
      </w:pPr>
    </w:p>
    <w:p w:rsidR="00392F96" w:rsidRPr="00CD2FA6" w:rsidRDefault="00392F96" w:rsidP="00CD2FA6">
      <w:pPr>
        <w:pStyle w:val="1"/>
        <w:rPr>
          <w:rFonts w:ascii="Times New Roman" w:hAnsi="Times New Roman" w:cs="Times New Roman"/>
          <w:color w:val="auto"/>
          <w:lang w:val="en-US"/>
        </w:rPr>
      </w:pPr>
      <w:bookmarkStart w:id="1" w:name="_Toc41322034"/>
      <w:r w:rsidRPr="00CD2FA6">
        <w:rPr>
          <w:rFonts w:ascii="Times New Roman" w:hAnsi="Times New Roman" w:cs="Times New Roman"/>
          <w:color w:val="auto"/>
        </w:rPr>
        <w:lastRenderedPageBreak/>
        <w:t>Листинг</w:t>
      </w:r>
      <w:r w:rsidRPr="00CD2FA6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CD2FA6">
        <w:rPr>
          <w:rFonts w:ascii="Times New Roman" w:hAnsi="Times New Roman" w:cs="Times New Roman"/>
          <w:color w:val="auto"/>
        </w:rPr>
        <w:t>программы</w:t>
      </w:r>
      <w:bookmarkEnd w:id="1"/>
    </w:p>
    <w:p w:rsidR="00225B7F" w:rsidRPr="00021CEE" w:rsidRDefault="00225B7F" w:rsidP="00225B7F">
      <w:pPr>
        <w:rPr>
          <w:lang w:val="en-US"/>
        </w:rPr>
      </w:pPr>
    </w:p>
    <w:p w:rsidR="00043A4F" w:rsidRPr="00021CEE" w:rsidRDefault="00043A4F" w:rsidP="00225B7F">
      <w:pPr>
        <w:rPr>
          <w:lang w:val="en-US"/>
        </w:rPr>
      </w:pPr>
    </w:p>
    <w:p w:rsidR="00043A4F" w:rsidRPr="00043A4F" w:rsidRDefault="00043A4F" w:rsidP="00043A4F">
      <w:pPr>
        <w:jc w:val="center"/>
        <w:rPr>
          <w:lang w:val="en-US"/>
        </w:rPr>
      </w:pPr>
      <w:r w:rsidRPr="00021CEE">
        <w:rPr>
          <w:lang w:val="en-US"/>
        </w:rPr>
        <w:t xml:space="preserve">-- </w:t>
      </w:r>
      <w:r w:rsidR="008C0289">
        <w:rPr>
          <w:lang w:val="en-US"/>
        </w:rPr>
        <w:t>Form</w:t>
      </w:r>
      <w:r w:rsidR="008C0289" w:rsidRPr="005709FC">
        <w:rPr>
          <w:lang w:val="en-US"/>
        </w:rPr>
        <w:t>2</w:t>
      </w:r>
      <w:r>
        <w:rPr>
          <w:lang w:val="en-US"/>
        </w:rPr>
        <w:t>--</w:t>
      </w:r>
    </w:p>
    <w:p w:rsidR="00F75A02" w:rsidRPr="008C0289" w:rsidRDefault="008C0289" w:rsidP="008C028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043A4F" w:rsidRPr="008C0289" w:rsidRDefault="00043A4F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namespace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GameOver</w:t>
      </w:r>
      <w:proofErr w:type="spellEnd"/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partial class Form2 : Form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DataGridViewCell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AllCells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List&lt;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DataGridViewCell</w:t>
      </w:r>
      <w:proofErr w:type="spellEnd"/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//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все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ячейки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с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числами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на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данном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поле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F724D" w:rsidRPr="005709FC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5709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countAlgoritm</w:t>
      </w:r>
      <w:proofErr w:type="spellEnd"/>
      <w:r w:rsidRPr="005709FC">
        <w:rPr>
          <w:rFonts w:ascii="Consolas" w:hAnsi="Consolas" w:cs="Consolas"/>
          <w:color w:val="000000"/>
          <w:sz w:val="19"/>
          <w:szCs w:val="19"/>
        </w:rPr>
        <w:t xml:space="preserve"> = 0; // количество запусков алгоритма заполнения поля</w:t>
      </w:r>
    </w:p>
    <w:p w:rsidR="002F724D" w:rsidRPr="005709FC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709F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5709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Form</w:t>
      </w:r>
      <w:r w:rsidRPr="005709FC">
        <w:rPr>
          <w:rFonts w:ascii="Consolas" w:hAnsi="Consolas" w:cs="Consolas"/>
          <w:color w:val="000000"/>
          <w:sz w:val="19"/>
          <w:szCs w:val="19"/>
        </w:rPr>
        <w:t>2()</w:t>
      </w:r>
    </w:p>
    <w:p w:rsidR="002F724D" w:rsidRPr="005709FC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709FC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F724D" w:rsidRPr="005709FC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709F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5709F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709FC">
        <w:rPr>
          <w:rFonts w:ascii="Consolas" w:hAnsi="Consolas" w:cs="Consolas"/>
          <w:color w:val="000000"/>
          <w:sz w:val="19"/>
          <w:szCs w:val="19"/>
        </w:rPr>
        <w:t>);</w:t>
      </w:r>
    </w:p>
    <w:p w:rsidR="002F724D" w:rsidRPr="005709FC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709F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Colums</w:t>
      </w:r>
      <w:proofErr w:type="spellEnd"/>
      <w:r w:rsidRPr="005709F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709FC">
        <w:rPr>
          <w:rFonts w:ascii="Consolas" w:hAnsi="Consolas" w:cs="Consolas"/>
          <w:color w:val="000000"/>
          <w:sz w:val="19"/>
          <w:szCs w:val="19"/>
        </w:rPr>
        <w:t xml:space="preserve">);//вызываем функцию, которая создаёт поле </w:t>
      </w:r>
    </w:p>
    <w:p w:rsidR="002F724D" w:rsidRPr="005709FC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709F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5709F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709FC">
        <w:rPr>
          <w:rFonts w:ascii="Consolas" w:hAnsi="Consolas" w:cs="Consolas"/>
          <w:color w:val="000000"/>
          <w:sz w:val="19"/>
          <w:szCs w:val="19"/>
        </w:rPr>
        <w:t>);//вызываем функцию, которая читает данные из файла</w:t>
      </w:r>
    </w:p>
    <w:p w:rsidR="002F724D" w:rsidRPr="005709FC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709F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CountAllCellls</w:t>
      </w:r>
      <w:proofErr w:type="spellEnd"/>
      <w:r w:rsidRPr="005709F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709FC">
        <w:rPr>
          <w:rFonts w:ascii="Consolas" w:hAnsi="Consolas" w:cs="Consolas"/>
          <w:color w:val="000000"/>
          <w:sz w:val="19"/>
          <w:szCs w:val="19"/>
        </w:rPr>
        <w:t xml:space="preserve">);// считываем  все ячейки с числами </w:t>
      </w:r>
    </w:p>
    <w:p w:rsidR="002F724D" w:rsidRPr="005709FC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F724D" w:rsidRPr="005709FC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F724D" w:rsidRPr="005709FC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709FC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F724D" w:rsidRPr="005709FC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F724D" w:rsidRPr="005709FC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709FC">
        <w:rPr>
          <w:rFonts w:ascii="Consolas" w:hAnsi="Consolas" w:cs="Consolas"/>
          <w:color w:val="000000"/>
          <w:sz w:val="19"/>
          <w:szCs w:val="19"/>
        </w:rPr>
        <w:t xml:space="preserve">        //функция для чтения из файла</w:t>
      </w:r>
    </w:p>
    <w:p w:rsidR="002F724D" w:rsidRPr="005709FC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709F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5709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r w:rsidRPr="005709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5709FC">
        <w:rPr>
          <w:rFonts w:ascii="Consolas" w:hAnsi="Consolas" w:cs="Consolas"/>
          <w:color w:val="000000"/>
          <w:sz w:val="19"/>
          <w:szCs w:val="19"/>
        </w:rPr>
        <w:t>()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9F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(1, 4);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nameFile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"Game" + 3 + ".txt";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new </w:t>
      </w:r>
      <w:proofErr w:type="spellStart"/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nameFile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FileMode.Open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FileAccess.Read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new </w:t>
      </w:r>
      <w:proofErr w:type="spellStart"/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file);</w:t>
      </w:r>
    </w:p>
    <w:p w:rsidR="002F724D" w:rsidRPr="005709FC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5709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5709FC">
        <w:rPr>
          <w:rFonts w:ascii="Consolas" w:hAnsi="Consolas" w:cs="Consolas"/>
          <w:color w:val="000000"/>
          <w:sz w:val="19"/>
          <w:szCs w:val="19"/>
        </w:rPr>
        <w:t xml:space="preserve"> = 0; // переменная для определения строки в поле 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9F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while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((text =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reader.ReadLine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()) != null)</w:t>
      </w:r>
    </w:p>
    <w:p w:rsidR="002F724D" w:rsidRPr="005709FC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709FC">
        <w:rPr>
          <w:rFonts w:ascii="Consolas" w:hAnsi="Consolas" w:cs="Consolas"/>
          <w:color w:val="000000"/>
          <w:sz w:val="19"/>
          <w:szCs w:val="19"/>
        </w:rPr>
        <w:t xml:space="preserve">{ //чтение </w:t>
      </w:r>
      <w:proofErr w:type="gramStart"/>
      <w:r w:rsidRPr="005709FC">
        <w:rPr>
          <w:rFonts w:ascii="Consolas" w:hAnsi="Consolas" w:cs="Consolas"/>
          <w:color w:val="000000"/>
          <w:sz w:val="19"/>
          <w:szCs w:val="19"/>
        </w:rPr>
        <w:t xml:space="preserve">по </w:t>
      </w:r>
      <w:proofErr w:type="spellStart"/>
      <w:r w:rsidRPr="005709FC">
        <w:rPr>
          <w:rFonts w:ascii="Consolas" w:hAnsi="Consolas" w:cs="Consolas"/>
          <w:color w:val="000000"/>
          <w:sz w:val="19"/>
          <w:szCs w:val="19"/>
        </w:rPr>
        <w:t>строчно</w:t>
      </w:r>
      <w:proofErr w:type="spellEnd"/>
      <w:proofErr w:type="gramEnd"/>
    </w:p>
    <w:p w:rsidR="002F724D" w:rsidRPr="005709FC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709F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5709FC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5709FC"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9F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string[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splitLine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text.Split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(' '); //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разделитель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splitLine.Length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splitLine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] != "0")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dataGridView1.Rows[k].Cells[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].Value =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splitLine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dataGridView1.Rows[k].Cells[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Style.BackColor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splitLine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] == "1")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{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dataGridView1.Rows[k].Cells[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Style.BackColor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dataGridView1.Rows[k].Cells[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Style.ForeColor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reader.Close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функция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для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разбиения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поля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на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ячейки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Colums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this.dataGridView1.Size.Width / 30;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System.Windows.Forms.DataGridViewColumn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] f = new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System.Windows.Forms.DataGridViewColumn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[] { };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System.Windows.Forms.DataGridViewTextBoxColumn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 = new </w:t>
      </w:r>
      <w:proofErr w:type="spellStart"/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System.Windows.Forms.DataGridViewTextBoxColumn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co.Width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30;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this.dataGridView1.Columns.Add(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co);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 = this.dataGridView1.Size.Height / 30;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 - 1;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F724D" w:rsidRPr="005709FC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709FC">
        <w:rPr>
          <w:rFonts w:ascii="Consolas" w:hAnsi="Consolas" w:cs="Consolas"/>
          <w:color w:val="000000"/>
          <w:sz w:val="19"/>
          <w:szCs w:val="19"/>
        </w:rPr>
        <w:t>{</w:t>
      </w:r>
    </w:p>
    <w:p w:rsidR="002F724D" w:rsidRPr="005709FC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F724D" w:rsidRPr="005709FC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709F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r w:rsidRPr="005709FC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dataGridView</w:t>
      </w:r>
      <w:proofErr w:type="spellEnd"/>
      <w:r w:rsidRPr="005709FC">
        <w:rPr>
          <w:rFonts w:ascii="Consolas" w:hAnsi="Consolas" w:cs="Consolas"/>
          <w:color w:val="000000"/>
          <w:sz w:val="19"/>
          <w:szCs w:val="19"/>
        </w:rPr>
        <w:t>1.</w:t>
      </w: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Rows</w:t>
      </w:r>
      <w:r w:rsidRPr="005709FC">
        <w:rPr>
          <w:rFonts w:ascii="Consolas" w:hAnsi="Consolas" w:cs="Consolas"/>
          <w:color w:val="000000"/>
          <w:sz w:val="19"/>
          <w:szCs w:val="19"/>
        </w:rPr>
        <w:t>.</w:t>
      </w: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5709F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709FC">
        <w:rPr>
          <w:rFonts w:ascii="Consolas" w:hAnsi="Consolas" w:cs="Consolas"/>
          <w:color w:val="000000"/>
          <w:sz w:val="19"/>
          <w:szCs w:val="19"/>
        </w:rPr>
        <w:t>);</w:t>
      </w:r>
    </w:p>
    <w:p w:rsidR="002F724D" w:rsidRPr="005709FC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709FC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F724D" w:rsidRPr="005709FC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709FC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F724D" w:rsidRPr="005709FC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709FC">
        <w:rPr>
          <w:rFonts w:ascii="Consolas" w:hAnsi="Consolas" w:cs="Consolas"/>
          <w:color w:val="000000"/>
          <w:sz w:val="19"/>
          <w:szCs w:val="19"/>
        </w:rPr>
        <w:t xml:space="preserve">        //</w:t>
      </w:r>
      <w:proofErr w:type="spellStart"/>
      <w:r w:rsidRPr="005709FC">
        <w:rPr>
          <w:rFonts w:ascii="Consolas" w:hAnsi="Consolas" w:cs="Consolas"/>
          <w:color w:val="000000"/>
          <w:sz w:val="19"/>
          <w:szCs w:val="19"/>
        </w:rPr>
        <w:t>фукнцтя</w:t>
      </w:r>
      <w:proofErr w:type="spellEnd"/>
      <w:r w:rsidRPr="005709FC">
        <w:rPr>
          <w:rFonts w:ascii="Consolas" w:hAnsi="Consolas" w:cs="Consolas"/>
          <w:color w:val="000000"/>
          <w:sz w:val="19"/>
          <w:szCs w:val="19"/>
        </w:rPr>
        <w:t xml:space="preserve"> для прохождения по всему полю и запоминание всех ячеек с числами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9F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CountAllCellls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c0 = 0; c0 &lt; this.dataGridView1.Rows.Count; c0++)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= 0; c1 &lt; this.dataGridView1.Columns.Count; c1++)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(dataGridView1[c1, c0].Value != null &amp;&amp; dataGridView1[c1, c0].Value != "" &amp;&amp; dataGridView1[c1, c0].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"1")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AllCells.Add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(dataGridView1[c1, c0]);</w:t>
      </w:r>
    </w:p>
    <w:p w:rsidR="002F724D" w:rsidRPr="005709FC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709FC">
        <w:rPr>
          <w:rFonts w:ascii="Consolas" w:hAnsi="Consolas" w:cs="Consolas"/>
          <w:color w:val="000000"/>
          <w:sz w:val="19"/>
          <w:szCs w:val="19"/>
        </w:rPr>
        <w:t>}</w:t>
      </w:r>
    </w:p>
    <w:p w:rsidR="002F724D" w:rsidRPr="005709FC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F724D" w:rsidRPr="005709FC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709FC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F724D" w:rsidRPr="005709FC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709FC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F724D" w:rsidRPr="005709FC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709FC">
        <w:rPr>
          <w:rFonts w:ascii="Consolas" w:hAnsi="Consolas" w:cs="Consolas"/>
          <w:color w:val="000000"/>
          <w:sz w:val="19"/>
          <w:szCs w:val="19"/>
        </w:rPr>
        <w:t xml:space="preserve">        //основной алгоритм нахождения пар</w:t>
      </w:r>
    </w:p>
    <w:p w:rsidR="002F724D" w:rsidRPr="005709FC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709F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5709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r w:rsidRPr="005709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Algoritm</w:t>
      </w:r>
      <w:proofErr w:type="spellEnd"/>
      <w:r w:rsidRPr="005709FC">
        <w:rPr>
          <w:rFonts w:ascii="Consolas" w:hAnsi="Consolas" w:cs="Consolas"/>
          <w:color w:val="000000"/>
          <w:sz w:val="19"/>
          <w:szCs w:val="19"/>
        </w:rPr>
        <w:t>()</w:t>
      </w:r>
    </w:p>
    <w:p w:rsidR="002F724D" w:rsidRPr="005709FC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709FC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F724D" w:rsidRPr="005709FC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F724D" w:rsidRPr="005709FC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709F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5709FC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5709F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709FC">
        <w:rPr>
          <w:rFonts w:ascii="Consolas" w:hAnsi="Consolas" w:cs="Consolas"/>
          <w:color w:val="000000"/>
          <w:sz w:val="19"/>
          <w:szCs w:val="19"/>
        </w:rPr>
        <w:t xml:space="preserve">"Количество ячеек без пары " +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AllCells</w:t>
      </w:r>
      <w:proofErr w:type="spellEnd"/>
      <w:r w:rsidRPr="005709FC">
        <w:rPr>
          <w:rFonts w:ascii="Consolas" w:hAnsi="Consolas" w:cs="Consolas"/>
          <w:color w:val="000000"/>
          <w:sz w:val="19"/>
          <w:szCs w:val="19"/>
        </w:rPr>
        <w:t>.</w:t>
      </w: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5709FC">
        <w:rPr>
          <w:rFonts w:ascii="Consolas" w:hAnsi="Consolas" w:cs="Consolas"/>
          <w:color w:val="000000"/>
          <w:sz w:val="19"/>
          <w:szCs w:val="19"/>
        </w:rPr>
        <w:t>());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9F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c0 = 0; c0 &lt; this.dataGridView1.Rows.Count; c0++)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= 0; c1 &lt; this.dataGridView1.Columns.Count; c1++)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//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проверка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на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не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пустую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ячейку</w:t>
      </w:r>
      <w:proofErr w:type="spellEnd"/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(this.dataGridView1.Rows[c0].Cells[c1].Value != "" &amp;&amp; Convert.ToInt32(this.dataGridView1.Rows[c0].Cells[c1].Value) &gt;= 1 &amp;&amp; this.dataGridView1.Rows[c0].Cells[c1].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Style.BackColor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List&lt;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DataGridViewCell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List&lt;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DataGridViewCell</w:t>
      </w:r>
      <w:proofErr w:type="spellEnd"/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);//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массив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совпавших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ячеек</w:t>
      </w:r>
      <w:proofErr w:type="spellEnd"/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70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F724D">
        <w:rPr>
          <w:rFonts w:ascii="Consolas" w:hAnsi="Consolas" w:cs="Consolas"/>
          <w:color w:val="000000"/>
          <w:sz w:val="19"/>
          <w:szCs w:val="19"/>
        </w:rPr>
        <w:t xml:space="preserve">//проход по всем соседним ячейкам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</w:rPr>
        <w:t>к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</w:rPr>
        <w:t xml:space="preserve"> выбранной ячейки в шахматном порядке</w:t>
      </w:r>
    </w:p>
    <w:p w:rsidR="002F724D" w:rsidRPr="005709FC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2F724D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5709FC">
        <w:rPr>
          <w:rFonts w:ascii="Consolas" w:hAnsi="Consolas" w:cs="Consolas"/>
          <w:color w:val="000000"/>
          <w:sz w:val="19"/>
          <w:szCs w:val="19"/>
        </w:rPr>
        <w:t xml:space="preserve">//Например,  к ячейке в середине будут </w:t>
      </w:r>
      <w:proofErr w:type="gramStart"/>
      <w:r w:rsidRPr="005709FC">
        <w:rPr>
          <w:rFonts w:ascii="Consolas" w:hAnsi="Consolas" w:cs="Consolas"/>
          <w:color w:val="000000"/>
          <w:sz w:val="19"/>
          <w:szCs w:val="19"/>
        </w:rPr>
        <w:t>проверятся</w:t>
      </w:r>
      <w:proofErr w:type="gramEnd"/>
      <w:r w:rsidRPr="005709FC">
        <w:rPr>
          <w:rFonts w:ascii="Consolas" w:hAnsi="Consolas" w:cs="Consolas"/>
          <w:color w:val="000000"/>
          <w:sz w:val="19"/>
          <w:szCs w:val="19"/>
        </w:rPr>
        <w:t xml:space="preserve"> все ячейки с плюсами</w:t>
      </w:r>
    </w:p>
    <w:p w:rsidR="002F724D" w:rsidRPr="005709FC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709FC">
        <w:rPr>
          <w:rFonts w:ascii="Consolas" w:hAnsi="Consolas" w:cs="Consolas"/>
          <w:color w:val="000000"/>
          <w:sz w:val="19"/>
          <w:szCs w:val="19"/>
        </w:rPr>
        <w:t xml:space="preserve">                        // |_|_|+|_|_| </w:t>
      </w:r>
    </w:p>
    <w:p w:rsidR="002F724D" w:rsidRPr="005709FC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709FC">
        <w:rPr>
          <w:rFonts w:ascii="Consolas" w:hAnsi="Consolas" w:cs="Consolas"/>
          <w:color w:val="000000"/>
          <w:sz w:val="19"/>
          <w:szCs w:val="19"/>
        </w:rPr>
        <w:t xml:space="preserve">                        // |_|+|_|+|_| </w:t>
      </w:r>
    </w:p>
    <w:p w:rsidR="002F724D" w:rsidRPr="005709FC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709FC">
        <w:rPr>
          <w:rFonts w:ascii="Consolas" w:hAnsi="Consolas" w:cs="Consolas"/>
          <w:color w:val="000000"/>
          <w:sz w:val="19"/>
          <w:szCs w:val="19"/>
        </w:rPr>
        <w:t xml:space="preserve">                        // |+|_|3|_|+|</w:t>
      </w:r>
    </w:p>
    <w:p w:rsidR="002F724D" w:rsidRPr="005709FC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709FC">
        <w:rPr>
          <w:rFonts w:ascii="Consolas" w:hAnsi="Consolas" w:cs="Consolas"/>
          <w:color w:val="000000"/>
          <w:sz w:val="19"/>
          <w:szCs w:val="19"/>
        </w:rPr>
        <w:t xml:space="preserve">                        // |_|+|_|+|_|</w:t>
      </w:r>
    </w:p>
    <w:p w:rsidR="002F724D" w:rsidRPr="005709FC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709FC">
        <w:rPr>
          <w:rFonts w:ascii="Consolas" w:hAnsi="Consolas" w:cs="Consolas"/>
          <w:color w:val="000000"/>
          <w:sz w:val="19"/>
          <w:szCs w:val="19"/>
        </w:rPr>
        <w:t xml:space="preserve">                        // |_|_|+|_|_|</w:t>
      </w:r>
    </w:p>
    <w:p w:rsidR="002F724D" w:rsidRPr="005709FC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709FC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5709F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5709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9FC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5709FC">
        <w:rPr>
          <w:rFonts w:ascii="Consolas" w:hAnsi="Consolas" w:cs="Consolas"/>
          <w:color w:val="000000"/>
          <w:sz w:val="19"/>
          <w:szCs w:val="19"/>
        </w:rPr>
        <w:t>0 - (</w:t>
      </w: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Convert</w:t>
      </w:r>
      <w:r w:rsidRPr="005709FC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ToInt</w:t>
      </w:r>
      <w:proofErr w:type="spellEnd"/>
      <w:r w:rsidRPr="005709FC">
        <w:rPr>
          <w:rFonts w:ascii="Consolas" w:hAnsi="Consolas" w:cs="Consolas"/>
          <w:color w:val="000000"/>
          <w:sz w:val="19"/>
          <w:szCs w:val="19"/>
        </w:rPr>
        <w:t>32(</w:t>
      </w: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r w:rsidRPr="005709FC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dataGridView</w:t>
      </w:r>
      <w:proofErr w:type="spellEnd"/>
      <w:r w:rsidRPr="005709FC">
        <w:rPr>
          <w:rFonts w:ascii="Consolas" w:hAnsi="Consolas" w:cs="Consolas"/>
          <w:color w:val="000000"/>
          <w:sz w:val="19"/>
          <w:szCs w:val="19"/>
        </w:rPr>
        <w:t>1.</w:t>
      </w: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Rows</w:t>
      </w:r>
      <w:r w:rsidRPr="005709FC">
        <w:rPr>
          <w:rFonts w:ascii="Consolas" w:hAnsi="Consolas" w:cs="Consolas"/>
          <w:color w:val="000000"/>
          <w:sz w:val="19"/>
          <w:szCs w:val="19"/>
        </w:rPr>
        <w:t>[</w:t>
      </w: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5709FC">
        <w:rPr>
          <w:rFonts w:ascii="Consolas" w:hAnsi="Consolas" w:cs="Consolas"/>
          <w:color w:val="000000"/>
          <w:sz w:val="19"/>
          <w:szCs w:val="19"/>
        </w:rPr>
        <w:t>0].</w:t>
      </w: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Cells</w:t>
      </w:r>
      <w:r w:rsidRPr="005709FC">
        <w:rPr>
          <w:rFonts w:ascii="Consolas" w:hAnsi="Consolas" w:cs="Consolas"/>
          <w:color w:val="000000"/>
          <w:sz w:val="19"/>
          <w:szCs w:val="19"/>
        </w:rPr>
        <w:t>[</w:t>
      </w: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5709FC">
        <w:rPr>
          <w:rFonts w:ascii="Consolas" w:hAnsi="Consolas" w:cs="Consolas"/>
          <w:color w:val="000000"/>
          <w:sz w:val="19"/>
          <w:szCs w:val="19"/>
        </w:rPr>
        <w:t>1].</w:t>
      </w: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5709FC">
        <w:rPr>
          <w:rFonts w:ascii="Consolas" w:hAnsi="Consolas" w:cs="Consolas"/>
          <w:color w:val="000000"/>
          <w:sz w:val="19"/>
          <w:szCs w:val="19"/>
        </w:rPr>
        <w:t xml:space="preserve">) - 1);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9FC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5709FC">
        <w:rPr>
          <w:rFonts w:ascii="Consolas" w:hAnsi="Consolas" w:cs="Consolas"/>
          <w:color w:val="000000"/>
          <w:sz w:val="19"/>
          <w:szCs w:val="19"/>
        </w:rPr>
        <w:t xml:space="preserve">0 + </w:t>
      </w: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Convert</w:t>
      </w:r>
      <w:r w:rsidRPr="005709FC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ToInt</w:t>
      </w:r>
      <w:proofErr w:type="spellEnd"/>
      <w:r w:rsidRPr="005709FC">
        <w:rPr>
          <w:rFonts w:ascii="Consolas" w:hAnsi="Consolas" w:cs="Consolas"/>
          <w:color w:val="000000"/>
          <w:sz w:val="19"/>
          <w:szCs w:val="19"/>
        </w:rPr>
        <w:t>32(</w:t>
      </w: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r w:rsidRPr="005709FC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dataGridView</w:t>
      </w:r>
      <w:proofErr w:type="spellEnd"/>
      <w:r w:rsidRPr="005709FC">
        <w:rPr>
          <w:rFonts w:ascii="Consolas" w:hAnsi="Consolas" w:cs="Consolas"/>
          <w:color w:val="000000"/>
          <w:sz w:val="19"/>
          <w:szCs w:val="19"/>
        </w:rPr>
        <w:t>1.</w:t>
      </w: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Rows</w:t>
      </w:r>
      <w:r w:rsidRPr="005709FC">
        <w:rPr>
          <w:rFonts w:ascii="Consolas" w:hAnsi="Consolas" w:cs="Consolas"/>
          <w:color w:val="000000"/>
          <w:sz w:val="19"/>
          <w:szCs w:val="19"/>
        </w:rPr>
        <w:t>[</w:t>
      </w: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5709FC">
        <w:rPr>
          <w:rFonts w:ascii="Consolas" w:hAnsi="Consolas" w:cs="Consolas"/>
          <w:color w:val="000000"/>
          <w:sz w:val="19"/>
          <w:szCs w:val="19"/>
        </w:rPr>
        <w:t>0].</w:t>
      </w: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Cells</w:t>
      </w:r>
      <w:r w:rsidRPr="005709FC">
        <w:rPr>
          <w:rFonts w:ascii="Consolas" w:hAnsi="Consolas" w:cs="Consolas"/>
          <w:color w:val="000000"/>
          <w:sz w:val="19"/>
          <w:szCs w:val="19"/>
        </w:rPr>
        <w:t>[</w:t>
      </w: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5709FC">
        <w:rPr>
          <w:rFonts w:ascii="Consolas" w:hAnsi="Consolas" w:cs="Consolas"/>
          <w:color w:val="000000"/>
          <w:sz w:val="19"/>
          <w:szCs w:val="19"/>
        </w:rPr>
        <w:t>1].</w:t>
      </w: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5709FC"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9FC">
        <w:rPr>
          <w:rFonts w:ascii="Consolas" w:hAnsi="Consolas" w:cs="Consolas"/>
          <w:color w:val="000000"/>
          <w:sz w:val="19"/>
          <w:szCs w:val="19"/>
        </w:rPr>
        <w:t>++)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9FC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c1 - ((Convert.ToInt32(this.dataGridView1.Rows[c0].Cells[c1].Value) - 1) -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c0)); j &lt;= c1 + ((Convert.ToInt32(this.dataGridView1.Rows[c0].Cells[c1].Value) - 1) -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c0)); j = j + 2)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j &gt;= 0 &amp;&amp;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this.dataGridView1.Rows.Count &amp;&amp; j &lt; this.dataGridView1.ColumnCount)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if (this.dataGridView1[j,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].Value != null &amp;&amp; this.dataGridView1[j,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this.dataGridView1[c1, c0] &amp;&amp; this.dataGridView1[j,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() == this.dataGridView1.Rows[c0].Cells[c1].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() &amp;&amp; this.dataGridView1.Rows[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].Cells[j].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Style.BackColor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spellStart"/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nn.Add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this.dataGridView1[j,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2F724D" w:rsidRPr="005709FC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5709FC">
        <w:rPr>
          <w:rFonts w:ascii="Consolas" w:hAnsi="Consolas" w:cs="Consolas"/>
          <w:color w:val="000000"/>
          <w:sz w:val="19"/>
          <w:szCs w:val="19"/>
        </w:rPr>
        <w:t>}</w:t>
      </w:r>
    </w:p>
    <w:p w:rsidR="002F724D" w:rsidRPr="005709FC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709FC"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2F724D" w:rsidRPr="005709FC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709FC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2F724D" w:rsidRPr="005709FC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709FC">
        <w:rPr>
          <w:rFonts w:ascii="Consolas" w:hAnsi="Consolas" w:cs="Consolas"/>
          <w:color w:val="000000"/>
          <w:sz w:val="19"/>
          <w:szCs w:val="19"/>
        </w:rPr>
        <w:t xml:space="preserve">                        //проверка на то, что </w:t>
      </w:r>
      <w:proofErr w:type="gramStart"/>
      <w:r w:rsidRPr="005709FC">
        <w:rPr>
          <w:rFonts w:ascii="Consolas" w:hAnsi="Consolas" w:cs="Consolas"/>
          <w:color w:val="000000"/>
          <w:sz w:val="19"/>
          <w:szCs w:val="19"/>
        </w:rPr>
        <w:t>совпадающих</w:t>
      </w:r>
      <w:proofErr w:type="gramEnd"/>
      <w:r w:rsidRPr="005709FC">
        <w:rPr>
          <w:rFonts w:ascii="Consolas" w:hAnsi="Consolas" w:cs="Consolas"/>
          <w:color w:val="000000"/>
          <w:sz w:val="19"/>
          <w:szCs w:val="19"/>
        </w:rPr>
        <w:t xml:space="preserve"> с данной ячейкой всего одна ячейка</w:t>
      </w:r>
    </w:p>
    <w:p w:rsidR="002F724D" w:rsidRPr="005709FC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709FC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5709F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5709FC">
        <w:rPr>
          <w:rFonts w:ascii="Consolas" w:hAnsi="Consolas" w:cs="Consolas"/>
          <w:color w:val="000000"/>
          <w:sz w:val="19"/>
          <w:szCs w:val="19"/>
        </w:rPr>
        <w:t>.</w:t>
      </w: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5709FC"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2F724D" w:rsidRPr="005709FC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709FC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2F724D" w:rsidRPr="005709FC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709FC">
        <w:rPr>
          <w:rFonts w:ascii="Consolas" w:hAnsi="Consolas" w:cs="Consolas"/>
          <w:color w:val="000000"/>
          <w:sz w:val="19"/>
          <w:szCs w:val="19"/>
        </w:rPr>
        <w:t xml:space="preserve">                            //если можно сразу соединить эти две ячейки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9FC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по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вертикали</w:t>
      </w:r>
      <w:proofErr w:type="spellEnd"/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(c0 -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nn.Count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) == Convert.ToInt32(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nn.Count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- 1].Value) - 1)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AllCells.Remove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dataGridView1[c1, c0]);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0; h &lt; Convert.ToInt32(dataGridView1[c1, c0].Value); h++)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dataGridView1[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c1, c0 + h].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Style.BackColor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dataGridView1[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c1, c0 + h].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Style.ForeColor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AllCells.Remove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dataGridView1[c1, c0 + Convert.ToInt32(dataGridView1[c1, c0].Value) - 1]);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//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по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горизонтали</w:t>
      </w:r>
      <w:proofErr w:type="spellEnd"/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(c1 -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nn.Count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ColumnIndex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) == Convert.ToInt32(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nn.Count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- 1].Value) - 1)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AllCells.Remove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dataGridView1[c1, c0]);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0; h &lt; Convert.ToInt32(dataGridView1[c1, c0].Value); h++)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dataGridView1[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c1 + h, c0].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Style.BackColor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dataGridView1[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c1 + h, c0].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Style.ForeColor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AllCells.Remove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dataGridView1[c1 + Convert.ToInt32(dataGridView1[c1, c0].Value) - 1, c0]);</w:t>
      </w:r>
    </w:p>
    <w:p w:rsidR="002F724D" w:rsidRPr="005709FC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709FC">
        <w:rPr>
          <w:rFonts w:ascii="Consolas" w:hAnsi="Consolas" w:cs="Consolas"/>
          <w:color w:val="000000"/>
          <w:sz w:val="19"/>
          <w:szCs w:val="19"/>
        </w:rPr>
        <w:t>}</w:t>
      </w:r>
    </w:p>
    <w:p w:rsidR="002F724D" w:rsidRPr="005709FC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709FC">
        <w:rPr>
          <w:rFonts w:ascii="Consolas" w:hAnsi="Consolas" w:cs="Consolas"/>
          <w:color w:val="000000"/>
          <w:sz w:val="19"/>
          <w:szCs w:val="19"/>
        </w:rPr>
        <w:t xml:space="preserve">                            //если нельзя соединить сразу, то будут строиться возможные пути соединения двух выбранных ячеек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9FC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if (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(c0 -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nn.Count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) != Convert.ToInt32(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nn.Count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- 1].Value) - 1 &amp;&amp;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(c1 -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nn.Count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ColumnIndex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) != Convert.ToInt32(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nn.Count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- 1].Value) - 1)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//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Создание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объекта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класса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Tree parent = new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Tree(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dataGridView1, this.dataGridView1.Rows[c0].Cells[c1], Convert.ToInt32(this.dataGridView1.Rows[c0].Cells[c1].Value), this.dataGridView1.Rows[c0].Cells[c1].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24D" w:rsidRPr="005709FC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parent</w:t>
      </w:r>
      <w:r w:rsidRPr="005709FC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CalculatingMoves</w:t>
      </w:r>
      <w:proofErr w:type="spellEnd"/>
      <w:r w:rsidRPr="005709F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709FC">
        <w:rPr>
          <w:rFonts w:ascii="Consolas" w:hAnsi="Consolas" w:cs="Consolas"/>
          <w:color w:val="000000"/>
          <w:sz w:val="19"/>
          <w:szCs w:val="19"/>
        </w:rPr>
        <w:t xml:space="preserve">);//функция вычисления всех </w:t>
      </w:r>
      <w:proofErr w:type="spellStart"/>
      <w:r w:rsidRPr="005709FC">
        <w:rPr>
          <w:rFonts w:ascii="Consolas" w:hAnsi="Consolas" w:cs="Consolas"/>
          <w:color w:val="000000"/>
          <w:sz w:val="19"/>
          <w:szCs w:val="19"/>
        </w:rPr>
        <w:t>возможныъ</w:t>
      </w:r>
      <w:proofErr w:type="spellEnd"/>
      <w:r w:rsidRPr="005709FC">
        <w:rPr>
          <w:rFonts w:ascii="Consolas" w:hAnsi="Consolas" w:cs="Consolas"/>
          <w:color w:val="000000"/>
          <w:sz w:val="19"/>
          <w:szCs w:val="19"/>
        </w:rPr>
        <w:t xml:space="preserve"> ходов 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2F724D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2F724D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</w:rPr>
        <w:t>" ======== Дети =========");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2F724D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2F724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countLastNode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</w:rPr>
        <w:t xml:space="preserve"> = 0;//количество всех путей, которые могут образовать пару</w:t>
      </w:r>
    </w:p>
    <w:p w:rsidR="002F724D" w:rsidRPr="005709FC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2F724D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5709FC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5709F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709FC">
        <w:rPr>
          <w:rFonts w:ascii="Consolas" w:hAnsi="Consolas" w:cs="Consolas"/>
          <w:color w:val="000000"/>
          <w:sz w:val="19"/>
          <w:szCs w:val="19"/>
        </w:rPr>
        <w:t xml:space="preserve">" Количество возможных ходов" +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countLastNode</w:t>
      </w:r>
      <w:proofErr w:type="spellEnd"/>
      <w:r w:rsidRPr="005709FC">
        <w:rPr>
          <w:rFonts w:ascii="Consolas" w:hAnsi="Consolas" w:cs="Consolas"/>
          <w:color w:val="000000"/>
          <w:sz w:val="19"/>
          <w:szCs w:val="19"/>
        </w:rPr>
        <w:t>);</w:t>
      </w:r>
    </w:p>
    <w:p w:rsidR="002F724D" w:rsidRPr="005709FC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709FC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parent</w:t>
      </w:r>
      <w:r w:rsidRPr="005709FC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LastNode</w:t>
      </w:r>
      <w:proofErr w:type="spellEnd"/>
      <w:r w:rsidRPr="005709F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ref</w:t>
      </w:r>
      <w:r w:rsidRPr="005709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countLastNode</w:t>
      </w:r>
      <w:proofErr w:type="spellEnd"/>
      <w:r w:rsidRPr="005709FC">
        <w:rPr>
          <w:rFonts w:ascii="Consolas" w:hAnsi="Consolas" w:cs="Consolas"/>
          <w:color w:val="000000"/>
          <w:sz w:val="19"/>
          <w:szCs w:val="19"/>
        </w:rPr>
        <w:t>);</w:t>
      </w:r>
    </w:p>
    <w:p w:rsidR="002F724D" w:rsidRPr="005709FC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709FC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5709FC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5709F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709FC">
        <w:rPr>
          <w:rFonts w:ascii="Consolas" w:hAnsi="Consolas" w:cs="Consolas"/>
          <w:color w:val="000000"/>
          <w:sz w:val="19"/>
          <w:szCs w:val="19"/>
        </w:rPr>
        <w:t xml:space="preserve">" Количество возможных ходов" +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countLastNode</w:t>
      </w:r>
      <w:proofErr w:type="spellEnd"/>
      <w:r w:rsidRPr="005709FC">
        <w:rPr>
          <w:rFonts w:ascii="Consolas" w:hAnsi="Consolas" w:cs="Consolas"/>
          <w:color w:val="000000"/>
          <w:sz w:val="19"/>
          <w:szCs w:val="19"/>
        </w:rPr>
        <w:t>);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9FC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countLastNode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List&lt;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DataGridViewCell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&gt; _moves = new List&lt;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DataGridViewCell</w:t>
      </w:r>
      <w:proofErr w:type="spellEnd"/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List&lt;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DataGridViewCell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&gt; _moves2 = new List&lt;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DataGridViewCell</w:t>
      </w:r>
      <w:proofErr w:type="spellEnd"/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724D" w:rsidRPr="005709FC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parent</w:t>
      </w:r>
      <w:r w:rsidRPr="005709FC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AllChild</w:t>
      </w:r>
      <w:proofErr w:type="spellEnd"/>
      <w:r w:rsidRPr="005709F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709FC">
        <w:rPr>
          <w:rFonts w:ascii="Consolas" w:hAnsi="Consolas" w:cs="Consolas"/>
          <w:color w:val="000000"/>
          <w:sz w:val="19"/>
          <w:szCs w:val="19"/>
        </w:rPr>
        <w:t>_</w:t>
      </w: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moves</w:t>
      </w:r>
      <w:r w:rsidRPr="005709FC">
        <w:rPr>
          <w:rFonts w:ascii="Consolas" w:hAnsi="Consolas" w:cs="Consolas"/>
          <w:color w:val="000000"/>
          <w:sz w:val="19"/>
          <w:szCs w:val="19"/>
        </w:rPr>
        <w:t>, _</w:t>
      </w: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moves</w:t>
      </w:r>
      <w:r w:rsidRPr="005709FC">
        <w:rPr>
          <w:rFonts w:ascii="Consolas" w:hAnsi="Consolas" w:cs="Consolas"/>
          <w:color w:val="000000"/>
          <w:sz w:val="19"/>
          <w:szCs w:val="19"/>
        </w:rPr>
        <w:t xml:space="preserve">2);//возвращение единственно верного пути 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9FC"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AllCells.Remove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dataGridView1[c1, c0]);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AllCells.Remove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dataGridView1[_moves2[_moves2.Count() - 1].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ColumnIndex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, _moves2[_moves2.Count() - 1].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_moves2.Count();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spellStart"/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" ========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Индексы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ячеек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" + _moves2[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", " + _moves2[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ColumnIndex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"=========");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dataGridView1[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_moves2[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ColumnIndex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, _moves2[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Style.BackColor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dataGridView1[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_moves2[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ColumnIndex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, _moves2[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Style.ForeColor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}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"////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Количество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ячеек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без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пары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" +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AllCells.Count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() + "////");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ButtonStart_Click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F724D" w:rsidRPr="005709FC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09FC">
        <w:rPr>
          <w:rFonts w:ascii="Consolas" w:hAnsi="Consolas" w:cs="Consolas"/>
          <w:color w:val="000000"/>
          <w:sz w:val="19"/>
          <w:szCs w:val="19"/>
        </w:rPr>
        <w:t>{</w:t>
      </w:r>
    </w:p>
    <w:p w:rsidR="002F724D" w:rsidRPr="005709FC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709FC">
        <w:rPr>
          <w:rFonts w:ascii="Consolas" w:hAnsi="Consolas" w:cs="Consolas"/>
          <w:color w:val="000000"/>
          <w:sz w:val="19"/>
          <w:szCs w:val="19"/>
        </w:rPr>
        <w:t xml:space="preserve">            //пока количество ячеек с </w:t>
      </w:r>
      <w:proofErr w:type="spellStart"/>
      <w:r w:rsidRPr="005709FC">
        <w:rPr>
          <w:rFonts w:ascii="Consolas" w:hAnsi="Consolas" w:cs="Consolas"/>
          <w:color w:val="000000"/>
          <w:sz w:val="19"/>
          <w:szCs w:val="19"/>
        </w:rPr>
        <w:t>числоми</w:t>
      </w:r>
      <w:proofErr w:type="spellEnd"/>
      <w:r w:rsidRPr="005709FC">
        <w:rPr>
          <w:rFonts w:ascii="Consolas" w:hAnsi="Consolas" w:cs="Consolas"/>
          <w:color w:val="000000"/>
          <w:sz w:val="19"/>
          <w:szCs w:val="19"/>
        </w:rPr>
        <w:t xml:space="preserve"> не равно  0 и количество запусков не превышает 5</w:t>
      </w:r>
    </w:p>
    <w:p w:rsidR="002F724D" w:rsidRPr="005709FC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709F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while</w:t>
      </w:r>
      <w:proofErr w:type="gramEnd"/>
      <w:r w:rsidRPr="005709F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AllCells</w:t>
      </w:r>
      <w:proofErr w:type="spellEnd"/>
      <w:r w:rsidRPr="005709FC">
        <w:rPr>
          <w:rFonts w:ascii="Consolas" w:hAnsi="Consolas" w:cs="Consolas"/>
          <w:color w:val="000000"/>
          <w:sz w:val="19"/>
          <w:szCs w:val="19"/>
        </w:rPr>
        <w:t>.</w:t>
      </w: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5709FC">
        <w:rPr>
          <w:rFonts w:ascii="Consolas" w:hAnsi="Consolas" w:cs="Consolas"/>
          <w:color w:val="000000"/>
          <w:sz w:val="19"/>
          <w:szCs w:val="19"/>
        </w:rPr>
        <w:t xml:space="preserve"> != 0 &amp;&amp;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countAlgoritm</w:t>
      </w:r>
      <w:proofErr w:type="spellEnd"/>
      <w:r w:rsidRPr="005709FC">
        <w:rPr>
          <w:rFonts w:ascii="Consolas" w:hAnsi="Consolas" w:cs="Consolas"/>
          <w:color w:val="000000"/>
          <w:sz w:val="19"/>
          <w:szCs w:val="19"/>
        </w:rPr>
        <w:t xml:space="preserve"> &lt; 5)</w:t>
      </w:r>
    </w:p>
    <w:p w:rsidR="002F724D" w:rsidRPr="005709FC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709FC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F724D" w:rsidRPr="005709FC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709F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Algoritm</w:t>
      </w:r>
      <w:proofErr w:type="spellEnd"/>
      <w:r w:rsidRPr="005709F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709FC">
        <w:rPr>
          <w:rFonts w:ascii="Consolas" w:hAnsi="Consolas" w:cs="Consolas"/>
          <w:color w:val="000000"/>
          <w:sz w:val="19"/>
          <w:szCs w:val="19"/>
        </w:rPr>
        <w:t>);//запускаем алгоритм нахождения пар</w:t>
      </w:r>
    </w:p>
    <w:p w:rsidR="002F724D" w:rsidRPr="005709FC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709FC">
        <w:rPr>
          <w:rFonts w:ascii="Consolas" w:hAnsi="Consolas" w:cs="Consolas"/>
          <w:color w:val="000000"/>
          <w:sz w:val="19"/>
          <w:szCs w:val="19"/>
        </w:rPr>
        <w:t xml:space="preserve">                ++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countAlgoritm</w:t>
      </w:r>
      <w:proofErr w:type="spellEnd"/>
      <w:r w:rsidRPr="005709FC">
        <w:rPr>
          <w:rFonts w:ascii="Consolas" w:hAnsi="Consolas" w:cs="Consolas"/>
          <w:color w:val="000000"/>
          <w:sz w:val="19"/>
          <w:szCs w:val="19"/>
        </w:rPr>
        <w:t>;</w:t>
      </w:r>
    </w:p>
    <w:p w:rsidR="002F724D" w:rsidRPr="005709FC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709FC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F724D" w:rsidRPr="005709FC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709FC">
        <w:rPr>
          <w:rFonts w:ascii="Consolas" w:hAnsi="Consolas" w:cs="Consolas"/>
          <w:color w:val="000000"/>
          <w:sz w:val="19"/>
          <w:szCs w:val="19"/>
        </w:rPr>
        <w:t xml:space="preserve">            //</w:t>
      </w:r>
      <w:proofErr w:type="spellStart"/>
      <w:r w:rsidRPr="005709FC">
        <w:rPr>
          <w:rFonts w:ascii="Consolas" w:hAnsi="Consolas" w:cs="Consolas"/>
          <w:color w:val="000000"/>
          <w:sz w:val="19"/>
          <w:szCs w:val="19"/>
        </w:rPr>
        <w:t>елси</w:t>
      </w:r>
      <w:proofErr w:type="spellEnd"/>
      <w:r w:rsidRPr="005709FC">
        <w:rPr>
          <w:rFonts w:ascii="Consolas" w:hAnsi="Consolas" w:cs="Consolas"/>
          <w:color w:val="000000"/>
          <w:sz w:val="19"/>
          <w:szCs w:val="19"/>
        </w:rPr>
        <w:t xml:space="preserve"> после 5 попыток остались не </w:t>
      </w:r>
      <w:proofErr w:type="spellStart"/>
      <w:r w:rsidRPr="005709FC">
        <w:rPr>
          <w:rFonts w:ascii="Consolas" w:hAnsi="Consolas" w:cs="Consolas"/>
          <w:color w:val="000000"/>
          <w:sz w:val="19"/>
          <w:szCs w:val="19"/>
        </w:rPr>
        <w:t>задйствованные</w:t>
      </w:r>
      <w:proofErr w:type="spellEnd"/>
      <w:r w:rsidRPr="005709FC">
        <w:rPr>
          <w:rFonts w:ascii="Consolas" w:hAnsi="Consolas" w:cs="Consolas"/>
          <w:color w:val="000000"/>
          <w:sz w:val="19"/>
          <w:szCs w:val="19"/>
        </w:rPr>
        <w:t xml:space="preserve"> ячейки, то выводим </w:t>
      </w:r>
      <w:proofErr w:type="spellStart"/>
      <w:r w:rsidRPr="005709FC">
        <w:rPr>
          <w:rFonts w:ascii="Consolas" w:hAnsi="Consolas" w:cs="Consolas"/>
          <w:color w:val="000000"/>
          <w:sz w:val="19"/>
          <w:szCs w:val="19"/>
        </w:rPr>
        <w:t>сооющение</w:t>
      </w:r>
      <w:proofErr w:type="spellEnd"/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9F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AllCells.Count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0 &amp;&amp;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countAlgoritm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5)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2F724D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2F724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</w:rPr>
        <w:t>.</w:t>
      </w: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2F724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</w:rPr>
        <w:t>"Игру нельзя пройти!!!");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 Tree : Form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DataGridView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DataGridViewCell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thisNodeCell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List&lt;Tree&gt;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movesCell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List&lt;Tree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);//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все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возможные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ходы</w:t>
      </w:r>
      <w:proofErr w:type="spellEnd"/>
    </w:p>
    <w:p w:rsidR="002F724D" w:rsidRPr="005709FC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5709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5709FC">
        <w:rPr>
          <w:rFonts w:ascii="Consolas" w:hAnsi="Consolas" w:cs="Consolas"/>
          <w:color w:val="000000"/>
          <w:sz w:val="19"/>
          <w:szCs w:val="19"/>
        </w:rPr>
        <w:t>;//переменная отвечающая за то, сколько ещё ячеек нужно до составления пары</w:t>
      </w:r>
    </w:p>
    <w:p w:rsidR="002F724D" w:rsidRPr="005709FC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709F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5709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5709FC">
        <w:rPr>
          <w:rFonts w:ascii="Consolas" w:hAnsi="Consolas" w:cs="Consolas"/>
          <w:color w:val="000000"/>
          <w:sz w:val="19"/>
          <w:szCs w:val="19"/>
        </w:rPr>
        <w:t>;//значение выбранной ячейки</w:t>
      </w:r>
    </w:p>
    <w:p w:rsidR="002F724D" w:rsidRPr="005709FC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F724D" w:rsidRPr="005709FC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709F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5709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IndexRowMain</w:t>
      </w:r>
      <w:proofErr w:type="spellEnd"/>
      <w:r w:rsidRPr="005709FC">
        <w:rPr>
          <w:rFonts w:ascii="Consolas" w:hAnsi="Consolas" w:cs="Consolas"/>
          <w:color w:val="000000"/>
          <w:sz w:val="19"/>
          <w:szCs w:val="19"/>
        </w:rPr>
        <w:t>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9F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IndexColMain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Tree(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DataGridView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dv,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DataGridViewCell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cell,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_count, string _value,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Row,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Col)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 = dv;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thisNodeCell</w:t>
      </w:r>
      <w:proofErr w:type="spellEnd"/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cell;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_count;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_value;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IndexColMain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Col;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IndexRowMain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Row;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Tree(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DataGridView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dv,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DataGridViewCell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cell,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_count, string _value)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 = dv;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thisNodeCell</w:t>
      </w:r>
      <w:proofErr w:type="spellEnd"/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cell;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_count;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_value;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IndexColMain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cell.ColumnIndex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IndexRowMain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cell.RowIndex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2F724D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//функция для отыскания единственного возможного пути для соединения ячеек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AllChild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(List&lt;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DataGridViewCell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&gt; moves, List&lt;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DataGridViewCell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&gt; _Moves)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movesCell.Count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() != 0)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moves.Add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thisNodeCell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2)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moves.Count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++) _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Moves.Add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(moves[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_</w:t>
      </w:r>
      <w:proofErr w:type="spellStart"/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Moves.Add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movesCell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[0].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thisNodeCell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movesCell.Count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movesCell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AllChild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(moves, _Moves);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moves.Remove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thisNodeCell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2F724D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2F724D">
        <w:rPr>
          <w:rFonts w:ascii="Consolas" w:hAnsi="Consolas" w:cs="Consolas"/>
          <w:color w:val="000000"/>
          <w:sz w:val="19"/>
          <w:szCs w:val="19"/>
        </w:rPr>
        <w:t xml:space="preserve">            //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</w:rPr>
        <w:t>фуекция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</w:rPr>
        <w:t xml:space="preserve"> для проверки на то, что путь соединения ячеек один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LastNode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(ref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countLast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movesCell.Count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() != 0)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2 &amp;&amp;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movesCell.Count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() == 1)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++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countLast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Добавление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" +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countLast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Раскрытие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детей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");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movesCell.Count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movesCell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LastNode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(ref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countLast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2F724D">
        <w:rPr>
          <w:rFonts w:ascii="Consolas" w:hAnsi="Consolas" w:cs="Consolas"/>
          <w:color w:val="000000"/>
          <w:sz w:val="19"/>
          <w:szCs w:val="19"/>
        </w:rPr>
        <w:t xml:space="preserve">            //функция для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</w:rPr>
        <w:t>вычмсления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</w:rPr>
        <w:t xml:space="preserve"> всех путей, которые можно построить от выбранной ячейки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CalculatingMoves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 2)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this.dataGridView1.RowCount)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2F724D">
        <w:rPr>
          <w:rFonts w:ascii="Consolas" w:hAnsi="Consolas" w:cs="Consolas"/>
          <w:color w:val="000000"/>
          <w:sz w:val="19"/>
          <w:szCs w:val="19"/>
        </w:rPr>
        <w:t>{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2F724D">
        <w:rPr>
          <w:rFonts w:ascii="Consolas" w:hAnsi="Consolas" w:cs="Consolas"/>
          <w:color w:val="000000"/>
          <w:sz w:val="19"/>
          <w:szCs w:val="19"/>
        </w:rPr>
        <w:t xml:space="preserve">                                //если ячейка пустая и у нее белый цвет фона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(this.dataGridView1.Rows[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].Cells[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].Value == null &amp;&amp; </w:t>
      </w: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this.dataGridView1[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Style.BackColor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count - 1;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Tree child = new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Tree(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dataGridView1, this.dataGridView1.Rows[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].Cells[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], c, value,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IndexRowMain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IndexColMain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child.CalculatingMoves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movesCell.Add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child);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this.dataGridView1.ColumnCount)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2F724D">
        <w:rPr>
          <w:rFonts w:ascii="Consolas" w:hAnsi="Consolas" w:cs="Consolas"/>
          <w:color w:val="000000"/>
          <w:sz w:val="19"/>
          <w:szCs w:val="19"/>
        </w:rPr>
        <w:t>{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2F724D">
        <w:rPr>
          <w:rFonts w:ascii="Consolas" w:hAnsi="Consolas" w:cs="Consolas"/>
          <w:color w:val="000000"/>
          <w:sz w:val="19"/>
          <w:szCs w:val="19"/>
        </w:rPr>
        <w:t xml:space="preserve">                                //если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</w:rPr>
        <w:t>ячейкая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</w:rPr>
        <w:t>пустая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</w:rPr>
        <w:t xml:space="preserve"> и белого цвета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(this.dataGridView1[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].Value == null &amp;&amp; dataGridView1[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Style.BackColor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count - 1;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Tree child = new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Tree(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dataGridView1, this.dataGridView1.Rows[thisNodeCell.RowIndex].Cells[thisNodeCell.ColumnIndex +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], c, value,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IndexRowMain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IndexColMain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child.CalculatingMoves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movesCell.Add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child);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2F724D">
        <w:rPr>
          <w:rFonts w:ascii="Consolas" w:hAnsi="Consolas" w:cs="Consolas"/>
          <w:color w:val="000000"/>
          <w:sz w:val="19"/>
          <w:szCs w:val="19"/>
        </w:rPr>
        <w:t xml:space="preserve">                //если это предпоследний ход 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2F724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</w:rPr>
        <w:t xml:space="preserve">//то проверяется, есть ли вокруг свободная ячейка с нужным значение </w:t>
      </w:r>
      <w:proofErr w:type="gramEnd"/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2)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-1; j &lt; 2;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!= 0 &amp;&amp;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&gt;= 0 &amp;&amp;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&lt; this.dataGridView1.RowCount)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"----------" + count);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(dataGridView1[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j].Value != null)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IndexColMain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!=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IndexRowMain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dataGridView1[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j].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Style.BackColor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dataGridView1[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j].Value != null &amp;&amp; dataGridView1[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j].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() == value)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2F724D">
        <w:rPr>
          <w:rFonts w:ascii="Consolas" w:hAnsi="Consolas" w:cs="Consolas"/>
          <w:color w:val="000000"/>
          <w:sz w:val="19"/>
          <w:szCs w:val="19"/>
        </w:rPr>
        <w:t>{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2F724D"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2F724D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</w:rPr>
        <w:t>"Последний ход добавление");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Tree child = new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Tree(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dataGridView1, dataGridView1[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j], 2, value);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movesCell.Add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child);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}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!= 0 &amp;&amp;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&gt;= 0 &amp;&amp;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&lt; this.dataGridView1.RowCount)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!=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IndexColMain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IndexRowMain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dataGridView1[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j,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Style.BackColor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dataGridView1[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j,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].Value != null &amp;&amp; dataGridView1[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j,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() == value)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Tree child = new </w:t>
      </w:r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Tree(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dataGridView1, dataGridView1[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j, </w:t>
      </w:r>
      <w:proofErr w:type="spell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], 2, value);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movesCell.Add</w:t>
      </w:r>
      <w:proofErr w:type="spell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child);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2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724D" w:rsidRPr="002F724D" w:rsidRDefault="002F724D" w:rsidP="002F724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3A4F" w:rsidRDefault="00043A4F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5A02" w:rsidRPr="005709FC" w:rsidRDefault="00F75A02" w:rsidP="005709FC">
      <w:pPr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bookmarkStart w:id="2" w:name="_GoBack"/>
      <w:bookmarkEnd w:id="2"/>
    </w:p>
    <w:p w:rsidR="00CD2FA6" w:rsidRPr="002F724D" w:rsidRDefault="00CD2FA6" w:rsidP="00CD2FA6">
      <w:pPr>
        <w:pStyle w:val="1"/>
        <w:rPr>
          <w:rFonts w:ascii="Times New Roman" w:hAnsi="Times New Roman" w:cs="Times New Roman"/>
          <w:color w:val="auto"/>
          <w:lang w:val="en-US"/>
        </w:rPr>
      </w:pPr>
      <w:bookmarkStart w:id="3" w:name="_Toc41322035"/>
      <w:r w:rsidRPr="00CD2FA6">
        <w:rPr>
          <w:rFonts w:ascii="Times New Roman" w:hAnsi="Times New Roman" w:cs="Times New Roman"/>
          <w:color w:val="auto"/>
        </w:rPr>
        <w:lastRenderedPageBreak/>
        <w:t>Результат</w:t>
      </w:r>
      <w:r w:rsidRPr="002F724D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CD2FA6">
        <w:rPr>
          <w:rFonts w:ascii="Times New Roman" w:hAnsi="Times New Roman" w:cs="Times New Roman"/>
          <w:color w:val="auto"/>
        </w:rPr>
        <w:t>работы</w:t>
      </w:r>
      <w:r w:rsidRPr="002F724D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CD2FA6">
        <w:rPr>
          <w:rFonts w:ascii="Times New Roman" w:hAnsi="Times New Roman" w:cs="Times New Roman"/>
          <w:color w:val="auto"/>
        </w:rPr>
        <w:t>программы</w:t>
      </w:r>
      <w:bookmarkEnd w:id="3"/>
    </w:p>
    <w:p w:rsidR="00F75A02" w:rsidRPr="002F724D" w:rsidRDefault="00F75A02" w:rsidP="00F75A02">
      <w:pPr>
        <w:rPr>
          <w:lang w:val="en-US"/>
        </w:rPr>
      </w:pPr>
    </w:p>
    <w:p w:rsidR="00F75A02" w:rsidRDefault="00F75A02" w:rsidP="00F75A02"/>
    <w:p w:rsidR="00043A4F" w:rsidRDefault="005709FC" w:rsidP="00F75A02">
      <w:r>
        <w:rPr>
          <w:noProof/>
          <w:lang w:eastAsia="ru-RU"/>
        </w:rPr>
        <w:drawing>
          <wp:inline distT="0" distB="0" distL="0" distR="0" wp14:anchorId="43ECD3EA" wp14:editId="5DF0E1B9">
            <wp:extent cx="4620435" cy="283845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4487" t="6556" r="37340" b="29875"/>
                    <a:stretch/>
                  </pic:blipFill>
                  <pic:spPr bwMode="auto">
                    <a:xfrm>
                      <a:off x="0" y="0"/>
                      <a:ext cx="4618528" cy="2837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09FC" w:rsidRPr="00F75A02" w:rsidRDefault="005709FC" w:rsidP="00F75A02">
      <w:r>
        <w:rPr>
          <w:noProof/>
          <w:lang w:eastAsia="ru-RU"/>
        </w:rPr>
        <w:drawing>
          <wp:inline distT="0" distB="0" distL="0" distR="0" wp14:anchorId="27B6661A" wp14:editId="238DD5C7">
            <wp:extent cx="4619625" cy="28047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4488" t="6556" r="37179" b="30445"/>
                    <a:stretch/>
                  </pic:blipFill>
                  <pic:spPr bwMode="auto">
                    <a:xfrm>
                      <a:off x="0" y="0"/>
                      <a:ext cx="4617157" cy="2803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2FA6" w:rsidRPr="00CD2FA6" w:rsidRDefault="00CD2FA6" w:rsidP="00CD2FA6"/>
    <w:p w:rsidR="00CD2FA6" w:rsidRPr="00CD2FA6" w:rsidRDefault="00CD2FA6" w:rsidP="00CD2FA6"/>
    <w:sectPr w:rsidR="00CD2FA6" w:rsidRPr="00CD2FA6" w:rsidSect="00AD2DA9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27D" w:rsidRDefault="003F027D" w:rsidP="00AD2DA9">
      <w:r>
        <w:separator/>
      </w:r>
    </w:p>
  </w:endnote>
  <w:endnote w:type="continuationSeparator" w:id="0">
    <w:p w:rsidR="003F027D" w:rsidRDefault="003F027D" w:rsidP="00AD2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3114488"/>
      <w:docPartObj>
        <w:docPartGallery w:val="Page Numbers (Bottom of Page)"/>
        <w:docPartUnique/>
      </w:docPartObj>
    </w:sdtPr>
    <w:sdtEndPr/>
    <w:sdtContent>
      <w:p w:rsidR="00AD2DA9" w:rsidRDefault="00AD2DA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09FC">
          <w:rPr>
            <w:noProof/>
          </w:rPr>
          <w:t>12</w:t>
        </w:r>
        <w:r>
          <w:fldChar w:fldCharType="end"/>
        </w:r>
      </w:p>
    </w:sdtContent>
  </w:sdt>
  <w:p w:rsidR="00AD2DA9" w:rsidRDefault="00AD2DA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27D" w:rsidRDefault="003F027D" w:rsidP="00AD2DA9">
      <w:r>
        <w:separator/>
      </w:r>
    </w:p>
  </w:footnote>
  <w:footnote w:type="continuationSeparator" w:id="0">
    <w:p w:rsidR="003F027D" w:rsidRDefault="003F027D" w:rsidP="00AD2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A4D44"/>
    <w:multiLevelType w:val="hybridMultilevel"/>
    <w:tmpl w:val="1DDE2478"/>
    <w:lvl w:ilvl="0" w:tplc="FA9A71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58F09AC"/>
    <w:multiLevelType w:val="hybridMultilevel"/>
    <w:tmpl w:val="4300EA48"/>
    <w:lvl w:ilvl="0" w:tplc="D870BDC2">
      <w:numFmt w:val="bullet"/>
      <w:lvlText w:val=""/>
      <w:lvlJc w:val="left"/>
      <w:pPr>
        <w:ind w:left="1647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>
    <w:nsid w:val="3F9738ED"/>
    <w:multiLevelType w:val="hybridMultilevel"/>
    <w:tmpl w:val="71DCA570"/>
    <w:lvl w:ilvl="0" w:tplc="728023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0132E33"/>
    <w:multiLevelType w:val="hybridMultilevel"/>
    <w:tmpl w:val="18888D5E"/>
    <w:lvl w:ilvl="0" w:tplc="E8943694">
      <w:numFmt w:val="bullet"/>
      <w:lvlText w:val=""/>
      <w:lvlJc w:val="left"/>
      <w:pPr>
        <w:ind w:left="1287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57AA59DE"/>
    <w:multiLevelType w:val="hybridMultilevel"/>
    <w:tmpl w:val="CE146C70"/>
    <w:lvl w:ilvl="0" w:tplc="41C81A72">
      <w:numFmt w:val="bullet"/>
      <w:lvlText w:val=""/>
      <w:lvlJc w:val="left"/>
      <w:pPr>
        <w:ind w:left="927" w:hanging="360"/>
      </w:pPr>
      <w:rPr>
        <w:rFonts w:ascii="Wingdings" w:eastAsiaTheme="minorHAnsi" w:hAnsi="Wingdings" w:cs="Consolas" w:hint="default"/>
        <w:b w:val="0"/>
        <w:color w:val="008000"/>
        <w:sz w:val="19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293"/>
    <w:rsid w:val="00021CEE"/>
    <w:rsid w:val="00043A4F"/>
    <w:rsid w:val="000E3A61"/>
    <w:rsid w:val="000E6755"/>
    <w:rsid w:val="0012353A"/>
    <w:rsid w:val="001B0BE1"/>
    <w:rsid w:val="00225B7F"/>
    <w:rsid w:val="002971F6"/>
    <w:rsid w:val="002D30DD"/>
    <w:rsid w:val="002F724D"/>
    <w:rsid w:val="0039066F"/>
    <w:rsid w:val="00392F96"/>
    <w:rsid w:val="003B5EE9"/>
    <w:rsid w:val="003F027D"/>
    <w:rsid w:val="00432710"/>
    <w:rsid w:val="00454B53"/>
    <w:rsid w:val="0050383C"/>
    <w:rsid w:val="005709FC"/>
    <w:rsid w:val="0057333C"/>
    <w:rsid w:val="005C3874"/>
    <w:rsid w:val="00605C3A"/>
    <w:rsid w:val="006B01D5"/>
    <w:rsid w:val="006F4DB9"/>
    <w:rsid w:val="00713930"/>
    <w:rsid w:val="00793334"/>
    <w:rsid w:val="008B34A3"/>
    <w:rsid w:val="008C0289"/>
    <w:rsid w:val="00955293"/>
    <w:rsid w:val="009D2033"/>
    <w:rsid w:val="009F7E88"/>
    <w:rsid w:val="00AD2DA9"/>
    <w:rsid w:val="00AF3A2F"/>
    <w:rsid w:val="00B47C8B"/>
    <w:rsid w:val="00BA16F4"/>
    <w:rsid w:val="00BC151E"/>
    <w:rsid w:val="00C4110D"/>
    <w:rsid w:val="00C90F7E"/>
    <w:rsid w:val="00CD2FA6"/>
    <w:rsid w:val="00D16C5A"/>
    <w:rsid w:val="00D62574"/>
    <w:rsid w:val="00DF7490"/>
    <w:rsid w:val="00E208B8"/>
    <w:rsid w:val="00EE2794"/>
    <w:rsid w:val="00EF74E7"/>
    <w:rsid w:val="00F75749"/>
    <w:rsid w:val="00F75A02"/>
    <w:rsid w:val="00FE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293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A16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92F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92F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A16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BA16F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16F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E3A61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CD2FA6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2FA6"/>
    <w:pPr>
      <w:spacing w:after="100"/>
    </w:pPr>
  </w:style>
  <w:style w:type="character" w:styleId="a7">
    <w:name w:val="Hyperlink"/>
    <w:basedOn w:val="a0"/>
    <w:uiPriority w:val="99"/>
    <w:unhideWhenUsed/>
    <w:rsid w:val="00CD2FA6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D2DA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D2DA9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AD2D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D2DA9"/>
    <w:rPr>
      <w:rFonts w:ascii="Times New Roman" w:hAnsi="Times New Roman"/>
      <w:sz w:val="24"/>
    </w:rPr>
  </w:style>
  <w:style w:type="paragraph" w:styleId="ac">
    <w:name w:val="Normal (Web)"/>
    <w:basedOn w:val="a"/>
    <w:uiPriority w:val="99"/>
    <w:semiHidden/>
    <w:unhideWhenUsed/>
    <w:rsid w:val="00043A4F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d">
    <w:name w:val="Body Text Indent"/>
    <w:basedOn w:val="a"/>
    <w:link w:val="ae"/>
    <w:uiPriority w:val="99"/>
    <w:semiHidden/>
    <w:unhideWhenUsed/>
    <w:rsid w:val="00043A4F"/>
    <w:pPr>
      <w:ind w:firstLine="540"/>
    </w:pPr>
    <w:rPr>
      <w:rFonts w:eastAsia="Times New Roman" w:cs="Times New Roman"/>
      <w:szCs w:val="24"/>
      <w:lang w:eastAsia="ru-RU"/>
    </w:rPr>
  </w:style>
  <w:style w:type="character" w:customStyle="1" w:styleId="ae">
    <w:name w:val="Основной текст с отступом Знак"/>
    <w:basedOn w:val="a0"/>
    <w:link w:val="ad"/>
    <w:uiPriority w:val="99"/>
    <w:semiHidden/>
    <w:rsid w:val="00043A4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293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A16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92F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92F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A16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BA16F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16F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E3A61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CD2FA6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2FA6"/>
    <w:pPr>
      <w:spacing w:after="100"/>
    </w:pPr>
  </w:style>
  <w:style w:type="character" w:styleId="a7">
    <w:name w:val="Hyperlink"/>
    <w:basedOn w:val="a0"/>
    <w:uiPriority w:val="99"/>
    <w:unhideWhenUsed/>
    <w:rsid w:val="00CD2FA6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D2DA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D2DA9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AD2D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D2DA9"/>
    <w:rPr>
      <w:rFonts w:ascii="Times New Roman" w:hAnsi="Times New Roman"/>
      <w:sz w:val="24"/>
    </w:rPr>
  </w:style>
  <w:style w:type="paragraph" w:styleId="ac">
    <w:name w:val="Normal (Web)"/>
    <w:basedOn w:val="a"/>
    <w:uiPriority w:val="99"/>
    <w:semiHidden/>
    <w:unhideWhenUsed/>
    <w:rsid w:val="00043A4F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d">
    <w:name w:val="Body Text Indent"/>
    <w:basedOn w:val="a"/>
    <w:link w:val="ae"/>
    <w:uiPriority w:val="99"/>
    <w:semiHidden/>
    <w:unhideWhenUsed/>
    <w:rsid w:val="00043A4F"/>
    <w:pPr>
      <w:ind w:firstLine="540"/>
    </w:pPr>
    <w:rPr>
      <w:rFonts w:eastAsia="Times New Roman" w:cs="Times New Roman"/>
      <w:szCs w:val="24"/>
      <w:lang w:eastAsia="ru-RU"/>
    </w:rPr>
  </w:style>
  <w:style w:type="character" w:customStyle="1" w:styleId="ae">
    <w:name w:val="Основной текст с отступом Знак"/>
    <w:basedOn w:val="a0"/>
    <w:link w:val="ad"/>
    <w:uiPriority w:val="99"/>
    <w:semiHidden/>
    <w:rsid w:val="00043A4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DEB44-B0F3-4153-A9B2-9E2F17C8F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12</Pages>
  <Words>2909</Words>
  <Characters>16585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13</cp:revision>
  <dcterms:created xsi:type="dcterms:W3CDTF">2020-04-30T07:19:00Z</dcterms:created>
  <dcterms:modified xsi:type="dcterms:W3CDTF">2020-05-25T15:19:00Z</dcterms:modified>
</cp:coreProperties>
</file>