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dwgy24gtlwix"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Borders>
              <w:bottom w:color="000000" w:space="0" w:sz="4" w:val="single"/>
            </w:tcBorders>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tcBorders>
              <w:left w:color="000000" w:space="0" w:sz="4" w:val="single"/>
            </w:tcBorders>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tcBorders>
              <w:left w:color="000000" w:space="0" w:sz="4" w:val="single"/>
            </w:tcBorders>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tcBorders>
              <w:left w:color="000000" w:space="0" w:sz="4" w:val="single"/>
            </w:tcBorders>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tcBorders>
              <w:left w:color="000000" w:space="0" w:sz="4" w:val="single"/>
            </w:tcBorders>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tcBorders>
              <w:left w:color="000000" w:space="0" w:sz="4" w:val="single"/>
            </w:tcBorders>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tcBorders>
              <w:left w:color="000000" w:space="0" w:sz="4" w:val="single"/>
            </w:tcBorders>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tcBorders>
              <w:left w:color="000000" w:space="0" w:sz="4" w:val="single"/>
            </w:tcBorders>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tcBorders>
              <w:right w:color="000000" w:space="0" w:sz="4" w:val="single"/>
            </w:tcBorders>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tcBorders>
              <w:left w:color="000000" w:space="0" w:sz="4" w:val="single"/>
            </w:tcBorders>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tcBorders>
              <w:left w:color="000000" w:space="0" w:sz="4" w:val="single"/>
            </w:tcBorders>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tcBorders>
              <w:left w:color="000000" w:space="0" w:sz="4" w:val="single"/>
            </w:tcBorders>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tcBorders>
              <w:left w:color="000000" w:space="0" w:sz="4" w:val="single"/>
            </w:tcBorders>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tcBorders>
              <w:right w:color="000000" w:space="0" w:sz="4" w:val="single"/>
            </w:tcBorders>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599"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tcBorders>
              <w:left w:color="000000" w:space="0" w:sz="4" w:val="single"/>
            </w:tcBorders>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5YJNT9rMgRR6nfv7Pm61QdsIA==">CgMxLjAyDmguZHdneTI0Z3Rsd2l4OAByITE0RzdaMWZtNTdsaHlGS0dDMGM2T0w3aWY5VGFWWXE2Mg==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