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que más me marcaron fueron las de bases de datos, las de desarrollo web y las de ciberseguridad.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De bases de datos me gustó que es donde uno ve el resultado más directo de pensar bien. Si el modelo está bien hecho, todo lo demás sale más fácil, y si está mal hecho no hay forma de arreglarlo después con código. Es lo que mejor se me quedó de toda la carrera y lo fui desarrollando sin apoyarme en IA.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De desarrollo web me gustó poder construir algo completo y que alguien lo usara de verdad. Ahí dejé de programar ejercicios y empecé a hacer productos, con usuarios reales y problemas reales.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De ciberseguridad me gustó cambiar de perspectiva. Uno programa pensando en que las cosas funcionen y ahí aprendí a pensar en cómo se rompen.</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Sí, aunque no por lo que uno cree al principio. Al momento de rendirlas se sienten como un trámite más, pero obligan a demostrar la competencia completa en un escenario acotado y no por partes como en las evaluaciones normales. Eso deja claro qué se maneja de verdad y qué se estaba aprobando a medias.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También sirven como evidencia concreta frente a un empleador, que es distinto a decir que uno "vio" un ramo. Dicho eso, creo que su valor real depende de si uno alcanza a aplicar esa competencia en algo propio después. Las que apliqué en proyectos reales se sostuvieron, las que no, se me olvidaron.</w:t>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spacing w:after="100" w:line="276" w:lineRule="auto"/>
              <w:ind w:left="340" w:firstLine="0"/>
              <w:rPr>
                <w:rFonts w:ascii="Times New Roman" w:cs="Times New Roman" w:eastAsia="Times New Roman" w:hAnsi="Times New Roman"/>
                <w:sz w:val="20"/>
                <w:szCs w:val="20"/>
              </w:rPr>
            </w:pPr>
            <w:r w:rsidDel="00000000" w:rsidR="00000000" w:rsidRPr="00000000">
              <w:rPr>
                <w:b w:val="1"/>
                <w:bCs w:val="1"/>
                <w:color w:val="2e7d32"/>
                <w:rtl w:val="0"/>
              </w:rPr>
              <w:t xml:space="preserve">Competencias marcadas en verde (fortalezas)</w:t>
            </w:r>
            <w:r w:rsidDel="00000000" w:rsidR="00000000" w:rsidRPr="00000000">
              <w:rPr>
                <w:rtl w:val="0"/>
              </w:rPr>
            </w:r>
          </w:p>
          <w:p w:rsidR="00000000" w:rsidDel="00000000" w:rsidP="00000000" w:rsidRDefault="00000000" w:rsidRPr="00000000" w14:paraId="00000029">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2e7d32"/>
                <w:rtl w:val="0"/>
              </w:rPr>
              <w:t xml:space="preserve">Ofrecer propuestas de solución informática analizando de forma integral los procesos de acuerdo a los requerimientos de la organización</w:t>
            </w:r>
            <w:r w:rsidDel="00000000" w:rsidR="00000000" w:rsidRPr="00000000">
              <w:rPr>
                <w:rtl w:val="0"/>
              </w:rPr>
            </w:r>
          </w:p>
          <w:p w:rsidR="00000000" w:rsidDel="00000000" w:rsidP="00000000" w:rsidRDefault="00000000" w:rsidRPr="00000000" w14:paraId="0000002A">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2e7d32"/>
                <w:rtl w:val="0"/>
              </w:rPr>
              <w:t xml:space="preserve">Construir modelos de datos para soportar los requerimientos de la organización</w:t>
            </w:r>
            <w:r w:rsidDel="00000000" w:rsidR="00000000" w:rsidRPr="00000000">
              <w:rPr>
                <w:rtl w:val="0"/>
              </w:rPr>
            </w:r>
          </w:p>
          <w:p w:rsidR="00000000" w:rsidDel="00000000" w:rsidP="00000000" w:rsidRDefault="00000000" w:rsidRPr="00000000" w14:paraId="0000002B">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2e7d32"/>
                <w:rtl w:val="0"/>
              </w:rPr>
              <w:t xml:space="preserve">Construir el modelo arquitectónico de una solución sistémica que soporte los procesos de negocio</w:t>
            </w:r>
            <w:r w:rsidDel="00000000" w:rsidR="00000000" w:rsidRPr="00000000">
              <w:rPr>
                <w:rtl w:val="0"/>
              </w:rPr>
            </w:r>
          </w:p>
          <w:p w:rsidR="00000000" w:rsidDel="00000000" w:rsidP="00000000" w:rsidRDefault="00000000" w:rsidRPr="00000000" w14:paraId="0000002C">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2e7d32"/>
                <w:rtl w:val="0"/>
              </w:rPr>
              <w:t xml:space="preserve">Implementar soluciones sistémicas integrales para automatizar u optimizar procesos de negocio</w:t>
            </w:r>
            <w:r w:rsidDel="00000000" w:rsidR="00000000" w:rsidRPr="00000000">
              <w:rPr>
                <w:rtl w:val="0"/>
              </w:rPr>
            </w:r>
          </w:p>
          <w:p w:rsidR="00000000" w:rsidDel="00000000" w:rsidP="00000000" w:rsidRDefault="00000000" w:rsidRPr="00000000" w14:paraId="0000002D">
            <w:pP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100" w:line="276" w:lineRule="auto"/>
              <w:ind w:left="340" w:firstLine="0"/>
              <w:rPr>
                <w:rFonts w:ascii="Times New Roman" w:cs="Times New Roman" w:eastAsia="Times New Roman" w:hAnsi="Times New Roman"/>
                <w:sz w:val="20"/>
                <w:szCs w:val="20"/>
              </w:rPr>
            </w:pPr>
            <w:r w:rsidDel="00000000" w:rsidR="00000000" w:rsidRPr="00000000">
              <w:rPr>
                <w:b w:val="1"/>
                <w:bCs w:val="1"/>
                <w:color w:val="c00000"/>
                <w:rtl w:val="0"/>
              </w:rPr>
              <w:t xml:space="preserve">Competencias marcadas en rojo (requieren ser fortalecidas)</w:t>
            </w:r>
            <w:r w:rsidDel="00000000" w:rsidR="00000000" w:rsidRPr="00000000">
              <w:rPr>
                <w:rtl w:val="0"/>
              </w:rPr>
            </w:r>
          </w:p>
          <w:p w:rsidR="00000000" w:rsidDel="00000000" w:rsidP="00000000" w:rsidRDefault="00000000" w:rsidRPr="00000000" w14:paraId="0000002F">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c00000"/>
                <w:rtl w:val="0"/>
              </w:rPr>
              <w:t xml:space="preserve">Desarrollar una solución de software utilizando técnicas que permitan sistematizar el proceso de desarrollo y mantenimiento</w:t>
            </w:r>
            <w:r w:rsidDel="00000000" w:rsidR="00000000" w:rsidRPr="00000000">
              <w:rPr>
                <w:rtl w:val="0"/>
              </w:rPr>
            </w:r>
          </w:p>
          <w:p w:rsidR="00000000" w:rsidDel="00000000" w:rsidP="00000000" w:rsidRDefault="00000000" w:rsidRPr="00000000" w14:paraId="00000030">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c00000"/>
                <w:rtl w:val="0"/>
              </w:rPr>
              <w:t xml:space="preserve">Construir programas y rutinas de variada complejidad para dar solución a requerimientos de la organización</w:t>
            </w:r>
            <w:r w:rsidDel="00000000" w:rsidR="00000000" w:rsidRPr="00000000">
              <w:rPr>
                <w:rtl w:val="0"/>
              </w:rPr>
            </w:r>
          </w:p>
          <w:p w:rsidR="00000000" w:rsidDel="00000000" w:rsidP="00000000" w:rsidRDefault="00000000" w:rsidRPr="00000000" w14:paraId="00000031">
            <w:pPr>
              <w:spacing w:after="60" w:line="276" w:lineRule="auto"/>
              <w:ind w:left="720" w:firstLine="0"/>
              <w:rPr>
                <w:rFonts w:ascii="Times New Roman" w:cs="Times New Roman" w:eastAsia="Times New Roman" w:hAnsi="Times New Roman"/>
                <w:sz w:val="20"/>
                <w:szCs w:val="20"/>
              </w:rPr>
            </w:pPr>
            <w:r w:rsidDel="00000000" w:rsidR="00000000" w:rsidRPr="00000000">
              <w:rPr>
                <w:b w:val="1"/>
                <w:bCs w:val="1"/>
                <w:color w:val="c00000"/>
                <w:rtl w:val="0"/>
              </w:rPr>
              <w:t xml:space="preserve">Resolver las vulnerabilidades sistémicas para asegurar que el software cumple las normas de seguridad</w:t>
            </w:r>
            <w:r w:rsidDel="00000000" w:rsidR="00000000" w:rsidRPr="00000000">
              <w:rPr>
                <w:rtl w:val="0"/>
              </w:rPr>
            </w:r>
          </w:p>
          <w:p w:rsidR="00000000" w:rsidDel="00000000" w:rsidP="00000000" w:rsidRDefault="00000000" w:rsidRPr="00000000" w14:paraId="00000032">
            <w:pPr>
              <w:spacing w:after="60" w:line="276" w:lineRule="auto"/>
              <w:ind w:left="720" w:firstLine="0"/>
              <w:rPr>
                <w:color w:val="767171"/>
                <w:sz w:val="24"/>
                <w:szCs w:val="24"/>
              </w:rPr>
            </w:pPr>
            <w:r w:rsidDel="00000000" w:rsidR="00000000" w:rsidRPr="00000000">
              <w:rPr>
                <w:b w:val="1"/>
                <w:bCs w:val="1"/>
                <w:color w:val="c00000"/>
                <w:rtl w:val="0"/>
              </w:rPr>
              <w:t xml:space="preserve">Gestionar proyectos informáticos ofreciendo alternativas para la toma de decisiones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Marqué en verde cuatro competencias. Proponer soluciones analizando procesos, construir modelos de datos, definir el modelo arquitectónico e implementar soluciones que automatizan procesos. En esas me siento seguro porque las apliqué fuera de la sala, trabajando y en la práctica, no solo en evaluaciones.</w:t>
            </w:r>
            <w:r w:rsidDel="00000000" w:rsidR="00000000" w:rsidRPr="00000000">
              <w:rPr>
                <w:rtl w:val="0"/>
              </w:rPr>
            </w:r>
          </w:p>
          <w:p w:rsidR="00000000" w:rsidDel="00000000" w:rsidP="00000000" w:rsidRDefault="00000000" w:rsidRPr="00000000" w14:paraId="00000036">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En rojo quedaron las otras cuatro. Desarrollar de forma sistematizada, porque sé construir pero mi proceso ha sido intuitivo y no logré convertir las metodologías en hábito. Construir programas y rutinas de variada complejidad, porque me apoyé demasiado en IA y perdí fundamentos que hoy estoy rehaciendo por mi cuenta. El análisis de vulnerabilidades, porque aplico bien los controles preventivos pero nunca he buscado fallas de forma sistemática en algo mío. Y la gestión de proyectos, porque siempre trabajé desde la ejecución y nunca desde la planificación.</w:t>
            </w:r>
            <w:r w:rsidDel="00000000" w:rsidR="00000000" w:rsidRPr="00000000">
              <w:rPr>
                <w:rtl w:val="0"/>
              </w:rPr>
            </w:r>
          </w:p>
          <w:p w:rsidR="00000000" w:rsidDel="00000000" w:rsidP="00000000" w:rsidRDefault="00000000" w:rsidRPr="00000000" w14:paraId="00000037">
            <w:pPr>
              <w:spacing w:after="6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Tres de esas cuatro apuntan al mismo problema, que es el orden del proceso. La otra son los fundamentos de programación, que ya estoy trabajando aparte. Ambas cosas las quiero corregir antes de titularme.</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D">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Me interesan el desarrollo full-stack y la ingeniería de datos, y creo que van juntas más de lo que parece. Me gusta construir el producto completo, pero lo que realmente me engancha es lo que pasa con los datos una vez que el sistema lleva tiempo funcionando. Poder responder preguntas que antes nadie podía responder porque la información estaba dispersa.</w:t>
            </w:r>
            <w:r w:rsidDel="00000000" w:rsidR="00000000" w:rsidRPr="00000000">
              <w:rPr>
                <w:rtl w:val="0"/>
              </w:rPr>
            </w:r>
          </w:p>
          <w:p w:rsidR="00000000" w:rsidDel="00000000" w:rsidP="00000000" w:rsidRDefault="00000000" w:rsidRPr="00000000" w14:paraId="0000004E">
            <w:pPr>
              <w:spacing w:after="60" w:line="276" w:lineRule="auto"/>
              <w:ind w:left="340" w:firstLine="0"/>
              <w:jc w:val="both"/>
              <w:rPr>
                <w:color w:val="767171"/>
                <w:sz w:val="24"/>
                <w:szCs w:val="24"/>
              </w:rPr>
            </w:pPr>
            <w:r w:rsidDel="00000000" w:rsidR="00000000" w:rsidRPr="00000000">
              <w:rPr>
                <w:rtl w:val="0"/>
              </w:rPr>
              <w:t xml:space="preserve">Si tuviera que elegir una, me quedo con los datos. El desarrollo web es el medio con el que sé llegar hasta ahí.</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Las que más se relacionan son construir modelos de datos, construir programas y rutinas de variada complejidad, y definir el modelo arquitectónico de una solución. Las tres apuntan a lo mismo, que es que un sistema esté bien pensado desde la estructura y no parchado después.</w:t>
            </w:r>
            <w:r w:rsidDel="00000000" w:rsidR="00000000" w:rsidRPr="00000000">
              <w:rPr>
                <w:rtl w:val="0"/>
              </w:rPr>
            </w:r>
          </w:p>
          <w:p w:rsidR="00000000" w:rsidDel="00000000" w:rsidP="00000000" w:rsidRDefault="00000000" w:rsidRPr="00000000" w14:paraId="00000059">
            <w:pPr>
              <w:spacing w:after="60" w:line="276" w:lineRule="auto"/>
              <w:ind w:left="340" w:firstLine="0"/>
              <w:jc w:val="both"/>
              <w:rPr>
                <w:color w:val="767171"/>
                <w:sz w:val="24"/>
                <w:szCs w:val="24"/>
              </w:rPr>
            </w:pPr>
            <w:r w:rsidDel="00000000" w:rsidR="00000000" w:rsidRPr="00000000">
              <w:rPr>
                <w:rtl w:val="0"/>
              </w:rPr>
              <w:t xml:space="preserve">La que necesito fortalecer con urgencia es desarrollar de forma sistematizada, con pruebas incluidas. Si quiero llegar a tener un producto propio, no me basta con que funcione en mi computador. Tiene que poder mantenerse, crecer y que otra persona lo entienda. Eso no se sostiene sin proceso.</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Me gustaría estar viviendo de un producto propio. Ya tengo uno andando, un CRM para fotógrafos, así que no es una idea abstracta, es algo que empecé y que quiero llevar más lejos.</w:t>
            </w:r>
            <w:r w:rsidDel="00000000" w:rsidR="00000000" w:rsidRPr="00000000">
              <w:rPr>
                <w:rtl w:val="0"/>
              </w:rPr>
            </w:r>
          </w:p>
          <w:p w:rsidR="00000000" w:rsidDel="00000000" w:rsidP="00000000" w:rsidRDefault="00000000" w:rsidRPr="00000000" w14:paraId="00000067">
            <w:pPr>
              <w:spacing w:after="6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Siendo realista, creo que el camino pasa primero por trabajar en equipos donde se desarrolle con orden, porque es justo lo que hoy me falta y no lo voy a aprender solo. En cinco años me gustaría estar dedicado a mi producto la mayor parte del tiempo, tomando las decisiones técnicas y de datos, y con la parte de proceso resuelta y no improvisada como ahora.</w:t>
            </w:r>
            <w:r w:rsidDel="00000000" w:rsidR="00000000" w:rsidRPr="00000000">
              <w:rPr>
                <w:rtl w:val="0"/>
              </w:rPr>
            </w:r>
          </w:p>
          <w:p w:rsidR="00000000" w:rsidDel="00000000" w:rsidP="00000000" w:rsidRDefault="00000000" w:rsidRPr="00000000" w14:paraId="00000068">
            <w:pPr>
              <w:jc w:val="both"/>
              <w:rPr>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5">
            <w:pPr>
              <w:jc w:val="both"/>
              <w:rPr>
                <w:rFonts w:ascii="Century Gothic" w:cs="Century Gothic" w:eastAsia="Century Gothic" w:hAnsi="Century Gothic"/>
                <w:sz w:val="20"/>
                <w:szCs w:val="20"/>
              </w:rPr>
            </w:pPr>
            <w:bookmarkStart w:colFirst="0" w:colLast="0" w:name="_heading=h.w3ortan44gm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6">
            <w:pPr>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En el curso anterior había diseñado una plataforma de vinculación entre familias y cuidadores. Sí se relaciona con mis proyecciones, porque también era un producto completo con manejo de datos sensibles y uso de inteligencia artificial como apoyo, no como decisor.</w:t>
            </w:r>
            <w:r w:rsidDel="00000000" w:rsidR="00000000" w:rsidRPr="00000000">
              <w:rPr>
                <w:rtl w:val="0"/>
              </w:rPr>
            </w:r>
          </w:p>
          <w:p w:rsidR="00000000" w:rsidDel="00000000" w:rsidP="00000000" w:rsidRDefault="00000000" w:rsidRPr="00000000" w14:paraId="0000007A">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Terminé cambiando de tema y no fue por falta de interés, sino por viabilidad. Ese proyecto dependía de verificar credenciales contra registros externos y de manejar pagos, dos cosas que no controlo y que lo hacían difícil de cerrar en el plazo que tenemos.</w:t>
            </w:r>
            <w:r w:rsidDel="00000000" w:rsidR="00000000" w:rsidRPr="00000000">
              <w:rPr>
                <w:rtl w:val="0"/>
              </w:rPr>
            </w:r>
          </w:p>
          <w:p w:rsidR="00000000" w:rsidDel="00000000" w:rsidP="00000000" w:rsidRDefault="00000000" w:rsidRPr="00000000" w14:paraId="0000007B">
            <w:pPr>
              <w:spacing w:after="14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El proyecto actual, la plataforma de apoyo a la convivencia escolar, se relaciona más por dos razones. Primero, tengo acceso real al contexto por la práctica que estoy haciendo en un liceo, lo que me permite entender el proceso de verdad y no suponerlo. Segundo, el peso del proyecto está en el modelamiento y el análisis de datos históricos, que es exactamente hacia donde quiero ir profesionalmente.</w:t>
            </w:r>
            <w:r w:rsidDel="00000000" w:rsidR="00000000" w:rsidRPr="00000000">
              <w:rPr>
                <w:rtl w:val="0"/>
              </w:rPr>
            </w:r>
          </w:p>
          <w:p w:rsidR="00000000" w:rsidDel="00000000" w:rsidP="00000000" w:rsidRDefault="00000000" w:rsidRPr="00000000" w14:paraId="0000007C">
            <w:pPr>
              <w:spacing w:after="60" w:line="276" w:lineRule="auto"/>
              <w:ind w:left="340" w:firstLine="0"/>
              <w:jc w:val="both"/>
              <w:rPr>
                <w:rFonts w:ascii="Times New Roman" w:cs="Times New Roman" w:eastAsia="Times New Roman" w:hAnsi="Times New Roman"/>
                <w:sz w:val="20"/>
                <w:szCs w:val="20"/>
              </w:rPr>
            </w:pPr>
            <w:r w:rsidDel="00000000" w:rsidR="00000000" w:rsidRPr="00000000">
              <w:rPr>
                <w:rtl w:val="0"/>
              </w:rPr>
              <w:t xml:space="preserve">Sí requiere ajuste, y ya estoy en eso. Los objetivos específicos necesitan quedar bien definidos en cómo se miden, sobre todo lo que estoy llamando trazabilidad y correctitud de las alertas, porque son las metas que después tengo que poder demostrar.</w:t>
            </w: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F">
            <w:pPr>
              <w:rPr>
                <w:color w:val="767171"/>
                <w:sz w:val="24"/>
                <w:szCs w:val="24"/>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Yk/m49YSAWvOBj09q6PiMMfw==">CgMxLjAyDmgudzNvcnRhbjQ0Z216OAByITFaaGVLZE80TFctUlQxV3h5VkhDRV9wTm0yTUtEd2E2Ug==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