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DB3C58" wp14:paraId="59C2AC15" wp14:textId="6DEF35E8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65DB3C58" w:rsidR="2031AB73">
        <w:rPr>
          <w:rFonts w:ascii="Times New Roman" w:hAnsi="Times New Roman" w:eastAsia="Times New Roman" w:cs="Times New Roman"/>
          <w:b w:val="1"/>
          <w:bCs w:val="1"/>
        </w:rPr>
        <w:t>DAT 300 Project Two</w:t>
      </w:r>
    </w:p>
    <w:p xmlns:wp14="http://schemas.microsoft.com/office/word/2010/wordml" w:rsidP="65DB3C58" wp14:paraId="304DCCAD" wp14:textId="36F0C746">
      <w:pPr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65DB3C58" w:rsidR="6FB7E086">
        <w:rPr>
          <w:rFonts w:ascii="Times New Roman" w:hAnsi="Times New Roman" w:eastAsia="Times New Roman" w:cs="Times New Roman"/>
        </w:rPr>
        <w:t>There are some trends that need to be addressed currently to create</w:t>
      </w:r>
      <w:r w:rsidRPr="65DB3C58" w:rsidR="2031AB73">
        <w:rPr>
          <w:rFonts w:ascii="Times New Roman" w:hAnsi="Times New Roman" w:eastAsia="Times New Roman" w:cs="Times New Roman"/>
        </w:rPr>
        <w:t xml:space="preserve"> a more prosperous </w:t>
      </w:r>
      <w:r w:rsidRPr="65DB3C58" w:rsidR="4A513790">
        <w:rPr>
          <w:rFonts w:ascii="Times New Roman" w:hAnsi="Times New Roman" w:eastAsia="Times New Roman" w:cs="Times New Roman"/>
        </w:rPr>
        <w:t xml:space="preserve">future. Inventory trends, profit margins, and growth for the future are some of the </w:t>
      </w:r>
      <w:r w:rsidRPr="65DB3C58" w:rsidR="13C305B3">
        <w:rPr>
          <w:rFonts w:ascii="Times New Roman" w:hAnsi="Times New Roman" w:eastAsia="Times New Roman" w:cs="Times New Roman"/>
        </w:rPr>
        <w:t xml:space="preserve">areas that need to be looked at. There are </w:t>
      </w:r>
      <w:r w:rsidRPr="65DB3C58" w:rsidR="13C305B3">
        <w:rPr>
          <w:rFonts w:ascii="Times New Roman" w:hAnsi="Times New Roman" w:eastAsia="Times New Roman" w:cs="Times New Roman"/>
        </w:rPr>
        <w:t>issues currently</w:t>
      </w:r>
      <w:r w:rsidRPr="65DB3C58" w:rsidR="13C305B3">
        <w:rPr>
          <w:rFonts w:ascii="Times New Roman" w:hAnsi="Times New Roman" w:eastAsia="Times New Roman" w:cs="Times New Roman"/>
        </w:rPr>
        <w:t xml:space="preserve"> that are </w:t>
      </w:r>
      <w:r w:rsidRPr="65DB3C58" w:rsidR="13C305B3">
        <w:rPr>
          <w:rFonts w:ascii="Times New Roman" w:hAnsi="Times New Roman" w:eastAsia="Times New Roman" w:cs="Times New Roman"/>
        </w:rPr>
        <w:t>impacting</w:t>
      </w:r>
      <w:r w:rsidRPr="65DB3C58" w:rsidR="13C305B3">
        <w:rPr>
          <w:rFonts w:ascii="Times New Roman" w:hAnsi="Times New Roman" w:eastAsia="Times New Roman" w:cs="Times New Roman"/>
        </w:rPr>
        <w:t xml:space="preserve"> revenue</w:t>
      </w:r>
      <w:r w:rsidRPr="65DB3C58" w:rsidR="4A513790">
        <w:rPr>
          <w:rFonts w:ascii="Times New Roman" w:hAnsi="Times New Roman" w:eastAsia="Times New Roman" w:cs="Times New Roman"/>
        </w:rPr>
        <w:t>.</w:t>
      </w:r>
      <w:r w:rsidRPr="65DB3C58" w:rsidR="68C63757">
        <w:rPr>
          <w:rFonts w:ascii="Times New Roman" w:hAnsi="Times New Roman" w:eastAsia="Times New Roman" w:cs="Times New Roman"/>
        </w:rPr>
        <w:t xml:space="preserve"> </w:t>
      </w:r>
      <w:r w:rsidRPr="65DB3C58" w:rsidR="4A430811">
        <w:rPr>
          <w:rFonts w:ascii="Times New Roman" w:hAnsi="Times New Roman" w:eastAsia="Times New Roman" w:cs="Times New Roman"/>
        </w:rPr>
        <w:t>Currently</w:t>
      </w:r>
      <w:r w:rsidRPr="65DB3C58" w:rsidR="68C63757">
        <w:rPr>
          <w:rFonts w:ascii="Times New Roman" w:hAnsi="Times New Roman" w:eastAsia="Times New Roman" w:cs="Times New Roman"/>
        </w:rPr>
        <w:t xml:space="preserve"> with profit margins they are all over the place. Some items we need to not sell anymore since they are negative to profits.</w:t>
      </w:r>
      <w:r w:rsidRPr="65DB3C58" w:rsidR="23522362">
        <w:rPr>
          <w:rFonts w:ascii="Times New Roman" w:hAnsi="Times New Roman" w:eastAsia="Times New Roman" w:cs="Times New Roman"/>
        </w:rPr>
        <w:t xml:space="preserve"> Other items are great for profits but never sold.</w:t>
      </w:r>
      <w:r w:rsidRPr="65DB3C58" w:rsidR="4672A960">
        <w:rPr>
          <w:rFonts w:ascii="Times New Roman" w:hAnsi="Times New Roman" w:eastAsia="Times New Roman" w:cs="Times New Roman"/>
        </w:rPr>
        <w:t xml:space="preserve"> We have an item that sells for 1800 and has never been sold.  </w:t>
      </w:r>
      <w:r w:rsidRPr="65DB3C58" w:rsidR="23522362">
        <w:rPr>
          <w:rFonts w:ascii="Times New Roman" w:hAnsi="Times New Roman" w:eastAsia="Times New Roman" w:cs="Times New Roman"/>
        </w:rPr>
        <w:t xml:space="preserve">Items that have moderate profit margins make up most of our sales and </w:t>
      </w:r>
      <w:r w:rsidRPr="65DB3C58" w:rsidR="17D8B08E">
        <w:rPr>
          <w:rFonts w:ascii="Times New Roman" w:hAnsi="Times New Roman" w:eastAsia="Times New Roman" w:cs="Times New Roman"/>
        </w:rPr>
        <w:t>keep</w:t>
      </w:r>
      <w:r w:rsidRPr="65DB3C58" w:rsidR="23522362">
        <w:rPr>
          <w:rFonts w:ascii="Times New Roman" w:hAnsi="Times New Roman" w:eastAsia="Times New Roman" w:cs="Times New Roman"/>
        </w:rPr>
        <w:t xml:space="preserve"> us afloat. </w:t>
      </w:r>
      <w:r w:rsidRPr="65DB3C58" w:rsidR="4288C6AE">
        <w:rPr>
          <w:rFonts w:ascii="Times New Roman" w:hAnsi="Times New Roman" w:eastAsia="Times New Roman" w:cs="Times New Roman"/>
        </w:rPr>
        <w:t>What's</w:t>
      </w:r>
      <w:r w:rsidRPr="65DB3C58" w:rsidR="23522362">
        <w:rPr>
          <w:rFonts w:ascii="Times New Roman" w:hAnsi="Times New Roman" w:eastAsia="Times New Roman" w:cs="Times New Roman"/>
        </w:rPr>
        <w:t xml:space="preserve"> kee</w:t>
      </w:r>
      <w:r w:rsidRPr="65DB3C58" w:rsidR="15D6E66C">
        <w:rPr>
          <w:rFonts w:ascii="Times New Roman" w:hAnsi="Times New Roman" w:eastAsia="Times New Roman" w:cs="Times New Roman"/>
        </w:rPr>
        <w:t xml:space="preserve">ping us stable is just bubble </w:t>
      </w:r>
      <w:r w:rsidRPr="65DB3C58" w:rsidR="0072BE83">
        <w:rPr>
          <w:rFonts w:ascii="Times New Roman" w:hAnsi="Times New Roman" w:eastAsia="Times New Roman" w:cs="Times New Roman"/>
        </w:rPr>
        <w:t>wrap</w:t>
      </w:r>
      <w:r w:rsidRPr="65DB3C58" w:rsidR="15D6E66C">
        <w:rPr>
          <w:rFonts w:ascii="Times New Roman" w:hAnsi="Times New Roman" w:eastAsia="Times New Roman" w:cs="Times New Roman"/>
        </w:rPr>
        <w:t>.</w:t>
      </w:r>
      <w:r w:rsidRPr="65DB3C58" w:rsidR="165F6195">
        <w:rPr>
          <w:rFonts w:ascii="Times New Roman" w:hAnsi="Times New Roman" w:eastAsia="Times New Roman" w:cs="Times New Roman"/>
        </w:rPr>
        <w:t xml:space="preserve"> </w:t>
      </w:r>
      <w:r w:rsidRPr="65DB3C58" w:rsidR="15A2EF3C">
        <w:rPr>
          <w:rFonts w:ascii="Times New Roman" w:hAnsi="Times New Roman" w:eastAsia="Times New Roman" w:cs="Times New Roman"/>
        </w:rPr>
        <w:t xml:space="preserve">One thing that needs to be added is the profit margin to the tables. </w:t>
      </w:r>
      <w:r w:rsidRPr="65DB3C58" w:rsidR="15A2EF3C">
        <w:rPr>
          <w:rFonts w:ascii="Times New Roman" w:hAnsi="Times New Roman" w:eastAsia="Times New Roman" w:cs="Times New Roman"/>
        </w:rPr>
        <w:t>It's</w:t>
      </w:r>
      <w:r w:rsidRPr="65DB3C58" w:rsidR="15A2EF3C">
        <w:rPr>
          <w:rFonts w:ascii="Times New Roman" w:hAnsi="Times New Roman" w:eastAsia="Times New Roman" w:cs="Times New Roman"/>
        </w:rPr>
        <w:t xml:space="preserve"> a simple formula </w:t>
      </w:r>
      <w:r w:rsidRPr="65DB3C58" w:rsidR="7F451073">
        <w:rPr>
          <w:rFonts w:ascii="Times New Roman" w:hAnsi="Times New Roman" w:eastAsia="Times New Roman" w:cs="Times New Roman"/>
        </w:rPr>
        <w:t xml:space="preserve">with what we </w:t>
      </w:r>
      <w:r w:rsidRPr="65DB3C58" w:rsidR="68AB51D8">
        <w:rPr>
          <w:rFonts w:ascii="Times New Roman" w:hAnsi="Times New Roman" w:eastAsia="Times New Roman" w:cs="Times New Roman"/>
        </w:rPr>
        <w:t>have,</w:t>
      </w:r>
      <w:r w:rsidRPr="65DB3C58" w:rsidR="7F451073">
        <w:rPr>
          <w:rFonts w:ascii="Times New Roman" w:hAnsi="Times New Roman" w:eastAsia="Times New Roman" w:cs="Times New Roman"/>
        </w:rPr>
        <w:t xml:space="preserve"> but we can also improve upon it</w:t>
      </w:r>
      <w:r w:rsidRPr="65DB3C58" w:rsidR="0A4ABF21">
        <w:rPr>
          <w:rFonts w:ascii="Times New Roman" w:hAnsi="Times New Roman" w:eastAsia="Times New Roman" w:cs="Times New Roman"/>
        </w:rPr>
        <w:t xml:space="preserve">.  If we added this, it would show our numbers.  For the </w:t>
      </w:r>
      <w:r w:rsidRPr="65DB3C58" w:rsidR="39102C81">
        <w:rPr>
          <w:rFonts w:ascii="Times New Roman" w:hAnsi="Times New Roman" w:eastAsia="Times New Roman" w:cs="Times New Roman"/>
        </w:rPr>
        <w:t>future</w:t>
      </w:r>
      <w:r w:rsidRPr="65DB3C58" w:rsidR="0A4ABF21">
        <w:rPr>
          <w:rFonts w:ascii="Times New Roman" w:hAnsi="Times New Roman" w:eastAsia="Times New Roman" w:cs="Times New Roman"/>
        </w:rPr>
        <w:t xml:space="preserve"> this needs to be added. Other </w:t>
      </w:r>
      <w:r w:rsidRPr="65DB3C58" w:rsidR="359D053B">
        <w:rPr>
          <w:rFonts w:ascii="Times New Roman" w:hAnsi="Times New Roman" w:eastAsia="Times New Roman" w:cs="Times New Roman"/>
        </w:rPr>
        <w:t xml:space="preserve">changes are looking into more of the negatives. If they are true, we need to stop selling those items. If not, this is an error in the database. </w:t>
      </w:r>
      <w:r w:rsidRPr="65DB3C58" w:rsidR="1FA8F890">
        <w:rPr>
          <w:rFonts w:ascii="Times New Roman" w:hAnsi="Times New Roman" w:eastAsia="Times New Roman" w:cs="Times New Roman"/>
        </w:rPr>
        <w:t xml:space="preserve"> In the future we also need to push more air cushion machines since they have the highest profits. </w:t>
      </w:r>
    </w:p>
    <w:p xmlns:wp14="http://schemas.microsoft.com/office/word/2010/wordml" w:rsidP="65DB3C58" wp14:paraId="4F4A230D" wp14:textId="0B98E5DC">
      <w:pPr>
        <w:spacing w:line="24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65DB3C58" w:rsidR="1CB9C9AF">
        <w:rPr>
          <w:rFonts w:ascii="Times New Roman" w:hAnsi="Times New Roman" w:eastAsia="Times New Roman" w:cs="Times New Roman"/>
          <w:b w:val="1"/>
          <w:bCs w:val="1"/>
        </w:rPr>
        <w:t>Stock item profits</w:t>
      </w:r>
    </w:p>
    <w:p xmlns:wp14="http://schemas.microsoft.com/office/word/2010/wordml" w:rsidP="65DB3C58" wp14:paraId="3851294B" wp14:textId="55BE64AA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="34F72A1A">
        <w:drawing>
          <wp:inline xmlns:wp14="http://schemas.microsoft.com/office/word/2010/wordprocessingDrawing" wp14:editId="4F71289A" wp14:anchorId="0BC55473">
            <wp:extent cx="4550148" cy="3223022"/>
            <wp:effectExtent l="0" t="0" r="0" b="0"/>
            <wp:docPr id="425988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de94ce679f40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148" cy="322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DB3C58" wp14:paraId="702B9717" wp14:textId="6B32FBF1">
      <w:pPr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65DB3C58" w:rsidR="0940FFAF">
        <w:rPr>
          <w:rFonts w:ascii="Times New Roman" w:hAnsi="Times New Roman" w:eastAsia="Times New Roman" w:cs="Times New Roman"/>
        </w:rPr>
        <w:t xml:space="preserve">This shows how the 44-64 area has the highest profit, which is bubble wrap. The 70-show negative which could be an error. All stock items key numbers above 200 we have not sold. Most </w:t>
      </w:r>
      <w:r w:rsidRPr="65DB3C58" w:rsidR="35061FDF">
        <w:rPr>
          <w:rFonts w:ascii="Times New Roman" w:hAnsi="Times New Roman" w:eastAsia="Times New Roman" w:cs="Times New Roman"/>
        </w:rPr>
        <w:t>though,</w:t>
      </w:r>
      <w:r w:rsidRPr="65DB3C58" w:rsidR="0940FFAF">
        <w:rPr>
          <w:rFonts w:ascii="Times New Roman" w:hAnsi="Times New Roman" w:eastAsia="Times New Roman" w:cs="Times New Roman"/>
        </w:rPr>
        <w:t xml:space="preserve"> around 390-667 have profits that are higher than the bubble </w:t>
      </w:r>
      <w:r w:rsidRPr="65DB3C58" w:rsidR="1D28EC98">
        <w:rPr>
          <w:rFonts w:ascii="Times New Roman" w:hAnsi="Times New Roman" w:eastAsia="Times New Roman" w:cs="Times New Roman"/>
        </w:rPr>
        <w:t xml:space="preserve">wrap. </w:t>
      </w:r>
      <w:r w:rsidRPr="65DB3C58" w:rsidR="7E58B987">
        <w:rPr>
          <w:rFonts w:ascii="Times New Roman" w:hAnsi="Times New Roman" w:eastAsia="Times New Roman" w:cs="Times New Roman"/>
        </w:rPr>
        <w:t xml:space="preserve">One of the </w:t>
      </w:r>
      <w:r w:rsidRPr="65DB3C58" w:rsidR="4F7BFE93">
        <w:rPr>
          <w:rFonts w:ascii="Times New Roman" w:hAnsi="Times New Roman" w:eastAsia="Times New Roman" w:cs="Times New Roman"/>
        </w:rPr>
        <w:t>bestselling</w:t>
      </w:r>
      <w:r w:rsidRPr="65DB3C58" w:rsidR="7E58B987">
        <w:rPr>
          <w:rFonts w:ascii="Times New Roman" w:hAnsi="Times New Roman" w:eastAsia="Times New Roman" w:cs="Times New Roman"/>
        </w:rPr>
        <w:t xml:space="preserve"> bubble </w:t>
      </w:r>
      <w:r w:rsidRPr="65DB3C58" w:rsidR="73C24710">
        <w:rPr>
          <w:rFonts w:ascii="Times New Roman" w:hAnsi="Times New Roman" w:eastAsia="Times New Roman" w:cs="Times New Roman"/>
        </w:rPr>
        <w:t>wraps</w:t>
      </w:r>
      <w:r w:rsidRPr="65DB3C58" w:rsidR="7E58B987">
        <w:rPr>
          <w:rFonts w:ascii="Times New Roman" w:hAnsi="Times New Roman" w:eastAsia="Times New Roman" w:cs="Times New Roman"/>
        </w:rPr>
        <w:t xml:space="preserve"> sells for $</w:t>
      </w:r>
      <w:r w:rsidRPr="65DB3C58" w:rsidR="42BECE00">
        <w:rPr>
          <w:rFonts w:ascii="Times New Roman" w:hAnsi="Times New Roman" w:eastAsia="Times New Roman" w:cs="Times New Roman"/>
        </w:rPr>
        <w:t>108,</w:t>
      </w:r>
      <w:r w:rsidRPr="65DB3C58" w:rsidR="7E58B987">
        <w:rPr>
          <w:rFonts w:ascii="Times New Roman" w:hAnsi="Times New Roman" w:eastAsia="Times New Roman" w:cs="Times New Roman"/>
        </w:rPr>
        <w:t xml:space="preserve"> and we make $92 </w:t>
      </w:r>
      <w:r w:rsidRPr="65DB3C58" w:rsidR="5E7F5BB4">
        <w:rPr>
          <w:rFonts w:ascii="Times New Roman" w:hAnsi="Times New Roman" w:eastAsia="Times New Roman" w:cs="Times New Roman"/>
        </w:rPr>
        <w:t>off</w:t>
      </w:r>
      <w:r w:rsidRPr="65DB3C58" w:rsidR="7E58B987">
        <w:rPr>
          <w:rFonts w:ascii="Times New Roman" w:hAnsi="Times New Roman" w:eastAsia="Times New Roman" w:cs="Times New Roman"/>
        </w:rPr>
        <w:t xml:space="preserve"> it. </w:t>
      </w:r>
      <w:r w:rsidRPr="65DB3C58" w:rsidR="71E68AC1">
        <w:rPr>
          <w:rFonts w:ascii="Times New Roman" w:hAnsi="Times New Roman" w:eastAsia="Times New Roman" w:cs="Times New Roman"/>
        </w:rPr>
        <w:t>Focusing</w:t>
      </w:r>
      <w:r w:rsidRPr="65DB3C58" w:rsidR="7E58B987">
        <w:rPr>
          <w:rFonts w:ascii="Times New Roman" w:hAnsi="Times New Roman" w:eastAsia="Times New Roman" w:cs="Times New Roman"/>
        </w:rPr>
        <w:t xml:space="preserve"> on areas wi</w:t>
      </w:r>
      <w:r w:rsidRPr="65DB3C58" w:rsidR="28B35003">
        <w:rPr>
          <w:rFonts w:ascii="Times New Roman" w:hAnsi="Times New Roman" w:eastAsia="Times New Roman" w:cs="Times New Roman"/>
        </w:rPr>
        <w:t xml:space="preserve">th better profit margins will ensure better returns on investments. </w:t>
      </w:r>
      <w:r w:rsidRPr="65DB3C58" w:rsidR="616A9F54">
        <w:rPr>
          <w:rFonts w:ascii="Times New Roman" w:hAnsi="Times New Roman" w:eastAsia="Times New Roman" w:cs="Times New Roman"/>
        </w:rPr>
        <w:t>This just shows some of the items that are worth more than others</w:t>
      </w:r>
      <w:r w:rsidRPr="65DB3C58" w:rsidR="5BDFC66F">
        <w:rPr>
          <w:rFonts w:ascii="Times New Roman" w:hAnsi="Times New Roman" w:eastAsia="Times New Roman" w:cs="Times New Roman"/>
        </w:rPr>
        <w:t xml:space="preserve"> </w:t>
      </w:r>
      <w:r w:rsidRPr="65DB3C58" w:rsidR="5BDFC66F">
        <w:rPr>
          <w:rFonts w:ascii="Times New Roman" w:hAnsi="Times New Roman" w:eastAsia="Times New Roman" w:cs="Times New Roman"/>
        </w:rPr>
        <w:t>in the long run</w:t>
      </w:r>
      <w:r w:rsidRPr="65DB3C58" w:rsidR="616A9F54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65DB3C58" wp14:paraId="205AB36E" wp14:textId="0CEF42B3">
      <w:pPr>
        <w:spacing w:line="480" w:lineRule="auto"/>
        <w:ind w:firstLine="0"/>
        <w:jc w:val="center"/>
        <w:rPr>
          <w:rFonts w:ascii="Times New Roman" w:hAnsi="Times New Roman" w:eastAsia="Times New Roman" w:cs="Times New Roman"/>
        </w:rPr>
      </w:pPr>
      <w:r w:rsidRPr="65DB3C58" w:rsidR="5CFFE3E6">
        <w:rPr>
          <w:rFonts w:ascii="Times New Roman" w:hAnsi="Times New Roman" w:eastAsia="Times New Roman" w:cs="Times New Roman"/>
        </w:rPr>
        <w:t>Item key Table</w:t>
      </w:r>
    </w:p>
    <w:p xmlns:wp14="http://schemas.microsoft.com/office/word/2010/wordml" w:rsidP="65DB3C58" wp14:paraId="4EF8461E" wp14:textId="4694514D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="22F5E49B">
        <w:drawing>
          <wp:inline xmlns:wp14="http://schemas.microsoft.com/office/word/2010/wordprocessingDrawing" wp14:editId="4B4FE099" wp14:anchorId="56F75B4A">
            <wp:extent cx="5966104" cy="2398871"/>
            <wp:effectExtent l="0" t="0" r="0" b="0"/>
            <wp:docPr id="1554188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2d9b958bb74d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104" cy="239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DB3C58" wp14:paraId="2981E103" wp14:textId="43F84A15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</w:rPr>
      </w:pPr>
      <w:r w:rsidRPr="65DB3C58" w:rsidR="385931DA">
        <w:rPr>
          <w:rFonts w:ascii="Times New Roman" w:hAnsi="Times New Roman" w:eastAsia="Times New Roman" w:cs="Times New Roman"/>
        </w:rPr>
        <w:t xml:space="preserve">For seasonal sales there is a trend of through the year more sales leading to December. </w:t>
      </w:r>
      <w:r w:rsidRPr="65DB3C58" w:rsidR="345708E1">
        <w:rPr>
          <w:rFonts w:ascii="Times New Roman" w:hAnsi="Times New Roman" w:eastAsia="Times New Roman" w:cs="Times New Roman"/>
        </w:rPr>
        <w:t xml:space="preserve">Most of the sales are from bubble wrap and profits too. To fix inventory </w:t>
      </w:r>
      <w:r w:rsidRPr="65DB3C58" w:rsidR="07CC8707">
        <w:rPr>
          <w:rFonts w:ascii="Times New Roman" w:hAnsi="Times New Roman" w:eastAsia="Times New Roman" w:cs="Times New Roman"/>
        </w:rPr>
        <w:t>issues,</w:t>
      </w:r>
      <w:r w:rsidRPr="65DB3C58" w:rsidR="345708E1">
        <w:rPr>
          <w:rFonts w:ascii="Times New Roman" w:hAnsi="Times New Roman" w:eastAsia="Times New Roman" w:cs="Times New Roman"/>
        </w:rPr>
        <w:t xml:space="preserve"> we need to downsize other areas. Stop</w:t>
      </w:r>
      <w:r w:rsidRPr="65DB3C58" w:rsidR="5FC5F02A">
        <w:rPr>
          <w:rFonts w:ascii="Times New Roman" w:hAnsi="Times New Roman" w:eastAsia="Times New Roman" w:cs="Times New Roman"/>
        </w:rPr>
        <w:t xml:space="preserve"> selling things that </w:t>
      </w:r>
      <w:r w:rsidRPr="65DB3C58" w:rsidR="5EBCA973">
        <w:rPr>
          <w:rFonts w:ascii="Times New Roman" w:hAnsi="Times New Roman" w:eastAsia="Times New Roman" w:cs="Times New Roman"/>
        </w:rPr>
        <w:t>don't</w:t>
      </w:r>
      <w:r w:rsidRPr="65DB3C58" w:rsidR="5FC5F02A">
        <w:rPr>
          <w:rFonts w:ascii="Times New Roman" w:hAnsi="Times New Roman" w:eastAsia="Times New Roman" w:cs="Times New Roman"/>
        </w:rPr>
        <w:t xml:space="preserve"> make money to fix inventory issues. It will also </w:t>
      </w:r>
      <w:r w:rsidRPr="65DB3C58" w:rsidR="4377D786">
        <w:rPr>
          <w:rFonts w:ascii="Times New Roman" w:hAnsi="Times New Roman" w:eastAsia="Times New Roman" w:cs="Times New Roman"/>
        </w:rPr>
        <w:t>resolve i</w:t>
      </w:r>
      <w:r w:rsidRPr="65DB3C58" w:rsidR="5FC5F02A">
        <w:rPr>
          <w:rFonts w:ascii="Times New Roman" w:hAnsi="Times New Roman" w:eastAsia="Times New Roman" w:cs="Times New Roman"/>
        </w:rPr>
        <w:t xml:space="preserve">ssues with cold or dry storage systems. </w:t>
      </w:r>
      <w:r w:rsidRPr="65DB3C58" w:rsidR="28E84E1F">
        <w:rPr>
          <w:rFonts w:ascii="Times New Roman" w:hAnsi="Times New Roman" w:eastAsia="Times New Roman" w:cs="Times New Roman"/>
        </w:rPr>
        <w:t xml:space="preserve">We </w:t>
      </w:r>
      <w:r w:rsidRPr="65DB3C58" w:rsidR="28E84E1F">
        <w:rPr>
          <w:rFonts w:ascii="Times New Roman" w:hAnsi="Times New Roman" w:eastAsia="Times New Roman" w:cs="Times New Roman"/>
        </w:rPr>
        <w:t>won't</w:t>
      </w:r>
      <w:r w:rsidRPr="65DB3C58" w:rsidR="28E84E1F">
        <w:rPr>
          <w:rFonts w:ascii="Times New Roman" w:hAnsi="Times New Roman" w:eastAsia="Times New Roman" w:cs="Times New Roman"/>
        </w:rPr>
        <w:t xml:space="preserve"> need cold storage systems and that will save money on energy and space. I would also say </w:t>
      </w:r>
      <w:r w:rsidRPr="65DB3C58" w:rsidR="304957F0">
        <w:rPr>
          <w:rFonts w:ascii="Times New Roman" w:hAnsi="Times New Roman" w:eastAsia="Times New Roman" w:cs="Times New Roman"/>
        </w:rPr>
        <w:t>that in</w:t>
      </w:r>
      <w:r w:rsidRPr="65DB3C58" w:rsidR="28E84E1F">
        <w:rPr>
          <w:rFonts w:ascii="Times New Roman" w:hAnsi="Times New Roman" w:eastAsia="Times New Roman" w:cs="Times New Roman"/>
        </w:rPr>
        <w:t xml:space="preserve"> the </w:t>
      </w:r>
      <w:r w:rsidRPr="65DB3C58" w:rsidR="6FC73394">
        <w:rPr>
          <w:rFonts w:ascii="Times New Roman" w:hAnsi="Times New Roman" w:eastAsia="Times New Roman" w:cs="Times New Roman"/>
        </w:rPr>
        <w:t>future we will put</w:t>
      </w:r>
      <w:r w:rsidRPr="65DB3C58" w:rsidR="28E84E1F">
        <w:rPr>
          <w:rFonts w:ascii="Times New Roman" w:hAnsi="Times New Roman" w:eastAsia="Times New Roman" w:cs="Times New Roman"/>
        </w:rPr>
        <w:t xml:space="preserve"> all the </w:t>
      </w:r>
      <w:r w:rsidRPr="65DB3C58" w:rsidR="267FD120">
        <w:rPr>
          <w:rFonts w:ascii="Times New Roman" w:hAnsi="Times New Roman" w:eastAsia="Times New Roman" w:cs="Times New Roman"/>
        </w:rPr>
        <w:t>costs</w:t>
      </w:r>
      <w:r w:rsidRPr="65DB3C58" w:rsidR="28E84E1F">
        <w:rPr>
          <w:rFonts w:ascii="Times New Roman" w:hAnsi="Times New Roman" w:eastAsia="Times New Roman" w:cs="Times New Roman"/>
        </w:rPr>
        <w:t xml:space="preserve"> in one area. </w:t>
      </w:r>
      <w:r w:rsidRPr="65DB3C58" w:rsidR="796548AF">
        <w:rPr>
          <w:rFonts w:ascii="Times New Roman" w:hAnsi="Times New Roman" w:eastAsia="Times New Roman" w:cs="Times New Roman"/>
        </w:rPr>
        <w:t>Having</w:t>
      </w:r>
      <w:r w:rsidRPr="65DB3C58" w:rsidR="28E84E1F">
        <w:rPr>
          <w:rFonts w:ascii="Times New Roman" w:hAnsi="Times New Roman" w:eastAsia="Times New Roman" w:cs="Times New Roman"/>
        </w:rPr>
        <w:t xml:space="preserve"> shipping cost for one ite</w:t>
      </w:r>
      <w:r w:rsidRPr="65DB3C58" w:rsidR="57C04068">
        <w:rPr>
          <w:rFonts w:ascii="Times New Roman" w:hAnsi="Times New Roman" w:eastAsia="Times New Roman" w:cs="Times New Roman"/>
        </w:rPr>
        <w:t xml:space="preserve">m, </w:t>
      </w:r>
      <w:r w:rsidRPr="65DB3C58" w:rsidR="366F5B10">
        <w:rPr>
          <w:rFonts w:ascii="Times New Roman" w:hAnsi="Times New Roman" w:eastAsia="Times New Roman" w:cs="Times New Roman"/>
        </w:rPr>
        <w:t xml:space="preserve">taxes, </w:t>
      </w:r>
      <w:r w:rsidRPr="65DB3C58" w:rsidR="366F5B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real estate</w:t>
      </w:r>
      <w:r w:rsidRPr="65DB3C58" w:rsidR="366F5B10">
        <w:rPr>
          <w:rFonts w:ascii="Times New Roman" w:hAnsi="Times New Roman" w:eastAsia="Times New Roman" w:cs="Times New Roman"/>
        </w:rPr>
        <w:t xml:space="preserve"> space </w:t>
      </w:r>
      <w:r w:rsidRPr="65DB3C58" w:rsidR="14C4F0AB">
        <w:rPr>
          <w:rFonts w:ascii="Times New Roman" w:hAnsi="Times New Roman" w:eastAsia="Times New Roman" w:cs="Times New Roman"/>
        </w:rPr>
        <w:t>cost,</w:t>
      </w:r>
      <w:r w:rsidRPr="65DB3C58" w:rsidR="366F5B10">
        <w:rPr>
          <w:rFonts w:ascii="Times New Roman" w:hAnsi="Times New Roman" w:eastAsia="Times New Roman" w:cs="Times New Roman"/>
        </w:rPr>
        <w:t xml:space="preserve"> and production cost</w:t>
      </w:r>
      <w:r w:rsidRPr="65DB3C58" w:rsidR="65A168FF">
        <w:rPr>
          <w:rFonts w:ascii="Times New Roman" w:hAnsi="Times New Roman" w:eastAsia="Times New Roman" w:cs="Times New Roman"/>
        </w:rPr>
        <w:t xml:space="preserve">. It will help with </w:t>
      </w:r>
      <w:r w:rsidRPr="65DB3C58" w:rsidR="6DCD4D21">
        <w:rPr>
          <w:rFonts w:ascii="Times New Roman" w:hAnsi="Times New Roman" w:eastAsia="Times New Roman" w:cs="Times New Roman"/>
        </w:rPr>
        <w:t>inventory</w:t>
      </w:r>
      <w:r w:rsidRPr="65DB3C58" w:rsidR="65A168FF">
        <w:rPr>
          <w:rFonts w:ascii="Times New Roman" w:hAnsi="Times New Roman" w:eastAsia="Times New Roman" w:cs="Times New Roman"/>
        </w:rPr>
        <w:t xml:space="preserve"> and profit margins</w:t>
      </w:r>
      <w:r w:rsidRPr="65DB3C58" w:rsidR="65A168FF">
        <w:rPr>
          <w:rFonts w:ascii="Times New Roman" w:hAnsi="Times New Roman" w:eastAsia="Times New Roman" w:cs="Times New Roman"/>
        </w:rPr>
        <w:t>.</w:t>
      </w:r>
      <w:r w:rsidRPr="65DB3C58" w:rsidR="28B47830">
        <w:rPr>
          <w:rFonts w:ascii="Times New Roman" w:hAnsi="Times New Roman" w:eastAsia="Times New Roman" w:cs="Times New Roman"/>
        </w:rPr>
        <w:t xml:space="preserve"> </w:t>
      </w:r>
      <w:r w:rsidRPr="65DB3C58" w:rsidR="65A168FF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65DB3C58" wp14:paraId="5D981A3C" wp14:textId="697D3967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65DB3C58" w:rsidR="52DF0F28">
        <w:rPr>
          <w:rFonts w:ascii="Times New Roman" w:hAnsi="Times New Roman" w:eastAsia="Times New Roman" w:cs="Times New Roman"/>
          <w:b w:val="1"/>
          <w:bCs w:val="1"/>
        </w:rPr>
        <w:t>Seasonal profits</w:t>
      </w:r>
    </w:p>
    <w:p xmlns:wp14="http://schemas.microsoft.com/office/word/2010/wordml" w:rsidP="65DB3C58" wp14:paraId="575E4A2E" wp14:textId="68DC834C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="385CFFEE">
        <w:drawing>
          <wp:inline xmlns:wp14="http://schemas.microsoft.com/office/word/2010/wordprocessingDrawing" wp14:editId="47BA6486" wp14:anchorId="5522F39C">
            <wp:extent cx="5195102" cy="2947878"/>
            <wp:effectExtent l="0" t="0" r="0" b="0"/>
            <wp:docPr id="850839485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880038777c473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102" cy="294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DB3C58" wp14:paraId="64BC746D" wp14:textId="227F5234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65DB3C58" w:rsidR="3682F604">
        <w:rPr>
          <w:rFonts w:ascii="Times New Roman" w:hAnsi="Times New Roman" w:eastAsia="Times New Roman" w:cs="Times New Roman"/>
          <w:b w:val="1"/>
          <w:bCs w:val="1"/>
        </w:rPr>
        <w:t xml:space="preserve">Items sold </w:t>
      </w:r>
      <w:r>
        <w:br/>
      </w:r>
    </w:p>
    <w:p xmlns:wp14="http://schemas.microsoft.com/office/word/2010/wordml" w:rsidP="65DB3C58" wp14:paraId="72D5E163" wp14:textId="267CE43C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="276123F7">
        <w:drawing>
          <wp:inline xmlns:wp14="http://schemas.microsoft.com/office/word/2010/wordprocessingDrawing" wp14:editId="67E15D7A" wp14:anchorId="0A08C381">
            <wp:extent cx="5301962" cy="2990850"/>
            <wp:effectExtent l="0" t="0" r="0" b="0"/>
            <wp:docPr id="667093796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2b9cdf15e949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962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DB3C58" wp14:paraId="366FE4CF" wp14:textId="60B38898">
      <w:pPr>
        <w:spacing w:line="480" w:lineRule="auto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DB3C58" w:rsidR="478B87E1">
        <w:rPr>
          <w:rFonts w:ascii="Times New Roman" w:hAnsi="Times New Roman" w:eastAsia="Times New Roman" w:cs="Times New Roman"/>
        </w:rPr>
        <w:t xml:space="preserve">Many things need to be addressed. </w:t>
      </w:r>
      <w:r w:rsidRPr="65DB3C58" w:rsidR="736F2D3B">
        <w:rPr>
          <w:rFonts w:ascii="Times New Roman" w:hAnsi="Times New Roman" w:eastAsia="Times New Roman" w:cs="Times New Roman"/>
        </w:rPr>
        <w:t>First,</w:t>
      </w:r>
      <w:r w:rsidRPr="65DB3C58" w:rsidR="478B87E1">
        <w:rPr>
          <w:rFonts w:ascii="Times New Roman" w:hAnsi="Times New Roman" w:eastAsia="Times New Roman" w:cs="Times New Roman"/>
        </w:rPr>
        <w:t xml:space="preserve"> </w:t>
      </w:r>
      <w:r w:rsidRPr="65DB3C58" w:rsidR="7C5030C2">
        <w:rPr>
          <w:rFonts w:ascii="Times New Roman" w:hAnsi="Times New Roman" w:eastAsia="Times New Roman" w:cs="Times New Roman"/>
        </w:rPr>
        <w:t>fixing errors in the database</w:t>
      </w:r>
      <w:r w:rsidRPr="65DB3C58" w:rsidR="4D14D651">
        <w:rPr>
          <w:rFonts w:ascii="Times New Roman" w:hAnsi="Times New Roman" w:eastAsia="Times New Roman" w:cs="Times New Roman"/>
        </w:rPr>
        <w:t xml:space="preserve"> is important.</w:t>
      </w:r>
      <w:r w:rsidRPr="65DB3C58" w:rsidR="7C5030C2">
        <w:rPr>
          <w:rFonts w:ascii="Times New Roman" w:hAnsi="Times New Roman" w:eastAsia="Times New Roman" w:cs="Times New Roman"/>
        </w:rPr>
        <w:t xml:space="preserve"> </w:t>
      </w:r>
      <w:r w:rsidRPr="65DB3C58" w:rsidR="0C8F6434">
        <w:rPr>
          <w:rFonts w:ascii="Times New Roman" w:hAnsi="Times New Roman" w:eastAsia="Times New Roman" w:cs="Times New Roman"/>
        </w:rPr>
        <w:t xml:space="preserve">With negative variables and many profits being the same for different items. </w:t>
      </w:r>
      <w:r w:rsidRPr="65DB3C58" w:rsidR="18E613C6">
        <w:rPr>
          <w:rFonts w:ascii="Times New Roman" w:hAnsi="Times New Roman" w:eastAsia="Times New Roman" w:cs="Times New Roman"/>
        </w:rPr>
        <w:t xml:space="preserve">From there creating more columns for better </w:t>
      </w:r>
      <w:r w:rsidRPr="65DB3C58" w:rsidR="18E613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analysis. Creating a profit margins key for all items. </w:t>
      </w:r>
      <w:r w:rsidRPr="65DB3C58" w:rsidR="10AA78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Those</w:t>
      </w:r>
      <w:r w:rsidRPr="65DB3C58" w:rsidR="18E613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factors </w:t>
      </w:r>
      <w:r w:rsidRPr="65DB3C58" w:rsidR="577E53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are taxes, shipping, energy for </w:t>
      </w:r>
      <w:r w:rsidRPr="65DB3C58" w:rsidR="73F24C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items,</w:t>
      </w:r>
      <w:r w:rsidRPr="65DB3C58" w:rsidR="577E53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space </w:t>
      </w:r>
      <w:r w:rsidRPr="65DB3C58" w:rsidR="2C4A8E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</w:t>
      </w:r>
      <w:r w:rsidRPr="65DB3C58" w:rsidR="577E53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DB3C58" w:rsidR="2CBA37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items</w:t>
      </w:r>
      <w:r w:rsidRPr="65DB3C58" w:rsidR="577E53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65DB3C58" w:rsidR="46A87A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This will better predict trends like profit and sales data. After that </w:t>
      </w:r>
      <w:r w:rsidRPr="65DB3C58" w:rsidR="0AE902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getting</w:t>
      </w:r>
      <w:r w:rsidRPr="65DB3C58" w:rsidR="46A87A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DB3C58" w:rsidR="588426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rid of items that are not worth the time or </w:t>
      </w:r>
      <w:r w:rsidRPr="65DB3C58" w:rsidR="3273DE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energy</w:t>
      </w:r>
      <w:r w:rsidRPr="65DB3C58" w:rsidR="588426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5DB3C58" w:rsidR="5D291E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Anything that does not turn a profit or there is not enough margin on them we </w:t>
      </w:r>
      <w:r w:rsidRPr="65DB3C58" w:rsidR="5D291E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won't</w:t>
      </w:r>
      <w:r w:rsidRPr="65DB3C58" w:rsidR="5D291E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sell it anymore. We also need to explore the things that are not selling and </w:t>
      </w:r>
      <w:r w:rsidRPr="65DB3C58" w:rsidR="41F35B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see</w:t>
      </w:r>
      <w:r w:rsidRPr="65DB3C58" w:rsidR="5D291E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why that is happening. Since some of those items could </w:t>
      </w:r>
      <w:r w:rsidRPr="65DB3C58" w:rsidR="3E4D8A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turn into</w:t>
      </w:r>
      <w:r w:rsidRPr="65DB3C58" w:rsidR="5D291E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nice profit. </w:t>
      </w:r>
    </w:p>
    <w:p xmlns:wp14="http://schemas.microsoft.com/office/word/2010/wordml" w:rsidP="65DB3C58" wp14:paraId="2C078E63" wp14:textId="26526864">
      <w:pPr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65DB3C58" w:rsidR="1D0F801A">
        <w:rPr>
          <w:rFonts w:ascii="Times New Roman" w:hAnsi="Times New Roman" w:eastAsia="Times New Roman" w:cs="Times New Roman"/>
        </w:rPr>
        <w:t xml:space="preserve">For the extract, transform, and load (ETL) process, there are some changes that need to be made. </w:t>
      </w:r>
      <w:r w:rsidRPr="65DB3C58" w:rsidR="4B210F5B">
        <w:rPr>
          <w:rFonts w:ascii="Times New Roman" w:hAnsi="Times New Roman" w:eastAsia="Times New Roman" w:cs="Times New Roman"/>
        </w:rPr>
        <w:t>Since</w:t>
      </w:r>
      <w:r w:rsidRPr="65DB3C58" w:rsidR="1D0F801A">
        <w:rPr>
          <w:rFonts w:ascii="Times New Roman" w:hAnsi="Times New Roman" w:eastAsia="Times New Roman" w:cs="Times New Roman"/>
        </w:rPr>
        <w:t xml:space="preserve"> the data is in </w:t>
      </w:r>
      <w:r w:rsidRPr="65DB3C58" w:rsidR="6A006D60">
        <w:rPr>
          <w:rFonts w:ascii="Times New Roman" w:hAnsi="Times New Roman" w:eastAsia="Times New Roman" w:cs="Times New Roman"/>
        </w:rPr>
        <w:t>excel,</w:t>
      </w:r>
      <w:r w:rsidRPr="65DB3C58" w:rsidR="1D0F801A">
        <w:rPr>
          <w:rFonts w:ascii="Times New Roman" w:hAnsi="Times New Roman" w:eastAsia="Times New Roman" w:cs="Times New Roman"/>
        </w:rPr>
        <w:t xml:space="preserve"> I would start by creating a new sheet</w:t>
      </w:r>
      <w:r w:rsidRPr="65DB3C58" w:rsidR="61BBF599">
        <w:rPr>
          <w:rFonts w:ascii="Times New Roman" w:hAnsi="Times New Roman" w:eastAsia="Times New Roman" w:cs="Times New Roman"/>
        </w:rPr>
        <w:t xml:space="preserve">. </w:t>
      </w:r>
      <w:r w:rsidRPr="65DB3C58" w:rsidR="37A42AE5">
        <w:rPr>
          <w:rFonts w:ascii="Times New Roman" w:hAnsi="Times New Roman" w:eastAsia="Times New Roman" w:cs="Times New Roman"/>
        </w:rPr>
        <w:t xml:space="preserve">This sheet will go over </w:t>
      </w:r>
      <w:r w:rsidRPr="65DB3C58" w:rsidR="39813970">
        <w:rPr>
          <w:rFonts w:ascii="Times New Roman" w:hAnsi="Times New Roman" w:eastAsia="Times New Roman" w:cs="Times New Roman"/>
        </w:rPr>
        <w:t>the cost</w:t>
      </w:r>
      <w:r w:rsidRPr="65DB3C58" w:rsidR="37A42AE5">
        <w:rPr>
          <w:rFonts w:ascii="Times New Roman" w:hAnsi="Times New Roman" w:eastAsia="Times New Roman" w:cs="Times New Roman"/>
        </w:rPr>
        <w:t xml:space="preserve"> of items. Colum</w:t>
      </w:r>
      <w:r w:rsidRPr="65DB3C58" w:rsidR="722B9753">
        <w:rPr>
          <w:rFonts w:ascii="Times New Roman" w:hAnsi="Times New Roman" w:eastAsia="Times New Roman" w:cs="Times New Roman"/>
        </w:rPr>
        <w:t>n</w:t>
      </w:r>
      <w:r w:rsidRPr="65DB3C58" w:rsidR="37A42AE5">
        <w:rPr>
          <w:rFonts w:ascii="Times New Roman" w:hAnsi="Times New Roman" w:eastAsia="Times New Roman" w:cs="Times New Roman"/>
        </w:rPr>
        <w:t>s will include</w:t>
      </w:r>
      <w:r w:rsidRPr="65DB3C58" w:rsidR="47763E13">
        <w:rPr>
          <w:rFonts w:ascii="Times New Roman" w:hAnsi="Times New Roman" w:eastAsia="Times New Roman" w:cs="Times New Roman"/>
        </w:rPr>
        <w:t xml:space="preserve"> </w:t>
      </w:r>
      <w:r w:rsidRPr="65DB3C58" w:rsidR="15F2624E">
        <w:rPr>
          <w:rFonts w:ascii="Times New Roman" w:hAnsi="Times New Roman" w:eastAsia="Times New Roman" w:cs="Times New Roman"/>
        </w:rPr>
        <w:t>s</w:t>
      </w:r>
      <w:r w:rsidRPr="65DB3C58" w:rsidR="47763E13">
        <w:rPr>
          <w:rFonts w:ascii="Times New Roman" w:hAnsi="Times New Roman" w:eastAsia="Times New Roman" w:cs="Times New Roman"/>
        </w:rPr>
        <w:t xml:space="preserve">tock item </w:t>
      </w:r>
      <w:r w:rsidRPr="65DB3C58" w:rsidR="21DD6595">
        <w:rPr>
          <w:rFonts w:ascii="Times New Roman" w:hAnsi="Times New Roman" w:eastAsia="Times New Roman" w:cs="Times New Roman"/>
        </w:rPr>
        <w:t>k</w:t>
      </w:r>
      <w:r w:rsidRPr="65DB3C58" w:rsidR="47763E13">
        <w:rPr>
          <w:rFonts w:ascii="Times New Roman" w:hAnsi="Times New Roman" w:eastAsia="Times New Roman" w:cs="Times New Roman"/>
        </w:rPr>
        <w:t xml:space="preserve">ey, </w:t>
      </w:r>
      <w:r w:rsidRPr="65DB3C58" w:rsidR="739742BB">
        <w:rPr>
          <w:rFonts w:ascii="Times New Roman" w:hAnsi="Times New Roman" w:eastAsia="Times New Roman" w:cs="Times New Roman"/>
        </w:rPr>
        <w:t>p</w:t>
      </w:r>
      <w:r w:rsidRPr="65DB3C58" w:rsidR="47763E13">
        <w:rPr>
          <w:rFonts w:ascii="Times New Roman" w:hAnsi="Times New Roman" w:eastAsia="Times New Roman" w:cs="Times New Roman"/>
        </w:rPr>
        <w:t xml:space="preserve">rice, </w:t>
      </w:r>
      <w:r w:rsidRPr="65DB3C58" w:rsidR="25FDFFC1">
        <w:rPr>
          <w:rFonts w:ascii="Times New Roman" w:hAnsi="Times New Roman" w:eastAsia="Times New Roman" w:cs="Times New Roman"/>
        </w:rPr>
        <w:t>t</w:t>
      </w:r>
      <w:r w:rsidRPr="65DB3C58" w:rsidR="47763E13">
        <w:rPr>
          <w:rFonts w:ascii="Times New Roman" w:hAnsi="Times New Roman" w:eastAsia="Times New Roman" w:cs="Times New Roman"/>
        </w:rPr>
        <w:t xml:space="preserve">axes, Shipping cost by weight, space it takes, </w:t>
      </w:r>
      <w:r w:rsidRPr="65DB3C58" w:rsidR="5050D360">
        <w:rPr>
          <w:rFonts w:ascii="Times New Roman" w:hAnsi="Times New Roman" w:eastAsia="Times New Roman" w:cs="Times New Roman"/>
        </w:rPr>
        <w:t xml:space="preserve">energy need, profits, profit </w:t>
      </w:r>
      <w:r w:rsidRPr="65DB3C58" w:rsidR="676C6021">
        <w:rPr>
          <w:rFonts w:ascii="Times New Roman" w:hAnsi="Times New Roman" w:eastAsia="Times New Roman" w:cs="Times New Roman"/>
        </w:rPr>
        <w:t>margins</w:t>
      </w:r>
      <w:r w:rsidRPr="65DB3C58" w:rsidR="2B64EF9B">
        <w:rPr>
          <w:rFonts w:ascii="Times New Roman" w:hAnsi="Times New Roman" w:eastAsia="Times New Roman" w:cs="Times New Roman"/>
        </w:rPr>
        <w:t xml:space="preserve"> and labor cost/ material cost</w:t>
      </w:r>
      <w:r w:rsidRPr="65DB3C58" w:rsidR="5050D360">
        <w:rPr>
          <w:rFonts w:ascii="Times New Roman" w:hAnsi="Times New Roman" w:eastAsia="Times New Roman" w:cs="Times New Roman"/>
        </w:rPr>
        <w:t>.</w:t>
      </w:r>
      <w:r w:rsidRPr="65DB3C58" w:rsidR="0B649CFC">
        <w:rPr>
          <w:rFonts w:ascii="Times New Roman" w:hAnsi="Times New Roman" w:eastAsia="Times New Roman" w:cs="Times New Roman"/>
        </w:rPr>
        <w:t xml:space="preserve"> Profits need to be better defined. </w:t>
      </w:r>
      <w:r w:rsidRPr="65DB3C58" w:rsidR="2B174B87">
        <w:rPr>
          <w:rFonts w:ascii="Times New Roman" w:hAnsi="Times New Roman" w:eastAsia="Times New Roman" w:cs="Times New Roman"/>
        </w:rPr>
        <w:t>sale energy</w:t>
      </w:r>
      <w:r w:rsidRPr="65DB3C58" w:rsidR="0B649CFC">
        <w:rPr>
          <w:rFonts w:ascii="Times New Roman" w:hAnsi="Times New Roman" w:eastAsia="Times New Roman" w:cs="Times New Roman"/>
        </w:rPr>
        <w:t xml:space="preserve"> cost- taxes-</w:t>
      </w:r>
      <w:r w:rsidRPr="65DB3C58" w:rsidR="42227F73">
        <w:rPr>
          <w:rFonts w:ascii="Times New Roman" w:hAnsi="Times New Roman" w:eastAsia="Times New Roman" w:cs="Times New Roman"/>
        </w:rPr>
        <w:t xml:space="preserve">shipping cost- space cost- labor cost= </w:t>
      </w:r>
      <w:r w:rsidRPr="65DB3C58" w:rsidR="13F448F3">
        <w:rPr>
          <w:rFonts w:ascii="Times New Roman" w:hAnsi="Times New Roman" w:eastAsia="Times New Roman" w:cs="Times New Roman"/>
        </w:rPr>
        <w:t>profit. With this, you can better calculate profit margins and percentages compared to sales.</w:t>
      </w:r>
      <w:r w:rsidRPr="65DB3C58" w:rsidR="12220963">
        <w:rPr>
          <w:rFonts w:ascii="Times New Roman" w:hAnsi="Times New Roman" w:eastAsia="Times New Roman" w:cs="Times New Roman"/>
        </w:rPr>
        <w:t xml:space="preserve"> There just needs to be more data for more </w:t>
      </w:r>
      <w:r w:rsidRPr="65DB3C58" w:rsidR="12220963">
        <w:rPr>
          <w:rFonts w:ascii="Times New Roman" w:hAnsi="Times New Roman" w:eastAsia="Times New Roman" w:cs="Times New Roman"/>
        </w:rPr>
        <w:t>accurate</w:t>
      </w:r>
      <w:r w:rsidRPr="65DB3C58" w:rsidR="12220963">
        <w:rPr>
          <w:rFonts w:ascii="Times New Roman" w:hAnsi="Times New Roman" w:eastAsia="Times New Roman" w:cs="Times New Roman"/>
        </w:rPr>
        <w:t xml:space="preserve"> analysis later. </w:t>
      </w:r>
      <w:r w:rsidRPr="65DB3C58" w:rsidR="29DC07CE">
        <w:rPr>
          <w:rFonts w:ascii="Times New Roman" w:hAnsi="Times New Roman" w:eastAsia="Times New Roman" w:cs="Times New Roman"/>
        </w:rPr>
        <w:t xml:space="preserve">From </w:t>
      </w:r>
      <w:r w:rsidRPr="65DB3C58" w:rsidR="039958DC">
        <w:rPr>
          <w:rFonts w:ascii="Times New Roman" w:hAnsi="Times New Roman" w:eastAsia="Times New Roman" w:cs="Times New Roman"/>
        </w:rPr>
        <w:t>there,</w:t>
      </w:r>
      <w:r w:rsidRPr="65DB3C58" w:rsidR="29DC07CE">
        <w:rPr>
          <w:rFonts w:ascii="Times New Roman" w:hAnsi="Times New Roman" w:eastAsia="Times New Roman" w:cs="Times New Roman"/>
        </w:rPr>
        <w:t xml:space="preserve"> extracting valid data with no errors like negatives or fixing them and then creating equations to fit into the other columns based on what we have. </w:t>
      </w:r>
      <w:r>
        <w:br/>
      </w:r>
      <w:r>
        <w:tab/>
      </w:r>
      <w:r w:rsidRPr="65DB3C58" w:rsidR="31F79F4D">
        <w:rPr>
          <w:rFonts w:ascii="Times New Roman" w:hAnsi="Times New Roman" w:eastAsia="Times New Roman" w:cs="Times New Roman"/>
        </w:rPr>
        <w:t xml:space="preserve">There are some areas of the data set that have sensative information liek customer and employee information. For </w:t>
      </w:r>
      <w:r w:rsidRPr="65DB3C58" w:rsidR="69616FBA">
        <w:rPr>
          <w:rFonts w:ascii="Times New Roman" w:hAnsi="Times New Roman" w:eastAsia="Times New Roman" w:cs="Times New Roman"/>
        </w:rPr>
        <w:t>example,</w:t>
      </w:r>
      <w:r w:rsidRPr="65DB3C58" w:rsidR="31F79F4D">
        <w:rPr>
          <w:rFonts w:ascii="Times New Roman" w:hAnsi="Times New Roman" w:eastAsia="Times New Roman" w:cs="Times New Roman"/>
        </w:rPr>
        <w:t xml:space="preserve"> employee </w:t>
      </w:r>
      <w:r w:rsidRPr="65DB3C58" w:rsidR="091FD115">
        <w:rPr>
          <w:rFonts w:ascii="Times New Roman" w:hAnsi="Times New Roman" w:eastAsia="Times New Roman" w:cs="Times New Roman"/>
        </w:rPr>
        <w:t>names</w:t>
      </w:r>
      <w:r w:rsidRPr="65DB3C58" w:rsidR="31F79F4D">
        <w:rPr>
          <w:rFonts w:ascii="Times New Roman" w:hAnsi="Times New Roman" w:eastAsia="Times New Roman" w:cs="Times New Roman"/>
        </w:rPr>
        <w:t xml:space="preserve"> and </w:t>
      </w:r>
      <w:r w:rsidRPr="65DB3C58" w:rsidR="31DC84AC">
        <w:rPr>
          <w:rFonts w:ascii="Times New Roman" w:hAnsi="Times New Roman" w:eastAsia="Times New Roman" w:cs="Times New Roman"/>
        </w:rPr>
        <w:t>email addresses</w:t>
      </w:r>
      <w:r w:rsidRPr="65DB3C58" w:rsidR="31F79F4D">
        <w:rPr>
          <w:rFonts w:ascii="Times New Roman" w:hAnsi="Times New Roman" w:eastAsia="Times New Roman" w:cs="Times New Roman"/>
        </w:rPr>
        <w:t xml:space="preserve">. </w:t>
      </w:r>
      <w:r w:rsidRPr="65DB3C58" w:rsidR="19DFF339">
        <w:rPr>
          <w:rFonts w:ascii="Times New Roman" w:hAnsi="Times New Roman" w:eastAsia="Times New Roman" w:cs="Times New Roman"/>
        </w:rPr>
        <w:t>For customer billing information and contact information.</w:t>
      </w:r>
      <w:r w:rsidRPr="65DB3C58" w:rsidR="135A8733">
        <w:rPr>
          <w:rFonts w:ascii="Times New Roman" w:hAnsi="Times New Roman" w:eastAsia="Times New Roman" w:cs="Times New Roman"/>
        </w:rPr>
        <w:t xml:space="preserve"> The rest of the data set is farily normal and is not sensitive information. </w:t>
      </w:r>
      <w:r w:rsidRPr="65DB3C58" w:rsidR="38ECBECB">
        <w:rPr>
          <w:rFonts w:ascii="Times New Roman" w:hAnsi="Times New Roman" w:eastAsia="Times New Roman" w:cs="Times New Roman"/>
        </w:rPr>
        <w:t>Sensitive</w:t>
      </w:r>
      <w:r w:rsidRPr="65DB3C58" w:rsidR="135A8733">
        <w:rPr>
          <w:rFonts w:ascii="Times New Roman" w:hAnsi="Times New Roman" w:eastAsia="Times New Roman" w:cs="Times New Roman"/>
        </w:rPr>
        <w:t xml:space="preserve"> information </w:t>
      </w:r>
      <w:r w:rsidRPr="65DB3C58" w:rsidR="5D529970">
        <w:rPr>
          <w:rFonts w:ascii="Times New Roman" w:hAnsi="Times New Roman" w:eastAsia="Times New Roman" w:cs="Times New Roman"/>
        </w:rPr>
        <w:t xml:space="preserve">needs </w:t>
      </w:r>
      <w:r w:rsidRPr="65DB3C58" w:rsidR="78BFD873">
        <w:rPr>
          <w:rFonts w:ascii="Times New Roman" w:hAnsi="Times New Roman" w:eastAsia="Times New Roman" w:cs="Times New Roman"/>
        </w:rPr>
        <w:t xml:space="preserve">high security. </w:t>
      </w:r>
      <w:r w:rsidRPr="65DB3C58" w:rsidR="64EC18D0">
        <w:rPr>
          <w:rFonts w:ascii="Times New Roman" w:hAnsi="Times New Roman" w:eastAsia="Times New Roman" w:cs="Times New Roman"/>
        </w:rPr>
        <w:t>Secondary codes when opening the, only being able to open with codes, not screen shots of data would be some of the steps for this data. Also li</w:t>
      </w:r>
      <w:r w:rsidRPr="65DB3C58" w:rsidR="47E684B9">
        <w:rPr>
          <w:rFonts w:ascii="Times New Roman" w:hAnsi="Times New Roman" w:eastAsia="Times New Roman" w:cs="Times New Roman"/>
        </w:rPr>
        <w:t>miting the number of people that will look at it</w:t>
      </w:r>
      <w:r w:rsidRPr="65DB3C58" w:rsidR="47E684B9">
        <w:rPr>
          <w:rFonts w:ascii="Times New Roman" w:hAnsi="Times New Roman" w:eastAsia="Times New Roman" w:cs="Times New Roman"/>
        </w:rPr>
        <w:t xml:space="preserve"> is important.</w:t>
      </w:r>
    </w:p>
    <w:p w:rsidR="47E684B9" w:rsidP="65DB3C58" w:rsidRDefault="47E684B9" w14:paraId="19B577AB" w14:textId="4D10B73A">
      <w:pPr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65DB3C58" w:rsidR="47E684B9">
        <w:rPr>
          <w:rFonts w:ascii="Times New Roman" w:hAnsi="Times New Roman" w:eastAsia="Times New Roman" w:cs="Times New Roman"/>
        </w:rPr>
        <w:t xml:space="preserve">I would say for </w:t>
      </w:r>
      <w:r w:rsidRPr="65DB3C58" w:rsidR="13259FE4">
        <w:rPr>
          <w:rFonts w:ascii="Times New Roman" w:hAnsi="Times New Roman" w:eastAsia="Times New Roman" w:cs="Times New Roman"/>
        </w:rPr>
        <w:t>all</w:t>
      </w:r>
      <w:r w:rsidRPr="65DB3C58" w:rsidR="47E684B9">
        <w:rPr>
          <w:rFonts w:ascii="Times New Roman" w:hAnsi="Times New Roman" w:eastAsia="Times New Roman" w:cs="Times New Roman"/>
        </w:rPr>
        <w:t xml:space="preserve"> this </w:t>
      </w:r>
      <w:r w:rsidRPr="65DB3C58" w:rsidR="7517BA4C">
        <w:rPr>
          <w:rFonts w:ascii="Times New Roman" w:hAnsi="Times New Roman" w:eastAsia="Times New Roman" w:cs="Times New Roman"/>
        </w:rPr>
        <w:t>using</w:t>
      </w:r>
      <w:r w:rsidRPr="65DB3C58" w:rsidR="47E684B9">
        <w:rPr>
          <w:rFonts w:ascii="Times New Roman" w:hAnsi="Times New Roman" w:eastAsia="Times New Roman" w:cs="Times New Roman"/>
        </w:rPr>
        <w:t xml:space="preserve"> a testing </w:t>
      </w:r>
      <w:r w:rsidRPr="65DB3C58" w:rsidR="35B15D55">
        <w:rPr>
          <w:rFonts w:ascii="Times New Roman" w:hAnsi="Times New Roman" w:eastAsia="Times New Roman" w:cs="Times New Roman"/>
        </w:rPr>
        <w:t>environment</w:t>
      </w:r>
      <w:r w:rsidRPr="65DB3C58" w:rsidR="47E684B9">
        <w:rPr>
          <w:rFonts w:ascii="Times New Roman" w:hAnsi="Times New Roman" w:eastAsia="Times New Roman" w:cs="Times New Roman"/>
        </w:rPr>
        <w:t xml:space="preserve"> or a new </w:t>
      </w:r>
      <w:r w:rsidRPr="65DB3C58" w:rsidR="6085C485">
        <w:rPr>
          <w:rFonts w:ascii="Times New Roman" w:hAnsi="Times New Roman" w:eastAsia="Times New Roman" w:cs="Times New Roman"/>
        </w:rPr>
        <w:t>field</w:t>
      </w:r>
      <w:r w:rsidRPr="65DB3C58" w:rsidR="47E684B9">
        <w:rPr>
          <w:rFonts w:ascii="Times New Roman" w:hAnsi="Times New Roman" w:eastAsia="Times New Roman" w:cs="Times New Roman"/>
        </w:rPr>
        <w:t xml:space="preserve"> would be </w:t>
      </w:r>
      <w:r w:rsidRPr="65DB3C58" w:rsidR="0E004261">
        <w:rPr>
          <w:rFonts w:ascii="Times New Roman" w:hAnsi="Times New Roman" w:eastAsia="Times New Roman" w:cs="Times New Roman"/>
        </w:rPr>
        <w:t>beneficial</w:t>
      </w:r>
      <w:r w:rsidRPr="65DB3C58" w:rsidR="47E684B9">
        <w:rPr>
          <w:rFonts w:ascii="Times New Roman" w:hAnsi="Times New Roman" w:eastAsia="Times New Roman" w:cs="Times New Roman"/>
        </w:rPr>
        <w:t xml:space="preserve">. Since I think a new sheet and </w:t>
      </w:r>
      <w:r w:rsidRPr="65DB3C58" w:rsidR="47E684B9">
        <w:rPr>
          <w:rFonts w:ascii="Times New Roman" w:hAnsi="Times New Roman" w:eastAsia="Times New Roman" w:cs="Times New Roman"/>
        </w:rPr>
        <w:t>new information</w:t>
      </w:r>
      <w:r w:rsidRPr="65DB3C58" w:rsidR="47E684B9">
        <w:rPr>
          <w:rFonts w:ascii="Times New Roman" w:hAnsi="Times New Roman" w:eastAsia="Times New Roman" w:cs="Times New Roman"/>
        </w:rPr>
        <w:t xml:space="preserve"> needs to</w:t>
      </w:r>
      <w:r w:rsidRPr="65DB3C58" w:rsidR="34414CE6">
        <w:rPr>
          <w:rFonts w:ascii="Times New Roman" w:hAnsi="Times New Roman" w:eastAsia="Times New Roman" w:cs="Times New Roman"/>
        </w:rPr>
        <w:t xml:space="preserve"> be added. </w:t>
      </w:r>
      <w:r w:rsidRPr="65DB3C58" w:rsidR="0FB1E59E">
        <w:rPr>
          <w:rFonts w:ascii="Times New Roman" w:hAnsi="Times New Roman" w:eastAsia="Times New Roman" w:cs="Times New Roman"/>
        </w:rPr>
        <w:t>Having</w:t>
      </w:r>
      <w:r w:rsidRPr="65DB3C58" w:rsidR="34414CE6">
        <w:rPr>
          <w:rFonts w:ascii="Times New Roman" w:hAnsi="Times New Roman" w:eastAsia="Times New Roman" w:cs="Times New Roman"/>
        </w:rPr>
        <w:t xml:space="preserve"> a new area to </w:t>
      </w:r>
      <w:r w:rsidRPr="65DB3C58" w:rsidR="7CFDFF1A">
        <w:rPr>
          <w:rFonts w:ascii="Times New Roman" w:hAnsi="Times New Roman" w:eastAsia="Times New Roman" w:cs="Times New Roman"/>
        </w:rPr>
        <w:t>input</w:t>
      </w:r>
      <w:r w:rsidRPr="65DB3C58" w:rsidR="34414CE6">
        <w:rPr>
          <w:rFonts w:ascii="Times New Roman" w:hAnsi="Times New Roman" w:eastAsia="Times New Roman" w:cs="Times New Roman"/>
        </w:rPr>
        <w:t xml:space="preserve"> data </w:t>
      </w:r>
      <w:r w:rsidRPr="65DB3C58" w:rsidR="2DD3B20C">
        <w:rPr>
          <w:rFonts w:ascii="Times New Roman" w:hAnsi="Times New Roman" w:eastAsia="Times New Roman" w:cs="Times New Roman"/>
        </w:rPr>
        <w:t>without</w:t>
      </w:r>
      <w:r w:rsidRPr="65DB3C58" w:rsidR="34414CE6">
        <w:rPr>
          <w:rFonts w:ascii="Times New Roman" w:hAnsi="Times New Roman" w:eastAsia="Times New Roman" w:cs="Times New Roman"/>
        </w:rPr>
        <w:t xml:space="preserve"> </w:t>
      </w:r>
      <w:r w:rsidRPr="65DB3C58" w:rsidR="643C5F34">
        <w:rPr>
          <w:rFonts w:ascii="Times New Roman" w:hAnsi="Times New Roman" w:eastAsia="Times New Roman" w:cs="Times New Roman"/>
        </w:rPr>
        <w:t>messing</w:t>
      </w:r>
      <w:r w:rsidRPr="65DB3C58" w:rsidR="34414CE6">
        <w:rPr>
          <w:rFonts w:ascii="Times New Roman" w:hAnsi="Times New Roman" w:eastAsia="Times New Roman" w:cs="Times New Roman"/>
        </w:rPr>
        <w:t xml:space="preserve"> up the old data would be great. It makes sure </w:t>
      </w:r>
      <w:r w:rsidRPr="65DB3C58" w:rsidR="0C8B4135">
        <w:rPr>
          <w:rFonts w:ascii="Times New Roman" w:hAnsi="Times New Roman" w:eastAsia="Times New Roman" w:cs="Times New Roman"/>
        </w:rPr>
        <w:t>that</w:t>
      </w:r>
      <w:r w:rsidRPr="65DB3C58" w:rsidR="34414CE6">
        <w:rPr>
          <w:rFonts w:ascii="Times New Roman" w:hAnsi="Times New Roman" w:eastAsia="Times New Roman" w:cs="Times New Roman"/>
        </w:rPr>
        <w:t xml:space="preserve"> the data is </w:t>
      </w:r>
      <w:r w:rsidRPr="65DB3C58" w:rsidR="76C65558">
        <w:rPr>
          <w:rFonts w:ascii="Times New Roman" w:hAnsi="Times New Roman" w:eastAsia="Times New Roman" w:cs="Times New Roman"/>
        </w:rPr>
        <w:t>correct and</w:t>
      </w:r>
      <w:r w:rsidRPr="65DB3C58" w:rsidR="34414CE6">
        <w:rPr>
          <w:rFonts w:ascii="Times New Roman" w:hAnsi="Times New Roman" w:eastAsia="Times New Roman" w:cs="Times New Roman"/>
        </w:rPr>
        <w:t xml:space="preserve"> that this is the best test for future ideas and plans. </w:t>
      </w:r>
      <w:r w:rsidRPr="65DB3C58" w:rsidR="0960891C">
        <w:rPr>
          <w:rFonts w:ascii="Times New Roman" w:hAnsi="Times New Roman" w:eastAsia="Times New Roman" w:cs="Times New Roman"/>
        </w:rPr>
        <w:t>Cop</w:t>
      </w:r>
      <w:r w:rsidRPr="65DB3C58" w:rsidR="7B998AFD">
        <w:rPr>
          <w:rFonts w:ascii="Times New Roman" w:hAnsi="Times New Roman" w:eastAsia="Times New Roman" w:cs="Times New Roman"/>
        </w:rPr>
        <w:t>y</w:t>
      </w:r>
      <w:r w:rsidRPr="65DB3C58" w:rsidR="0960891C">
        <w:rPr>
          <w:rFonts w:ascii="Times New Roman" w:hAnsi="Times New Roman" w:eastAsia="Times New Roman" w:cs="Times New Roman"/>
        </w:rPr>
        <w:t xml:space="preserve">ing the </w:t>
      </w:r>
      <w:r w:rsidRPr="65DB3C58" w:rsidR="77023971">
        <w:rPr>
          <w:rFonts w:ascii="Times New Roman" w:hAnsi="Times New Roman" w:eastAsia="Times New Roman" w:cs="Times New Roman"/>
        </w:rPr>
        <w:t>old</w:t>
      </w:r>
      <w:r w:rsidRPr="65DB3C58" w:rsidR="0960891C">
        <w:rPr>
          <w:rFonts w:ascii="Times New Roman" w:hAnsi="Times New Roman" w:eastAsia="Times New Roman" w:cs="Times New Roman"/>
        </w:rPr>
        <w:t xml:space="preserve"> data to </w:t>
      </w:r>
      <w:r w:rsidRPr="65DB3C58" w:rsidR="0CBCA0AD">
        <w:rPr>
          <w:rFonts w:ascii="Times New Roman" w:hAnsi="Times New Roman" w:eastAsia="Times New Roman" w:cs="Times New Roman"/>
        </w:rPr>
        <w:t>create</w:t>
      </w:r>
      <w:r w:rsidRPr="65DB3C58" w:rsidR="0960891C">
        <w:rPr>
          <w:rFonts w:ascii="Times New Roman" w:hAnsi="Times New Roman" w:eastAsia="Times New Roman" w:cs="Times New Roman"/>
        </w:rPr>
        <w:t xml:space="preserve"> </w:t>
      </w:r>
      <w:r w:rsidRPr="65DB3C58" w:rsidR="5A24C9C6">
        <w:rPr>
          <w:rFonts w:ascii="Times New Roman" w:hAnsi="Times New Roman" w:eastAsia="Times New Roman" w:cs="Times New Roman"/>
        </w:rPr>
        <w:t>a new</w:t>
      </w:r>
      <w:r w:rsidRPr="65DB3C58" w:rsidR="0960891C">
        <w:rPr>
          <w:rFonts w:ascii="Times New Roman" w:hAnsi="Times New Roman" w:eastAsia="Times New Roman" w:cs="Times New Roman"/>
        </w:rPr>
        <w:t xml:space="preserve"> </w:t>
      </w:r>
      <w:r w:rsidRPr="65DB3C58" w:rsidR="25EE09F4">
        <w:rPr>
          <w:rFonts w:ascii="Times New Roman" w:hAnsi="Times New Roman" w:eastAsia="Times New Roman" w:cs="Times New Roman"/>
        </w:rPr>
        <w:t>table</w:t>
      </w:r>
      <w:r w:rsidRPr="65DB3C58" w:rsidR="0960891C">
        <w:rPr>
          <w:rFonts w:ascii="Times New Roman" w:hAnsi="Times New Roman" w:eastAsia="Times New Roman" w:cs="Times New Roman"/>
        </w:rPr>
        <w:t xml:space="preserve"> and further </w:t>
      </w:r>
      <w:r w:rsidRPr="65DB3C58" w:rsidR="089C57CE">
        <w:rPr>
          <w:rFonts w:ascii="Times New Roman" w:hAnsi="Times New Roman" w:eastAsia="Times New Roman" w:cs="Times New Roman"/>
        </w:rPr>
        <w:t>analyzing</w:t>
      </w:r>
      <w:r w:rsidRPr="65DB3C58" w:rsidR="0960891C">
        <w:rPr>
          <w:rFonts w:ascii="Times New Roman" w:hAnsi="Times New Roman" w:eastAsia="Times New Roman" w:cs="Times New Roman"/>
        </w:rPr>
        <w:t xml:space="preserve"> makes sure </w:t>
      </w:r>
      <w:r w:rsidRPr="65DB3C58" w:rsidR="1E19236E">
        <w:rPr>
          <w:rFonts w:ascii="Times New Roman" w:hAnsi="Times New Roman" w:eastAsia="Times New Roman" w:cs="Times New Roman"/>
        </w:rPr>
        <w:t>the</w:t>
      </w:r>
      <w:r w:rsidRPr="65DB3C58" w:rsidR="0960891C">
        <w:rPr>
          <w:rFonts w:ascii="Times New Roman" w:hAnsi="Times New Roman" w:eastAsia="Times New Roman" w:cs="Times New Roman"/>
        </w:rPr>
        <w:t xml:space="preserve"> old data does not get </w:t>
      </w:r>
      <w:r w:rsidRPr="65DB3C58" w:rsidR="03B27035">
        <w:rPr>
          <w:rFonts w:ascii="Times New Roman" w:hAnsi="Times New Roman" w:eastAsia="Times New Roman" w:cs="Times New Roman"/>
        </w:rPr>
        <w:t>corrupted,</w:t>
      </w:r>
      <w:r w:rsidRPr="65DB3C58" w:rsidR="0960891C">
        <w:rPr>
          <w:rFonts w:ascii="Times New Roman" w:hAnsi="Times New Roman" w:eastAsia="Times New Roman" w:cs="Times New Roman"/>
        </w:rPr>
        <w:t xml:space="preserve"> and no errors </w:t>
      </w:r>
      <w:r w:rsidRPr="65DB3C58" w:rsidR="3AEB63F9">
        <w:rPr>
          <w:rFonts w:ascii="Times New Roman" w:hAnsi="Times New Roman" w:eastAsia="Times New Roman" w:cs="Times New Roman"/>
        </w:rPr>
        <w:t>ensure</w:t>
      </w:r>
      <w:r w:rsidRPr="65DB3C58" w:rsidR="0960891C">
        <w:rPr>
          <w:rFonts w:ascii="Times New Roman" w:hAnsi="Times New Roman" w:eastAsia="Times New Roman" w:cs="Times New Roman"/>
        </w:rPr>
        <w:t xml:space="preserve"> but I can still do further </w:t>
      </w:r>
      <w:r w:rsidRPr="65DB3C58" w:rsidR="001FB856">
        <w:rPr>
          <w:rFonts w:ascii="Times New Roman" w:hAnsi="Times New Roman" w:eastAsia="Times New Roman" w:cs="Times New Roman"/>
        </w:rPr>
        <w:t>research</w:t>
      </w:r>
      <w:r w:rsidRPr="65DB3C58" w:rsidR="0960891C">
        <w:rPr>
          <w:rFonts w:ascii="Times New Roman" w:hAnsi="Times New Roman" w:eastAsia="Times New Roman" w:cs="Times New Roman"/>
        </w:rPr>
        <w:t xml:space="preserve"> into what I want.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E985C5"/>
    <w:rsid w:val="001FB856"/>
    <w:rsid w:val="0072BE83"/>
    <w:rsid w:val="0120F277"/>
    <w:rsid w:val="039958DC"/>
    <w:rsid w:val="03B27035"/>
    <w:rsid w:val="04876803"/>
    <w:rsid w:val="04CCCAFA"/>
    <w:rsid w:val="058F16DE"/>
    <w:rsid w:val="060770B6"/>
    <w:rsid w:val="0759A001"/>
    <w:rsid w:val="07CC8707"/>
    <w:rsid w:val="089C57CE"/>
    <w:rsid w:val="091FD115"/>
    <w:rsid w:val="0940FFAF"/>
    <w:rsid w:val="0960891C"/>
    <w:rsid w:val="0A4ABF21"/>
    <w:rsid w:val="0AE902F1"/>
    <w:rsid w:val="0B20F34F"/>
    <w:rsid w:val="0B39EBA7"/>
    <w:rsid w:val="0B649CFC"/>
    <w:rsid w:val="0C8B4135"/>
    <w:rsid w:val="0C8F6434"/>
    <w:rsid w:val="0CBCA0AD"/>
    <w:rsid w:val="0D29119C"/>
    <w:rsid w:val="0E004261"/>
    <w:rsid w:val="0E3A72D2"/>
    <w:rsid w:val="0FB1E59E"/>
    <w:rsid w:val="1046B02E"/>
    <w:rsid w:val="10AA78DB"/>
    <w:rsid w:val="117BE2CC"/>
    <w:rsid w:val="12220963"/>
    <w:rsid w:val="12EF7002"/>
    <w:rsid w:val="13259FE4"/>
    <w:rsid w:val="135A8733"/>
    <w:rsid w:val="13C305B3"/>
    <w:rsid w:val="13F448F3"/>
    <w:rsid w:val="14C4F0AB"/>
    <w:rsid w:val="15A2EF3C"/>
    <w:rsid w:val="15D6E66C"/>
    <w:rsid w:val="15F2624E"/>
    <w:rsid w:val="165F6195"/>
    <w:rsid w:val="17D8B08E"/>
    <w:rsid w:val="18E613C6"/>
    <w:rsid w:val="19DFF339"/>
    <w:rsid w:val="19ECE97D"/>
    <w:rsid w:val="1CB9C9AF"/>
    <w:rsid w:val="1D0F801A"/>
    <w:rsid w:val="1D28EC98"/>
    <w:rsid w:val="1D96250C"/>
    <w:rsid w:val="1E19236E"/>
    <w:rsid w:val="1F3B4A3B"/>
    <w:rsid w:val="1F5BE46B"/>
    <w:rsid w:val="1FA8F890"/>
    <w:rsid w:val="2031AB73"/>
    <w:rsid w:val="20911036"/>
    <w:rsid w:val="20BFCABB"/>
    <w:rsid w:val="21DD6595"/>
    <w:rsid w:val="21FFE128"/>
    <w:rsid w:val="22F5E49B"/>
    <w:rsid w:val="23522362"/>
    <w:rsid w:val="25EE09F4"/>
    <w:rsid w:val="25FDFFC1"/>
    <w:rsid w:val="2611BD72"/>
    <w:rsid w:val="26433D43"/>
    <w:rsid w:val="267FD120"/>
    <w:rsid w:val="276123F7"/>
    <w:rsid w:val="28B35003"/>
    <w:rsid w:val="28B47830"/>
    <w:rsid w:val="28E84E1F"/>
    <w:rsid w:val="29DC07CE"/>
    <w:rsid w:val="29DC7DD6"/>
    <w:rsid w:val="2A884337"/>
    <w:rsid w:val="2ABF765E"/>
    <w:rsid w:val="2B174B87"/>
    <w:rsid w:val="2B64EF9B"/>
    <w:rsid w:val="2B77B0BF"/>
    <w:rsid w:val="2C4A8E96"/>
    <w:rsid w:val="2CBA37FF"/>
    <w:rsid w:val="2DD3B20C"/>
    <w:rsid w:val="2F13B4FE"/>
    <w:rsid w:val="300A876F"/>
    <w:rsid w:val="304957F0"/>
    <w:rsid w:val="30C3231B"/>
    <w:rsid w:val="30DA9976"/>
    <w:rsid w:val="3173B2CB"/>
    <w:rsid w:val="31818B07"/>
    <w:rsid w:val="31DC84AC"/>
    <w:rsid w:val="31DE2D6B"/>
    <w:rsid w:val="31F79F4D"/>
    <w:rsid w:val="3262C132"/>
    <w:rsid w:val="3273DE47"/>
    <w:rsid w:val="34414CE6"/>
    <w:rsid w:val="3441AEDF"/>
    <w:rsid w:val="345708E1"/>
    <w:rsid w:val="34F72A1A"/>
    <w:rsid w:val="35061FDF"/>
    <w:rsid w:val="359D053B"/>
    <w:rsid w:val="35AC58A4"/>
    <w:rsid w:val="35B15D55"/>
    <w:rsid w:val="36280341"/>
    <w:rsid w:val="366F5B10"/>
    <w:rsid w:val="3682F604"/>
    <w:rsid w:val="36AE72BA"/>
    <w:rsid w:val="36C541DF"/>
    <w:rsid w:val="37A42AE5"/>
    <w:rsid w:val="385931DA"/>
    <w:rsid w:val="385CFFEE"/>
    <w:rsid w:val="38ECBECB"/>
    <w:rsid w:val="39102C81"/>
    <w:rsid w:val="39813970"/>
    <w:rsid w:val="3A364358"/>
    <w:rsid w:val="3AEB63F9"/>
    <w:rsid w:val="3B0BC456"/>
    <w:rsid w:val="3C1854A2"/>
    <w:rsid w:val="3C24FBA5"/>
    <w:rsid w:val="3C88EF79"/>
    <w:rsid w:val="3CE985C5"/>
    <w:rsid w:val="3E4D8A6E"/>
    <w:rsid w:val="3EBB8F9B"/>
    <w:rsid w:val="40BB4C03"/>
    <w:rsid w:val="40E02666"/>
    <w:rsid w:val="41F35B3D"/>
    <w:rsid w:val="41F364D9"/>
    <w:rsid w:val="42227F73"/>
    <w:rsid w:val="4288C6AE"/>
    <w:rsid w:val="42BECE00"/>
    <w:rsid w:val="4377D786"/>
    <w:rsid w:val="439D2A51"/>
    <w:rsid w:val="452E8AE6"/>
    <w:rsid w:val="45DF9F01"/>
    <w:rsid w:val="46380886"/>
    <w:rsid w:val="4672A960"/>
    <w:rsid w:val="46A87A27"/>
    <w:rsid w:val="46C02C8B"/>
    <w:rsid w:val="47763E13"/>
    <w:rsid w:val="478B87E1"/>
    <w:rsid w:val="47B1BA8E"/>
    <w:rsid w:val="47E684B9"/>
    <w:rsid w:val="4890FC45"/>
    <w:rsid w:val="48AEBF98"/>
    <w:rsid w:val="48D32D8F"/>
    <w:rsid w:val="48ECCB84"/>
    <w:rsid w:val="49EC02A3"/>
    <w:rsid w:val="4A430811"/>
    <w:rsid w:val="4A513790"/>
    <w:rsid w:val="4B210F5B"/>
    <w:rsid w:val="4BFB57DB"/>
    <w:rsid w:val="4C4A0853"/>
    <w:rsid w:val="4D14D651"/>
    <w:rsid w:val="4D30D975"/>
    <w:rsid w:val="4E88205A"/>
    <w:rsid w:val="4EED1012"/>
    <w:rsid w:val="4F638238"/>
    <w:rsid w:val="4F7BFE93"/>
    <w:rsid w:val="4FC6C7B2"/>
    <w:rsid w:val="5050D360"/>
    <w:rsid w:val="52DF0F28"/>
    <w:rsid w:val="534DF4BB"/>
    <w:rsid w:val="543BE4D7"/>
    <w:rsid w:val="545F4DB8"/>
    <w:rsid w:val="556EDCDB"/>
    <w:rsid w:val="56199926"/>
    <w:rsid w:val="573D5931"/>
    <w:rsid w:val="577E5321"/>
    <w:rsid w:val="57C04068"/>
    <w:rsid w:val="588426D0"/>
    <w:rsid w:val="5A24C9C6"/>
    <w:rsid w:val="5B0ED78C"/>
    <w:rsid w:val="5B244371"/>
    <w:rsid w:val="5BDFC66F"/>
    <w:rsid w:val="5CFFE3E6"/>
    <w:rsid w:val="5D291EB0"/>
    <w:rsid w:val="5D529970"/>
    <w:rsid w:val="5E792FB9"/>
    <w:rsid w:val="5E7F5BB4"/>
    <w:rsid w:val="5EBCA973"/>
    <w:rsid w:val="5EF6B036"/>
    <w:rsid w:val="5FC5F02A"/>
    <w:rsid w:val="6085C485"/>
    <w:rsid w:val="616441AD"/>
    <w:rsid w:val="616A9F54"/>
    <w:rsid w:val="618A3DDA"/>
    <w:rsid w:val="61BBF599"/>
    <w:rsid w:val="6266E880"/>
    <w:rsid w:val="62A5A0B9"/>
    <w:rsid w:val="639F43AD"/>
    <w:rsid w:val="643C5F34"/>
    <w:rsid w:val="64EC18D0"/>
    <w:rsid w:val="6562EAFF"/>
    <w:rsid w:val="65A168FF"/>
    <w:rsid w:val="65DB3C58"/>
    <w:rsid w:val="6614A964"/>
    <w:rsid w:val="66571C7D"/>
    <w:rsid w:val="671BFF64"/>
    <w:rsid w:val="676C6021"/>
    <w:rsid w:val="67CC3C58"/>
    <w:rsid w:val="68957382"/>
    <w:rsid w:val="68AB51D8"/>
    <w:rsid w:val="68C63757"/>
    <w:rsid w:val="69616FBA"/>
    <w:rsid w:val="6A006D60"/>
    <w:rsid w:val="6A4EBF87"/>
    <w:rsid w:val="6A7676A4"/>
    <w:rsid w:val="6B1D29CF"/>
    <w:rsid w:val="6C41CE1F"/>
    <w:rsid w:val="6DCD4D21"/>
    <w:rsid w:val="6FB7E086"/>
    <w:rsid w:val="6FC73394"/>
    <w:rsid w:val="7034FA35"/>
    <w:rsid w:val="70945691"/>
    <w:rsid w:val="71A41EB6"/>
    <w:rsid w:val="71E68AC1"/>
    <w:rsid w:val="71EB3D22"/>
    <w:rsid w:val="722B9753"/>
    <w:rsid w:val="736F2D3B"/>
    <w:rsid w:val="739742BB"/>
    <w:rsid w:val="73C24710"/>
    <w:rsid w:val="73F24CF3"/>
    <w:rsid w:val="749D5443"/>
    <w:rsid w:val="74C0A41C"/>
    <w:rsid w:val="750602C6"/>
    <w:rsid w:val="7517BA4C"/>
    <w:rsid w:val="76C65558"/>
    <w:rsid w:val="77023971"/>
    <w:rsid w:val="7759FDAA"/>
    <w:rsid w:val="77C5C569"/>
    <w:rsid w:val="77EA3643"/>
    <w:rsid w:val="78BFD873"/>
    <w:rsid w:val="78F12D93"/>
    <w:rsid w:val="796548AF"/>
    <w:rsid w:val="7B998AFD"/>
    <w:rsid w:val="7C166164"/>
    <w:rsid w:val="7C5030C2"/>
    <w:rsid w:val="7CA55BA3"/>
    <w:rsid w:val="7CFDFF1A"/>
    <w:rsid w:val="7DF737A8"/>
    <w:rsid w:val="7E58B987"/>
    <w:rsid w:val="7EC3920A"/>
    <w:rsid w:val="7F45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985C5"/>
  <w15:chartTrackingRefBased/>
  <w15:docId w15:val="{2C491418-855E-4F33-B26B-FF15945703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4de94ce679f4011" /><Relationship Type="http://schemas.openxmlformats.org/officeDocument/2006/relationships/image" Target="/media/image2.png" Id="R9e2d9b958bb74dcb" /><Relationship Type="http://schemas.openxmlformats.org/officeDocument/2006/relationships/image" Target="/media/image3.png" Id="R76880038777c473c" /><Relationship Type="http://schemas.openxmlformats.org/officeDocument/2006/relationships/image" Target="/media/image4.png" Id="Rfd2b9cdf15e949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2025-06-20T22:05:31.3645535Z</dcterms:created>
  <dcterms:modified xsi:type="dcterms:W3CDTF">2025-06-21T01:53:11.5967077Z</dcterms:modified>
  <dc:creator>Brugnoli, Christopher</dc:creator>
  <lastModifiedBy>Brugnoli, Christopher</lastModifiedBy>
</coreProperties>
</file>