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8CB0AB" w14:textId="77777777" w:rsidR="00C929ED" w:rsidRPr="0091440E" w:rsidRDefault="00BE289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1440E">
        <w:rPr>
          <w:rFonts w:ascii="Times New Roman" w:eastAsia="Times New Roman" w:hAnsi="Times New Roman" w:cs="Times New Roman"/>
          <w:b/>
          <w:sz w:val="28"/>
          <w:szCs w:val="28"/>
        </w:rPr>
        <w:t>КИЇВСЬКИЙ КОЛЕДЖ ЗВ´ЯЗКУ </w:t>
      </w:r>
    </w:p>
    <w:p w14:paraId="75625294" w14:textId="77777777" w:rsidR="00C929ED" w:rsidRPr="0091440E" w:rsidRDefault="00C929ED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06FC63" w14:textId="77777777" w:rsidR="00C929ED" w:rsidRPr="0091440E" w:rsidRDefault="00BE289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1440E">
        <w:rPr>
          <w:rFonts w:ascii="Times New Roman" w:eastAsia="Times New Roman" w:hAnsi="Times New Roman" w:cs="Times New Roman"/>
          <w:sz w:val="28"/>
          <w:szCs w:val="28"/>
        </w:rPr>
        <w:t>Циклова комісія "Комп’ютерної інженерії" </w:t>
      </w:r>
    </w:p>
    <w:p w14:paraId="1F0D4F4A" w14:textId="77777777" w:rsidR="00C929ED" w:rsidRPr="0091440E" w:rsidRDefault="00BE2896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CA77DE2" w14:textId="77777777" w:rsidR="00C929ED" w:rsidRPr="0091440E" w:rsidRDefault="00BE2896">
      <w:pPr>
        <w:spacing w:before="0" w:after="16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440E"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  <w:r w:rsidRPr="0091440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91440E">
        <w:rPr>
          <w:rFonts w:ascii="Times New Roman" w:eastAsia="Times New Roman" w:hAnsi="Times New Roman" w:cs="Times New Roman"/>
          <w:b/>
          <w:sz w:val="32"/>
          <w:szCs w:val="32"/>
        </w:rPr>
        <w:t>ВИКОНАННЯ</w:t>
      </w:r>
      <w:r w:rsidRPr="0091440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0952331" w14:textId="77777777" w:rsidR="00C929ED" w:rsidRPr="0091440E" w:rsidRDefault="00BE2896">
      <w:pPr>
        <w:spacing w:before="0" w:after="16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91440E">
        <w:rPr>
          <w:rFonts w:ascii="Times New Roman" w:eastAsia="Times New Roman" w:hAnsi="Times New Roman" w:cs="Times New Roman"/>
          <w:b/>
          <w:sz w:val="32"/>
          <w:szCs w:val="32"/>
        </w:rPr>
        <w:t>ПРАКТИЧНОГО ЗАВДАННЯ №2</w:t>
      </w:r>
    </w:p>
    <w:p w14:paraId="1473CB59" w14:textId="77777777" w:rsidR="00C929ED" w:rsidRPr="0091440E" w:rsidRDefault="00C929E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4CBFD1" w14:textId="77777777" w:rsidR="00C929ED" w:rsidRPr="0091440E" w:rsidRDefault="00BE2896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91440E">
        <w:rPr>
          <w:rFonts w:ascii="Times New Roman" w:eastAsia="Times New Roman" w:hAnsi="Times New Roman" w:cs="Times New Roman"/>
          <w:sz w:val="32"/>
          <w:szCs w:val="32"/>
        </w:rPr>
        <w:t>з дисципліни: «Введення до Інтернету речей»</w:t>
      </w:r>
    </w:p>
    <w:p w14:paraId="50678E64" w14:textId="77777777" w:rsidR="00C929ED" w:rsidRPr="0091440E" w:rsidRDefault="00C929E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CE6786" w14:textId="77777777" w:rsidR="00C929ED" w:rsidRPr="0091440E" w:rsidRDefault="00C929E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664750" w14:textId="77777777" w:rsidR="00C929ED" w:rsidRPr="0091440E" w:rsidRDefault="00C929E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CA946B" w14:textId="77777777" w:rsidR="00C929ED" w:rsidRPr="0091440E" w:rsidRDefault="00BE28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440E">
        <w:rPr>
          <w:rFonts w:ascii="Times New Roman" w:eastAsia="Times New Roman" w:hAnsi="Times New Roman" w:cs="Times New Roman"/>
          <w:b/>
          <w:sz w:val="32"/>
          <w:szCs w:val="32"/>
        </w:rPr>
        <w:t> </w:t>
      </w:r>
    </w:p>
    <w:p w14:paraId="68AC83DE" w14:textId="77777777" w:rsidR="00C929ED" w:rsidRPr="0091440E" w:rsidRDefault="00C929ED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4BC1ED" w14:textId="3F42EC56" w:rsidR="00C929ED" w:rsidRPr="0091440E" w:rsidRDefault="00BE2896">
      <w:pPr>
        <w:spacing w:before="0" w:after="0" w:line="240" w:lineRule="auto"/>
        <w:ind w:left="6663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91440E">
        <w:rPr>
          <w:rFonts w:ascii="Times New Roman" w:eastAsia="Times New Roman" w:hAnsi="Times New Roman" w:cs="Times New Roman"/>
          <w:sz w:val="32"/>
          <w:szCs w:val="32"/>
        </w:rPr>
        <w:t>Викона</w:t>
      </w:r>
      <w:proofErr w:type="spellEnd"/>
      <w:r w:rsidR="00DE78D1" w:rsidRPr="0091440E">
        <w:rPr>
          <w:rFonts w:ascii="Times New Roman" w:eastAsia="Times New Roman" w:hAnsi="Times New Roman" w:cs="Times New Roman"/>
          <w:sz w:val="32"/>
          <w:szCs w:val="32"/>
          <w:lang w:val="ru-RU"/>
        </w:rPr>
        <w:t>ли</w:t>
      </w:r>
      <w:r w:rsidRPr="0091440E">
        <w:rPr>
          <w:rFonts w:ascii="Times New Roman" w:eastAsia="Times New Roman" w:hAnsi="Times New Roman" w:cs="Times New Roman"/>
          <w:sz w:val="32"/>
          <w:szCs w:val="32"/>
        </w:rPr>
        <w:t xml:space="preserve"> студент</w:t>
      </w:r>
      <w:r w:rsidR="00DE78D1" w:rsidRPr="0091440E">
        <w:rPr>
          <w:rFonts w:ascii="Times New Roman" w:eastAsia="Times New Roman" w:hAnsi="Times New Roman" w:cs="Times New Roman"/>
          <w:sz w:val="32"/>
          <w:szCs w:val="32"/>
          <w:lang w:val="ru-RU"/>
        </w:rPr>
        <w:t>и</w:t>
      </w:r>
      <w:r w:rsidRPr="0091440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E5B789E" w14:textId="3A15E5E1" w:rsidR="00C929ED" w:rsidRPr="0091440E" w:rsidRDefault="00BE2896">
      <w:pPr>
        <w:spacing w:before="0" w:after="0" w:line="240" w:lineRule="auto"/>
        <w:ind w:left="6663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91440E">
        <w:rPr>
          <w:rFonts w:ascii="Times New Roman" w:eastAsia="Times New Roman" w:hAnsi="Times New Roman" w:cs="Times New Roman"/>
          <w:sz w:val="32"/>
          <w:szCs w:val="32"/>
        </w:rPr>
        <w:t xml:space="preserve">групи </w:t>
      </w:r>
      <w:r w:rsidRPr="0091440E">
        <w:rPr>
          <w:rFonts w:ascii="Times New Roman" w:eastAsia="Times New Roman" w:hAnsi="Times New Roman" w:cs="Times New Roman"/>
          <w:color w:val="FF0000"/>
          <w:sz w:val="32"/>
          <w:szCs w:val="32"/>
        </w:rPr>
        <w:t>РПЗ-</w:t>
      </w:r>
      <w:r w:rsidR="00DE78D1" w:rsidRPr="0091440E">
        <w:rPr>
          <w:rFonts w:ascii="Times New Roman" w:eastAsia="Times New Roman" w:hAnsi="Times New Roman" w:cs="Times New Roman"/>
          <w:color w:val="FF0000"/>
          <w:sz w:val="32"/>
          <w:szCs w:val="32"/>
          <w:lang w:val="ru-RU"/>
        </w:rPr>
        <w:t>94</w:t>
      </w:r>
    </w:p>
    <w:p w14:paraId="362EFEDF" w14:textId="4C762205" w:rsidR="00C929ED" w:rsidRPr="0091440E" w:rsidRDefault="00DE78D1">
      <w:pPr>
        <w:spacing w:before="0" w:after="0" w:line="240" w:lineRule="auto"/>
        <w:ind w:left="6663"/>
        <w:rPr>
          <w:rFonts w:ascii="Times New Roman" w:eastAsia="Times New Roman" w:hAnsi="Times New Roman" w:cs="Times New Roman"/>
          <w:color w:val="FF0000"/>
          <w:sz w:val="32"/>
          <w:szCs w:val="32"/>
        </w:rPr>
      </w:pPr>
      <w:proofErr w:type="spellStart"/>
      <w:r w:rsidRPr="0091440E">
        <w:rPr>
          <w:rFonts w:ascii="Times New Roman" w:eastAsia="Times New Roman" w:hAnsi="Times New Roman" w:cs="Times New Roman"/>
          <w:color w:val="FF0000"/>
          <w:sz w:val="32"/>
          <w:szCs w:val="32"/>
          <w:lang w:val="ru-RU"/>
        </w:rPr>
        <w:t>Дворн</w:t>
      </w:r>
      <w:r w:rsidRPr="0091440E">
        <w:rPr>
          <w:rFonts w:ascii="Times New Roman" w:eastAsia="Times New Roman" w:hAnsi="Times New Roman" w:cs="Times New Roman"/>
          <w:color w:val="FF0000"/>
          <w:sz w:val="32"/>
          <w:szCs w:val="32"/>
        </w:rPr>
        <w:t>ік</w:t>
      </w:r>
      <w:proofErr w:type="spellEnd"/>
      <w:r w:rsidRPr="0091440E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Павло та </w:t>
      </w:r>
      <w:proofErr w:type="spellStart"/>
      <w:r w:rsidRPr="0091440E">
        <w:rPr>
          <w:rFonts w:ascii="Times New Roman" w:eastAsia="Times New Roman" w:hAnsi="Times New Roman" w:cs="Times New Roman"/>
          <w:color w:val="FF0000"/>
          <w:sz w:val="32"/>
          <w:szCs w:val="32"/>
        </w:rPr>
        <w:t>Куликовський</w:t>
      </w:r>
      <w:proofErr w:type="spellEnd"/>
      <w:r w:rsidRPr="0091440E">
        <w:rPr>
          <w:rFonts w:ascii="Times New Roman" w:eastAsia="Times New Roman" w:hAnsi="Times New Roman" w:cs="Times New Roman"/>
          <w:color w:val="FF0000"/>
          <w:sz w:val="32"/>
          <w:szCs w:val="32"/>
        </w:rPr>
        <w:t xml:space="preserve"> Ілля </w:t>
      </w:r>
    </w:p>
    <w:p w14:paraId="43F470B3" w14:textId="77777777" w:rsidR="00C929ED" w:rsidRPr="0091440E" w:rsidRDefault="00BE2896">
      <w:pPr>
        <w:spacing w:before="0" w:after="0" w:line="240" w:lineRule="auto"/>
        <w:ind w:left="6663"/>
        <w:rPr>
          <w:rFonts w:ascii="Times New Roman" w:eastAsia="Times New Roman" w:hAnsi="Times New Roman" w:cs="Times New Roman"/>
          <w:sz w:val="32"/>
          <w:szCs w:val="32"/>
        </w:rPr>
      </w:pPr>
      <w:r w:rsidRPr="0091440E">
        <w:rPr>
          <w:rFonts w:ascii="Times New Roman" w:eastAsia="Times New Roman" w:hAnsi="Times New Roman" w:cs="Times New Roman"/>
          <w:sz w:val="32"/>
          <w:szCs w:val="32"/>
        </w:rPr>
        <w:t>Перевірив викладач</w:t>
      </w:r>
    </w:p>
    <w:p w14:paraId="13946C01" w14:textId="77777777" w:rsidR="00C929ED" w:rsidRPr="0091440E" w:rsidRDefault="00BE2896">
      <w:pPr>
        <w:spacing w:before="0" w:after="0" w:line="240" w:lineRule="auto"/>
        <w:ind w:left="6663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 w:rsidRPr="0091440E">
        <w:rPr>
          <w:rFonts w:ascii="Times New Roman" w:eastAsia="Times New Roman" w:hAnsi="Times New Roman" w:cs="Times New Roman"/>
          <w:sz w:val="32"/>
          <w:szCs w:val="32"/>
        </w:rPr>
        <w:t>Повхліб</w:t>
      </w:r>
      <w:proofErr w:type="spellEnd"/>
      <w:r w:rsidRPr="0091440E">
        <w:rPr>
          <w:rFonts w:ascii="Times New Roman" w:eastAsia="Times New Roman" w:hAnsi="Times New Roman" w:cs="Times New Roman"/>
          <w:sz w:val="32"/>
          <w:szCs w:val="32"/>
        </w:rPr>
        <w:t xml:space="preserve"> В.С. _______</w:t>
      </w:r>
    </w:p>
    <w:p w14:paraId="40002832" w14:textId="77777777" w:rsidR="00C929ED" w:rsidRPr="0091440E" w:rsidRDefault="00C929ED">
      <w:pPr>
        <w:spacing w:before="0" w:after="0" w:line="240" w:lineRule="auto"/>
        <w:ind w:left="5245"/>
        <w:rPr>
          <w:rFonts w:ascii="Times New Roman" w:eastAsia="Times New Roman" w:hAnsi="Times New Roman" w:cs="Times New Roman"/>
          <w:sz w:val="24"/>
          <w:szCs w:val="24"/>
        </w:rPr>
      </w:pPr>
    </w:p>
    <w:p w14:paraId="6112EB17" w14:textId="77777777" w:rsidR="00C929ED" w:rsidRPr="0091440E" w:rsidRDefault="00BE2896">
      <w:pPr>
        <w:spacing w:before="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  <w:r w:rsidRPr="0091440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DD1C4E5" w14:textId="77777777" w:rsidR="00C929ED" w:rsidRPr="0091440E" w:rsidRDefault="00C929ED">
      <w:pPr>
        <w:spacing w:before="0"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37B627A" w14:textId="77777777" w:rsidR="00C929ED" w:rsidRPr="0091440E" w:rsidRDefault="00BE2896">
      <w:pPr>
        <w:spacing w:before="0"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1440E">
        <w:rPr>
          <w:rFonts w:ascii="Times New Roman" w:eastAsia="Times New Roman" w:hAnsi="Times New Roman" w:cs="Times New Roman"/>
          <w:sz w:val="32"/>
          <w:szCs w:val="32"/>
        </w:rPr>
        <w:t>Київ  2021</w:t>
      </w:r>
    </w:p>
    <w:p w14:paraId="0F7DC1A2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color w:val="000000"/>
          <w:sz w:val="32"/>
          <w:szCs w:val="32"/>
        </w:rPr>
      </w:pPr>
      <w:bookmarkStart w:id="0" w:name="_heading=h.i7x7wuja7xfb" w:colFirst="0" w:colLast="0"/>
      <w:bookmarkEnd w:id="0"/>
      <w:r w:rsidRPr="0091440E">
        <w:rPr>
          <w:rFonts w:ascii="Times New Roman" w:hAnsi="Times New Roman" w:cs="Times New Roman"/>
          <w:b/>
          <w:sz w:val="32"/>
          <w:szCs w:val="32"/>
        </w:rPr>
        <w:t>Практичне завдання</w:t>
      </w:r>
      <w:r w:rsidRPr="0091440E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– Карта інтернету</w:t>
      </w:r>
      <w:r w:rsidRPr="0091440E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</w:p>
    <w:p w14:paraId="667A1920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Цілі та задачі</w:t>
      </w:r>
    </w:p>
    <w:p w14:paraId="7522C015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Частина 1: Перевірка підключення до мережі за допомогою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Ping</w:t>
      </w:r>
      <w:proofErr w:type="spellEnd"/>
    </w:p>
    <w:p w14:paraId="512FCF3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Частина 2: Трасування маршруту до віддаленого сервера за допомогою Windows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</w:p>
    <w:p w14:paraId="322CD52F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Частина 2: Відстеження маршруту до віддаленого сервера за допомогою Windows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</w:p>
    <w:p w14:paraId="7CFB3700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Частина 4: Порівняйте результати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Traceroute</w:t>
      </w:r>
      <w:proofErr w:type="spellEnd"/>
    </w:p>
    <w:p w14:paraId="4C79ED6A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Передумови</w:t>
      </w:r>
    </w:p>
    <w:p w14:paraId="7C95E36E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Маршрутне програмне забезпечення для відстеження маршрутів використовується для переліку мереж, до яких дані повинні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переходити від кінцевого пристрою користувача до далекої мережі призначення.</w:t>
      </w:r>
    </w:p>
    <w:p w14:paraId="1D42F0B1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Цей мережевий інструмент, як правило, виконується в командному рядку як:</w:t>
      </w:r>
    </w:p>
    <w:p w14:paraId="2C188859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color w:val="000000"/>
          <w:sz w:val="28"/>
          <w:szCs w:val="28"/>
        </w:rPr>
      </w:pP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&lt;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destination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network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name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or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end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device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address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&gt;</w:t>
      </w:r>
    </w:p>
    <w:p w14:paraId="44339433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(для Microsoft Windows систем)</w:t>
      </w:r>
    </w:p>
    <w:p w14:paraId="09C9488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або</w:t>
      </w:r>
    </w:p>
    <w:p w14:paraId="09EF9738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color w:val="000000"/>
          <w:sz w:val="28"/>
          <w:szCs w:val="28"/>
        </w:rPr>
      </w:pP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&lt;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destination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network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name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or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end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device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address</w:t>
      </w:r>
      <w:proofErr w:type="spellEnd"/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>&gt;</w:t>
      </w:r>
    </w:p>
    <w:p w14:paraId="4788F9B6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Unix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та подібні системи)</w:t>
      </w:r>
    </w:p>
    <w:p w14:paraId="6CE0A80F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Послуги маршрутизації транспорту дозволяють користувачеві визначати шлях або маршрути, а також затримку через IP-мережу. Для виконання цієї функції існує кілька інструментів.</w:t>
      </w:r>
    </w:p>
    <w:p w14:paraId="019C4BB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Інструм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ент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(або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) часто використовується для усунення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несправностей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мережі. Переглядаючи перелік пройдених маршрутизаторів, можна визначити шлях, яким можна дістатися до певного місця призначення в мережі або через об'єднані мережі. Кожен ма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ршрутизатор є точкою, в якій одна мережа з'єднується з іншою мережею і через нього пакет даних пересилається далі. Кількість маршрутизаторів, через які дані проходять від джерела до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пункта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призначення, відома як кількість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хопів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(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англ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 стрибок) .</w:t>
      </w:r>
    </w:p>
    <w:p w14:paraId="6410DC6E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Отр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иманий перелік може допомогти визначити проблеми під час передачі даних при спробі отримати доступ до сервісу, наприклад веб-сайту. Це також може бути корисним при виконанні таких завдань, як завантаження даних. Якщо один і той самий файл даних доступний д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ля завантаження з декількох веб-сайтів (дзеркал), то можна відстежити шлях до кожного дзеркала, щоб вирішити, яке з них використати для найшвидшого отримання файлу.</w:t>
      </w:r>
    </w:p>
    <w:p w14:paraId="75E54FF6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Два маршрути проходження між тим же джерелом і пунктом призначення, що пройшли деякий час,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можуть дати різні результати. Це пов'язано з "зачепленим" характером взаємопов'язаних мереж, які містять Інтернет і здатність Інтернет-протоколу вибирати різні шляхи для надсилання пакетів.</w:t>
      </w:r>
    </w:p>
    <w:p w14:paraId="79397A2A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Інструменти трасування, засновані на командному рядку, зазвичай вб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удовуються в операційну систему кінцевого пристрою.</w:t>
      </w:r>
    </w:p>
    <w:p w14:paraId="2D108961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Інші інструменти, такі як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™, мають власні програми, які надають додаткову інформацію.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використовує наявну онлайн-інформацію, щоб графічно відображати маршрут.</w:t>
      </w:r>
    </w:p>
    <w:p w14:paraId="6E732C45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Ця лабораторна робота передбачає встановлення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Якщо на комп'ютері, який ви використовуєте, не встановлено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, ви можете завантажити програму, використовуючи таке посилання:</w:t>
      </w:r>
    </w:p>
    <w:p w14:paraId="537651B2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hyperlink r:id="rId8">
        <w:r w:rsidRPr="0091440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</w:t>
        </w:r>
        <w:r w:rsidRPr="0091440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tp://www.visualroute.com/download.html</w:t>
        </w:r>
      </w:hyperlink>
    </w:p>
    <w:p w14:paraId="7D28F29A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Переконайтеся, що ви завантажили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Lite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Edition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EFEF17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5FBF83F" wp14:editId="5E6F8916">
            <wp:extent cx="4619625" cy="590550"/>
            <wp:effectExtent l="0" t="0" r="0" b="0"/>
            <wp:docPr id="19" name="image11.jpg" descr="VisualRoute Lite Edi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VisualRoute Lite Edition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4039F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Сценарій</w:t>
      </w:r>
    </w:p>
    <w:p w14:paraId="5DFBC26D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Використовуючи Інтернет-з'єднання, ви будете використовувати три види трасування для вивчення інтернет-шляху до мереж призначення. Ця дія повинна виконуватися на комп'ютері, що має доступ до Інтернету та доступ до командного рядка. По-перше, ви будете вико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ристовувати вбудований трафік Windows. По-друге. ви будете використовувати цей інструмент </w:t>
      </w:r>
      <w:hyperlink r:id="rId10">
        <w:r w:rsidRPr="0091440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http://www.subnetonline.com/pages/network-tools/online-traceroute.php</w:t>
        </w:r>
      </w:hyperlink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Нарешті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ви будете використовувати програму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E5EBD5F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Необхідні ресурси</w:t>
      </w:r>
    </w:p>
    <w:p w14:paraId="33939CF6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1 ПК з доступом в Інтернет</w:t>
      </w:r>
    </w:p>
    <w:p w14:paraId="40F94CBA" w14:textId="77777777" w:rsidR="00C929ED" w:rsidRPr="0091440E" w:rsidRDefault="00BE2896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Перевірте підключення до мережі за допомогою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Ping</w:t>
      </w:r>
      <w:proofErr w:type="spellEnd"/>
    </w:p>
    <w:p w14:paraId="370160B9" w14:textId="77777777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Визначте, чи доступний віддалений сервер.</w:t>
      </w:r>
    </w:p>
    <w:p w14:paraId="4AE87B4A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Щоб простежити маршрут до віддаленої мережі, ПК, який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використовується, повинен мати підключення до Інтернету.</w:t>
      </w:r>
    </w:p>
    <w:p w14:paraId="53CE96CE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Першим інструментом, який ми будемо використовувати, є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 це інструмент, який використовується для перевірки наявності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хоста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Пакети інформації надсилаються на віддалений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хост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із інструкція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ми для відповіді. Ваш ПК визначає, чи буде відповідь на кожен пакет прийматися, і як довго потрібно часу для тих пакетів, щоб перетнути мережу. Назва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походить від активної технології гідролокації, в якій імпульс звуку відправляється під воду, щоб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відб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итись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від місцевості або інших суден.</w:t>
      </w:r>
    </w:p>
    <w:p w14:paraId="377C3D45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На вашому комп’ютері в пошуковому рядку введіть</w:t>
      </w:r>
      <w:bookmarkStart w:id="1" w:name="bookmark=id.30j0zll" w:colFirst="0" w:colLast="0"/>
      <w:bookmarkEnd w:id="1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91440E">
        <w:rPr>
          <w:rFonts w:ascii="Times New Roman" w:hAnsi="Times New Roman" w:cs="Times New Roman"/>
          <w:b/>
          <w:color w:val="333333"/>
          <w:sz w:val="28"/>
          <w:szCs w:val="28"/>
          <w:highlight w:val="white"/>
        </w:rPr>
        <w:t>cmd</w:t>
      </w:r>
      <w:proofErr w:type="spellEnd"/>
      <w:r w:rsidRPr="0091440E">
        <w:rPr>
          <w:rFonts w:ascii="Times New Roman" w:hAnsi="Times New Roman" w:cs="Times New Roman"/>
          <w:b/>
          <w:color w:val="333333"/>
          <w:sz w:val="28"/>
          <w:szCs w:val="28"/>
          <w:highlight w:val="white"/>
        </w:rPr>
        <w:t>”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47512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7EB0919" wp14:editId="0EC90ACE">
            <wp:extent cx="3257550" cy="828675"/>
            <wp:effectExtent l="0" t="0" r="0" b="0"/>
            <wp:docPr id="21" name="image10.png" descr="Screenshot showing a search for the command prompt with cmd in the search ba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creenshot showing a search for the command prompt with cmd in the search bar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09A16" w14:textId="77777777" w:rsidR="00C929ED" w:rsidRPr="0091440E" w:rsidRDefault="00BE289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В командному рядку введіть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hyperlink r:id="rId12">
        <w:r w:rsidRPr="0091440E">
          <w:rPr>
            <w:rFonts w:ascii="Times New Roman" w:hAnsi="Times New Roman" w:cs="Times New Roman"/>
            <w:b/>
            <w:color w:val="000000"/>
            <w:sz w:val="28"/>
            <w:szCs w:val="28"/>
          </w:rPr>
          <w:t>www.cisco.com</w:t>
        </w:r>
      </w:hyperlink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52406D3" w14:textId="5868BAA5" w:rsidR="00C929ED" w:rsidRPr="0091440E" w:rsidRDefault="00714792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4CD3E22" wp14:editId="10D5714D">
            <wp:extent cx="6277851" cy="2467319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9569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Перша лінія виводу показує повноцінне ім'я домену (FQDN) e144.dscb.akamaiedge.net. Далі йде IP-адреса 23.1.48.170.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Cisco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має однаковий веб-вміст на різних серверах по всьому світу (відомих як дзеркала). Тому, залежить від того, де ви географічно знаходитес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ь, FQDN та IP-адреса будуть різними.</w:t>
      </w:r>
    </w:p>
    <w:p w14:paraId="6D3E9EEE" w14:textId="77777777" w:rsidR="00C929ED" w:rsidRPr="0091440E" w:rsidRDefault="00BE289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З цієї частини виходу:</w:t>
      </w:r>
    </w:p>
    <w:p w14:paraId="1663FCBC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B1A6E73" wp14:editId="600BFEE0">
            <wp:extent cx="5486400" cy="657225"/>
            <wp:effectExtent l="0" t="0" r="0" b="0"/>
            <wp:docPr id="23" name="image15.jpg" descr="4 ping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4 pings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37DE9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Було надіслано чотири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пінґа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і відповідь була отримана з кожного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пінгу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Оскільки на кожний пінг відповіли, втрата пакетів становила 0%. У середньому, пакети переходили через мережу 54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мсек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(54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мілісекунди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Мілісекунда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складає 1/1,000</w:t>
      </w:r>
      <w:r w:rsidRPr="0091440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th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секунди.</w:t>
      </w:r>
    </w:p>
    <w:p w14:paraId="7661FD4D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Потокові відео та онлайн-ігри - це дві програми, які зазнають втрат пакетів або повільне з'єднання з мережею. Більш точне визначення швидкості підключення до Інтернету можна визначити, надіславши 100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pin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g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, замість 4 за замовчуванням. Ось як це зробити:</w:t>
      </w:r>
    </w:p>
    <w:p w14:paraId="283F72E1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73DD40E" wp14:editId="29FD0084">
            <wp:extent cx="5486400" cy="190500"/>
            <wp:effectExtent l="0" t="0" r="0" b="0"/>
            <wp:docPr id="22" name="image8.jpg" descr="100 ping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100 pings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6D79D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І ось що виходить з цього:</w:t>
      </w:r>
    </w:p>
    <w:p w14:paraId="5E2A6C83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A09A337" wp14:editId="0EC757F7">
            <wp:extent cx="5486400" cy="581025"/>
            <wp:effectExtent l="0" t="0" r="0" b="0"/>
            <wp:docPr id="25" name="image7.jpg" descr="100 pings summ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100 pings summary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1CC90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Тепер веб-сайти регіональних Інтернет-реєстрів (RIR), розташовані в різних частинах світу:</w:t>
      </w:r>
    </w:p>
    <w:p w14:paraId="2061642A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Для Африки:</w:t>
      </w:r>
    </w:p>
    <w:p w14:paraId="534C6D68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C:\&gt; </w:t>
      </w: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 www.afrinic.net</w:t>
      </w:r>
    </w:p>
    <w:p w14:paraId="360E19EE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0865030" wp14:editId="0BBEF06C">
            <wp:extent cx="5486400" cy="1743075"/>
            <wp:effectExtent l="0" t="0" r="0" b="0"/>
            <wp:docPr id="24" name="image1.jpg" descr="ping www afrinic 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ing www afrinic net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58F8F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Для Австралії:</w:t>
      </w:r>
    </w:p>
    <w:p w14:paraId="2E614175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C:\&gt; </w:t>
      </w: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 www.apnic.net</w:t>
      </w:r>
    </w:p>
    <w:p w14:paraId="6418FD8B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71A0E71" wp14:editId="7DA8C928">
            <wp:extent cx="5486400" cy="1800225"/>
            <wp:effectExtent l="0" t="0" r="0" b="0"/>
            <wp:docPr id="27" name="image9.jpg" descr="Australia ping  www apnic 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Australia ping  www apnic net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3A7BF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Європи:</w:t>
      </w:r>
    </w:p>
    <w:p w14:paraId="46071397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C:\&gt; </w:t>
      </w: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 www.ripe.net</w:t>
      </w:r>
    </w:p>
    <w:p w14:paraId="18877375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F3A0801" wp14:editId="0051ED9A">
            <wp:extent cx="5486400" cy="1476375"/>
            <wp:effectExtent l="0" t="0" r="0" b="0"/>
            <wp:docPr id="26" name="image16.jpg" descr="Europe p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Europe pi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4FCB0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Для Південної Америки:</w:t>
      </w:r>
    </w:p>
    <w:p w14:paraId="003EB3B9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C:\&gt; </w:t>
      </w: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 www.lacnic.net</w:t>
      </w:r>
    </w:p>
    <w:p w14:paraId="00817423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214DB40" wp14:editId="552C09D5">
            <wp:extent cx="5524500" cy="1685925"/>
            <wp:effectExtent l="0" t="0" r="0" b="0"/>
            <wp:docPr id="30" name="image14.jpg" descr="ping www lacnic 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ping www lacnic net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E21BA" w14:textId="7FAD0D42" w:rsidR="00080B42" w:rsidRPr="0091440E" w:rsidRDefault="00BE2896" w:rsidP="00025C09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Усі ці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пінги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були запущені з комп'ютера, розташованого в США. Що відбувається з середнім значенням часу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пінгу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мілісекундах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коли дані переміщуються на одному континенті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(Північна Америка), порівняно з даними з Північної Америки, які подорожують на різні континенти?</w:t>
      </w:r>
    </w:p>
    <w:p w14:paraId="4373DC31" w14:textId="7FD40362" w:rsidR="00080B42" w:rsidRPr="0091440E" w:rsidRDefault="00080B42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Data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one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continent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will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have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less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than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data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another</w:t>
      </w:r>
      <w:proofErr w:type="spellEnd"/>
      <w:r w:rsidR="00777FBF"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.</w:t>
      </w:r>
    </w:p>
    <w:p w14:paraId="2789CB9A" w14:textId="77777777" w:rsidR="00080B42" w:rsidRPr="0091440E" w:rsidRDefault="00080B42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C380975" w14:textId="64C89FF3" w:rsidR="00080B42" w:rsidRPr="0091440E" w:rsidRDefault="00BE2896" w:rsidP="00025C09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Що цікавого можна сказати про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пінги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, які були відправлені на європейський веб-сайт?</w:t>
      </w:r>
    </w:p>
    <w:p w14:paraId="193BFFB6" w14:textId="04A317C8" w:rsidR="00080B42" w:rsidRPr="0091440E" w:rsidRDefault="00025C09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Internet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packages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that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were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from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America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to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European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servers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have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less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time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loss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than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for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example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same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Internet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packages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that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were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from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CIS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countries</w:t>
      </w:r>
      <w:proofErr w:type="spellEnd"/>
      <w:r w:rsidR="00777FBF"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.</w:t>
      </w:r>
    </w:p>
    <w:p w14:paraId="04C9FEBA" w14:textId="77777777" w:rsidR="00C929ED" w:rsidRPr="0091440E" w:rsidRDefault="00BE2896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Прослідкувати маршрут на віддаленому сервері за допомогою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</w:p>
    <w:p w14:paraId="543DCA22" w14:textId="77777777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Визначте маршрут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через інтернет-трафік на віддалений сервер.</w:t>
      </w:r>
    </w:p>
    <w:p w14:paraId="61806CC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Тепер, коли основний доступ була підтверджений за допомогою інструмента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корисно подивитися більш докладно на кожному сегменті мережі, який передався. Для цього буде використано інструмент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6D9830E" w14:textId="77777777" w:rsidR="00C929ED" w:rsidRPr="0091440E" w:rsidRDefault="00BE289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У командному рядку введіть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www.cisco.com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185807C" w14:textId="6626F237" w:rsidR="00C929ED" w:rsidRPr="0091440E" w:rsidRDefault="00714792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F270C4E" wp14:editId="70AAE495">
            <wp:extent cx="6400800" cy="25488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EB10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Збережіть вихідний текст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у текстовому файлі таким чином:</w:t>
      </w:r>
    </w:p>
    <w:p w14:paraId="10ACB2BC" w14:textId="77777777" w:rsidR="00C929ED" w:rsidRPr="0091440E" w:rsidRDefault="00BE2896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Клацніть правою кнопкою миші на рядок заголовка командного рядка та виберіть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Змінити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Select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All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C519BAE" w14:textId="77777777" w:rsidR="00C929ED" w:rsidRPr="0091440E" w:rsidRDefault="00BE2896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Клацніть правою кнопкою миші на рядок заголовка командного рядка знову і виберіть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Редагувати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Copy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CE43B1" w14:textId="77777777" w:rsidR="00C929ED" w:rsidRPr="0091440E" w:rsidRDefault="00BE2896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Знайдіть і відкрийте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Блокнот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107C335" w14:textId="77777777" w:rsidR="00C929ED" w:rsidRPr="0091440E" w:rsidRDefault="00BE2896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Щоб вставити вивід у блокноті, виберіть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Редагувати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Вставити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1D87CED" w14:textId="77777777" w:rsidR="00C929ED" w:rsidRPr="0091440E" w:rsidRDefault="00BE2896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Виберіть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File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&gt;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Save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As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і збережіть файл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Notepad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своєму робочому столі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tracert1.txt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3D848A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Запустіть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для кожного веб-сайту призначення та збережіть вихід у послідовно пронумерованих файлах.</w:t>
      </w:r>
    </w:p>
    <w:p w14:paraId="68126019" w14:textId="09F19C76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C:\&gt; </w:t>
      </w: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 </w:t>
      </w:r>
      <w:hyperlink r:id="rId22" w:history="1">
        <w:r w:rsidR="007C4F71" w:rsidRPr="0091440E">
          <w:rPr>
            <w:rStyle w:val="af5"/>
            <w:rFonts w:ascii="Times New Roman" w:eastAsia="Courier New" w:hAnsi="Times New Roman" w:cs="Times New Roman"/>
            <w:b/>
            <w:sz w:val="28"/>
            <w:szCs w:val="28"/>
          </w:rPr>
          <w:t>www.afrinic.net</w:t>
        </w:r>
      </w:hyperlink>
    </w:p>
    <w:p w14:paraId="6FA469EC" w14:textId="2D362AF1" w:rsidR="007C4F71" w:rsidRPr="0091440E" w:rsidRDefault="009239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b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21A20E4" wp14:editId="3BE14BAD">
            <wp:extent cx="6400800" cy="2425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813D" w14:textId="44CD57A1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color w:val="000000"/>
          <w:sz w:val="28"/>
          <w:szCs w:val="28"/>
        </w:rPr>
        <w:t xml:space="preserve">C:\&gt; </w:t>
      </w:r>
      <w:proofErr w:type="spellStart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 </w:t>
      </w:r>
      <w:hyperlink r:id="rId24" w:history="1">
        <w:r w:rsidR="009239DF" w:rsidRPr="0091440E">
          <w:rPr>
            <w:rStyle w:val="af5"/>
            <w:rFonts w:ascii="Times New Roman" w:eastAsia="Courier New" w:hAnsi="Times New Roman" w:cs="Times New Roman"/>
            <w:b/>
            <w:sz w:val="28"/>
            <w:szCs w:val="28"/>
          </w:rPr>
          <w:t>www.lacnic.net</w:t>
        </w:r>
      </w:hyperlink>
    </w:p>
    <w:p w14:paraId="0F898B0C" w14:textId="5C3F5724" w:rsidR="009239DF" w:rsidRPr="0091440E" w:rsidRDefault="009239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Courier New" w:hAnsi="Times New Roman" w:cs="Times New Roman"/>
          <w:color w:val="000000"/>
          <w:sz w:val="28"/>
          <w:szCs w:val="28"/>
        </w:rPr>
      </w:pPr>
      <w:r w:rsidRPr="0091440E">
        <w:rPr>
          <w:rFonts w:ascii="Times New Roman" w:eastAsia="Courier New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4FEE05D" wp14:editId="32FA1E4A">
            <wp:extent cx="6400800" cy="30403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D90D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Інтерпретація результатів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EBAA408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Проточні маршрути можуть проходити через безліч проходів і декілька інших провайдерів Інтернету (ISP) залежно від розміру вашого інтернет-провайдера та місця розташування вихідного та цільового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хостів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Кожен «стрибок» це маршрутизатор. </w:t>
      </w:r>
    </w:p>
    <w:p w14:paraId="3933BEB8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>Оскільки комп'ютери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говорять в цифрах, а не в словах, маршрутизатори однозначно ідентифікуються за допомогою IP-адрес (номери з форматом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x.x.x.x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для адрес IPv4). Інструмент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показує, який шлях через мережу приймає пакет даних для досягнення кінцевого призначення. Ін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струмент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також дає уявлення про те, як трафік відбувається в кожному сегменті мережі. Три пакети надсилаються кожному маршрутизатору на шляху, а час повернення вимірюється в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мілісекундах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 Тепер скористайтеся цією інформацією для аналізу результат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ів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www.cisco.com. Нижче наведено всі трасування:</w:t>
      </w:r>
    </w:p>
    <w:p w14:paraId="11285D55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68A0596A" wp14:editId="6A932760">
            <wp:extent cx="5486400" cy="2695575"/>
            <wp:effectExtent l="0" t="0" r="0" b="0"/>
            <wp:docPr id="29" name="image5.jpg" descr="tracert www cisco 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tracert www cisco com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13A1A" w14:textId="77777777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Нижче наведено аналіз:</w:t>
      </w:r>
    </w:p>
    <w:p w14:paraId="626EE86F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A5A6EFC" wp14:editId="6A607C9B">
            <wp:extent cx="5486400" cy="1743075"/>
            <wp:effectExtent l="0" t="0" r="0" b="0"/>
            <wp:docPr id="31" name="image13.png" descr="hop 1 and 2 tracert www cisco 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op 1 and 2 tracert www cisco com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7E73B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У прикладі результату, який показаний вище, пакети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переходять від вихідного ПК до локального шлюзу маршрутизатора (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1: 192.168.1.1) до маршрутизатора точок присутності Інтернет-провайдерів (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2: 10.18.20.1). Кожен ISP має численні POP-маршрутизатори. Ці POP-маршрутизатори знаходяться на краю мережі Інтернет-провайдера і є способом, за допомогою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>якого клієнти підключа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ються до Інтернету. Пакети рухаються уздовж мережі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Verizon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за два скачки, а потім переходять на маршрутизатор, який належить alter.net. Це може означати, що пакети подорожували до іншого Інтернет-провайдера. Це важливо, тому що іноді відбувається втрата па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кетів при переході між інтернет-провайдерами, або іноді один ISP працює повільніше, ніж інший.</w:t>
      </w:r>
    </w:p>
    <w:p w14:paraId="1CCE9468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Існує інтернет-інструмент, відомий як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Інструмент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дозволяє визначити, хто має доменне ім'я. Веб-інструмент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знаходиться тут </w:t>
      </w:r>
      <w:hyperlink r:id="rId28">
        <w:r w:rsidRPr="0091440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 xml:space="preserve"> http://whois.domaintools.com/ </w:t>
        </w:r>
      </w:hyperlink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. Цей домен також належить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Verizon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відповідно до веб-інструменту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2028AE" w14:textId="0B705A05" w:rsidR="00C929ED" w:rsidRPr="0091440E" w:rsidRDefault="00BB09E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2A387DF6" wp14:editId="4DB999AB">
            <wp:extent cx="6400800" cy="63665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7A7" w14:textId="77777777" w:rsidR="00E82C77" w:rsidRPr="0091440E" w:rsidRDefault="00E82C77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C57F51" w14:textId="42F173ED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Підбиваючи підсумок, Інтернет-трафік починається з домашнього ПК та проходить через домашній маршрутизатор (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1). Потім він підключається до Інтернет-провайдера та подорожує через свою мережу (2-7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), доки він не надходить на віддалений сервер (8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). Це незвичайний приклад, в якому є тільки один інтернет-провайдер від початку до кінця. Це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типово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включати в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себе двох або більше Інтернет-провайдерів, як показано в наступних прикладах.</w:t>
      </w:r>
    </w:p>
    <w:p w14:paraId="0BB213AE" w14:textId="77777777" w:rsidR="00C929ED" w:rsidRPr="0091440E" w:rsidRDefault="00BE289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Тепер розглянемо приклад, який включає в себе Інтернет-трафік, що перетинає кілька інтернет-провайдерів Нижче наведено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трасерт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для www.afrinic.net </w:t>
      </w:r>
      <w:r w:rsidRPr="0091440E">
        <w:rPr>
          <w:rFonts w:ascii="Times New Roman" w:eastAsia="Courier New" w:hAnsi="Times New Roman" w:cs="Times New Roman"/>
          <w:b/>
          <w:color w:val="000000"/>
          <w:sz w:val="28"/>
          <w:szCs w:val="28"/>
        </w:rPr>
        <w:t xml:space="preserve">: </w:t>
      </w:r>
    </w:p>
    <w:p w14:paraId="49A9B81A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12F36E5" wp14:editId="5B59B759">
            <wp:extent cx="5486400" cy="5353050"/>
            <wp:effectExtent l="0" t="0" r="0" b="0"/>
            <wp:docPr id="33" name="image2.jpg" descr="tracert  www afrinic ne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tracert  www afrinic net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898A3" w14:textId="57D58482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Що відбувається в 7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? Чи є level3.net одним і тим самим інтернет-провайдером, як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2-6, або це інший провайдер Інтернету? Використовуйте інструмент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, щоб відповісти на це питання.</w:t>
      </w:r>
    </w:p>
    <w:p w14:paraId="354964A4" w14:textId="2AC0723F" w:rsidR="001A5308" w:rsidRPr="0091440E" w:rsidRDefault="001A5308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BBA0900" wp14:editId="31BC9582">
            <wp:extent cx="6400800" cy="63366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F200" w14:textId="2A89C231" w:rsidR="00E82C77" w:rsidRPr="0091440E" w:rsidRDefault="00E82C77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1EBA3A0" w14:textId="17A4D10F" w:rsidR="00E82C77" w:rsidRPr="0091440E" w:rsidRDefault="00E82C77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6CA625ED" wp14:editId="54673D3B">
            <wp:extent cx="6400800" cy="54063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F103" w14:textId="4F024520" w:rsidR="00E82C77" w:rsidRPr="0091440E" w:rsidRDefault="00E82C77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</w:pPr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6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7 </w:t>
      </w:r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hop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use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different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providers</w:t>
      </w:r>
      <w:proofErr w:type="spellEnd"/>
      <w:r w:rsidR="00777FBF"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.</w:t>
      </w:r>
    </w:p>
    <w:p w14:paraId="7BFBD796" w14:textId="078AA1D6" w:rsidR="001A5308" w:rsidRPr="0091440E" w:rsidRDefault="001A5308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08AEAC3A" w14:textId="4F7FB412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Що трапляється в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10 за час, необхідний для переміщення пакета між Вашингтоном та Парижем, порівняно з 1-8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?</w:t>
      </w:r>
    </w:p>
    <w:p w14:paraId="712BF95E" w14:textId="7F7C5CF2" w:rsidR="0045755A" w:rsidRPr="0091440E" w:rsidRDefault="0045755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from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1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to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8,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packet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transmission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delay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less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for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reason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that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from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8,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address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located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new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york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redirected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to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Parisian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because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of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redirect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increases</w:t>
      </w:r>
      <w:proofErr w:type="spellEnd"/>
    </w:p>
    <w:p w14:paraId="6106B7FB" w14:textId="77777777" w:rsidR="0045755A" w:rsidRPr="0091440E" w:rsidRDefault="0045755A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</w:p>
    <w:p w14:paraId="382554F0" w14:textId="39349082" w:rsidR="00C929ED" w:rsidRPr="0091440E" w:rsidRDefault="00BE2896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Що відбувається в hop18? Здійсніть пошук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на 168.209.201.74 за допомогою інструмента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Whois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 Хто володіє цією мережею?</w:t>
      </w:r>
    </w:p>
    <w:p w14:paraId="6BA49982" w14:textId="0EE12AE6" w:rsidR="00AD48A3" w:rsidRPr="0091440E" w:rsidRDefault="00AD48A3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A798350" wp14:editId="3C39538E">
            <wp:extent cx="6400800" cy="70027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69BB" w14:textId="77777777" w:rsidR="00B207D8" w:rsidRPr="0091440E" w:rsidRDefault="00B207D8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7498A69" w14:textId="77777777" w:rsidR="00B207D8" w:rsidRPr="0091440E" w:rsidRDefault="00B207D8" w:rsidP="00B207D8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network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belongs</w:t>
      </w:r>
      <w:proofErr w:type="spellEnd"/>
    </w:p>
    <w:p w14:paraId="1B4FA2A2" w14:textId="77777777" w:rsidR="00B207D8" w:rsidRPr="0091440E" w:rsidRDefault="00B207D8" w:rsidP="00B207D8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South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Africa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Cape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Town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</w:p>
    <w:p w14:paraId="5881B9DE" w14:textId="591ED513" w:rsidR="00B207D8" w:rsidRPr="0091440E" w:rsidRDefault="00B207D8" w:rsidP="00B207D8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From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18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increases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by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2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times</w:t>
      </w:r>
      <w:proofErr w:type="spellEnd"/>
    </w:p>
    <w:p w14:paraId="0AF7A129" w14:textId="77777777" w:rsidR="00C929ED" w:rsidRPr="0091440E" w:rsidRDefault="00BE2896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Введіть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www.lacnic.net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8EE4602" w14:textId="7CDB13F1" w:rsidR="00C929ED" w:rsidRPr="0091440E" w:rsidRDefault="00AD48A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7B99068C" wp14:editId="3A71C237">
            <wp:extent cx="6400800" cy="3013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A9B2" w14:textId="7E47426D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Що відбувається в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7?</w:t>
      </w:r>
    </w:p>
    <w:p w14:paraId="442A7D40" w14:textId="7554C649" w:rsidR="00AD48A3" w:rsidRPr="0091440E" w:rsidRDefault="00925BC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7,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ping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increases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significantly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due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to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fact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that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provider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(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United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States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San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Jose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Level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3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Parent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Llc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)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7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very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far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from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provider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(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Germany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Frankfurt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Main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Centurylink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Communications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Limited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)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6</w:t>
      </w:r>
    </w:p>
    <w:p w14:paraId="6C43C5CD" w14:textId="77777777" w:rsidR="00AD48A3" w:rsidRPr="0091440E" w:rsidRDefault="00AD48A3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4612E48" w14:textId="77777777" w:rsidR="00C929ED" w:rsidRPr="0091440E" w:rsidRDefault="00BE2896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Відстежувати маршрут на віддаленому сервері за допомогою веб-та програмних засобів</w:t>
      </w:r>
    </w:p>
    <w:p w14:paraId="7F396E99" w14:textId="77777777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Використовуйте веб-інструмент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5954D9BE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Використовуйте </w:t>
      </w:r>
      <w:hyperlink r:id="rId35">
        <w:r w:rsidRPr="0091440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 xml:space="preserve"> http://www.subnetonline.com/pages/network-tools/online-tracepath.php </w:t>
        </w:r>
      </w:hyperlink>
      <w:r w:rsidRPr="0091440E">
        <w:rPr>
          <w:rFonts w:ascii="Times New Roman" w:hAnsi="Times New Roman" w:cs="Times New Roman"/>
          <w:color w:val="000000"/>
          <w:sz w:val="28"/>
          <w:szCs w:val="28"/>
        </w:rPr>
        <w:t>, щоб простежити маршрут на наступні веб-сайти:</w:t>
      </w:r>
    </w:p>
    <w:p w14:paraId="27323919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www.cisco.com</w:t>
      </w:r>
    </w:p>
    <w:p w14:paraId="4CC53D36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www.afrinic.net</w:t>
      </w:r>
    </w:p>
    <w:p w14:paraId="45CA253F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Візьміть та збережіть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у Блокноті.</w:t>
      </w:r>
    </w:p>
    <w:p w14:paraId="7703B98D" w14:textId="77777777" w:rsidR="00C929ED" w:rsidRPr="0091440E" w:rsidRDefault="00C929ED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4F243FE" w14:textId="7B4CA593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Як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відрізняється при переході на www.cisco.com з командного рядка (див. Частину 2), а не з веб-сайту? (Ваші результати можуть відрізнятись залежно від того, де ви перебуваєте географічно, і який Інтернет-провайдер забезпечує зв'язок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 вами.)</w:t>
      </w:r>
    </w:p>
    <w:p w14:paraId="60546774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TracePath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Output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111A6C2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1?: [LOCALHOST]                                        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pmtu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1500</w:t>
      </w:r>
    </w:p>
    <w:p w14:paraId="3D372AE1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1:  nova.subnetonline.com                                 0.123ms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reached</w:t>
      </w:r>
      <w:proofErr w:type="spellEnd"/>
    </w:p>
    <w:p w14:paraId="0874E1BE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1:  nova.subnetonline.com                                 0.056ms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reached</w:t>
      </w:r>
      <w:proofErr w:type="spellEnd"/>
    </w:p>
    <w:p w14:paraId="0704EE00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Resume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pmtu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1500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back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 </w:t>
      </w:r>
    </w:p>
    <w:p w14:paraId="632B1D69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81433D1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----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Finished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------ </w:t>
      </w:r>
    </w:p>
    <w:p w14:paraId="18F06B29" w14:textId="5A4BCAED" w:rsidR="00CA6B85" w:rsidRPr="0091440E" w:rsidRDefault="00CA6B85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D922BDE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C:\Users\Prosha&gt;tracert www.cisco.com</w:t>
      </w:r>
    </w:p>
    <w:p w14:paraId="6BA9E63F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FF2EFCD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Трассировка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маршрута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к e2867.dsca.akamaiedge.net [104.87.191.230]</w:t>
      </w:r>
    </w:p>
    <w:p w14:paraId="55E6817C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максимальным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числом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прыжков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30:</w:t>
      </w:r>
    </w:p>
    <w:p w14:paraId="07024F30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EA48F71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1    &lt;1 мс    &lt;1 мс    &lt;1 мс  192.168.0.1</w:t>
      </w:r>
    </w:p>
    <w:p w14:paraId="0A1FEC4C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2     2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46-185-7-253.broadband.kyivstar.net [46.185.7.253]</w:t>
      </w:r>
    </w:p>
    <w:p w14:paraId="05B8D809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3     2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172.29.1.252</w:t>
      </w:r>
    </w:p>
    <w:p w14:paraId="1F447C21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4     3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4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kyivstar-svc083658-lag004519.ip.twelve99-cust.net [62.115.185.97]</w:t>
      </w:r>
    </w:p>
    <w:p w14:paraId="215AD3EF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5    16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25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war-b3-link.ip.twelve99.net [62.115.185.96]</w:t>
      </w:r>
    </w:p>
    <w:p w14:paraId="3481386A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6    16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war-b2-link.ip.twelve99.net [62.115.118.88]</w:t>
      </w:r>
    </w:p>
    <w:p w14:paraId="5C5E0403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7   132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33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18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akamai-ic362274-war-b2.ip.twelve99-cust.net [62.115.177.9]</w:t>
      </w:r>
    </w:p>
    <w:p w14:paraId="1DCCC833" w14:textId="77777777" w:rsidR="00CA6B85" w:rsidRPr="0091440E" w:rsidRDefault="00CA6B85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8    16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16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a104-87-191-230.deploy.static.akamaitechnologies.com [104.87.191.230]</w:t>
      </w:r>
    </w:p>
    <w:p w14:paraId="4C0232F2" w14:textId="77777777" w:rsidR="00C76B18" w:rsidRPr="0091440E" w:rsidRDefault="00C76B18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504CD61" w14:textId="3F25CBF5" w:rsidR="00CA6B85" w:rsidRPr="0091440E" w:rsidRDefault="00C76B18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cmd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when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using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first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hoops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were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always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kyivstar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network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</w:p>
    <w:p w14:paraId="280E5431" w14:textId="77777777" w:rsidR="007E3FC1" w:rsidRPr="0091440E" w:rsidRDefault="007E3FC1" w:rsidP="00CA6B85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D366BBD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Порівняйте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 частини 1, яка відправляється в Африку з трасуванням, яка відправляється в Африку з веб-інтерфейсу. Яка різниця?</w:t>
      </w:r>
    </w:p>
    <w:p w14:paraId="7B27B693" w14:textId="3392FFAF" w:rsidR="007E3FC1" w:rsidRPr="0091440E" w:rsidRDefault="007E3FC1" w:rsidP="007E3FC1">
      <w:pP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cmd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when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using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first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hoops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were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always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kyivstar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network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.</w:t>
      </w:r>
    </w:p>
    <w:p w14:paraId="3D943172" w14:textId="77777777" w:rsidR="007E3FC1" w:rsidRPr="0091440E" w:rsidRDefault="007E3FC1" w:rsidP="007E3FC1">
      <w:pP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On site ping to target site smaller</w:t>
      </w:r>
    </w:p>
    <w:p w14:paraId="201FB321" w14:textId="2F940572" w:rsidR="007E3FC1" w:rsidRPr="0091440E" w:rsidRDefault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www.afrinic.net</w:t>
      </w:r>
    </w:p>
    <w:p w14:paraId="757EB77E" w14:textId="77777777" w:rsidR="007E3FC1" w:rsidRPr="0091440E" w:rsidRDefault="007E3FC1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1?: [LOCALHOST]                                        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pmtu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1500</w:t>
      </w:r>
    </w:p>
    <w:p w14:paraId="195253C3" w14:textId="77777777" w:rsidR="007E3FC1" w:rsidRPr="0091440E" w:rsidRDefault="007E3FC1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1:  nova.subnetonline.com                                 0.093ms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reached</w:t>
      </w:r>
      <w:proofErr w:type="spellEnd"/>
    </w:p>
    <w:p w14:paraId="06642467" w14:textId="77777777" w:rsidR="007E3FC1" w:rsidRPr="0091440E" w:rsidRDefault="007E3FC1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1:  nova.subnetonline.com                                 0.049ms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reached</w:t>
      </w:r>
      <w:proofErr w:type="spellEnd"/>
    </w:p>
    <w:p w14:paraId="4AD53E9C" w14:textId="77777777" w:rsidR="007E3FC1" w:rsidRPr="0091440E" w:rsidRDefault="007E3FC1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Resume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pmtu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1500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hops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back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 </w:t>
      </w:r>
    </w:p>
    <w:p w14:paraId="71CFD38A" w14:textId="77777777" w:rsidR="007E3FC1" w:rsidRPr="0091440E" w:rsidRDefault="007E3FC1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821108A" w14:textId="4CF3526A" w:rsidR="007E3FC1" w:rsidRPr="0091440E" w:rsidRDefault="007E3FC1" w:rsidP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----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Finished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------</w:t>
      </w:r>
    </w:p>
    <w:p w14:paraId="273BEAA7" w14:textId="5E4814A0" w:rsidR="007E3FC1" w:rsidRDefault="007E3FC1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5570E57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>C:\Users\Prosha&gt;tracert www.afrinic.net</w:t>
      </w:r>
    </w:p>
    <w:p w14:paraId="17CDE01F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501BC7CC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Трассировка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маршрута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к www.afrinic.net [196.216.2.6]</w:t>
      </w:r>
    </w:p>
    <w:p w14:paraId="54CCC256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с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максимальным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числом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прыжков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30:</w:t>
      </w:r>
    </w:p>
    <w:p w14:paraId="4E48464B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5BD780C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1    &lt;1 мс    &lt;1 мс    &lt;1 мс  192.168.0.1</w:t>
      </w:r>
    </w:p>
    <w:p w14:paraId="10B3452C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2     2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46-185-7-253.broadband.kyivstar.net [46.185.7.253]</w:t>
      </w:r>
    </w:p>
    <w:p w14:paraId="4871502C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3     2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 2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172.29.1.252</w:t>
      </w:r>
    </w:p>
    <w:p w14:paraId="3E1D81C0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4    11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11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11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de-cix.fra.de.as15895.kyivstar.ua [80.81.194.168]</w:t>
      </w:r>
    </w:p>
    <w:p w14:paraId="0D076D75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5    33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33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 33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ipv4.de-cix.fra.de.as37271.workonline.africa [80.81.195.27]</w:t>
      </w:r>
    </w:p>
    <w:p w14:paraId="70FED8A6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6   203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41.78.188.150</w:t>
      </w:r>
    </w:p>
    <w:p w14:paraId="7BCA4C84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7     *        *        *    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Превышен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интервал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ожидания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запроса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AE659AB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8   203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204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204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esr1-isd-cr1-te0-0-26.wolcomm.net [197.157.77.97]</w:t>
      </w:r>
    </w:p>
    <w:p w14:paraId="120AB663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9   203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197.157.64.195</w:t>
      </w:r>
    </w:p>
    <w:p w14:paraId="4003AF75" w14:textId="77777777" w:rsidR="0091440E" w:rsidRPr="0091440E" w:rsidRDefault="0091440E" w:rsidP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10   203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 203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ms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 www.afrinic.net [196.216.2.6]</w:t>
      </w:r>
    </w:p>
    <w:p w14:paraId="0E4C30B2" w14:textId="1BF4C5BA" w:rsidR="0091440E" w:rsidRDefault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85238BB" w14:textId="77777777" w:rsidR="0091440E" w:rsidRPr="0091440E" w:rsidRDefault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2CCA5E0" w14:textId="3225207B" w:rsidR="00C929ED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Деякі з них містять абревіатуру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asymm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 Є якісь здогади щодо того, що це означає? Яке його значення?</w:t>
      </w:r>
    </w:p>
    <w:p w14:paraId="555BD62A" w14:textId="150AB48B" w:rsidR="0091440E" w:rsidRDefault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56BCF0B1" w14:textId="68B7244D" w:rsidR="0091440E" w:rsidRPr="0091440E" w:rsidRDefault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asymm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means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path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to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hop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and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back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have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been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different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(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asymmetric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).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usually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happens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when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there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some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link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in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one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direction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jammed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network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architecture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encourages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different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paths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for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different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directions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.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number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after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asymm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shows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the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grade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of</w:t>
      </w:r>
      <w:proofErr w:type="spellEnd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asymmetry</w:t>
      </w:r>
      <w:proofErr w:type="spellEnd"/>
    </w:p>
    <w:p w14:paraId="463FB4DF" w14:textId="77777777" w:rsidR="0091440E" w:rsidRPr="0091440E" w:rsidRDefault="0091440E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4FA4F906" w14:textId="77777777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Використовуйте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Lite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Edition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06F230D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- це власна програма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, яка може графічно відображати резул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ьтати трасування.</w:t>
      </w:r>
    </w:p>
    <w:p w14:paraId="1447D9BC" w14:textId="77777777" w:rsidR="00C929ED" w:rsidRPr="0091440E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Завантажте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Lite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Edition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 наступного посилання, якщо він ще не встановлений:</w:t>
      </w:r>
    </w:p>
    <w:p w14:paraId="2378B4ED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hyperlink r:id="rId36">
        <w:r w:rsidRPr="0091440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http://www.visualroute.com/download.html</w:t>
        </w:r>
      </w:hyperlink>
    </w:p>
    <w:p w14:paraId="68C1A157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Якщо у вас виникли проблеми з завантаженням або встановленням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попросіть свого інструктора про допомогу. Переконайтеся, що ви завантажили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Lite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Edition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7577E1D" w14:textId="42561E86" w:rsidR="00C929ED" w:rsidRPr="00EC6AA0" w:rsidRDefault="00BE289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Використовуючи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відстежуйте маршрути на </w:t>
      </w: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www.cisco.com 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F9D3D16" w14:textId="16650046" w:rsidR="00C929ED" w:rsidRDefault="00EC6AA0" w:rsidP="00EC6AA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EC6AA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72B6CC3" wp14:editId="28CC7B6F">
            <wp:extent cx="6400800" cy="10026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3793" w14:textId="77777777" w:rsidR="00EC6AA0" w:rsidRPr="00EC6AA0" w:rsidRDefault="00EC6AA0" w:rsidP="00EC6AA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0E3D3E20" w14:textId="77777777" w:rsidR="00C929ED" w:rsidRPr="0091440E" w:rsidRDefault="00BE2896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20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Порівняйте результати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Traceroute</w:t>
      </w:r>
      <w:proofErr w:type="spellEnd"/>
    </w:p>
    <w:p w14:paraId="5E850FE4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Порівняйте результати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 www.cisco.com із частин 2 та 3.</w:t>
      </w:r>
    </w:p>
    <w:p w14:paraId="31BF757F" w14:textId="77777777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Порахуйте шлях до www.cisco.com за допомогою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51A45F8F" w14:textId="055A257D" w:rsidR="008D77A2" w:rsidRPr="008D77A2" w:rsidRDefault="008D77A2" w:rsidP="008D77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/>
        <w:ind w:left="864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in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tracert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we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can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see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8 </w:t>
      </w: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hops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D77A2">
        <w:rPr>
          <w:rFonts w:ascii="Times New Roman" w:hAnsi="Times New Roman" w:cs="Times New Roman"/>
          <w:b/>
          <w:i/>
          <w:sz w:val="28"/>
          <w:szCs w:val="28"/>
        </w:rPr>
        <w:t>for</w:t>
      </w:r>
      <w:proofErr w:type="spellEnd"/>
      <w:r w:rsidRPr="008D77A2">
        <w:rPr>
          <w:rFonts w:ascii="Times New Roman" w:hAnsi="Times New Roman" w:cs="Times New Roman"/>
          <w:b/>
          <w:i/>
          <w:sz w:val="28"/>
          <w:szCs w:val="28"/>
        </w:rPr>
        <w:t xml:space="preserve"> www.cisco.com</w:t>
      </w:r>
    </w:p>
    <w:p w14:paraId="2AB41410" w14:textId="350666D9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Порахуйте шлях до www.cisco.com за допомогою веб-інструменту на subnetonline.com.</w:t>
      </w:r>
    </w:p>
    <w:p w14:paraId="1523BE08" w14:textId="75CE4E14" w:rsidR="00C929ED" w:rsidRPr="008360F5" w:rsidRDefault="008360F5" w:rsidP="008360F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at</w:t>
      </w:r>
      <w:proofErr w:type="spellEnd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subnetonline.com. </w:t>
      </w:r>
      <w:proofErr w:type="spellStart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we</w:t>
      </w:r>
      <w:proofErr w:type="spellEnd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can</w:t>
      </w:r>
      <w:proofErr w:type="spellEnd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see</w:t>
      </w:r>
      <w:proofErr w:type="spellEnd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1500</w:t>
      </w:r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</w:t>
      </w:r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hops</w:t>
      </w:r>
      <w:proofErr w:type="spellEnd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</w:t>
      </w:r>
      <w:proofErr w:type="spellStart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for</w:t>
      </w:r>
      <w:proofErr w:type="spellEnd"/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</w:t>
      </w:r>
      <w:r w:rsidRPr="008360F5">
        <w:rPr>
          <w:rFonts w:ascii="Times New Roman" w:hAnsi="Times New Roman" w:cs="Times New Roman"/>
          <w:b/>
          <w:i/>
          <w:color w:val="000000"/>
          <w:sz w:val="28"/>
          <w:szCs w:val="28"/>
        </w:rPr>
        <w:t>www.cisco.com</w:t>
      </w:r>
    </w:p>
    <w:p w14:paraId="173DE378" w14:textId="77777777" w:rsidR="00C929ED" w:rsidRPr="0091440E" w:rsidRDefault="00BE2896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Перерахуйте шлях до www.cisco.com за допомогою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Lite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edition</w:t>
      </w:r>
      <w:proofErr w:type="spellEnd"/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14:paraId="515A46D4" w14:textId="359E2E15" w:rsidR="00C929ED" w:rsidRPr="00A356A5" w:rsidRDefault="00A356A5" w:rsidP="00A356A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in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VisualRoute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Lite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edition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we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can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see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12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hops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proofErr w:type="spellStart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>for</w:t>
      </w:r>
      <w:proofErr w:type="spellEnd"/>
      <w:r w:rsidRPr="00A356A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www.cisco.com</w:t>
      </w:r>
    </w:p>
    <w:p w14:paraId="2ADB6222" w14:textId="77777777" w:rsidR="00A356A5" w:rsidRDefault="00A356A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F5C2163" w14:textId="291D6417" w:rsidR="00C929ED" w:rsidRDefault="00A356A5" w:rsidP="00A356A5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Step</w:t>
      </w:r>
      <w:r w:rsidRPr="00A356A5">
        <w:rPr>
          <w:rFonts w:ascii="Times New Roman" w:hAnsi="Times New Roman" w:cs="Times New Roman"/>
          <w:color w:val="000000"/>
          <w:sz w:val="28"/>
          <w:szCs w:val="28"/>
        </w:rPr>
        <w:t xml:space="preserve">4:  </w:t>
      </w:r>
      <w:r w:rsidR="00BE2896" w:rsidRPr="0091440E">
        <w:rPr>
          <w:rFonts w:ascii="Times New Roman" w:hAnsi="Times New Roman" w:cs="Times New Roman"/>
          <w:color w:val="000000"/>
          <w:sz w:val="28"/>
          <w:szCs w:val="28"/>
        </w:rPr>
        <w:t>Ч</w:t>
      </w:r>
      <w:r w:rsidR="00BE2896"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и всі </w:t>
      </w:r>
      <w:proofErr w:type="spellStart"/>
      <w:r w:rsidR="00BE2896" w:rsidRPr="0091440E">
        <w:rPr>
          <w:rFonts w:ascii="Times New Roman" w:hAnsi="Times New Roman" w:cs="Times New Roman"/>
          <w:color w:val="000000"/>
          <w:sz w:val="28"/>
          <w:szCs w:val="28"/>
        </w:rPr>
        <w:t>traceroute</w:t>
      </w:r>
      <w:proofErr w:type="spellEnd"/>
      <w:r w:rsidR="00BE2896"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використовують ті самі шляхи до www.cisco.com? Поясніть.</w:t>
      </w:r>
    </w:p>
    <w:p w14:paraId="21A98260" w14:textId="77777777" w:rsidR="00E17052" w:rsidRPr="00E17052" w:rsidRDefault="00E17052" w:rsidP="00E1705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  <w:bookmarkStart w:id="2" w:name="_GoBack"/>
      <w:proofErr w:type="spellStart"/>
      <w:r w:rsidRPr="00E17052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Cmd</w:t>
      </w:r>
      <w:proofErr w:type="spellEnd"/>
      <w:r w:rsidRPr="00E17052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and windows application use same route, Web service use another one.</w:t>
      </w:r>
    </w:p>
    <w:p w14:paraId="679589CA" w14:textId="7EFB5D62" w:rsidR="00E17052" w:rsidRPr="00E17052" w:rsidRDefault="00E17052" w:rsidP="00E1705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  <w:proofErr w:type="spellStart"/>
      <w:r w:rsidRPr="00E17052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Cmd</w:t>
      </w:r>
      <w:proofErr w:type="spellEnd"/>
      <w:r w:rsidRPr="00E17052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and Windows app send packets from the same physical location, but the site in turn sends from a completely different location</w:t>
      </w:r>
    </w:p>
    <w:bookmarkEnd w:id="2"/>
    <w:p w14:paraId="5CAD6D98" w14:textId="4275C141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b/>
          <w:color w:val="000000"/>
          <w:sz w:val="28"/>
          <w:szCs w:val="28"/>
        </w:rPr>
        <w:t>Міркування</w:t>
      </w:r>
    </w:p>
    <w:p w14:paraId="04524C32" w14:textId="77777777" w:rsidR="00C929ED" w:rsidRPr="0091440E" w:rsidRDefault="00BE289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Переглянувши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за допомогою трьох різних інструментів (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tracert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w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eb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interface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і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), чи є які-небудь ідеї, які використовують </w:t>
      </w:r>
      <w:proofErr w:type="spellStart"/>
      <w:r w:rsidRPr="0091440E">
        <w:rPr>
          <w:rFonts w:ascii="Times New Roman" w:hAnsi="Times New Roman" w:cs="Times New Roman"/>
          <w:color w:val="000000"/>
          <w:sz w:val="28"/>
          <w:szCs w:val="28"/>
        </w:rPr>
        <w:t>VisualRoute</w:t>
      </w:r>
      <w:proofErr w:type="spellEnd"/>
      <w:r w:rsidRPr="0091440E">
        <w:rPr>
          <w:rFonts w:ascii="Times New Roman" w:hAnsi="Times New Roman" w:cs="Times New Roman"/>
          <w:color w:val="000000"/>
          <w:sz w:val="28"/>
          <w:szCs w:val="28"/>
        </w:rPr>
        <w:t xml:space="preserve"> за умови</w:t>
      </w:r>
      <w:r w:rsidRPr="0091440E">
        <w:rPr>
          <w:rFonts w:ascii="Times New Roman" w:hAnsi="Times New Roman" w:cs="Times New Roman"/>
          <w:color w:val="000000"/>
          <w:sz w:val="28"/>
          <w:szCs w:val="28"/>
        </w:rPr>
        <w:t>, що інші два інструменти не зробили цього?</w:t>
      </w:r>
    </w:p>
    <w:p w14:paraId="323D553E" w14:textId="476A6875" w:rsidR="00C929ED" w:rsidRPr="00FE2116" w:rsidRDefault="00FE2116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Times New Roman" w:eastAsia="Courier New" w:hAnsi="Times New Roman" w:cs="Times New Roman"/>
          <w:color w:val="000000"/>
          <w:sz w:val="28"/>
          <w:szCs w:val="28"/>
          <w:shd w:val="clear" w:color="auto" w:fill="BFBFBF"/>
          <w:lang w:val="en-US"/>
        </w:rPr>
      </w:pPr>
      <w:proofErr w:type="spellStart"/>
      <w:r w:rsidRPr="00FE211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VisualRoute</w:t>
      </w:r>
      <w:proofErr w:type="spellEnd"/>
      <w:r w:rsidRPr="00FE211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show location of hoops on map, have built-in “</w:t>
      </w:r>
      <w:proofErr w:type="spellStart"/>
      <w:r w:rsidRPr="00FE211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whois</w:t>
      </w:r>
      <w:proofErr w:type="spellEnd"/>
      <w:r w:rsidRPr="00FE211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”, </w:t>
      </w:r>
      <w:proofErr w:type="gramStart"/>
      <w:r w:rsidRPr="00FE211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>show</w:t>
      </w:r>
      <w:proofErr w:type="gramEnd"/>
      <w:r w:rsidRPr="00FE2116"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  <w:t xml:space="preserve"> on graphic which hoop spend how much time.</w:t>
      </w:r>
    </w:p>
    <w:sectPr w:rsidR="00C929ED" w:rsidRPr="00FE2116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080" w:bottom="1440" w:left="108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4C8D42" w14:textId="77777777" w:rsidR="00BE2896" w:rsidRDefault="00BE2896">
      <w:pPr>
        <w:spacing w:before="0" w:after="0" w:line="240" w:lineRule="auto"/>
      </w:pPr>
      <w:r>
        <w:separator/>
      </w:r>
    </w:p>
  </w:endnote>
  <w:endnote w:type="continuationSeparator" w:id="0">
    <w:p w14:paraId="62A072F1" w14:textId="77777777" w:rsidR="00BE2896" w:rsidRDefault="00BE289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AF95D6" w14:textId="77777777" w:rsidR="00C929ED" w:rsidRDefault="00C929ED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55A93C" w14:textId="6BB056B5" w:rsidR="00C929ED" w:rsidRDefault="00BE2896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© 2019 Корпорація </w:t>
    </w:r>
    <w:proofErr w:type="spellStart"/>
    <w:r>
      <w:rPr>
        <w:color w:val="000000"/>
        <w:sz w:val="16"/>
        <w:szCs w:val="16"/>
      </w:rPr>
      <w:t>Cisco</w:t>
    </w:r>
    <w:proofErr w:type="spellEnd"/>
    <w:r>
      <w:rPr>
        <w:color w:val="000000"/>
        <w:sz w:val="16"/>
        <w:szCs w:val="16"/>
      </w:rPr>
      <w:t xml:space="preserve"> і/або її дочірні компанії. Всі права захищені. Цей документ є </w:t>
    </w:r>
    <w:proofErr w:type="spellStart"/>
    <w:r>
      <w:rPr>
        <w:color w:val="000000"/>
        <w:sz w:val="16"/>
        <w:szCs w:val="16"/>
      </w:rPr>
      <w:t>Cisco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Public</w:t>
    </w:r>
    <w:proofErr w:type="spellEnd"/>
    <w:r>
      <w:rPr>
        <w:color w:val="000000"/>
        <w:sz w:val="16"/>
        <w:szCs w:val="16"/>
      </w:rPr>
      <w:t>.</w:t>
    </w:r>
    <w:r>
      <w:rPr>
        <w:color w:val="000000"/>
        <w:sz w:val="16"/>
        <w:szCs w:val="16"/>
      </w:rPr>
      <w:tab/>
    </w:r>
    <w:proofErr w:type="spellStart"/>
    <w:r>
      <w:rPr>
        <w:color w:val="000000"/>
        <w:sz w:val="16"/>
        <w:szCs w:val="16"/>
      </w:rPr>
      <w:t>Page</w:t>
    </w:r>
    <w:proofErr w:type="spellEnd"/>
    <w:r>
      <w:rPr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E17052">
      <w:rPr>
        <w:b/>
        <w:noProof/>
        <w:color w:val="000000"/>
        <w:sz w:val="16"/>
        <w:szCs w:val="16"/>
      </w:rPr>
      <w:t>19</w:t>
    </w:r>
    <w:r>
      <w:rPr>
        <w:b/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of</w:t>
    </w:r>
    <w:proofErr w:type="spellEnd"/>
    <w:r>
      <w:rPr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>
      <w:rPr>
        <w:b/>
        <w:color w:val="000000"/>
        <w:sz w:val="16"/>
        <w:szCs w:val="16"/>
      </w:rPr>
      <w:fldChar w:fldCharType="separate"/>
    </w:r>
    <w:r w:rsidR="00E17052">
      <w:rPr>
        <w:b/>
        <w:noProof/>
        <w:color w:val="000000"/>
        <w:sz w:val="16"/>
        <w:szCs w:val="16"/>
      </w:rPr>
      <w:t>20</w:t>
    </w:r>
    <w:r>
      <w:rPr>
        <w:b/>
        <w:color w:val="000000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54AF2C" w14:textId="0D46E3C2" w:rsidR="00C929ED" w:rsidRDefault="00BE2896">
    <w:pPr>
      <w:pBdr>
        <w:top w:val="nil"/>
        <w:left w:val="nil"/>
        <w:bottom w:val="nil"/>
        <w:right w:val="nil"/>
        <w:between w:val="nil"/>
      </w:pBdr>
      <w:tabs>
        <w:tab w:val="right" w:pos="10080"/>
      </w:tabs>
      <w:spacing w:after="0" w:line="240" w:lineRule="auto"/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© 2019 Корпорація </w:t>
    </w:r>
    <w:proofErr w:type="spellStart"/>
    <w:r>
      <w:rPr>
        <w:color w:val="000000"/>
        <w:sz w:val="16"/>
        <w:szCs w:val="16"/>
      </w:rPr>
      <w:t>Cisco</w:t>
    </w:r>
    <w:proofErr w:type="spellEnd"/>
    <w:r>
      <w:rPr>
        <w:color w:val="000000"/>
        <w:sz w:val="16"/>
        <w:szCs w:val="16"/>
      </w:rPr>
      <w:t xml:space="preserve"> і/або її дочірні компанії. Всі права захищені. Цей документ є </w:t>
    </w:r>
    <w:proofErr w:type="spellStart"/>
    <w:r>
      <w:rPr>
        <w:color w:val="000000"/>
        <w:sz w:val="16"/>
        <w:szCs w:val="16"/>
      </w:rPr>
      <w:t>Cisco</w:t>
    </w:r>
    <w:proofErr w:type="spellEnd"/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Public</w:t>
    </w:r>
    <w:proofErr w:type="spellEnd"/>
    <w:r>
      <w:rPr>
        <w:color w:val="000000"/>
        <w:sz w:val="16"/>
        <w:szCs w:val="16"/>
      </w:rPr>
      <w:t xml:space="preserve">. </w:t>
    </w:r>
    <w:r>
      <w:rPr>
        <w:color w:val="000000"/>
        <w:sz w:val="16"/>
        <w:szCs w:val="16"/>
      </w:rPr>
      <w:tab/>
    </w:r>
    <w:proofErr w:type="spellStart"/>
    <w:r>
      <w:rPr>
        <w:color w:val="000000"/>
        <w:sz w:val="16"/>
        <w:szCs w:val="16"/>
      </w:rPr>
      <w:t>Page</w:t>
    </w:r>
    <w:proofErr w:type="spellEnd"/>
    <w:r>
      <w:rPr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PAGE</w:instrText>
    </w:r>
    <w:r>
      <w:rPr>
        <w:b/>
        <w:color w:val="000000"/>
        <w:sz w:val="16"/>
        <w:szCs w:val="16"/>
      </w:rPr>
      <w:fldChar w:fldCharType="separate"/>
    </w:r>
    <w:r w:rsidR="00FE2116">
      <w:rPr>
        <w:b/>
        <w:noProof/>
        <w:color w:val="000000"/>
        <w:sz w:val="16"/>
        <w:szCs w:val="16"/>
      </w:rPr>
      <w:t>1</w:t>
    </w:r>
    <w:r>
      <w:rPr>
        <w:b/>
        <w:color w:val="000000"/>
        <w:sz w:val="16"/>
        <w:szCs w:val="16"/>
      </w:rPr>
      <w:fldChar w:fldCharType="end"/>
    </w:r>
    <w:r>
      <w:rPr>
        <w:color w:val="000000"/>
        <w:sz w:val="16"/>
        <w:szCs w:val="16"/>
      </w:rPr>
      <w:t xml:space="preserve"> </w:t>
    </w:r>
    <w:proofErr w:type="spellStart"/>
    <w:r>
      <w:rPr>
        <w:color w:val="000000"/>
        <w:sz w:val="16"/>
        <w:szCs w:val="16"/>
      </w:rPr>
      <w:t>of</w:t>
    </w:r>
    <w:proofErr w:type="spellEnd"/>
    <w:r>
      <w:rPr>
        <w:color w:val="000000"/>
        <w:sz w:val="16"/>
        <w:szCs w:val="16"/>
      </w:rPr>
      <w:t xml:space="preserve"> </w:t>
    </w:r>
    <w:r>
      <w:rPr>
        <w:b/>
        <w:color w:val="000000"/>
        <w:sz w:val="16"/>
        <w:szCs w:val="16"/>
      </w:rPr>
      <w:fldChar w:fldCharType="begin"/>
    </w:r>
    <w:r>
      <w:rPr>
        <w:b/>
        <w:color w:val="000000"/>
        <w:sz w:val="16"/>
        <w:szCs w:val="16"/>
      </w:rPr>
      <w:instrText>NUMPAGES</w:instrText>
    </w:r>
    <w:r>
      <w:rPr>
        <w:b/>
        <w:color w:val="000000"/>
        <w:sz w:val="16"/>
        <w:szCs w:val="16"/>
      </w:rPr>
      <w:fldChar w:fldCharType="separate"/>
    </w:r>
    <w:r w:rsidR="00FE2116">
      <w:rPr>
        <w:b/>
        <w:noProof/>
        <w:color w:val="000000"/>
        <w:sz w:val="16"/>
        <w:szCs w:val="16"/>
      </w:rPr>
      <w:t>20</w:t>
    </w:r>
    <w:r>
      <w:rPr>
        <w:b/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1B57F6" w14:textId="77777777" w:rsidR="00BE2896" w:rsidRDefault="00BE2896">
      <w:pPr>
        <w:spacing w:before="0" w:after="0" w:line="240" w:lineRule="auto"/>
      </w:pPr>
      <w:r>
        <w:separator/>
      </w:r>
    </w:p>
  </w:footnote>
  <w:footnote w:type="continuationSeparator" w:id="0">
    <w:p w14:paraId="26B29966" w14:textId="77777777" w:rsidR="00BE2896" w:rsidRDefault="00BE289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A19EAA" w14:textId="77777777" w:rsidR="00C929ED" w:rsidRDefault="00C929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EFA89D" w14:textId="77777777" w:rsidR="00C929ED" w:rsidRDefault="00BE2896">
    <w:pPr>
      <w:pBdr>
        <w:top w:val="nil"/>
        <w:left w:val="nil"/>
        <w:bottom w:val="single" w:sz="18" w:space="1" w:color="000000"/>
        <w:right w:val="nil"/>
        <w:between w:val="nil"/>
      </w:pBdr>
      <w:tabs>
        <w:tab w:val="right" w:pos="10080"/>
      </w:tabs>
      <w:rPr>
        <w:b/>
        <w:color w:val="000000"/>
        <w:sz w:val="20"/>
        <w:szCs w:val="20"/>
      </w:rPr>
    </w:pPr>
    <w:r>
      <w:rPr>
        <w:b/>
        <w:sz w:val="20"/>
        <w:szCs w:val="20"/>
      </w:rPr>
      <w:t>Практичне завдання</w:t>
    </w:r>
    <w:r>
      <w:rPr>
        <w:b/>
        <w:color w:val="000000"/>
        <w:sz w:val="20"/>
        <w:szCs w:val="20"/>
      </w:rPr>
      <w:t xml:space="preserve"> - Створення карти Інтернету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D8690A" w14:textId="77777777" w:rsidR="00C929ED" w:rsidRDefault="00BE289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  <w:lang w:val="ru-RU" w:eastAsia="ru-RU"/>
      </w:rPr>
      <w:drawing>
        <wp:inline distT="0" distB="0" distL="0" distR="0" wp14:anchorId="2E03F3B8" wp14:editId="68A9B3C1">
          <wp:extent cx="2587752" cy="804672"/>
          <wp:effectExtent l="0" t="0" r="0" b="0"/>
          <wp:docPr id="36" name="image17.png" descr="Cisco Network Academy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7.png" descr="Cisco Network Academy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87752" cy="8046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7A26DB"/>
    <w:multiLevelType w:val="multilevel"/>
    <w:tmpl w:val="BFF48098"/>
    <w:lvl w:ilvl="0">
      <w:start w:val="1"/>
      <w:numFmt w:val="decimal"/>
      <w:pStyle w:val="PartHead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tepHead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SubStepAlpha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SubStepNum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24D4AE9"/>
    <w:multiLevelType w:val="multilevel"/>
    <w:tmpl w:val="23C0EAF0"/>
    <w:lvl w:ilvl="0">
      <w:start w:val="1"/>
      <w:numFmt w:val="decimal"/>
      <w:pStyle w:val="Bulletlevel1"/>
      <w:lvlText w:val="Part %1:"/>
      <w:lvlJc w:val="left"/>
      <w:pPr>
        <w:ind w:left="1080" w:hanging="1080"/>
      </w:pPr>
    </w:lvl>
    <w:lvl w:ilvl="1">
      <w:start w:val="1"/>
      <w:numFmt w:val="decimal"/>
      <w:pStyle w:val="Bulletlevel2"/>
      <w:lvlText w:val="Step %2:"/>
      <w:lvlJc w:val="left"/>
      <w:pPr>
        <w:ind w:left="864" w:hanging="864"/>
      </w:pPr>
    </w:lvl>
    <w:lvl w:ilvl="2">
      <w:start w:val="1"/>
      <w:numFmt w:val="lowerLetter"/>
      <w:lvlText w:val="%3."/>
      <w:lvlJc w:val="left"/>
      <w:pPr>
        <w:ind w:left="720" w:hanging="360"/>
      </w:pPr>
    </w:lvl>
    <w:lvl w:ilvl="3">
      <w:start w:val="1"/>
      <w:numFmt w:val="decimal"/>
      <w:lvlText w:val="%4)"/>
      <w:lvlJc w:val="left"/>
      <w:pPr>
        <w:ind w:left="1080" w:hanging="360"/>
      </w:pPr>
    </w:lvl>
    <w:lvl w:ilvl="4">
      <w:start w:val="1"/>
      <w:numFmt w:val="decimal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9ED"/>
    <w:rsid w:val="00025C09"/>
    <w:rsid w:val="00080B42"/>
    <w:rsid w:val="001A5308"/>
    <w:rsid w:val="0045755A"/>
    <w:rsid w:val="00714792"/>
    <w:rsid w:val="00777FBF"/>
    <w:rsid w:val="007C4F71"/>
    <w:rsid w:val="007E3FC1"/>
    <w:rsid w:val="008360F5"/>
    <w:rsid w:val="008D77A2"/>
    <w:rsid w:val="0091440E"/>
    <w:rsid w:val="009239DF"/>
    <w:rsid w:val="00925BC6"/>
    <w:rsid w:val="00A356A5"/>
    <w:rsid w:val="00AD48A3"/>
    <w:rsid w:val="00AF65D9"/>
    <w:rsid w:val="00B207D8"/>
    <w:rsid w:val="00BB09E1"/>
    <w:rsid w:val="00BE2896"/>
    <w:rsid w:val="00C45CAE"/>
    <w:rsid w:val="00C76B18"/>
    <w:rsid w:val="00C929ED"/>
    <w:rsid w:val="00CA6B85"/>
    <w:rsid w:val="00DE78D1"/>
    <w:rsid w:val="00E17052"/>
    <w:rsid w:val="00E82C77"/>
    <w:rsid w:val="00EC6AA0"/>
    <w:rsid w:val="00FE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23E2B"/>
  <w15:docId w15:val="{273D8FF9-A4DC-4F3F-AE0B-563900242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-UA" w:bidi="ar-SA"/>
      </w:rPr>
    </w:rPrDefault>
    <w:pPrDefault>
      <w:pPr>
        <w:spacing w:before="60" w:after="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2FB"/>
  </w:style>
  <w:style w:type="paragraph" w:styleId="1">
    <w:name w:val="heading 1"/>
    <w:basedOn w:val="a"/>
    <w:next w:val="a"/>
    <w:link w:val="10"/>
    <w:uiPriority w:val="9"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1952FB"/>
    <w:p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autoRedefine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2"/>
    <w:next w:val="BodyTextL25"/>
    <w:qFormat/>
    <w:rsid w:val="0013523E"/>
    <w:pPr>
      <w:numPr>
        <w:ilvl w:val="1"/>
        <w:numId w:val="2"/>
      </w:numPr>
      <w:spacing w:before="240" w:after="120"/>
    </w:pPr>
    <w:rPr>
      <w:rFonts w:ascii="Arial" w:hAnsi="Arial"/>
      <w:color w:val="auto"/>
      <w:sz w:val="22"/>
    </w:rPr>
  </w:style>
  <w:style w:type="paragraph" w:styleId="a4">
    <w:name w:val="header"/>
    <w:basedOn w:val="a"/>
    <w:link w:val="a5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0659A"/>
  </w:style>
  <w:style w:type="paragraph" w:styleId="a6">
    <w:name w:val="footer"/>
    <w:basedOn w:val="a"/>
    <w:link w:val="a7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7">
    <w:name w:val="Нижний колонтитул Знак"/>
    <w:link w:val="a6"/>
    <w:uiPriority w:val="99"/>
    <w:rsid w:val="00163164"/>
    <w:rPr>
      <w:sz w:val="16"/>
      <w:szCs w:val="22"/>
    </w:rPr>
  </w:style>
  <w:style w:type="paragraph" w:styleId="a8">
    <w:name w:val="Balloon Text"/>
    <w:basedOn w:val="a"/>
    <w:link w:val="a9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9">
    <w:name w:val="Текст выноски Знак"/>
    <w:link w:val="a8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786F5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autoRedefine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a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autoRedefine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1"/>
    <w:next w:val="BodyTextL25"/>
    <w:autoRedefine/>
    <w:qFormat/>
    <w:rsid w:val="0013523E"/>
    <w:pPr>
      <w:numPr>
        <w:numId w:val="2"/>
      </w:numPr>
      <w:spacing w:before="240" w:after="200"/>
      <w:contextualSpacing/>
    </w:pPr>
    <w:rPr>
      <w:rFonts w:ascii="Arial" w:hAnsi="Arial"/>
      <w:color w:val="auto"/>
    </w:rPr>
  </w:style>
  <w:style w:type="paragraph" w:customStyle="1" w:styleId="SubStepAlpha">
    <w:name w:val="SubStep Alpha"/>
    <w:basedOn w:val="a"/>
    <w:qFormat/>
    <w:rsid w:val="00DD7815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3523E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a"/>
    <w:qFormat/>
    <w:rsid w:val="001952FB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BodyText1"/>
    <w:qFormat/>
    <w:rsid w:val="0014219C"/>
    <w:pPr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autoRedefine/>
    <w:qFormat/>
    <w:rsid w:val="008658CF"/>
    <w:pPr>
      <w:spacing w:before="240" w:after="240"/>
      <w:jc w:val="center"/>
    </w:pPr>
    <w:rPr>
      <w:sz w:val="16"/>
    </w:r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396CA3"/>
    <w:pPr>
      <w:numPr>
        <w:ilvl w:val="3"/>
      </w:numPr>
    </w:pPr>
    <w:rPr>
      <w:rFonts w:cs="Courier New"/>
    </w:r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d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character" w:styleId="ae">
    <w:name w:val="FollowedHyperlink"/>
    <w:uiPriority w:val="99"/>
    <w:semiHidden/>
    <w:unhideWhenUsed/>
    <w:rsid w:val="00124692"/>
    <w:rPr>
      <w:color w:val="800080"/>
      <w:u w:val="single"/>
    </w:rPr>
  </w:style>
  <w:style w:type="paragraph" w:styleId="af">
    <w:name w:val="Revision"/>
    <w:hidden/>
    <w:uiPriority w:val="99"/>
    <w:semiHidden/>
    <w:rsid w:val="009B5DD2"/>
  </w:style>
  <w:style w:type="character" w:styleId="af0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B2344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0B234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B2344"/>
    <w:rPr>
      <w:b/>
      <w:bCs/>
    </w:rPr>
  </w:style>
  <w:style w:type="character" w:customStyle="1" w:styleId="af4">
    <w:name w:val="Тема примечания Знак"/>
    <w:link w:val="af3"/>
    <w:uiPriority w:val="99"/>
    <w:semiHidden/>
    <w:rsid w:val="000B2344"/>
    <w:rPr>
      <w:b/>
      <w:bCs/>
    </w:rPr>
  </w:style>
  <w:style w:type="character" w:styleId="af5">
    <w:name w:val="Hyperlink"/>
    <w:rsid w:val="00064922"/>
    <w:rPr>
      <w:color w:val="0000FF"/>
      <w:u w:val="single"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UnresolvedMention">
    <w:name w:val="Unresolved Mention"/>
    <w:basedOn w:val="a0"/>
    <w:uiPriority w:val="99"/>
    <w:semiHidden/>
    <w:unhideWhenUsed/>
    <w:rsid w:val="007C4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3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4.jp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lacnic.net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hyperlink" Target="http://whois.domaintools.com/" TargetMode="External"/><Relationship Id="rId36" Type="http://schemas.openxmlformats.org/officeDocument/2006/relationships/hyperlink" Target="http://www.visualroute.com/download.html" TargetMode="External"/><Relationship Id="rId10" Type="http://schemas.openxmlformats.org/officeDocument/2006/relationships/hyperlink" Target="http://www.subnetonline.com/pages/network-tools/online-traceroute.php" TargetMode="External"/><Relationship Id="rId19" Type="http://schemas.openxmlformats.org/officeDocument/2006/relationships/image" Target="media/image9.jp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hyperlink" Target="http://www.afrinic.ne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jpg"/><Relationship Id="rId35" Type="http://schemas.openxmlformats.org/officeDocument/2006/relationships/hyperlink" Target="http://www.subnetonline.com/pages/network-tools/online-tracepath.php" TargetMode="External"/><Relationship Id="rId43" Type="http://schemas.openxmlformats.org/officeDocument/2006/relationships/footer" Target="footer3.xml"/><Relationship Id="rId8" Type="http://schemas.openxmlformats.org/officeDocument/2006/relationships/hyperlink" Target="http://www.visualroute.com/download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isco.com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eader" Target="header1.xml"/><Relationship Id="rId20" Type="http://schemas.openxmlformats.org/officeDocument/2006/relationships/image" Target="media/image10.jpg"/><Relationship Id="rId41" Type="http://schemas.openxmlformats.org/officeDocument/2006/relationships/footer" Target="foot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9iAutnvNTna7mQ3hFwOCIM5NSg==">AMUW2mWYpZvqGlNQ4h6iiF/sjicjZH5VTV7su1T2n9+Q54zZ6wi8/pCo1yvSM/d7RO7wH/fVnURn92s+4MAw7UuCoIEHXUwDEaC9kRjdVmp7XhmoJDqKmg9RLUcP7mY0hRoooV6gxVsUyHqa5Ap8sdQn69p1CyJpMg==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1427</TotalTime>
  <Pages>20</Pages>
  <Words>2412</Words>
  <Characters>13752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Prosha</cp:lastModifiedBy>
  <cp:revision>10</cp:revision>
  <dcterms:created xsi:type="dcterms:W3CDTF">2018-05-21T19:04:00Z</dcterms:created>
  <dcterms:modified xsi:type="dcterms:W3CDTF">2022-09-16T19:38:00Z</dcterms:modified>
</cp:coreProperties>
</file>