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EF15" w14:textId="77777777" w:rsidR="0089079E" w:rsidRDefault="00000000">
      <w:pPr>
        <w:rPr>
          <w:rFonts w:ascii="Times New Roman" w:eastAsia="Calibri" w:hAnsi="Times New Roman" w:cs="Times New Roman"/>
          <w:b/>
          <w:i/>
          <w:color w:val="1F497C"/>
          <w:sz w:val="24"/>
        </w:rPr>
      </w:pPr>
      <w:r>
        <w:rPr>
          <w:rFonts w:ascii="Times New Roman" w:eastAsia="Calibri" w:hAnsi="Times New Roman" w:cs="Times New Roman"/>
          <w:b/>
          <w:i/>
          <w:color w:val="1F497C"/>
          <w:sz w:val="24"/>
        </w:rPr>
        <w:t xml:space="preserve">Curriculum Vitae </w:t>
      </w:r>
    </w:p>
    <w:p w14:paraId="0639BC38" w14:textId="77777777" w:rsidR="0089079E" w:rsidRDefault="00000000">
      <w:pPr>
        <w:spacing w:after="120"/>
        <w:jc w:val="center"/>
        <w:rPr>
          <w:rFonts w:ascii="Times New Roman" w:eastAsia="Calibri" w:hAnsi="Times New Roman" w:cs="Times New Roman"/>
          <w:b/>
          <w:caps/>
          <w:color w:val="1F497C"/>
          <w:sz w:val="36"/>
        </w:rPr>
      </w:pPr>
      <w:r>
        <w:rPr>
          <w:rFonts w:ascii="Times New Roman" w:eastAsia="Calibri" w:hAnsi="Times New Roman" w:cs="Times New Roman"/>
          <w:b/>
          <w:color w:val="1F497C"/>
          <w:sz w:val="36"/>
        </w:rPr>
        <w:t>Crispus Mugambi Wairangu</w:t>
      </w:r>
    </w:p>
    <w:p w14:paraId="6FF65DAC" w14:textId="77777777" w:rsidR="0089079E" w:rsidRDefault="00000000">
      <w:pPr>
        <w:spacing w:after="1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P.O Box 324-10100 Nyeri, Kenya </w:t>
      </w:r>
    </w:p>
    <w:p w14:paraId="59748B90" w14:textId="77777777" w:rsidR="0089079E" w:rsidRDefault="00000000">
      <w:pPr>
        <w:spacing w:after="120"/>
        <w:jc w:val="center"/>
        <w:rPr>
          <w:rFonts w:ascii="Times New Roman" w:eastAsia="Calibri" w:hAnsi="Times New Roman" w:cs="Times New Roman"/>
          <w:color w:val="1F1F1F"/>
          <w:sz w:val="24"/>
          <w:u w:val="single"/>
        </w:rPr>
      </w:pPr>
      <w:r>
        <w:rPr>
          <w:rFonts w:ascii="Times New Roman" w:eastAsia="Calibri" w:hAnsi="Times New Roman" w:cs="Times New Roman"/>
          <w:color w:val="1F1F1F"/>
          <w:sz w:val="24"/>
        </w:rPr>
        <w:t xml:space="preserve">Telephone no: +254 727 110 960   Email: </w:t>
      </w:r>
      <w:hyperlink r:id="rId5">
        <w:r>
          <w:rPr>
            <w:rFonts w:ascii="Times New Roman" w:eastAsia="Calibri" w:hAnsi="Times New Roman" w:cs="Times New Roman"/>
            <w:color w:val="0000FF"/>
            <w:sz w:val="24"/>
            <w:u w:val="single"/>
          </w:rPr>
          <w:t>wairangucrispus@gmail.com</w:t>
        </w:r>
      </w:hyperlink>
      <w:r>
        <w:rPr>
          <w:rFonts w:ascii="Times New Roman" w:eastAsia="Calibri" w:hAnsi="Times New Roman" w:cs="Times New Roman"/>
          <w:color w:val="0000FF"/>
          <w:sz w:val="24"/>
          <w:u w:val="single"/>
        </w:rPr>
        <w:t xml:space="preserve"> ,</w:t>
      </w:r>
      <w:r>
        <w:rPr>
          <w:rFonts w:ascii="Times New Roman" w:eastAsia="Calibri" w:hAnsi="Times New Roman" w:cs="Times New Roman"/>
          <w:color w:val="2F5496"/>
          <w:sz w:val="24"/>
        </w:rPr>
        <w:t xml:space="preserve"> </w:t>
      </w:r>
      <w:r>
        <w:rPr>
          <w:rFonts w:ascii="Times New Roman" w:eastAsia="Calibri" w:hAnsi="Times New Roman" w:cs="Times New Roman"/>
          <w:color w:val="2F5496"/>
          <w:sz w:val="24"/>
          <w:u w:val="single"/>
        </w:rPr>
        <w:t>wairangu.crispus20@students.dkut.ac.ke</w:t>
      </w:r>
    </w:p>
    <w:p w14:paraId="671B0BB8" w14:textId="77777777" w:rsidR="0089079E" w:rsidRDefault="0089079E">
      <w:pPr>
        <w:spacing w:after="120"/>
        <w:jc w:val="center"/>
        <w:rPr>
          <w:rFonts w:ascii="Times New Roman" w:eastAsia="Calibri" w:hAnsi="Times New Roman" w:cs="Times New Roman"/>
          <w:color w:val="1F1F1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43"/>
        <w:gridCol w:w="12"/>
        <w:gridCol w:w="13"/>
        <w:gridCol w:w="13"/>
        <w:gridCol w:w="2527"/>
        <w:gridCol w:w="18"/>
      </w:tblGrid>
      <w:tr w:rsidR="0089079E" w14:paraId="1371DB17" w14:textId="77777777">
        <w:trPr>
          <w:trHeight w:val="1"/>
        </w:trPr>
        <w:tc>
          <w:tcPr>
            <w:tcW w:w="10722" w:type="dxa"/>
            <w:tcBorders>
              <w:top w:val="single" w:sz="0" w:space="0" w:color="000000"/>
              <w:left w:val="single" w:sz="0" w:space="0" w:color="000000"/>
              <w:bottom w:val="single" w:sz="12" w:space="0" w:color="1F497C"/>
              <w:right w:val="single" w:sz="0" w:space="0" w:color="000000"/>
            </w:tcBorders>
            <w:shd w:val="clear" w:color="auto" w:fill="FFFFFF"/>
            <w:tcMar>
              <w:left w:w="7" w:type="dxa"/>
              <w:right w:w="7" w:type="dxa"/>
            </w:tcMar>
          </w:tcPr>
          <w:p w14:paraId="139D8E14" w14:textId="77777777" w:rsidR="0089079E" w:rsidRDefault="00000000">
            <w:pPr>
              <w:rPr>
                <w:rFonts w:ascii="Times New Roman" w:eastAsia="Calibri" w:hAnsi="Times New Roman" w:cs="Times New Roman"/>
                <w:b/>
                <w:color w:val="1F497C"/>
                <w:sz w:val="28"/>
                <w:shd w:val="clear" w:color="auto" w:fill="EDEDED"/>
              </w:rPr>
            </w:pPr>
            <w:r>
              <w:rPr>
                <w:rFonts w:ascii="Times New Roman" w:eastAsia="Calibri" w:hAnsi="Times New Roman" w:cs="Times New Roman"/>
                <w:b/>
                <w:color w:val="1F497C"/>
                <w:sz w:val="28"/>
                <w:shd w:val="clear" w:color="auto" w:fill="EDEDED"/>
              </w:rPr>
              <w:t>Career Profile</w:t>
            </w:r>
          </w:p>
          <w:p w14:paraId="1E604EE3" w14:textId="77777777" w:rsidR="0089079E" w:rsidRDefault="00000000">
            <w:pPr>
              <w:spacing w:after="12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I desire to work within a challenging and rewarding environment that will give me an opportunity to gain experience as an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IT  intern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  <w:tc>
          <w:tcPr>
            <w:tcW w:w="5460" w:type="dxa"/>
            <w:gridSpan w:val="5"/>
            <w:tcBorders>
              <w:top w:val="single" w:sz="0" w:space="0" w:color="000000"/>
              <w:left w:val="single" w:sz="0" w:space="0" w:color="000000"/>
              <w:bottom w:val="single" w:sz="12" w:space="0" w:color="1F497C"/>
              <w:right w:val="single" w:sz="0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FBF2817" w14:textId="77777777" w:rsidR="0089079E" w:rsidRDefault="0089079E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</w:tr>
      <w:tr w:rsidR="0089079E" w14:paraId="107BFFF2" w14:textId="77777777">
        <w:trPr>
          <w:gridAfter w:val="1"/>
          <w:wAfter w:w="17" w:type="dxa"/>
          <w:trHeight w:val="1"/>
        </w:trPr>
        <w:tc>
          <w:tcPr>
            <w:tcW w:w="16141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DEDED"/>
            <w:tcMar>
              <w:left w:w="61" w:type="dxa"/>
              <w:right w:w="61" w:type="dxa"/>
            </w:tcMar>
          </w:tcPr>
          <w:p w14:paraId="11EEC804" w14:textId="77777777" w:rsidR="0089079E" w:rsidRDefault="0000000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1F497C"/>
                <w:sz w:val="28"/>
              </w:rPr>
              <w:t>Education</w:t>
            </w:r>
          </w:p>
        </w:tc>
      </w:tr>
      <w:tr w:rsidR="0089079E" w14:paraId="284D45BE" w14:textId="77777777">
        <w:trPr>
          <w:gridAfter w:val="1"/>
          <w:wAfter w:w="17" w:type="dxa"/>
          <w:trHeight w:val="1"/>
        </w:trPr>
        <w:tc>
          <w:tcPr>
            <w:tcW w:w="1073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7" w:type="dxa"/>
              <w:right w:w="7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4686"/>
            </w:tblGrid>
            <w:tr w:rsidR="0089079E" w14:paraId="6CEF020E" w14:textId="77777777">
              <w:tc>
                <w:tcPr>
                  <w:tcW w:w="2945" w:type="dxa"/>
                  <w:vMerge w:val="restart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EDEDED"/>
                  <w:tcMar>
                    <w:left w:w="7" w:type="dxa"/>
                    <w:right w:w="7" w:type="dxa"/>
                  </w:tcMar>
                  <w:vAlign w:val="center"/>
                </w:tcPr>
                <w:p w14:paraId="0016AD20" w14:textId="77777777" w:rsidR="0089079E" w:rsidRDefault="00000000">
                  <w:pPr>
                    <w:spacing w:after="80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2020-2023</w:t>
                  </w:r>
                </w:p>
              </w:tc>
              <w:tc>
                <w:tcPr>
                  <w:tcW w:w="77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00FC5FAC" w14:textId="77777777" w:rsidR="0089079E" w:rsidRDefault="00000000">
                  <w:pPr>
                    <w:spacing w:after="80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Undergraduate: Bachelor of Business and Information Technology</w:t>
                  </w:r>
                </w:p>
              </w:tc>
            </w:tr>
            <w:tr w:rsidR="0089079E" w14:paraId="13680897" w14:textId="77777777">
              <w:tc>
                <w:tcPr>
                  <w:tcW w:w="2945" w:type="dxa"/>
                  <w:vMerge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EDEDED"/>
                  <w:tcMar>
                    <w:left w:w="7" w:type="dxa"/>
                    <w:right w:w="7" w:type="dxa"/>
                  </w:tcMar>
                  <w:vAlign w:val="center"/>
                </w:tcPr>
                <w:p w14:paraId="282EBFE7" w14:textId="77777777" w:rsidR="0089079E" w:rsidRDefault="0089079E">
                  <w:pPr>
                    <w:spacing w:after="200" w:line="276" w:lineRule="auto"/>
                    <w:rPr>
                      <w:rFonts w:ascii="Times New Roman" w:eastAsia="Calibri" w:hAnsi="Times New Roman" w:cs="Times New Roman"/>
                      <w:sz w:val="22"/>
                    </w:rPr>
                  </w:pPr>
                </w:p>
              </w:tc>
              <w:tc>
                <w:tcPr>
                  <w:tcW w:w="77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2484BD89" w14:textId="77777777" w:rsidR="0089079E" w:rsidRDefault="00000000">
                  <w:pPr>
                    <w:spacing w:after="80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</w:rPr>
                    <w:t>Dedan Kimathi University of Technology</w:t>
                  </w:r>
                </w:p>
              </w:tc>
            </w:tr>
            <w:tr w:rsidR="0089079E" w14:paraId="3506DB2C" w14:textId="77777777">
              <w:tc>
                <w:tcPr>
                  <w:tcW w:w="2945" w:type="dxa"/>
                  <w:vMerge w:val="restart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EDEDED"/>
                  <w:tcMar>
                    <w:left w:w="7" w:type="dxa"/>
                    <w:right w:w="7" w:type="dxa"/>
                  </w:tcMar>
                  <w:vAlign w:val="center"/>
                </w:tcPr>
                <w:p w14:paraId="191E37D7" w14:textId="77777777" w:rsidR="0089079E" w:rsidRDefault="00000000">
                  <w:pPr>
                    <w:spacing w:after="80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2016 - 2019</w:t>
                  </w:r>
                </w:p>
              </w:tc>
              <w:tc>
                <w:tcPr>
                  <w:tcW w:w="77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3750E250" w14:textId="77777777" w:rsidR="0089079E" w:rsidRDefault="00000000">
                  <w:pPr>
                    <w:spacing w:after="80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Kenya Certificate of Secondary Education; Grade B</w:t>
                  </w:r>
                </w:p>
              </w:tc>
            </w:tr>
            <w:tr w:rsidR="0089079E" w14:paraId="71768D4F" w14:textId="77777777">
              <w:tc>
                <w:tcPr>
                  <w:tcW w:w="2945" w:type="dxa"/>
                  <w:vMerge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EDEDED"/>
                  <w:tcMar>
                    <w:left w:w="7" w:type="dxa"/>
                    <w:right w:w="7" w:type="dxa"/>
                  </w:tcMar>
                  <w:vAlign w:val="center"/>
                </w:tcPr>
                <w:p w14:paraId="63130518" w14:textId="77777777" w:rsidR="0089079E" w:rsidRDefault="0089079E">
                  <w:pPr>
                    <w:spacing w:after="200" w:line="276" w:lineRule="auto"/>
                    <w:rPr>
                      <w:rFonts w:ascii="Times New Roman" w:eastAsia="Calibri" w:hAnsi="Times New Roman" w:cs="Times New Roman"/>
                      <w:sz w:val="22"/>
                    </w:rPr>
                  </w:pPr>
                </w:p>
              </w:tc>
              <w:tc>
                <w:tcPr>
                  <w:tcW w:w="77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6BB748F3" w14:textId="77777777" w:rsidR="0089079E" w:rsidRDefault="00000000">
                  <w:pPr>
                    <w:spacing w:after="80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</w:rPr>
                    <w:t>Karima Boys High School</w:t>
                  </w:r>
                </w:p>
              </w:tc>
            </w:tr>
          </w:tbl>
          <w:p w14:paraId="6C17F36D" w14:textId="77777777" w:rsidR="0089079E" w:rsidRDefault="0089079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07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DE293CE" w14:textId="77777777" w:rsidR="0089079E" w:rsidRDefault="0089079E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</w:tr>
      <w:tr w:rsidR="0089079E" w14:paraId="41952509" w14:textId="77777777">
        <w:trPr>
          <w:gridAfter w:val="1"/>
          <w:wAfter w:w="14" w:type="dxa"/>
          <w:trHeight w:val="1"/>
        </w:trPr>
        <w:tc>
          <w:tcPr>
            <w:tcW w:w="16149" w:type="dxa"/>
            <w:gridSpan w:val="5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DEDED"/>
            <w:tcMar>
              <w:left w:w="61" w:type="dxa"/>
              <w:right w:w="61" w:type="dxa"/>
            </w:tcMar>
          </w:tcPr>
          <w:p w14:paraId="37793FE6" w14:textId="77777777" w:rsidR="0089079E" w:rsidRDefault="0000000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1F497C"/>
                <w:sz w:val="28"/>
              </w:rPr>
              <w:t>Skills</w:t>
            </w:r>
          </w:p>
        </w:tc>
      </w:tr>
      <w:tr w:rsidR="0089079E" w14:paraId="06FA86ED" w14:textId="77777777">
        <w:trPr>
          <w:gridAfter w:val="1"/>
          <w:wAfter w:w="14" w:type="dxa"/>
          <w:trHeight w:val="1"/>
        </w:trPr>
        <w:tc>
          <w:tcPr>
            <w:tcW w:w="10749" w:type="dxa"/>
            <w:gridSpan w:val="3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7" w:type="dxa"/>
              <w:right w:w="7" w:type="dxa"/>
            </w:tcMar>
            <w:vAlign w:val="center"/>
          </w:tcPr>
          <w:p w14:paraId="11BA92E1" w14:textId="77777777" w:rsidR="0089079E" w:rsidRDefault="00000000">
            <w:pPr>
              <w:numPr>
                <w:ilvl w:val="0"/>
                <w:numId w:val="1"/>
              </w:numPr>
              <w:spacing w:after="120"/>
              <w:ind w:left="927" w:hanging="36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Ms Excel &amp; google sheets Skills: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I have robust skills that I use on a daily basis for statistical and analytical functionality.</w:t>
            </w:r>
          </w:p>
          <w:p w14:paraId="3DA17597" w14:textId="77777777" w:rsidR="0089079E" w:rsidRDefault="00000000">
            <w:pPr>
              <w:numPr>
                <w:ilvl w:val="0"/>
                <w:numId w:val="1"/>
              </w:numPr>
              <w:spacing w:after="120"/>
              <w:ind w:left="927" w:right="43" w:hanging="36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Networking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skills ,including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understanding of network protocols ,routing and  security </w:t>
            </w:r>
          </w:p>
          <w:p w14:paraId="7628F001" w14:textId="77777777" w:rsidR="0089079E" w:rsidRDefault="00000000">
            <w:pPr>
              <w:numPr>
                <w:ilvl w:val="0"/>
                <w:numId w:val="1"/>
              </w:numPr>
              <w:spacing w:after="120"/>
              <w:ind w:left="927" w:right="43" w:hanging="36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Web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development ,including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HTML,CSS ,JavaScript and web frameworks</w:t>
            </w:r>
          </w:p>
          <w:p w14:paraId="1B8C4183" w14:textId="77777777" w:rsidR="0089079E" w:rsidRDefault="00000000">
            <w:pPr>
              <w:numPr>
                <w:ilvl w:val="0"/>
                <w:numId w:val="1"/>
              </w:numPr>
              <w:spacing w:after="120"/>
              <w:ind w:left="927" w:right="43" w:hanging="36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Database management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skills ,including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SQL </w:t>
            </w:r>
          </w:p>
          <w:p w14:paraId="6EBA0ED6" w14:textId="77777777" w:rsidR="0089079E" w:rsidRDefault="00000000">
            <w:pPr>
              <w:numPr>
                <w:ilvl w:val="0"/>
                <w:numId w:val="1"/>
              </w:numPr>
              <w:spacing w:after="120"/>
              <w:ind w:left="927" w:right="43" w:hanging="360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Mobile  app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development skills ,including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ios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and Android platforms </w:t>
            </w:r>
          </w:p>
          <w:p w14:paraId="72D8162F" w14:textId="77777777" w:rsidR="0089079E" w:rsidRDefault="00000000">
            <w:pPr>
              <w:numPr>
                <w:ilvl w:val="0"/>
                <w:numId w:val="1"/>
              </w:numPr>
              <w:spacing w:after="120"/>
              <w:ind w:left="927" w:right="43" w:hanging="36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Cloud computing including cloud services and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delopyment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 models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14:paraId="66D7FF62" w14:textId="77777777" w:rsidR="0089079E" w:rsidRDefault="00000000">
            <w:pPr>
              <w:spacing w:after="120"/>
              <w:ind w:right="43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5400" w:type="dxa"/>
            <w:gridSpan w:val="2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76D4B9D" w14:textId="77777777" w:rsidR="0089079E" w:rsidRDefault="0089079E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</w:tr>
      <w:tr w:rsidR="0089079E" w14:paraId="0F2CB629" w14:textId="77777777">
        <w:trPr>
          <w:gridAfter w:val="1"/>
          <w:wAfter w:w="14" w:type="dxa"/>
          <w:trHeight w:val="1"/>
        </w:trPr>
        <w:tc>
          <w:tcPr>
            <w:tcW w:w="16149" w:type="dxa"/>
            <w:gridSpan w:val="5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DEDED"/>
            <w:tcMar>
              <w:left w:w="61" w:type="dxa"/>
              <w:right w:w="61" w:type="dxa"/>
            </w:tcMar>
          </w:tcPr>
          <w:p w14:paraId="5416F11D" w14:textId="77777777" w:rsidR="0089079E" w:rsidRDefault="00000000">
            <w:pPr>
              <w:spacing w:after="1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1F497C"/>
                <w:sz w:val="28"/>
              </w:rPr>
              <w:t>Work Experience</w:t>
            </w:r>
          </w:p>
        </w:tc>
      </w:tr>
      <w:tr w:rsidR="0089079E" w14:paraId="4903EBE4" w14:textId="77777777">
        <w:trPr>
          <w:gridAfter w:val="1"/>
          <w:wAfter w:w="14" w:type="dxa"/>
          <w:trHeight w:val="1"/>
        </w:trPr>
        <w:tc>
          <w:tcPr>
            <w:tcW w:w="10749" w:type="dxa"/>
            <w:gridSpan w:val="3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7" w:type="dxa"/>
              <w:right w:w="7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69"/>
              <w:gridCol w:w="4185"/>
            </w:tblGrid>
            <w:tr w:rsidR="0089079E" w14:paraId="3E056F89" w14:textId="77777777">
              <w:tc>
                <w:tcPr>
                  <w:tcW w:w="3571" w:type="dxa"/>
                  <w:tcBorders>
                    <w:top w:val="single" w:sz="12" w:space="0" w:color="1F497C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EDEDED"/>
                  <w:tcMar>
                    <w:left w:w="44" w:type="dxa"/>
                    <w:right w:w="44" w:type="dxa"/>
                  </w:tcMar>
                  <w:vAlign w:val="center"/>
                </w:tcPr>
                <w:p w14:paraId="41550774" w14:textId="77777777" w:rsidR="0089079E" w:rsidRDefault="0089079E">
                  <w:pPr>
                    <w:spacing w:after="80"/>
                    <w:jc w:val="center"/>
                    <w:rPr>
                      <w:rFonts w:ascii="Times New Roman" w:eastAsia="Calibri" w:hAnsi="Times New Roman" w:cs="Times New Roman"/>
                      <w:sz w:val="22"/>
                    </w:rPr>
                  </w:pPr>
                </w:p>
              </w:tc>
              <w:tc>
                <w:tcPr>
                  <w:tcW w:w="7133" w:type="dxa"/>
                  <w:tcBorders>
                    <w:top w:val="single" w:sz="12" w:space="0" w:color="1F497C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EDEDED"/>
                  <w:tcMar>
                    <w:left w:w="44" w:type="dxa"/>
                    <w:right w:w="44" w:type="dxa"/>
                  </w:tcMar>
                  <w:vAlign w:val="center"/>
                </w:tcPr>
                <w:p w14:paraId="760BCEB2" w14:textId="77777777" w:rsidR="0089079E" w:rsidRDefault="0089079E">
                  <w:pPr>
                    <w:spacing w:after="80"/>
                    <w:rPr>
                      <w:rFonts w:ascii="Times New Roman" w:eastAsia="Calibri" w:hAnsi="Times New Roman" w:cs="Times New Roman"/>
                      <w:sz w:val="22"/>
                    </w:rPr>
                  </w:pPr>
                </w:p>
              </w:tc>
            </w:tr>
            <w:tr w:rsidR="0089079E" w14:paraId="45CA34DF" w14:textId="77777777">
              <w:trPr>
                <w:trHeight w:val="1"/>
              </w:trPr>
              <w:tc>
                <w:tcPr>
                  <w:tcW w:w="10704" w:type="dxa"/>
                  <w:gridSpan w:val="2"/>
                  <w:tcBorders>
                    <w:top w:val="single" w:sz="12" w:space="0" w:color="1F497C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7194B1C2" w14:textId="77777777" w:rsidR="0089079E" w:rsidRDefault="00000000">
                  <w:pPr>
                    <w:numPr>
                      <w:ilvl w:val="0"/>
                      <w:numId w:val="2"/>
                    </w:numPr>
                    <w:spacing w:after="200" w:line="276" w:lineRule="auto"/>
                    <w:ind w:left="720" w:hanging="360"/>
                    <w:rPr>
                      <w:rFonts w:ascii="Times New Roman" w:eastAsia="Calibri" w:hAnsi="Times New Roman" w:cs="Times New Roman"/>
                      <w:sz w:val="22"/>
                    </w:rPr>
                  </w:pPr>
                  <w:r>
                    <w:rPr>
                      <w:rFonts w:ascii="Times New Roman" w:eastAsia="Calibri" w:hAnsi="Times New Roman" w:cs="Times New Roman"/>
                      <w:sz w:val="22"/>
                    </w:rPr>
                    <w:t xml:space="preserve">Participated in data science statistical and computational methods to extract insights and knowledge from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sz w:val="22"/>
                    </w:rPr>
                    <w:t>data .</w:t>
                  </w:r>
                  <w:proofErr w:type="gramEnd"/>
                </w:p>
                <w:p w14:paraId="70745B41" w14:textId="77777777" w:rsidR="0089079E" w:rsidRDefault="0089079E">
                  <w:pPr>
                    <w:spacing w:after="80"/>
                    <w:ind w:right="3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  <w:p w14:paraId="3ADDCF83" w14:textId="77777777" w:rsidR="0089079E" w:rsidRDefault="0089079E">
                  <w:pPr>
                    <w:spacing w:after="80"/>
                    <w:ind w:right="3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  <w:p w14:paraId="6A6EBB04" w14:textId="77777777" w:rsidR="0089079E" w:rsidRDefault="00000000">
                  <w:pPr>
                    <w:spacing w:after="80"/>
                    <w:ind w:right="30"/>
                    <w:rPr>
                      <w:rFonts w:ascii="Times New Roman" w:eastAsia="Calibri" w:hAnsi="Times New Roman" w:cs="Times New Roman"/>
                      <w:b/>
                      <w:sz w:val="24"/>
                      <w:shd w:val="clear" w:color="auto" w:fill="DBDBDB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hd w:val="clear" w:color="auto" w:fill="DBDBDB"/>
                    </w:rPr>
                    <w:t>Achievements/ Membership</w:t>
                  </w:r>
                </w:p>
                <w:p w14:paraId="35096DE8" w14:textId="77777777" w:rsidR="0089079E" w:rsidRDefault="00000000">
                  <w:pPr>
                    <w:numPr>
                      <w:ilvl w:val="0"/>
                      <w:numId w:val="3"/>
                    </w:numPr>
                    <w:spacing w:after="80"/>
                    <w:ind w:left="720" w:right="30" w:hanging="360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</w:rPr>
                    <w:lastRenderedPageBreak/>
                    <w:t>Co-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sz w:val="24"/>
                    </w:rPr>
                    <w:t>founder  of</w:t>
                  </w:r>
                  <w:proofErr w:type="gramEnd"/>
                  <w:r>
                    <w:rPr>
                      <w:rFonts w:ascii="Times New Roman" w:eastAsia="Calibri" w:hAnsi="Times New Roman" w:cs="Times New Roman"/>
                      <w:sz w:val="24"/>
                    </w:rPr>
                    <w:t xml:space="preserve"> Data science and Artificial  Intelligence Club (DSAIC)</w:t>
                  </w:r>
                </w:p>
              </w:tc>
            </w:tr>
            <w:tr w:rsidR="0089079E" w14:paraId="3B2C4E7F" w14:textId="77777777">
              <w:trPr>
                <w:trHeight w:val="1"/>
              </w:trPr>
              <w:tc>
                <w:tcPr>
                  <w:tcW w:w="10704" w:type="dxa"/>
                  <w:gridSpan w:val="2"/>
                  <w:tcBorders>
                    <w:top w:val="single" w:sz="12" w:space="0" w:color="1F497C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795B35CF" w14:textId="77777777" w:rsidR="0089079E" w:rsidRDefault="0089079E">
                  <w:pPr>
                    <w:spacing w:after="80"/>
                    <w:ind w:right="30"/>
                    <w:rPr>
                      <w:rFonts w:ascii="Times New Roman" w:eastAsia="Calibri" w:hAnsi="Times New Roman" w:cs="Times New Roman"/>
                      <w:sz w:val="22"/>
                    </w:rPr>
                  </w:pPr>
                </w:p>
              </w:tc>
            </w:tr>
            <w:tr w:rsidR="0089079E" w14:paraId="0B226AD0" w14:textId="77777777">
              <w:trPr>
                <w:trHeight w:val="1"/>
              </w:trPr>
              <w:tc>
                <w:tcPr>
                  <w:tcW w:w="10704" w:type="dxa"/>
                  <w:gridSpan w:val="2"/>
                  <w:tcBorders>
                    <w:top w:val="single" w:sz="12" w:space="0" w:color="1F497C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2DCC2133" w14:textId="77777777" w:rsidR="0089079E" w:rsidRDefault="0089079E">
                  <w:pPr>
                    <w:spacing w:after="80"/>
                    <w:ind w:right="30"/>
                    <w:rPr>
                      <w:rFonts w:ascii="Times New Roman" w:eastAsia="Calibri" w:hAnsi="Times New Roman" w:cs="Times New Roman"/>
                      <w:sz w:val="22"/>
                    </w:rPr>
                  </w:pPr>
                </w:p>
              </w:tc>
            </w:tr>
          </w:tbl>
          <w:p w14:paraId="42685367" w14:textId="77777777" w:rsidR="0089079E" w:rsidRDefault="0089079E">
            <w:pPr>
              <w:spacing w:after="80"/>
              <w:rPr>
                <w:rFonts w:ascii="Times New Roman" w:eastAsia="Calibri" w:hAnsi="Times New Roman" w:cs="Times New Roman"/>
                <w:sz w:val="24"/>
              </w:rPr>
            </w:pPr>
          </w:p>
          <w:p w14:paraId="375465D8" w14:textId="77777777" w:rsidR="0089079E" w:rsidRDefault="0089079E">
            <w:pPr>
              <w:spacing w:after="8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00" w:type="dxa"/>
            <w:gridSpan w:val="2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BD3D7A0" w14:textId="77777777" w:rsidR="0089079E" w:rsidRDefault="0089079E">
            <w:pPr>
              <w:spacing w:after="80"/>
              <w:rPr>
                <w:rFonts w:ascii="Times New Roman" w:eastAsia="Calibri" w:hAnsi="Times New Roman" w:cs="Times New Roman"/>
                <w:sz w:val="22"/>
              </w:rPr>
            </w:pPr>
          </w:p>
        </w:tc>
      </w:tr>
      <w:tr w:rsidR="0089079E" w14:paraId="0559924B" w14:textId="77777777">
        <w:trPr>
          <w:trHeight w:val="1"/>
        </w:trPr>
        <w:tc>
          <w:tcPr>
            <w:tcW w:w="16171" w:type="dxa"/>
            <w:gridSpan w:val="6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DEDED"/>
            <w:tcMar>
              <w:left w:w="61" w:type="dxa"/>
              <w:right w:w="61" w:type="dxa"/>
            </w:tcMar>
          </w:tcPr>
          <w:p w14:paraId="367D70B5" w14:textId="77777777" w:rsidR="0089079E" w:rsidRDefault="00000000">
            <w:pPr>
              <w:spacing w:after="3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1F497C"/>
                <w:sz w:val="28"/>
              </w:rPr>
              <w:t>Additional Information</w:t>
            </w:r>
          </w:p>
        </w:tc>
      </w:tr>
      <w:tr w:rsidR="0089079E" w14:paraId="7DFD9EEC" w14:textId="77777777">
        <w:trPr>
          <w:trHeight w:val="1"/>
        </w:trPr>
        <w:tc>
          <w:tcPr>
            <w:tcW w:w="10764" w:type="dxa"/>
            <w:gridSpan w:val="4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7" w:type="dxa"/>
              <w:right w:w="7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467"/>
            </w:tblGrid>
            <w:tr w:rsidR="0089079E" w14:paraId="444D4939" w14:textId="77777777">
              <w:trPr>
                <w:trHeight w:val="1"/>
              </w:trPr>
              <w:tc>
                <w:tcPr>
                  <w:tcW w:w="10704" w:type="dxa"/>
                  <w:tcBorders>
                    <w:top w:val="single" w:sz="12" w:space="0" w:color="1F497C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84E061C" w14:textId="77777777" w:rsidR="0089079E" w:rsidRDefault="0089079E">
                  <w:pPr>
                    <w:spacing w:after="80"/>
                    <w:rPr>
                      <w:rFonts w:ascii="Times New Roman" w:eastAsia="Calibri" w:hAnsi="Times New Roman" w:cs="Times New Roman"/>
                      <w:sz w:val="22"/>
                    </w:rPr>
                  </w:pPr>
                </w:p>
              </w:tc>
            </w:tr>
            <w:tr w:rsidR="0089079E" w14:paraId="5E19A574" w14:textId="77777777">
              <w:trPr>
                <w:trHeight w:val="1"/>
              </w:trPr>
              <w:tc>
                <w:tcPr>
                  <w:tcW w:w="10704" w:type="dxa"/>
                  <w:tcBorders>
                    <w:top w:val="single" w:sz="12" w:space="0" w:color="1F497C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63FEDC82" w14:textId="77777777" w:rsidR="0089079E" w:rsidRDefault="00000000">
                  <w:pPr>
                    <w:spacing w:after="8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 xml:space="preserve">Hobbies </w:t>
                  </w:r>
                </w:p>
                <w:p w14:paraId="435E4809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Sports</w:t>
                  </w:r>
                </w:p>
                <w:p w14:paraId="12FE4ED3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Travelling </w:t>
                  </w:r>
                </w:p>
                <w:p w14:paraId="4122A80E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Listening music </w:t>
                  </w:r>
                </w:p>
                <w:p w14:paraId="6995EBCA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Interests</w:t>
                  </w:r>
                </w:p>
                <w:p w14:paraId="378381E5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Ability to plan, organise and prioritise workload</w:t>
                  </w:r>
                </w:p>
                <w:p w14:paraId="4B1AFC0B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Fluent written and spoken English</w:t>
                  </w:r>
                </w:p>
                <w:p w14:paraId="65440145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Fluent Swahili</w:t>
                  </w:r>
                </w:p>
                <w:p w14:paraId="7CF194A5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Open to learning and able to quickly pick up new skills</w:t>
                  </w:r>
                </w:p>
                <w:p w14:paraId="5AE08350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Builds positive working relationships</w:t>
                  </w:r>
                </w:p>
                <w:p w14:paraId="721A7A30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Team player also able to work independently and use own initiative</w:t>
                  </w:r>
                </w:p>
                <w:p w14:paraId="7CCE7361" w14:textId="77777777" w:rsidR="0089079E" w:rsidRDefault="00000000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Flexible to respond to demands of operating across different cultures and time-zones</w:t>
                  </w:r>
                </w:p>
                <w:p w14:paraId="172D3877" w14:textId="77777777" w:rsidR="0089079E" w:rsidRDefault="0089079E">
                  <w:pPr>
                    <w:spacing w:after="8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14:paraId="3CDBFA2F" w14:textId="77777777" w:rsidR="0089079E" w:rsidRDefault="0089079E">
                  <w:pPr>
                    <w:spacing w:after="8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8ED3ED1" w14:textId="77777777" w:rsidR="0089079E" w:rsidRDefault="008907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7" w:type="dxa"/>
            <w:gridSpan w:val="2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08F8C13" w14:textId="77777777" w:rsidR="0089079E" w:rsidRDefault="0089079E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</w:tr>
      <w:tr w:rsidR="0089079E" w14:paraId="35773E96" w14:textId="77777777">
        <w:tc>
          <w:tcPr>
            <w:tcW w:w="16171" w:type="dxa"/>
            <w:gridSpan w:val="6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DEDED"/>
            <w:tcMar>
              <w:left w:w="61" w:type="dxa"/>
              <w:right w:w="61" w:type="dxa"/>
            </w:tcMar>
          </w:tcPr>
          <w:p w14:paraId="05C6C4C4" w14:textId="77777777" w:rsidR="0089079E" w:rsidRDefault="00000000">
            <w:pPr>
              <w:spacing w:after="3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1F497C"/>
                <w:sz w:val="28"/>
              </w:rPr>
              <w:t>Referees</w:t>
            </w:r>
          </w:p>
        </w:tc>
      </w:tr>
      <w:tr w:rsidR="0089079E" w14:paraId="6B8AE978" w14:textId="77777777">
        <w:trPr>
          <w:trHeight w:val="1"/>
        </w:trPr>
        <w:tc>
          <w:tcPr>
            <w:tcW w:w="10764" w:type="dxa"/>
            <w:gridSpan w:val="4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7" w:type="dxa"/>
              <w:right w:w="7" w:type="dxa"/>
            </w:tcMar>
            <w:vAlign w:val="center"/>
          </w:tcPr>
          <w:p w14:paraId="3AA8E0DA" w14:textId="77777777" w:rsidR="0089079E" w:rsidRDefault="0000000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Dr Kinyua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Gikunda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14:paraId="7BC6D54C" w14:textId="77777777" w:rsidR="0089079E" w:rsidRDefault="00000000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Chairman ,Department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of IT</w:t>
            </w:r>
          </w:p>
          <w:p w14:paraId="15F1B71A" w14:textId="77777777" w:rsidR="0089079E" w:rsidRDefault="0000000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Dedan Kimathi University of Technology</w:t>
            </w:r>
            <w:r>
              <w:rPr>
                <w:rFonts w:ascii="Times New Roman" w:eastAsia="Calibri" w:hAnsi="Times New Roman" w:cs="Times New Roman"/>
                <w:sz w:val="24"/>
              </w:rPr>
              <w:br/>
              <w:t>Telephone no: 0780381702</w:t>
            </w:r>
          </w:p>
          <w:p w14:paraId="750A28E6" w14:textId="77777777" w:rsidR="0089079E" w:rsidRDefault="00000000">
            <w:pPr>
              <w:rPr>
                <w:rFonts w:ascii="Times New Roman" w:eastAsia="Calibri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Email: </w:t>
            </w:r>
            <w:r>
              <w:rPr>
                <w:rFonts w:ascii="Times New Roman" w:eastAsia="Calibri" w:hAnsi="Times New Roman" w:cs="Times New Roman"/>
                <w:color w:val="5E5E5E"/>
                <w:sz w:val="24"/>
                <w:shd w:val="clear" w:color="auto" w:fill="FFFFFF"/>
              </w:rPr>
              <w:t>patrick.gikunda@dkut.ac.ke</w:t>
            </w:r>
            <w:r>
              <w:rPr>
                <w:rFonts w:ascii="Times New Roman" w:eastAsia="Calibri" w:hAnsi="Times New Roman" w:cs="Times New Roman"/>
                <w:sz w:val="24"/>
              </w:rPr>
              <w:br/>
            </w:r>
          </w:p>
          <w:p w14:paraId="21CFF232" w14:textId="77777777" w:rsidR="0089079E" w:rsidRDefault="0089079E">
            <w:pPr>
              <w:rPr>
                <w:rFonts w:ascii="Times New Roman" w:eastAsia="Calibri" w:hAnsi="Times New Roman" w:cs="Times New Roman"/>
                <w:sz w:val="22"/>
              </w:rPr>
            </w:pPr>
          </w:p>
          <w:p w14:paraId="418B3EB5" w14:textId="77777777" w:rsidR="0089079E" w:rsidRDefault="0089079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07" w:type="dxa"/>
            <w:gridSpan w:val="2"/>
            <w:tcBorders>
              <w:top w:val="single" w:sz="12" w:space="0" w:color="1F497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5F177BA" w14:textId="77777777" w:rsidR="0089079E" w:rsidRDefault="0089079E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</w:tr>
    </w:tbl>
    <w:p w14:paraId="4B2B84B3" w14:textId="77777777" w:rsidR="0089079E" w:rsidRDefault="0089079E">
      <w:pPr>
        <w:rPr>
          <w:rFonts w:ascii="Times New Roman" w:eastAsia="Calibri" w:hAnsi="Times New Roman" w:cs="Times New Roman"/>
          <w:sz w:val="24"/>
        </w:rPr>
      </w:pPr>
    </w:p>
    <w:p w14:paraId="5F8E9447" w14:textId="77777777" w:rsidR="0089079E" w:rsidRDefault="0089079E">
      <w:pPr>
        <w:rPr>
          <w:rFonts w:ascii="Times New Roman" w:eastAsia="Calibri" w:hAnsi="Times New Roman" w:cs="Times New Roman"/>
          <w:sz w:val="24"/>
        </w:rPr>
      </w:pPr>
    </w:p>
    <w:p w14:paraId="7BDB4C0B" w14:textId="77777777" w:rsidR="0089079E" w:rsidRDefault="0089079E">
      <w:pPr>
        <w:rPr>
          <w:rFonts w:ascii="Times New Roman" w:eastAsia="Calibri" w:hAnsi="Times New Roman" w:cs="Times New Roman"/>
          <w:sz w:val="24"/>
        </w:rPr>
      </w:pPr>
    </w:p>
    <w:p w14:paraId="2701438D" w14:textId="77777777" w:rsidR="0089079E" w:rsidRDefault="0089079E">
      <w:pPr>
        <w:rPr>
          <w:rFonts w:ascii="Times New Roman" w:eastAsia="Times New Roman" w:hAnsi="Times New Roman" w:cs="Times New Roman"/>
          <w:sz w:val="24"/>
        </w:rPr>
      </w:pPr>
    </w:p>
    <w:sectPr w:rsidR="0089079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 w16cid:durableId="1530796177">
    <w:abstractNumId w:val="1"/>
  </w:num>
  <w:num w:numId="2" w16cid:durableId="326519591">
    <w:abstractNumId w:val="0"/>
  </w:num>
  <w:num w:numId="3" w16cid:durableId="392122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9E"/>
    <w:rsid w:val="005B32FA"/>
    <w:rsid w:val="0089079E"/>
    <w:rsid w:val="2E505EF9"/>
    <w:rsid w:val="3AF00B8F"/>
    <w:rsid w:val="45085EB8"/>
    <w:rsid w:val="5E730FCB"/>
    <w:rsid w:val="782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86C23"/>
  <w15:docId w15:val="{55358A27-BE11-426C-A8C7-5153AAF6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KE" w:eastAsia="en-K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irangucrisp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Cwairangu</dc:creator>
  <cp:lastModifiedBy>crispus wairangu</cp:lastModifiedBy>
  <cp:revision>2</cp:revision>
  <dcterms:created xsi:type="dcterms:W3CDTF">2024-04-16T15:39:00Z</dcterms:created>
  <dcterms:modified xsi:type="dcterms:W3CDTF">2024-04-16T15:39:00Z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CF126E7D9B164331A94B0B460F2DB004</vt:lpwstr>
  </property>
</Properties>
</file>