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5584" w14:textId="7CD567B8" w:rsidR="009E0D0B" w:rsidRPr="009E0D0B" w:rsidRDefault="009E0D0B" w:rsidP="009E0D0B">
      <w:pPr>
        <w:rPr>
          <w:b/>
          <w:bCs/>
        </w:rPr>
      </w:pPr>
      <w:r>
        <w:rPr>
          <w:b/>
          <w:bCs/>
        </w:rPr>
        <w:t>Almennt um verkefnið</w:t>
      </w:r>
    </w:p>
    <w:p w14:paraId="14CC5BB7" w14:textId="65495122" w:rsidR="009E0D0B" w:rsidRDefault="009E0D0B" w:rsidP="009E0D0B">
      <w:pPr>
        <w:pStyle w:val="ListParagraph"/>
        <w:numPr>
          <w:ilvl w:val="0"/>
          <w:numId w:val="1"/>
        </w:numPr>
      </w:pPr>
      <w:r>
        <w:t>Leiga á farartækjum (einskonar bílaleiga en ekki bara bílar)</w:t>
      </w:r>
    </w:p>
    <w:p w14:paraId="45DE2040" w14:textId="12182649" w:rsidR="00B23C78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Margvísleg farartæki</w:t>
      </w:r>
    </w:p>
    <w:p w14:paraId="43817CB6" w14:textId="1FBE4CD9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Notast á við klasa og hlutbundna forritun (e. object oriented programming)</w:t>
      </w:r>
    </w:p>
    <w:p w14:paraId="6296D3B5" w14:textId="3F75FB62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Viðmót skal vera í textaham (TUI - Text-based Usert Interface)</w:t>
      </w:r>
    </w:p>
    <w:p w14:paraId="2C39C63B" w14:textId="09C6F812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Forritið á að vera skrifað í Python</w:t>
      </w:r>
    </w:p>
    <w:p w14:paraId="31276D75" w14:textId="600B2C8C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Gagnalagið skal vera útfært í textaskrám (.txt eða .csv) og það má nota stoðgrindur til þess (e.g. import csv)</w:t>
      </w:r>
    </w:p>
    <w:p w14:paraId="514BC372" w14:textId="1E67E064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Krafa um 3 laga hönnun (eftirfarandi á að vera aðskilið)</w:t>
      </w:r>
    </w:p>
    <w:p w14:paraId="4874FB1B" w14:textId="3D2D58FD" w:rsidR="009E0D0B" w:rsidRDefault="009E0D0B" w:rsidP="009E0D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Viðmót</w:t>
      </w:r>
    </w:p>
    <w:p w14:paraId="0FBBBB3A" w14:textId="37BE77CF" w:rsidR="009E0D0B" w:rsidRDefault="009E0D0B" w:rsidP="009E0D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Viðskiptagreind</w:t>
      </w:r>
    </w:p>
    <w:p w14:paraId="21071672" w14:textId="21F8F2CF" w:rsidR="009E0D0B" w:rsidRDefault="009E0D0B" w:rsidP="009E0D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Gagnageymsla</w:t>
      </w:r>
    </w:p>
    <w:p w14:paraId="6687B781" w14:textId="711C849E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Dagbók</w:t>
      </w:r>
    </w:p>
    <w:p w14:paraId="6E18984F" w14:textId="27583E40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Nemendur þurfa að halda dagbók utan um vinnu í textaskrám sem er hlaðið upp í repository með Git</w:t>
      </w:r>
    </w:p>
    <w:p w14:paraId="7F58EF71" w14:textId="45233DA7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Tvær færslur á dag</w:t>
      </w:r>
    </w:p>
    <w:p w14:paraId="79D4A18E" w14:textId="125BE254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Skýrsla</w:t>
      </w:r>
    </w:p>
    <w:p w14:paraId="507F56A3" w14:textId="77777777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Notkunartilvikum (e. Use cases).</w:t>
      </w:r>
    </w:p>
    <w:p w14:paraId="402B9337" w14:textId="725FD0D4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Klasariti (e. Class diagram).</w:t>
      </w:r>
    </w:p>
    <w:p w14:paraId="62BB8350" w14:textId="602FD73C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Stöðuritum (e. State diagram), eftir því sem við á.</w:t>
      </w:r>
    </w:p>
    <w:p w14:paraId="4EA98833" w14:textId="1BA663FB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Notendahópagreiningu.</w:t>
      </w:r>
    </w:p>
    <w:p w14:paraId="58DAFB32" w14:textId="5F4847A1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Útlitshönnun (e. Wireframe) sett fram sem “happy path”.</w:t>
      </w:r>
    </w:p>
    <w:p w14:paraId="6A0665F0" w14:textId="7220EA17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Kröfulista til viðmóts, með virknikröfum og nytsemis- og notendaupplifunarkröfum</w:t>
      </w:r>
    </w:p>
    <w:p w14:paraId="31C5C242" w14:textId="04C52879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Lágmarkskröfur A</w:t>
      </w:r>
    </w:p>
    <w:p w14:paraId="5E346FE6" w14:textId="248274D4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Skrá og kalla fram upplýsingar um leigusamninga milli NaN Air og viðskiptavina</w:t>
      </w:r>
    </w:p>
    <w:p w14:paraId="3BC8B55E" w14:textId="08DF34E6" w:rsidR="009E0D0B" w:rsidRPr="009E0D0B" w:rsidRDefault="009E0D0B" w:rsidP="009E0D0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Skrá upplýsingar um samninginn:</w:t>
      </w:r>
    </w:p>
    <w:p w14:paraId="75FD08CF" w14:textId="511FF784" w:rsidR="009E0D0B" w:rsidRPr="009E0D0B" w:rsidRDefault="009E0D0B" w:rsidP="009E0D0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Viðskiptavininn</w:t>
      </w:r>
    </w:p>
    <w:p w14:paraId="5267567F" w14:textId="7ECD68A0" w:rsidR="009E0D0B" w:rsidRPr="009E0D0B" w:rsidRDefault="009E0D0B" w:rsidP="009E0D0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Farartækið sem á að leigja</w:t>
      </w:r>
    </w:p>
    <w:p w14:paraId="2933BFDB" w14:textId="1AAE5797" w:rsidR="009E0D0B" w:rsidRPr="009E0D0B" w:rsidRDefault="009E0D0B" w:rsidP="009E0D0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Starfsmaðurinn sem bjó til samninginn</w:t>
      </w:r>
    </w:p>
    <w:p w14:paraId="2D630716" w14:textId="0B807E37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Viðbótarkröfur B</w:t>
      </w:r>
    </w:p>
    <w:p w14:paraId="5B76C17F" w14:textId="714FF503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Halda utan um fleiri tegundir farartækja</w:t>
      </w:r>
    </w:p>
    <w:p w14:paraId="23777618" w14:textId="7ED0F979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Halda þjónustubók fyrir hvert farartæki</w:t>
      </w:r>
    </w:p>
    <w:p w14:paraId="31FF8D6B" w14:textId="5D7BC1E0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Búa til mánaðarlega reikninga</w:t>
      </w:r>
    </w:p>
    <w:p w14:paraId="6FC986CA" w14:textId="04FA0601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Búa til skýrslur og samantektir</w:t>
      </w:r>
    </w:p>
    <w:p w14:paraId="0A6CF4E1" w14:textId="10FB106B" w:rsidR="009E0D0B" w:rsidRDefault="009E0D0B" w:rsidP="009E0D0B">
      <w:pPr>
        <w:rPr>
          <w:b/>
          <w:bCs/>
          <w:lang w:val="en-US"/>
        </w:rPr>
      </w:pPr>
    </w:p>
    <w:p w14:paraId="0AB18096" w14:textId="75B713D3" w:rsidR="009E0D0B" w:rsidRP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Viðbótarkröfur C</w:t>
      </w:r>
    </w:p>
    <w:sectPr w:rsidR="009E0D0B" w:rsidRPr="009E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C0728"/>
    <w:multiLevelType w:val="hybridMultilevel"/>
    <w:tmpl w:val="2168DE6C"/>
    <w:lvl w:ilvl="0" w:tplc="7E784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0B"/>
    <w:rsid w:val="001012CD"/>
    <w:rsid w:val="002C1A86"/>
    <w:rsid w:val="009E0D0B"/>
    <w:rsid w:val="00FC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6CE5"/>
  <w15:chartTrackingRefBased/>
  <w15:docId w15:val="{B93FA6D0-B1C6-42C4-967A-EE62F84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Örn Kormáksson</dc:creator>
  <cp:keywords/>
  <dc:description/>
  <cp:lastModifiedBy>Ragnar Örn Kormáksson</cp:lastModifiedBy>
  <cp:revision>1</cp:revision>
  <dcterms:created xsi:type="dcterms:W3CDTF">2020-11-23T22:09:00Z</dcterms:created>
  <dcterms:modified xsi:type="dcterms:W3CDTF">2020-11-23T22:21:00Z</dcterms:modified>
</cp:coreProperties>
</file>