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44"/>
          <w:szCs w:val="44"/>
        </w:rPr>
      </w:pPr>
    </w:p>
    <w:p>
      <w:pPr>
        <w:jc w:val="center"/>
        <w:rPr>
          <w:b/>
          <w:sz w:val="44"/>
          <w:szCs w:val="44"/>
        </w:rPr>
      </w:pPr>
    </w:p>
    <w:p>
      <w:pPr>
        <w:jc w:val="center"/>
        <w:rPr>
          <w:b/>
          <w:sz w:val="44"/>
          <w:szCs w:val="44"/>
        </w:rPr>
      </w:pPr>
    </w:p>
    <w:p>
      <w:pPr>
        <w:jc w:val="center"/>
        <w:rPr>
          <w:b/>
          <w:sz w:val="48"/>
          <w:szCs w:val="48"/>
        </w:rPr>
      </w:pPr>
      <w:r>
        <w:rPr>
          <w:rFonts w:hint="eastAsia"/>
          <w:b/>
          <w:sz w:val="48"/>
          <w:szCs w:val="48"/>
        </w:rPr>
        <w:t>面向对象程序设计（C++）</w:t>
      </w:r>
    </w:p>
    <w:p>
      <w:pPr>
        <w:jc w:val="center"/>
        <w:rPr>
          <w:b/>
          <w:sz w:val="48"/>
          <w:szCs w:val="48"/>
        </w:rPr>
      </w:pPr>
      <w:r>
        <w:rPr>
          <w:rFonts w:hint="eastAsia"/>
          <w:b/>
          <w:sz w:val="48"/>
          <w:szCs w:val="48"/>
        </w:rPr>
        <w:t>课程</w:t>
      </w:r>
      <w:r>
        <w:rPr>
          <w:b/>
          <w:sz w:val="48"/>
          <w:szCs w:val="48"/>
        </w:rPr>
        <w:t>设计</w:t>
      </w:r>
      <w:r>
        <w:rPr>
          <w:rFonts w:hint="eastAsia"/>
          <w:b/>
          <w:sz w:val="48"/>
          <w:szCs w:val="48"/>
        </w:rPr>
        <w:t>报告</w:t>
      </w:r>
    </w:p>
    <w:p>
      <w:pPr>
        <w:ind w:firstLine="556" w:firstLineChars="265"/>
        <w:jc w:val="left"/>
      </w:pPr>
    </w:p>
    <w:p>
      <w:pPr>
        <w:ind w:firstLine="556" w:firstLineChars="265"/>
        <w:jc w:val="left"/>
      </w:pPr>
    </w:p>
    <w:p>
      <w:pPr>
        <w:ind w:firstLine="556" w:firstLineChars="265"/>
        <w:jc w:val="left"/>
      </w:pPr>
    </w:p>
    <w:p>
      <w:pPr>
        <w:ind w:firstLine="556" w:firstLineChars="265"/>
        <w:jc w:val="left"/>
      </w:pPr>
    </w:p>
    <w:p>
      <w:pPr>
        <w:ind w:firstLine="556" w:firstLineChars="265"/>
        <w:jc w:val="left"/>
      </w:pPr>
    </w:p>
    <w:p>
      <w:pPr>
        <w:ind w:firstLine="556" w:firstLineChars="265"/>
        <w:jc w:val="left"/>
      </w:pPr>
    </w:p>
    <w:tbl>
      <w:tblPr>
        <w:tblStyle w:val="9"/>
        <w:tblW w:w="8399" w:type="dxa"/>
        <w:tblInd w:w="675"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2064"/>
        <w:gridCol w:w="2479"/>
        <w:gridCol w:w="2028"/>
        <w:gridCol w:w="1828"/>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567" w:hRule="atLeast"/>
        </w:trPr>
        <w:tc>
          <w:tcPr>
            <w:tcW w:w="2064" w:type="dxa"/>
            <w:vAlign w:val="center"/>
          </w:tcPr>
          <w:p>
            <w:pPr>
              <w:jc w:val="center"/>
              <w:rPr>
                <w:rFonts w:ascii="宋体" w:hAnsi="宋体"/>
                <w:sz w:val="28"/>
                <w:szCs w:val="28"/>
              </w:rPr>
            </w:pPr>
            <w:r>
              <w:rPr>
                <w:rFonts w:ascii="宋体" w:hAnsi="宋体"/>
                <w:sz w:val="28"/>
                <w:szCs w:val="28"/>
              </w:rPr>
              <w:t>题</w:t>
            </w:r>
            <w:r>
              <w:rPr>
                <w:rFonts w:hint="eastAsia" w:ascii="宋体" w:hAnsi="宋体"/>
                <w:sz w:val="28"/>
                <w:szCs w:val="28"/>
              </w:rPr>
              <w:t xml:space="preserve"> </w:t>
            </w:r>
            <w:r>
              <w:rPr>
                <w:rFonts w:ascii="宋体" w:hAnsi="宋体"/>
                <w:sz w:val="28"/>
                <w:szCs w:val="28"/>
              </w:rPr>
              <w:t xml:space="preserve"> 目</w:t>
            </w:r>
          </w:p>
        </w:tc>
        <w:tc>
          <w:tcPr>
            <w:tcW w:w="6335" w:type="dxa"/>
            <w:gridSpan w:val="3"/>
            <w:vAlign w:val="center"/>
          </w:tcPr>
          <w:p>
            <w:pPr>
              <w:ind w:firstLine="980" w:firstLineChars="350"/>
              <w:jc w:val="left"/>
              <w:rPr>
                <w:rFonts w:ascii="宋体" w:hAnsi="宋体"/>
                <w:sz w:val="28"/>
                <w:szCs w:val="28"/>
              </w:rPr>
            </w:pPr>
            <w:r>
              <w:rPr>
                <w:rFonts w:hint="eastAsia" w:ascii="宋体" w:hAnsi="宋体"/>
                <w:b w:val="0"/>
                <w:bCs w:val="0"/>
                <w:sz w:val="28"/>
                <w:szCs w:val="28"/>
              </w:rPr>
              <w:t>五子棋游戏</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567" w:hRule="atLeast"/>
        </w:trPr>
        <w:tc>
          <w:tcPr>
            <w:tcW w:w="2064" w:type="dxa"/>
            <w:vAlign w:val="center"/>
          </w:tcPr>
          <w:p>
            <w:pPr>
              <w:jc w:val="center"/>
              <w:rPr>
                <w:rFonts w:ascii="宋体" w:hAnsi="宋体"/>
                <w:sz w:val="28"/>
                <w:szCs w:val="28"/>
              </w:rPr>
            </w:pPr>
            <w:r>
              <w:rPr>
                <w:rFonts w:ascii="宋体" w:hAnsi="宋体"/>
                <w:sz w:val="28"/>
                <w:szCs w:val="28"/>
              </w:rPr>
              <w:t>日</w:t>
            </w:r>
            <w:r>
              <w:rPr>
                <w:rFonts w:hint="eastAsia" w:ascii="宋体" w:hAnsi="宋体"/>
                <w:sz w:val="28"/>
                <w:szCs w:val="28"/>
              </w:rPr>
              <w:t xml:space="preserve">  </w:t>
            </w:r>
            <w:r>
              <w:rPr>
                <w:rFonts w:ascii="宋体" w:hAnsi="宋体"/>
                <w:sz w:val="28"/>
                <w:szCs w:val="28"/>
              </w:rPr>
              <w:t>期</w:t>
            </w:r>
          </w:p>
        </w:tc>
        <w:tc>
          <w:tcPr>
            <w:tcW w:w="6335" w:type="dxa"/>
            <w:gridSpan w:val="3"/>
            <w:vAlign w:val="center"/>
          </w:tcPr>
          <w:p>
            <w:pPr>
              <w:jc w:val="left"/>
              <w:rPr>
                <w:rFonts w:ascii="宋体" w:hAnsi="宋体"/>
                <w:sz w:val="28"/>
                <w:szCs w:val="28"/>
              </w:rPr>
            </w:pPr>
            <w:r>
              <w:rPr>
                <w:rFonts w:hint="eastAsia" w:ascii="宋体" w:hAnsi="宋体"/>
                <w:sz w:val="28"/>
                <w:szCs w:val="28"/>
                <w:lang w:val="en-US" w:eastAsia="zh-CN"/>
              </w:rPr>
              <w:t>2019</w:t>
            </w:r>
            <w:r>
              <w:rPr>
                <w:rFonts w:hint="eastAsia" w:ascii="宋体" w:hAnsi="宋体"/>
                <w:sz w:val="28"/>
                <w:szCs w:val="28"/>
              </w:rPr>
              <w:t>年</w:t>
            </w:r>
            <w:r>
              <w:rPr>
                <w:rFonts w:hint="eastAsia" w:ascii="宋体" w:hAnsi="宋体"/>
                <w:sz w:val="28"/>
                <w:szCs w:val="28"/>
                <w:lang w:val="en-US" w:eastAsia="zh-CN"/>
              </w:rPr>
              <w:t>7</w:t>
            </w:r>
            <w:r>
              <w:rPr>
                <w:rFonts w:hint="eastAsia" w:ascii="宋体" w:hAnsi="宋体"/>
                <w:sz w:val="28"/>
                <w:szCs w:val="28"/>
              </w:rPr>
              <w:t>月</w:t>
            </w:r>
            <w:r>
              <w:rPr>
                <w:rFonts w:hint="eastAsia" w:ascii="宋体" w:hAnsi="宋体"/>
                <w:sz w:val="28"/>
                <w:szCs w:val="28"/>
                <w:lang w:val="en-US" w:eastAsia="zh-CN"/>
              </w:rPr>
              <w:t>20</w:t>
            </w:r>
            <w:r>
              <w:rPr>
                <w:rFonts w:hint="eastAsia" w:ascii="宋体" w:hAnsi="宋体"/>
                <w:sz w:val="28"/>
                <w:szCs w:val="28"/>
              </w:rPr>
              <w:t>日  至</w:t>
            </w:r>
            <w:r>
              <w:rPr>
                <w:rFonts w:hint="eastAsia" w:ascii="宋体" w:hAnsi="宋体"/>
                <w:sz w:val="28"/>
                <w:szCs w:val="28"/>
                <w:lang w:val="en-US" w:eastAsia="zh-CN"/>
              </w:rPr>
              <w:t>2019</w:t>
            </w:r>
            <w:r>
              <w:rPr>
                <w:rFonts w:hint="eastAsia" w:ascii="宋体" w:hAnsi="宋体"/>
                <w:sz w:val="28"/>
                <w:szCs w:val="28"/>
              </w:rPr>
              <w:t xml:space="preserve"> 年</w:t>
            </w:r>
            <w:r>
              <w:rPr>
                <w:rFonts w:hint="eastAsia" w:ascii="宋体" w:hAnsi="宋体"/>
                <w:sz w:val="28"/>
                <w:szCs w:val="28"/>
                <w:lang w:val="en-US" w:eastAsia="zh-CN"/>
              </w:rPr>
              <w:t>8</w:t>
            </w:r>
            <w:r>
              <w:rPr>
                <w:rFonts w:hint="eastAsia" w:ascii="宋体" w:hAnsi="宋体"/>
                <w:sz w:val="28"/>
                <w:szCs w:val="28"/>
              </w:rPr>
              <w:t>月</w:t>
            </w:r>
            <w:r>
              <w:rPr>
                <w:rFonts w:hint="eastAsia" w:ascii="宋体" w:hAnsi="宋体"/>
                <w:sz w:val="28"/>
                <w:szCs w:val="28"/>
                <w:lang w:val="en-US" w:eastAsia="zh-CN"/>
              </w:rPr>
              <w:t>15</w:t>
            </w:r>
            <w:bookmarkStart w:id="0" w:name="_GoBack"/>
            <w:bookmarkEnd w:id="0"/>
            <w:r>
              <w:rPr>
                <w:rFonts w:hint="eastAsia" w:ascii="宋体" w:hAnsi="宋体"/>
                <w:sz w:val="28"/>
                <w:szCs w:val="28"/>
              </w:rPr>
              <w:t>日</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567" w:hRule="atLeast"/>
        </w:trPr>
        <w:tc>
          <w:tcPr>
            <w:tcW w:w="2064" w:type="dxa"/>
            <w:vAlign w:val="center"/>
          </w:tcPr>
          <w:p>
            <w:pPr>
              <w:jc w:val="center"/>
              <w:rPr>
                <w:rFonts w:ascii="宋体" w:hAnsi="宋体"/>
                <w:sz w:val="28"/>
                <w:szCs w:val="28"/>
              </w:rPr>
            </w:pPr>
            <w:r>
              <w:rPr>
                <w:rFonts w:hint="eastAsia" w:ascii="宋体" w:hAnsi="宋体"/>
                <w:sz w:val="28"/>
                <w:szCs w:val="28"/>
              </w:rPr>
              <w:t>专  业</w:t>
            </w:r>
          </w:p>
        </w:tc>
        <w:tc>
          <w:tcPr>
            <w:tcW w:w="2479" w:type="dxa"/>
            <w:vAlign w:val="center"/>
          </w:tcPr>
          <w:p>
            <w:pPr>
              <w:jc w:val="center"/>
              <w:rPr>
                <w:rFonts w:ascii="宋体" w:hAnsi="宋体"/>
                <w:sz w:val="28"/>
                <w:szCs w:val="28"/>
              </w:rPr>
            </w:pPr>
            <w:r>
              <w:rPr>
                <w:rFonts w:hint="eastAsia" w:ascii="宋体" w:hAnsi="宋体"/>
                <w:sz w:val="28"/>
                <w:szCs w:val="28"/>
              </w:rPr>
              <w:t>计算机科学与技术</w:t>
            </w:r>
          </w:p>
        </w:tc>
        <w:tc>
          <w:tcPr>
            <w:tcW w:w="2028" w:type="dxa"/>
            <w:vAlign w:val="center"/>
          </w:tcPr>
          <w:p>
            <w:pPr>
              <w:jc w:val="center"/>
              <w:rPr>
                <w:rFonts w:ascii="宋体" w:hAnsi="宋体"/>
                <w:sz w:val="28"/>
                <w:szCs w:val="28"/>
              </w:rPr>
            </w:pPr>
            <w:r>
              <w:rPr>
                <w:rFonts w:hint="eastAsia" w:ascii="宋体" w:hAnsi="宋体"/>
                <w:sz w:val="28"/>
                <w:szCs w:val="28"/>
              </w:rPr>
              <w:t>班  级</w:t>
            </w:r>
          </w:p>
        </w:tc>
        <w:tc>
          <w:tcPr>
            <w:tcW w:w="1828" w:type="dxa"/>
            <w:vAlign w:val="center"/>
          </w:tcPr>
          <w:p>
            <w:pPr>
              <w:jc w:val="center"/>
              <w:rPr>
                <w:rFonts w:ascii="宋体" w:hAnsi="宋体"/>
                <w:sz w:val="28"/>
                <w:szCs w:val="28"/>
              </w:rPr>
            </w:pPr>
            <w:r>
              <w:rPr>
                <w:rFonts w:hint="eastAsia" w:ascii="宋体" w:hAnsi="宋体"/>
                <w:sz w:val="28"/>
                <w:szCs w:val="28"/>
              </w:rPr>
              <w:t>1803</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567" w:hRule="atLeast"/>
        </w:trPr>
        <w:tc>
          <w:tcPr>
            <w:tcW w:w="2064" w:type="dxa"/>
            <w:vAlign w:val="center"/>
          </w:tcPr>
          <w:p>
            <w:pPr>
              <w:jc w:val="center"/>
              <w:rPr>
                <w:rFonts w:ascii="宋体" w:hAnsi="宋体"/>
                <w:sz w:val="28"/>
                <w:szCs w:val="28"/>
              </w:rPr>
            </w:pPr>
            <w:r>
              <w:rPr>
                <w:rFonts w:hint="eastAsia" w:ascii="宋体" w:hAnsi="宋体"/>
                <w:sz w:val="28"/>
                <w:szCs w:val="28"/>
              </w:rPr>
              <w:t>姓  名</w:t>
            </w:r>
          </w:p>
        </w:tc>
        <w:tc>
          <w:tcPr>
            <w:tcW w:w="2479" w:type="dxa"/>
            <w:tcBorders>
              <w:right w:val="single" w:color="auto" w:sz="4" w:space="0"/>
            </w:tcBorders>
            <w:vAlign w:val="center"/>
          </w:tcPr>
          <w:p>
            <w:pPr>
              <w:jc w:val="center"/>
              <w:rPr>
                <w:rFonts w:ascii="宋体" w:hAnsi="宋体"/>
                <w:sz w:val="28"/>
                <w:szCs w:val="28"/>
              </w:rPr>
            </w:pPr>
            <w:r>
              <w:rPr>
                <w:rFonts w:hint="eastAsia" w:ascii="宋体" w:hAnsi="宋体"/>
                <w:sz w:val="28"/>
                <w:szCs w:val="28"/>
              </w:rPr>
              <w:t>董修良</w:t>
            </w:r>
          </w:p>
        </w:tc>
        <w:tc>
          <w:tcPr>
            <w:tcW w:w="2028" w:type="dxa"/>
            <w:tcBorders>
              <w:left w:val="single" w:color="auto" w:sz="4" w:space="0"/>
              <w:right w:val="single" w:color="auto" w:sz="4" w:space="0"/>
            </w:tcBorders>
            <w:vAlign w:val="center"/>
          </w:tcPr>
          <w:p>
            <w:pPr>
              <w:jc w:val="center"/>
              <w:rPr>
                <w:rFonts w:ascii="宋体" w:hAnsi="宋体"/>
                <w:sz w:val="28"/>
                <w:szCs w:val="28"/>
              </w:rPr>
            </w:pPr>
            <w:r>
              <w:rPr>
                <w:rFonts w:hint="eastAsia" w:ascii="宋体" w:hAnsi="宋体"/>
                <w:sz w:val="28"/>
                <w:szCs w:val="28"/>
              </w:rPr>
              <w:t>学  号</w:t>
            </w:r>
          </w:p>
        </w:tc>
        <w:tc>
          <w:tcPr>
            <w:tcW w:w="1828" w:type="dxa"/>
            <w:tcBorders>
              <w:left w:val="single" w:color="auto" w:sz="4" w:space="0"/>
            </w:tcBorders>
            <w:vAlign w:val="center"/>
          </w:tcPr>
          <w:p>
            <w:pPr>
              <w:jc w:val="center"/>
              <w:rPr>
                <w:rFonts w:hint="default" w:ascii="宋体" w:hAnsi="宋体" w:eastAsia="宋体"/>
                <w:sz w:val="28"/>
                <w:szCs w:val="28"/>
                <w:lang w:val="en-US" w:eastAsia="zh-CN"/>
              </w:rPr>
            </w:pPr>
            <w:r>
              <w:rPr>
                <w:rFonts w:hint="eastAsia" w:ascii="宋体" w:hAnsi="宋体"/>
                <w:sz w:val="28"/>
                <w:szCs w:val="28"/>
                <w:lang w:val="en-US" w:eastAsia="zh-CN"/>
              </w:rPr>
              <w:t>20184517</w:t>
            </w:r>
          </w:p>
        </w:tc>
      </w:tr>
    </w:tbl>
    <w:p>
      <w:pPr>
        <w:ind w:firstLine="848" w:firstLineChars="265"/>
        <w:jc w:val="left"/>
        <w:rPr>
          <w:sz w:val="32"/>
          <w:szCs w:val="32"/>
        </w:rPr>
      </w:pPr>
    </w:p>
    <w:p>
      <w:pPr>
        <w:ind w:firstLine="848" w:firstLineChars="265"/>
        <w:jc w:val="left"/>
        <w:rPr>
          <w:sz w:val="32"/>
          <w:szCs w:val="32"/>
        </w:rPr>
      </w:pPr>
    </w:p>
    <w:p>
      <w:pPr>
        <w:ind w:firstLine="848" w:firstLineChars="265"/>
        <w:jc w:val="left"/>
        <w:rPr>
          <w:sz w:val="32"/>
          <w:szCs w:val="32"/>
        </w:rPr>
      </w:pPr>
    </w:p>
    <w:p>
      <w:pPr>
        <w:ind w:firstLine="848" w:firstLineChars="265"/>
        <w:jc w:val="left"/>
        <w:rPr>
          <w:sz w:val="32"/>
          <w:szCs w:val="32"/>
        </w:rPr>
      </w:pPr>
    </w:p>
    <w:p>
      <w:pPr>
        <w:ind w:firstLine="960" w:firstLineChars="300"/>
        <w:jc w:val="left"/>
        <w:rPr>
          <w:sz w:val="32"/>
          <w:szCs w:val="32"/>
        </w:rPr>
      </w:pPr>
      <w:r>
        <w:rPr>
          <w:rFonts w:hint="eastAsia"/>
          <w:sz w:val="32"/>
          <w:szCs w:val="32"/>
        </w:rPr>
        <w:t xml:space="preserve">                     报告成绩</w:t>
      </w:r>
    </w:p>
    <w:tbl>
      <w:tblPr>
        <w:tblStyle w:val="9"/>
        <w:tblW w:w="4111" w:type="dxa"/>
        <w:tblInd w:w="2943"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4111"/>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1273" w:hRule="atLeast"/>
        </w:trPr>
        <w:tc>
          <w:tcPr>
            <w:tcW w:w="4111" w:type="dxa"/>
            <w:vAlign w:val="center"/>
          </w:tcPr>
          <w:p>
            <w:pPr>
              <w:ind w:firstLine="700" w:firstLineChars="250"/>
              <w:jc w:val="left"/>
              <w:rPr>
                <w:rFonts w:ascii="宋体" w:hAnsi="宋体"/>
                <w:sz w:val="28"/>
                <w:szCs w:val="28"/>
              </w:rPr>
            </w:pPr>
          </w:p>
        </w:tc>
      </w:tr>
    </w:tbl>
    <w:p>
      <w:pPr>
        <w:ind w:firstLine="848" w:firstLineChars="265"/>
        <w:jc w:val="left"/>
        <w:rPr>
          <w:sz w:val="32"/>
          <w:szCs w:val="32"/>
        </w:rPr>
      </w:pPr>
    </w:p>
    <w:p>
      <w:pPr>
        <w:jc w:val="center"/>
        <w:rPr>
          <w:rFonts w:ascii="黑体" w:hAnsi="黑体" w:eastAsia="黑体"/>
          <w:b/>
          <w:sz w:val="32"/>
          <w:szCs w:val="32"/>
        </w:rPr>
      </w:pPr>
    </w:p>
    <w:p>
      <w:pPr>
        <w:jc w:val="center"/>
        <w:rPr>
          <w:rFonts w:ascii="黑体" w:hAnsi="黑体" w:eastAsia="黑体"/>
          <w:b/>
          <w:sz w:val="32"/>
          <w:szCs w:val="32"/>
        </w:rPr>
      </w:pPr>
    </w:p>
    <w:p>
      <w:pPr>
        <w:jc w:val="center"/>
        <w:rPr>
          <w:rFonts w:ascii="黑体" w:hAnsi="黑体" w:eastAsia="黑体"/>
          <w:sz w:val="32"/>
          <w:szCs w:val="32"/>
        </w:rPr>
      </w:pPr>
      <w:r>
        <w:rPr>
          <w:rFonts w:ascii="黑体" w:hAnsi="黑体" w:eastAsia="黑体"/>
          <w:b/>
          <w:sz w:val="32"/>
          <w:szCs w:val="32"/>
        </w:rPr>
        <w:t>报告</w:t>
      </w:r>
      <w:r>
        <w:rPr>
          <w:rFonts w:ascii="黑体" w:hAnsi="黑体" w:eastAsia="黑体"/>
          <w:sz w:val="32"/>
          <w:szCs w:val="32"/>
        </w:rPr>
        <w:t>撰写的内容与要求</w:t>
      </w:r>
    </w:p>
    <w:p>
      <w:pPr>
        <w:numPr>
          <w:ilvl w:val="0"/>
          <w:numId w:val="1"/>
        </w:numPr>
        <w:spacing w:line="360" w:lineRule="auto"/>
        <w:ind w:left="357" w:hanging="357"/>
        <w:rPr>
          <w:rFonts w:ascii="宋体" w:hAnsi="宋体"/>
          <w:sz w:val="24"/>
        </w:rPr>
      </w:pPr>
      <w:r>
        <w:rPr>
          <w:rFonts w:hint="eastAsia" w:ascii="宋体" w:hAnsi="宋体"/>
          <w:sz w:val="24"/>
        </w:rPr>
        <w:t>项目简介</w:t>
      </w:r>
      <w:r>
        <w:rPr>
          <w:rFonts w:ascii="宋体" w:hAnsi="宋体"/>
          <w:sz w:val="24"/>
        </w:rPr>
        <w:t>：介绍</w:t>
      </w:r>
      <w:r>
        <w:rPr>
          <w:rFonts w:hint="eastAsia" w:ascii="宋体" w:hAnsi="宋体"/>
          <w:sz w:val="24"/>
        </w:rPr>
        <w:t>本次课程设计</w:t>
      </w:r>
      <w:r>
        <w:rPr>
          <w:rFonts w:ascii="宋体" w:hAnsi="宋体"/>
          <w:sz w:val="24"/>
        </w:rPr>
        <w:t>选题的目的</w:t>
      </w:r>
      <w:r>
        <w:rPr>
          <w:rFonts w:hint="eastAsia" w:ascii="宋体" w:hAnsi="宋体"/>
          <w:sz w:val="24"/>
        </w:rPr>
        <w:t>、</w:t>
      </w:r>
      <w:r>
        <w:rPr>
          <w:rFonts w:ascii="宋体" w:hAnsi="宋体"/>
          <w:sz w:val="24"/>
        </w:rPr>
        <w:t>意义</w:t>
      </w:r>
      <w:r>
        <w:rPr>
          <w:rFonts w:hint="eastAsia" w:ascii="宋体" w:hAnsi="宋体"/>
          <w:sz w:val="24"/>
        </w:rPr>
        <w:t>、</w:t>
      </w:r>
      <w:r>
        <w:rPr>
          <w:rFonts w:ascii="宋体" w:hAnsi="宋体"/>
          <w:sz w:val="24"/>
        </w:rPr>
        <w:t>任务概况</w:t>
      </w:r>
      <w:r>
        <w:rPr>
          <w:rFonts w:hint="eastAsia" w:ascii="宋体" w:hAnsi="宋体"/>
          <w:sz w:val="24"/>
        </w:rPr>
        <w:t>、本</w:t>
      </w:r>
      <w:r>
        <w:rPr>
          <w:rFonts w:ascii="宋体" w:hAnsi="宋体"/>
          <w:sz w:val="24"/>
        </w:rPr>
        <w:t>人在项目中</w:t>
      </w:r>
      <w:r>
        <w:rPr>
          <w:rFonts w:hint="eastAsia" w:ascii="宋体" w:hAnsi="宋体"/>
          <w:sz w:val="24"/>
        </w:rPr>
        <w:t>的</w:t>
      </w:r>
      <w:r>
        <w:rPr>
          <w:rFonts w:ascii="宋体" w:hAnsi="宋体"/>
          <w:sz w:val="24"/>
        </w:rPr>
        <w:t>分工等内容</w:t>
      </w:r>
      <w:r>
        <w:rPr>
          <w:rFonts w:hint="eastAsia" w:ascii="宋体" w:hAnsi="宋体"/>
          <w:sz w:val="24"/>
        </w:rPr>
        <w:t>。</w:t>
      </w:r>
      <w:r>
        <w:rPr>
          <w:rFonts w:ascii="宋体" w:hAnsi="宋体"/>
          <w:sz w:val="24"/>
        </w:rPr>
        <w:t xml:space="preserve"> 　</w:t>
      </w:r>
    </w:p>
    <w:p>
      <w:pPr>
        <w:numPr>
          <w:ilvl w:val="0"/>
          <w:numId w:val="1"/>
        </w:numPr>
        <w:spacing w:line="360" w:lineRule="auto"/>
        <w:ind w:left="357" w:hanging="357"/>
        <w:rPr>
          <w:rFonts w:ascii="宋体" w:hAnsi="宋体"/>
          <w:sz w:val="24"/>
        </w:rPr>
      </w:pPr>
      <w:r>
        <w:rPr>
          <w:rFonts w:hint="eastAsia" w:ascii="宋体" w:hAnsi="宋体"/>
          <w:sz w:val="24"/>
        </w:rPr>
        <w:t>项目</w:t>
      </w:r>
      <w:r>
        <w:rPr>
          <w:rFonts w:ascii="宋体" w:hAnsi="宋体"/>
          <w:sz w:val="24"/>
        </w:rPr>
        <w:t>内容：</w:t>
      </w:r>
      <w:r>
        <w:rPr>
          <w:rFonts w:hint="eastAsia" w:ascii="宋体" w:hAnsi="宋体"/>
          <w:sz w:val="24"/>
        </w:rPr>
        <w:t>系统</w:t>
      </w:r>
      <w:r>
        <w:rPr>
          <w:rFonts w:ascii="宋体" w:hAnsi="宋体"/>
          <w:sz w:val="24"/>
        </w:rPr>
        <w:t>的设计与实现</w:t>
      </w:r>
      <w:r>
        <w:rPr>
          <w:rFonts w:hint="eastAsia" w:ascii="宋体" w:hAnsi="宋体"/>
          <w:sz w:val="24"/>
        </w:rPr>
        <w:t>的</w:t>
      </w:r>
      <w:r>
        <w:rPr>
          <w:rFonts w:ascii="宋体" w:hAnsi="宋体"/>
          <w:sz w:val="24"/>
        </w:rPr>
        <w:t>全面描述，介绍</w:t>
      </w:r>
      <w:r>
        <w:rPr>
          <w:rFonts w:hint="eastAsia" w:ascii="宋体" w:hAnsi="宋体"/>
          <w:sz w:val="24"/>
        </w:rPr>
        <w:t>系统整体结构、</w:t>
      </w:r>
      <w:r>
        <w:rPr>
          <w:rFonts w:ascii="宋体" w:hAnsi="宋体"/>
          <w:sz w:val="24"/>
        </w:rPr>
        <w:t>系统框架图、UML</w:t>
      </w:r>
      <w:r>
        <w:rPr>
          <w:rFonts w:hint="eastAsia" w:ascii="宋体" w:hAnsi="宋体"/>
          <w:sz w:val="24"/>
        </w:rPr>
        <w:t>类图、程序流程图、重点难点分析及解决方案、调试难点及解决方法、系统交互界面及结果展示等。本部分内容应</w:t>
      </w:r>
      <w:r>
        <w:rPr>
          <w:rFonts w:ascii="宋体" w:hAnsi="宋体"/>
          <w:sz w:val="24"/>
        </w:rPr>
        <w:t>以记叙或</w:t>
      </w:r>
      <w:r>
        <w:fldChar w:fldCharType="begin"/>
      </w:r>
      <w:r>
        <w:instrText xml:space="preserve"> HYPERLINK "http://www.so.com/s?q=%E7%99%BD%E6%8F%8F%E6%89%8B%E6%B3%95&amp;ie=utf-8&amp;src=wenda_link" \t "_blank" </w:instrText>
      </w:r>
      <w:r>
        <w:fldChar w:fldCharType="separate"/>
      </w:r>
      <w:r>
        <w:rPr>
          <w:rFonts w:ascii="宋体" w:hAnsi="宋体"/>
          <w:sz w:val="24"/>
        </w:rPr>
        <w:t>白描手法</w:t>
      </w:r>
      <w:r>
        <w:rPr>
          <w:rFonts w:ascii="宋体" w:hAnsi="宋体"/>
          <w:sz w:val="24"/>
        </w:rPr>
        <w:fldChar w:fldCharType="end"/>
      </w:r>
      <w:r>
        <w:rPr>
          <w:rFonts w:ascii="宋体" w:hAnsi="宋体"/>
          <w:sz w:val="24"/>
        </w:rPr>
        <w:t>为基调</w:t>
      </w:r>
      <w:r>
        <w:rPr>
          <w:rFonts w:hint="eastAsia" w:ascii="宋体" w:hAnsi="宋体"/>
          <w:sz w:val="24"/>
        </w:rPr>
        <w:t>，</w:t>
      </w:r>
      <w:r>
        <w:rPr>
          <w:rFonts w:ascii="宋体" w:hAnsi="宋体"/>
          <w:sz w:val="24"/>
        </w:rPr>
        <w:t>在完整</w:t>
      </w:r>
      <w:r>
        <w:rPr>
          <w:rFonts w:hint="eastAsia" w:ascii="宋体" w:hAnsi="宋体"/>
          <w:sz w:val="24"/>
        </w:rPr>
        <w:t>叙述</w:t>
      </w:r>
      <w:r>
        <w:rPr>
          <w:rFonts w:ascii="宋体" w:hAnsi="宋体"/>
          <w:sz w:val="24"/>
        </w:rPr>
        <w:t>的基础上</w:t>
      </w:r>
      <w:r>
        <w:rPr>
          <w:rFonts w:hint="eastAsia" w:ascii="宋体" w:hAnsi="宋体"/>
          <w:sz w:val="24"/>
        </w:rPr>
        <w:t>，</w:t>
      </w:r>
      <w:r>
        <w:rPr>
          <w:rFonts w:ascii="宋体" w:hAnsi="宋体"/>
          <w:sz w:val="24"/>
        </w:rPr>
        <w:t>对自己认为有重要意义或需要研究解决的问题进行重点</w:t>
      </w:r>
      <w:r>
        <w:rPr>
          <w:rFonts w:hint="eastAsia" w:ascii="宋体" w:hAnsi="宋体"/>
          <w:sz w:val="24"/>
        </w:rPr>
        <w:t>叙述，</w:t>
      </w:r>
      <w:r>
        <w:rPr>
          <w:rFonts w:ascii="宋体" w:hAnsi="宋体"/>
          <w:sz w:val="24"/>
        </w:rPr>
        <w:t>其它内容则可简述。 　</w:t>
      </w:r>
    </w:p>
    <w:p>
      <w:pPr>
        <w:numPr>
          <w:ilvl w:val="0"/>
          <w:numId w:val="1"/>
        </w:numPr>
        <w:spacing w:line="360" w:lineRule="auto"/>
        <w:ind w:left="357" w:hanging="357"/>
        <w:rPr>
          <w:rFonts w:ascii="宋体" w:hAnsi="宋体"/>
          <w:sz w:val="24"/>
        </w:rPr>
      </w:pPr>
      <w:r>
        <w:rPr>
          <w:rFonts w:ascii="宋体" w:hAnsi="宋体"/>
          <w:sz w:val="24"/>
        </w:rPr>
        <w:t>总结或体会：对</w:t>
      </w:r>
      <w:r>
        <w:rPr>
          <w:rFonts w:hint="eastAsia" w:ascii="宋体" w:hAnsi="宋体"/>
          <w:sz w:val="24"/>
        </w:rPr>
        <w:t>课设</w:t>
      </w:r>
      <w:r>
        <w:rPr>
          <w:rFonts w:ascii="宋体" w:hAnsi="宋体"/>
          <w:sz w:val="24"/>
        </w:rPr>
        <w:t>效果进行综合评价</w:t>
      </w:r>
      <w:r>
        <w:rPr>
          <w:rFonts w:hint="eastAsia" w:ascii="宋体" w:hAnsi="宋体"/>
          <w:sz w:val="24"/>
        </w:rPr>
        <w:t>，</w:t>
      </w:r>
      <w:r>
        <w:rPr>
          <w:rFonts w:ascii="宋体" w:hAnsi="宋体"/>
          <w:sz w:val="24"/>
        </w:rPr>
        <w:t>着重介绍自</w:t>
      </w:r>
      <w:r>
        <w:rPr>
          <w:rFonts w:hint="eastAsia" w:ascii="宋体" w:hAnsi="宋体"/>
          <w:sz w:val="24"/>
        </w:rPr>
        <w:t>身</w:t>
      </w:r>
      <w:r>
        <w:rPr>
          <w:rFonts w:ascii="宋体" w:hAnsi="宋体"/>
          <w:sz w:val="24"/>
        </w:rPr>
        <w:t>的收获与体会，内容较多时可列出</w:t>
      </w:r>
      <w:r>
        <w:fldChar w:fldCharType="begin"/>
      </w:r>
      <w:r>
        <w:instrText xml:space="preserve"> HYPERLINK "http://www.so.com/s?q=%E5%B0%8F%E6%A0%87%E9%A2%98&amp;ie=utf-8&amp;src=wenda_link" \t "_blank" </w:instrText>
      </w:r>
      <w:r>
        <w:fldChar w:fldCharType="separate"/>
      </w:r>
      <w:r>
        <w:rPr>
          <w:rFonts w:ascii="宋体" w:hAnsi="宋体"/>
          <w:sz w:val="24"/>
        </w:rPr>
        <w:t>小标题</w:t>
      </w:r>
      <w:r>
        <w:rPr>
          <w:rFonts w:ascii="宋体" w:hAnsi="宋体"/>
          <w:sz w:val="24"/>
        </w:rPr>
        <w:fldChar w:fldCharType="end"/>
      </w:r>
      <w:r>
        <w:rPr>
          <w:rFonts w:hint="eastAsia" w:ascii="宋体" w:hAnsi="宋体"/>
          <w:sz w:val="24"/>
        </w:rPr>
        <w:t>，</w:t>
      </w:r>
      <w:r>
        <w:rPr>
          <w:rFonts w:ascii="宋体" w:hAnsi="宋体"/>
          <w:sz w:val="24"/>
        </w:rPr>
        <w:t>逐一</w:t>
      </w:r>
      <w:r>
        <w:rPr>
          <w:rFonts w:hint="eastAsia" w:ascii="宋体" w:hAnsi="宋体"/>
          <w:sz w:val="24"/>
        </w:rPr>
        <w:t>列举</w:t>
      </w:r>
      <w:r>
        <w:rPr>
          <w:rFonts w:ascii="宋体" w:hAnsi="宋体"/>
          <w:sz w:val="24"/>
        </w:rPr>
        <w:t>。总结或体会的最后部分</w:t>
      </w:r>
      <w:r>
        <w:rPr>
          <w:rFonts w:hint="eastAsia" w:ascii="宋体" w:hAnsi="宋体"/>
          <w:sz w:val="24"/>
        </w:rPr>
        <w:t>，</w:t>
      </w:r>
      <w:r>
        <w:rPr>
          <w:rFonts w:ascii="宋体" w:hAnsi="宋体"/>
          <w:sz w:val="24"/>
        </w:rPr>
        <w:t>应针对实习中发现的自身不足</w:t>
      </w:r>
      <w:r>
        <w:rPr>
          <w:rFonts w:hint="eastAsia" w:ascii="宋体" w:hAnsi="宋体"/>
          <w:sz w:val="24"/>
        </w:rPr>
        <w:t>，</w:t>
      </w:r>
      <w:r>
        <w:rPr>
          <w:rFonts w:ascii="宋体" w:hAnsi="宋体"/>
          <w:sz w:val="24"/>
        </w:rPr>
        <w:t>简要地提出今后学习</w:t>
      </w:r>
      <w:r>
        <w:rPr>
          <w:rFonts w:hint="eastAsia" w:ascii="宋体" w:hAnsi="宋体"/>
          <w:sz w:val="24"/>
        </w:rPr>
        <w:t>，</w:t>
      </w:r>
      <w:r>
        <w:rPr>
          <w:rFonts w:ascii="宋体" w:hAnsi="宋体"/>
          <w:sz w:val="24"/>
        </w:rPr>
        <w:t>努力的方向。 　　</w:t>
      </w:r>
    </w:p>
    <w:p>
      <w:pPr>
        <w:numPr>
          <w:ilvl w:val="0"/>
          <w:numId w:val="1"/>
        </w:numPr>
        <w:spacing w:line="360" w:lineRule="auto"/>
        <w:ind w:left="357" w:hanging="357"/>
        <w:rPr>
          <w:rFonts w:ascii="宋体" w:hAnsi="宋体"/>
          <w:sz w:val="24"/>
        </w:rPr>
      </w:pPr>
      <w:r>
        <w:rPr>
          <w:rFonts w:hint="eastAsia" w:ascii="宋体" w:hAnsi="宋体"/>
          <w:sz w:val="24"/>
        </w:rPr>
        <w:t>报告正文一律采用计算机排版、</w:t>
      </w:r>
      <w:r>
        <w:rPr>
          <w:rFonts w:ascii="宋体" w:hAnsi="宋体"/>
          <w:sz w:val="24"/>
        </w:rPr>
        <w:t>A4</w:t>
      </w:r>
      <w:r>
        <w:rPr>
          <w:rFonts w:hint="eastAsia" w:ascii="宋体" w:hAnsi="宋体"/>
          <w:sz w:val="24"/>
        </w:rPr>
        <w:t>纸</w:t>
      </w:r>
      <w:r>
        <w:rPr>
          <w:rFonts w:hint="eastAsia" w:ascii="宋体" w:hAnsi="宋体"/>
          <w:b/>
          <w:sz w:val="24"/>
        </w:rPr>
        <w:t>双面</w:t>
      </w:r>
      <w:r>
        <w:rPr>
          <w:rFonts w:hint="eastAsia" w:ascii="宋体" w:hAnsi="宋体"/>
          <w:sz w:val="24"/>
        </w:rPr>
        <w:t>打印，正文字体为</w:t>
      </w:r>
      <w:r>
        <w:rPr>
          <w:rFonts w:hint="eastAsia" w:ascii="宋体" w:hAnsi="宋体"/>
          <w:b/>
          <w:sz w:val="24"/>
        </w:rPr>
        <w:t>小四号</w:t>
      </w:r>
      <w:r>
        <w:rPr>
          <w:rFonts w:hint="eastAsia" w:ascii="宋体" w:hAnsi="宋体"/>
          <w:sz w:val="24"/>
        </w:rPr>
        <w:t>宋体，</w:t>
      </w:r>
      <w:r>
        <w:rPr>
          <w:rFonts w:hint="eastAsia" w:ascii="宋体" w:hAnsi="宋体"/>
          <w:b/>
          <w:sz w:val="24"/>
        </w:rPr>
        <w:t>1.35倍</w:t>
      </w:r>
      <w:r>
        <w:rPr>
          <w:rFonts w:hint="eastAsia" w:ascii="宋体" w:hAnsi="宋体"/>
          <w:sz w:val="24"/>
        </w:rPr>
        <w:t>行距，正文页数不低于1</w:t>
      </w:r>
      <w:r>
        <w:rPr>
          <w:rFonts w:ascii="宋体" w:hAnsi="宋体"/>
          <w:sz w:val="24"/>
        </w:rPr>
        <w:t>0</w:t>
      </w:r>
      <w:r>
        <w:rPr>
          <w:rFonts w:hint="eastAsia" w:ascii="宋体" w:hAnsi="宋体"/>
          <w:sz w:val="24"/>
        </w:rPr>
        <w:t>页，不超过3</w:t>
      </w:r>
      <w:r>
        <w:rPr>
          <w:rFonts w:ascii="宋体" w:hAnsi="宋体"/>
          <w:sz w:val="24"/>
        </w:rPr>
        <w:t>0</w:t>
      </w:r>
      <w:r>
        <w:rPr>
          <w:rFonts w:hint="eastAsia" w:ascii="宋体" w:hAnsi="宋体"/>
          <w:sz w:val="24"/>
        </w:rPr>
        <w:t>页（其中代码总计</w:t>
      </w:r>
      <w:r>
        <w:rPr>
          <w:rFonts w:ascii="宋体" w:hAnsi="宋体"/>
          <w:sz w:val="24"/>
        </w:rPr>
        <w:t>不超过</w:t>
      </w:r>
      <w:r>
        <w:rPr>
          <w:rFonts w:hint="eastAsia" w:ascii="宋体" w:hAnsi="宋体"/>
          <w:sz w:val="24"/>
        </w:rPr>
        <w:t>3页，</w:t>
      </w:r>
      <w:r>
        <w:rPr>
          <w:rFonts w:ascii="宋体" w:hAnsi="宋体"/>
          <w:b/>
          <w:sz w:val="24"/>
        </w:rPr>
        <w:t>中文字数</w:t>
      </w:r>
      <w:r>
        <w:rPr>
          <w:rFonts w:ascii="宋体" w:hAnsi="宋体"/>
          <w:sz w:val="24"/>
        </w:rPr>
        <w:t>不少于</w:t>
      </w:r>
      <w:r>
        <w:rPr>
          <w:rFonts w:hint="eastAsia" w:ascii="宋体" w:hAnsi="宋体"/>
          <w:sz w:val="24"/>
        </w:rPr>
        <w:t>4</w:t>
      </w:r>
      <w:r>
        <w:rPr>
          <w:rFonts w:ascii="宋体" w:hAnsi="宋体"/>
          <w:sz w:val="24"/>
        </w:rPr>
        <w:t>000</w:t>
      </w:r>
      <w:r>
        <w:rPr>
          <w:rFonts w:hint="eastAsia" w:ascii="宋体" w:hAnsi="宋体"/>
          <w:sz w:val="24"/>
        </w:rPr>
        <w:t>字）。要求语句通顺、论述严谨、规范、正确。</w:t>
      </w:r>
    </w:p>
    <w:p>
      <w:pPr>
        <w:numPr>
          <w:ilvl w:val="0"/>
          <w:numId w:val="1"/>
        </w:numPr>
        <w:spacing w:line="360" w:lineRule="auto"/>
        <w:ind w:left="357" w:hanging="357"/>
        <w:rPr>
          <w:rFonts w:ascii="宋体" w:hAnsi="宋体"/>
          <w:sz w:val="24"/>
        </w:rPr>
      </w:pPr>
      <w:r>
        <w:rPr>
          <w:rFonts w:hint="eastAsia" w:ascii="宋体" w:hAnsi="宋体"/>
          <w:sz w:val="24"/>
        </w:rPr>
        <w:t>请</w:t>
      </w:r>
      <w:r>
        <w:rPr>
          <w:rFonts w:ascii="宋体" w:hAnsi="宋体"/>
          <w:sz w:val="24"/>
        </w:rPr>
        <w:t>注意封面页、扉页、评语页</w:t>
      </w:r>
      <w:r>
        <w:rPr>
          <w:rFonts w:hint="eastAsia" w:ascii="宋体" w:hAnsi="宋体"/>
          <w:sz w:val="24"/>
        </w:rPr>
        <w:t>等</w:t>
      </w:r>
      <w:r>
        <w:rPr>
          <w:rFonts w:ascii="宋体" w:hAnsi="宋体"/>
          <w:sz w:val="24"/>
        </w:rPr>
        <w:t>的打印及装订顺序</w:t>
      </w:r>
      <w:r>
        <w:rPr>
          <w:rFonts w:hint="eastAsia" w:ascii="宋体" w:hAnsi="宋体"/>
          <w:sz w:val="24"/>
        </w:rPr>
        <w:t>。分别为①封面页（其背面为扉页“实习报告的内容与要求”）、②目录、③正文、④其他附件（如有）。</w:t>
      </w:r>
    </w:p>
    <w:p>
      <w:pPr>
        <w:jc w:val="both"/>
        <w:rPr>
          <w:rFonts w:hint="default" w:ascii="黑体" w:hAnsi="黑体" w:eastAsia="黑体"/>
          <w:b/>
          <w:sz w:val="32"/>
          <w:szCs w:val="32"/>
          <w:lang w:val="en-US" w:eastAsia="zh-CN"/>
        </w:rPr>
      </w:pPr>
    </w:p>
    <w:p>
      <w:pPr>
        <w:jc w:val="center"/>
        <w:rPr>
          <w:rFonts w:hint="eastAsia" w:ascii="黑体" w:hAnsi="黑体" w:eastAsia="黑体"/>
          <w:b/>
          <w:sz w:val="36"/>
          <w:szCs w:val="36"/>
          <w:lang w:val="en-US" w:eastAsia="zh-CN"/>
        </w:rPr>
      </w:pPr>
    </w:p>
    <w:p>
      <w:pPr>
        <w:jc w:val="center"/>
        <w:rPr>
          <w:rFonts w:hint="eastAsia" w:ascii="黑体" w:hAnsi="黑体" w:eastAsia="黑体"/>
          <w:b/>
          <w:sz w:val="36"/>
          <w:szCs w:val="36"/>
          <w:lang w:val="en-US" w:eastAsia="zh-CN"/>
        </w:rPr>
      </w:pPr>
    </w:p>
    <w:p>
      <w:pPr>
        <w:jc w:val="center"/>
        <w:rPr>
          <w:rFonts w:hint="eastAsia" w:ascii="黑体" w:hAnsi="黑体" w:eastAsia="黑体"/>
          <w:b/>
          <w:sz w:val="36"/>
          <w:szCs w:val="36"/>
          <w:lang w:val="en-US" w:eastAsia="zh-CN"/>
        </w:rPr>
      </w:pPr>
    </w:p>
    <w:p>
      <w:pPr>
        <w:jc w:val="center"/>
        <w:rPr>
          <w:rFonts w:hint="eastAsia" w:ascii="黑体" w:hAnsi="黑体" w:eastAsia="黑体"/>
          <w:b/>
          <w:sz w:val="36"/>
          <w:szCs w:val="36"/>
          <w:lang w:val="en-US" w:eastAsia="zh-CN"/>
        </w:rPr>
      </w:pPr>
    </w:p>
    <w:p>
      <w:pPr>
        <w:jc w:val="center"/>
        <w:rPr>
          <w:rFonts w:hint="eastAsia" w:ascii="黑体" w:hAnsi="黑体" w:eastAsia="黑体"/>
          <w:b/>
          <w:sz w:val="36"/>
          <w:szCs w:val="36"/>
          <w:lang w:val="en-US" w:eastAsia="zh-CN"/>
        </w:rPr>
      </w:pPr>
    </w:p>
    <w:p>
      <w:pPr>
        <w:jc w:val="center"/>
        <w:rPr>
          <w:rFonts w:hint="eastAsia" w:ascii="黑体" w:hAnsi="黑体" w:eastAsia="黑体"/>
          <w:b/>
          <w:sz w:val="36"/>
          <w:szCs w:val="36"/>
          <w:lang w:val="en-US" w:eastAsia="zh-CN"/>
        </w:rPr>
      </w:pPr>
    </w:p>
    <w:p>
      <w:pPr>
        <w:jc w:val="center"/>
        <w:rPr>
          <w:rFonts w:hint="eastAsia" w:ascii="黑体" w:hAnsi="黑体" w:eastAsia="黑体"/>
          <w:b/>
          <w:sz w:val="36"/>
          <w:szCs w:val="36"/>
          <w:lang w:val="en-US" w:eastAsia="zh-CN"/>
        </w:rPr>
      </w:pPr>
    </w:p>
    <w:p>
      <w:pPr>
        <w:jc w:val="center"/>
        <w:rPr>
          <w:rFonts w:hint="eastAsia" w:ascii="黑体" w:hAnsi="黑体" w:eastAsia="黑体"/>
          <w:b/>
          <w:sz w:val="36"/>
          <w:szCs w:val="36"/>
          <w:lang w:val="en-US" w:eastAsia="zh-CN"/>
        </w:rPr>
      </w:pPr>
    </w:p>
    <w:p>
      <w:pPr>
        <w:jc w:val="center"/>
        <w:rPr>
          <w:rFonts w:hint="eastAsia" w:ascii="黑体" w:hAnsi="黑体" w:eastAsia="黑体"/>
          <w:b/>
          <w:sz w:val="36"/>
          <w:szCs w:val="36"/>
          <w:lang w:val="en-US" w:eastAsia="zh-CN"/>
        </w:rPr>
      </w:pPr>
    </w:p>
    <w:p>
      <w:pPr>
        <w:jc w:val="center"/>
        <w:rPr>
          <w:rFonts w:hint="eastAsia" w:ascii="黑体" w:hAnsi="黑体" w:eastAsia="黑体"/>
          <w:b/>
          <w:sz w:val="36"/>
          <w:szCs w:val="36"/>
          <w:lang w:val="en-US" w:eastAsia="zh-CN"/>
        </w:rPr>
      </w:pPr>
    </w:p>
    <w:p>
      <w:pPr>
        <w:jc w:val="center"/>
        <w:rPr>
          <w:rFonts w:hint="eastAsia" w:ascii="黑体" w:hAnsi="黑体" w:eastAsia="黑体"/>
          <w:b/>
          <w:sz w:val="36"/>
          <w:szCs w:val="36"/>
          <w:lang w:val="en-US" w:eastAsia="zh-CN"/>
        </w:rPr>
      </w:pPr>
      <w:r>
        <w:rPr>
          <w:rFonts w:hint="eastAsia" w:ascii="黑体" w:hAnsi="黑体" w:eastAsia="黑体"/>
          <w:b/>
          <w:sz w:val="36"/>
          <w:szCs w:val="36"/>
          <w:lang w:val="en-US" w:eastAsia="zh-CN"/>
        </w:rPr>
        <w:t>目录</w:t>
      </w:r>
    </w:p>
    <w:p>
      <w:pPr>
        <w:numPr>
          <w:ilvl w:val="0"/>
          <w:numId w:val="2"/>
        </w:numPr>
        <w:jc w:val="left"/>
        <w:rPr>
          <w:rFonts w:hint="eastAsia" w:ascii="黑体" w:hAnsi="黑体" w:eastAsia="黑体"/>
          <w:b/>
          <w:sz w:val="32"/>
          <w:szCs w:val="32"/>
          <w:lang w:val="en-US" w:eastAsia="zh-CN"/>
        </w:rPr>
      </w:pPr>
      <w:r>
        <w:rPr>
          <w:rFonts w:hint="eastAsia" w:ascii="黑体" w:hAnsi="黑体" w:eastAsia="黑体"/>
          <w:b/>
          <w:sz w:val="32"/>
          <w:szCs w:val="32"/>
          <w:lang w:val="en-US" w:eastAsia="zh-CN"/>
        </w:rPr>
        <w:t>项目简介</w:t>
      </w:r>
    </w:p>
    <w:p>
      <w:pPr>
        <w:numPr>
          <w:ilvl w:val="0"/>
          <w:numId w:val="3"/>
        </w:numPr>
        <w:bidi w:val="0"/>
        <w:ind w:left="525" w:leftChars="0" w:firstLine="0" w:firstLineChars="0"/>
        <w:rPr>
          <w:rFonts w:hint="eastAsia"/>
          <w:sz w:val="28"/>
          <w:szCs w:val="28"/>
          <w:lang w:val="en-US" w:eastAsia="zh-CN"/>
        </w:rPr>
      </w:pPr>
      <w:r>
        <w:rPr>
          <w:rFonts w:hint="eastAsia"/>
          <w:sz w:val="28"/>
          <w:szCs w:val="28"/>
          <w:lang w:val="en-US" w:eastAsia="zh-CN"/>
        </w:rPr>
        <w:t>目的</w:t>
      </w:r>
    </w:p>
    <w:p>
      <w:pPr>
        <w:numPr>
          <w:ilvl w:val="0"/>
          <w:numId w:val="3"/>
        </w:numPr>
        <w:bidi w:val="0"/>
        <w:ind w:left="525" w:leftChars="0" w:firstLine="0" w:firstLineChars="0"/>
        <w:rPr>
          <w:rFonts w:hint="default"/>
          <w:sz w:val="28"/>
          <w:szCs w:val="28"/>
          <w:lang w:val="en-US" w:eastAsia="zh-CN"/>
        </w:rPr>
      </w:pPr>
      <w:r>
        <w:rPr>
          <w:rFonts w:hint="eastAsia"/>
          <w:sz w:val="28"/>
          <w:szCs w:val="28"/>
          <w:lang w:val="en-US" w:eastAsia="zh-CN"/>
        </w:rPr>
        <w:t>意义</w:t>
      </w:r>
    </w:p>
    <w:p>
      <w:pPr>
        <w:numPr>
          <w:ilvl w:val="0"/>
          <w:numId w:val="3"/>
        </w:numPr>
        <w:bidi w:val="0"/>
        <w:ind w:left="525" w:leftChars="0" w:firstLine="0" w:firstLineChars="0"/>
        <w:rPr>
          <w:rFonts w:hint="default"/>
          <w:sz w:val="28"/>
          <w:szCs w:val="28"/>
          <w:lang w:val="en-US" w:eastAsia="zh-CN"/>
        </w:rPr>
      </w:pPr>
      <w:r>
        <w:rPr>
          <w:rFonts w:hint="eastAsia"/>
          <w:sz w:val="28"/>
          <w:szCs w:val="28"/>
          <w:lang w:val="en-US" w:eastAsia="zh-CN"/>
        </w:rPr>
        <w:t>任务概况</w:t>
      </w:r>
    </w:p>
    <w:p>
      <w:pPr>
        <w:numPr>
          <w:ilvl w:val="0"/>
          <w:numId w:val="3"/>
        </w:numPr>
        <w:bidi w:val="0"/>
        <w:ind w:left="525" w:leftChars="0" w:firstLine="0" w:firstLineChars="0"/>
        <w:rPr>
          <w:rFonts w:hint="default"/>
          <w:sz w:val="24"/>
          <w:szCs w:val="24"/>
          <w:lang w:val="en-US" w:eastAsia="zh-CN"/>
        </w:rPr>
      </w:pPr>
      <w:r>
        <w:rPr>
          <w:rFonts w:hint="eastAsia"/>
          <w:sz w:val="28"/>
          <w:szCs w:val="28"/>
          <w:lang w:val="en-US" w:eastAsia="zh-CN"/>
        </w:rPr>
        <w:t>在项目中分工</w:t>
      </w:r>
    </w:p>
    <w:p>
      <w:pPr>
        <w:numPr>
          <w:ilvl w:val="0"/>
          <w:numId w:val="2"/>
        </w:numPr>
        <w:jc w:val="left"/>
        <w:rPr>
          <w:rFonts w:hint="default" w:ascii="黑体" w:hAnsi="黑体" w:eastAsia="黑体"/>
          <w:b/>
          <w:sz w:val="32"/>
          <w:szCs w:val="32"/>
          <w:lang w:val="en-US" w:eastAsia="zh-CN"/>
        </w:rPr>
      </w:pPr>
      <w:r>
        <w:rPr>
          <w:rFonts w:hint="eastAsia" w:ascii="黑体" w:hAnsi="黑体" w:eastAsia="黑体"/>
          <w:b/>
          <w:sz w:val="32"/>
          <w:szCs w:val="32"/>
          <w:lang w:val="en-US" w:eastAsia="zh-CN"/>
        </w:rPr>
        <w:t>项目内容</w:t>
      </w:r>
    </w:p>
    <w:p>
      <w:pPr>
        <w:numPr>
          <w:ilvl w:val="0"/>
          <w:numId w:val="4"/>
        </w:numPr>
        <w:bidi w:val="0"/>
        <w:ind w:left="420" w:leftChars="0" w:firstLine="0" w:firstLineChars="0"/>
        <w:rPr>
          <w:rFonts w:hint="eastAsia"/>
          <w:sz w:val="28"/>
          <w:szCs w:val="28"/>
          <w:lang w:val="en-US" w:eastAsia="zh-CN"/>
        </w:rPr>
      </w:pPr>
      <w:r>
        <w:rPr>
          <w:rFonts w:hint="eastAsia"/>
          <w:sz w:val="28"/>
          <w:szCs w:val="28"/>
          <w:lang w:val="en-US" w:eastAsia="zh-CN"/>
        </w:rPr>
        <w:t>系统整体结构</w:t>
      </w:r>
    </w:p>
    <w:p>
      <w:pPr>
        <w:numPr>
          <w:ilvl w:val="0"/>
          <w:numId w:val="4"/>
        </w:numPr>
        <w:bidi w:val="0"/>
        <w:ind w:left="420" w:leftChars="0" w:firstLine="0" w:firstLineChars="0"/>
        <w:rPr>
          <w:rFonts w:hint="default"/>
          <w:sz w:val="28"/>
          <w:szCs w:val="28"/>
          <w:lang w:val="en-US" w:eastAsia="zh-CN"/>
        </w:rPr>
      </w:pPr>
      <w:r>
        <w:rPr>
          <w:rFonts w:hint="eastAsia"/>
          <w:sz w:val="28"/>
          <w:szCs w:val="28"/>
          <w:lang w:val="en-US" w:eastAsia="zh-CN"/>
        </w:rPr>
        <w:t>系统框架图</w:t>
      </w:r>
    </w:p>
    <w:p>
      <w:pPr>
        <w:numPr>
          <w:ilvl w:val="0"/>
          <w:numId w:val="4"/>
        </w:numPr>
        <w:bidi w:val="0"/>
        <w:ind w:left="420" w:leftChars="0" w:firstLine="0" w:firstLineChars="0"/>
        <w:rPr>
          <w:rFonts w:hint="default"/>
          <w:sz w:val="28"/>
          <w:szCs w:val="28"/>
          <w:lang w:val="en-US" w:eastAsia="zh-CN"/>
        </w:rPr>
      </w:pPr>
      <w:r>
        <w:rPr>
          <w:rFonts w:hint="eastAsia"/>
          <w:sz w:val="28"/>
          <w:szCs w:val="28"/>
          <w:lang w:val="en-US" w:eastAsia="zh-CN"/>
        </w:rPr>
        <w:t>UML类图</w:t>
      </w:r>
    </w:p>
    <w:p>
      <w:pPr>
        <w:numPr>
          <w:ilvl w:val="0"/>
          <w:numId w:val="4"/>
        </w:numPr>
        <w:bidi w:val="0"/>
        <w:ind w:left="420" w:leftChars="0" w:firstLine="0" w:firstLineChars="0"/>
        <w:rPr>
          <w:rFonts w:hint="default"/>
          <w:sz w:val="28"/>
          <w:szCs w:val="28"/>
          <w:lang w:val="en-US" w:eastAsia="zh-CN"/>
        </w:rPr>
      </w:pPr>
      <w:r>
        <w:rPr>
          <w:rFonts w:hint="eastAsia"/>
          <w:sz w:val="28"/>
          <w:szCs w:val="28"/>
          <w:lang w:val="en-US" w:eastAsia="zh-CN"/>
        </w:rPr>
        <w:t>程序流程图</w:t>
      </w:r>
    </w:p>
    <w:p>
      <w:pPr>
        <w:numPr>
          <w:ilvl w:val="0"/>
          <w:numId w:val="4"/>
        </w:numPr>
        <w:bidi w:val="0"/>
        <w:ind w:left="420" w:leftChars="0" w:firstLine="0" w:firstLineChars="0"/>
        <w:rPr>
          <w:rFonts w:hint="default"/>
          <w:sz w:val="28"/>
          <w:szCs w:val="28"/>
          <w:lang w:val="en-US" w:eastAsia="zh-CN"/>
        </w:rPr>
      </w:pPr>
      <w:r>
        <w:rPr>
          <w:rFonts w:hint="eastAsia"/>
          <w:sz w:val="28"/>
          <w:szCs w:val="28"/>
          <w:lang w:val="en-US" w:eastAsia="zh-CN"/>
        </w:rPr>
        <w:t>重点难点分析及解决方案</w:t>
      </w:r>
    </w:p>
    <w:p>
      <w:pPr>
        <w:numPr>
          <w:ilvl w:val="0"/>
          <w:numId w:val="4"/>
        </w:numPr>
        <w:bidi w:val="0"/>
        <w:ind w:left="420" w:leftChars="0" w:firstLine="0" w:firstLineChars="0"/>
        <w:rPr>
          <w:rFonts w:hint="default"/>
          <w:sz w:val="28"/>
          <w:szCs w:val="28"/>
          <w:lang w:val="en-US" w:eastAsia="zh-CN"/>
        </w:rPr>
      </w:pPr>
      <w:r>
        <w:rPr>
          <w:rFonts w:hint="eastAsia"/>
          <w:sz w:val="28"/>
          <w:szCs w:val="28"/>
          <w:lang w:val="en-US" w:eastAsia="zh-CN"/>
        </w:rPr>
        <w:t>调试难点及解决方案</w:t>
      </w:r>
    </w:p>
    <w:p>
      <w:pPr>
        <w:numPr>
          <w:ilvl w:val="0"/>
          <w:numId w:val="4"/>
        </w:numPr>
        <w:bidi w:val="0"/>
        <w:ind w:left="420" w:leftChars="0" w:firstLine="0" w:firstLineChars="0"/>
        <w:rPr>
          <w:rFonts w:hint="default"/>
          <w:sz w:val="28"/>
          <w:szCs w:val="28"/>
          <w:lang w:val="en-US" w:eastAsia="zh-CN"/>
        </w:rPr>
      </w:pPr>
      <w:r>
        <w:rPr>
          <w:rFonts w:hint="eastAsia"/>
          <w:sz w:val="28"/>
          <w:szCs w:val="28"/>
          <w:lang w:val="en-US" w:eastAsia="zh-CN"/>
        </w:rPr>
        <w:t>系统交互及结果展示</w:t>
      </w:r>
    </w:p>
    <w:p>
      <w:pPr>
        <w:pStyle w:val="3"/>
        <w:numPr>
          <w:ilvl w:val="0"/>
          <w:numId w:val="2"/>
        </w:numPr>
        <w:bidi w:val="0"/>
        <w:rPr>
          <w:rFonts w:hint="default"/>
          <w:lang w:val="en-US" w:eastAsia="zh-CN"/>
        </w:rPr>
      </w:pPr>
      <w:r>
        <w:rPr>
          <w:rFonts w:hint="eastAsia"/>
          <w:lang w:val="en-US" w:eastAsia="zh-CN"/>
        </w:rPr>
        <w:t>总结与体会</w:t>
      </w:r>
    </w:p>
    <w:p>
      <w:pPr>
        <w:rPr>
          <w:rFonts w:ascii="黑体" w:hAnsi="黑体" w:eastAsia="黑体"/>
          <w:b/>
          <w:sz w:val="32"/>
          <w:szCs w:val="32"/>
        </w:rPr>
      </w:pPr>
    </w:p>
    <w:p>
      <w:pPr>
        <w:rPr>
          <w:rFonts w:ascii="黑体" w:hAnsi="黑体" w:eastAsia="黑体"/>
          <w:b/>
          <w:sz w:val="32"/>
          <w:szCs w:val="32"/>
        </w:rPr>
      </w:pPr>
    </w:p>
    <w:p>
      <w:pPr>
        <w:rPr>
          <w:rFonts w:ascii="黑体" w:hAnsi="黑体" w:eastAsia="黑体"/>
          <w:b/>
          <w:sz w:val="32"/>
          <w:szCs w:val="32"/>
        </w:rPr>
      </w:pPr>
    </w:p>
    <w:p>
      <w:pPr>
        <w:rPr>
          <w:rFonts w:ascii="黑体" w:hAnsi="黑体" w:eastAsia="黑体"/>
          <w:b/>
          <w:sz w:val="32"/>
          <w:szCs w:val="32"/>
        </w:rPr>
      </w:pPr>
    </w:p>
    <w:p>
      <w:pPr>
        <w:rPr>
          <w:rFonts w:ascii="黑体" w:hAnsi="黑体" w:eastAsia="黑体"/>
          <w:b/>
          <w:sz w:val="32"/>
          <w:szCs w:val="32"/>
        </w:rPr>
      </w:pPr>
    </w:p>
    <w:p>
      <w:pPr>
        <w:rPr>
          <w:rFonts w:ascii="黑体" w:hAnsi="黑体" w:eastAsia="黑体"/>
          <w:b/>
          <w:sz w:val="32"/>
          <w:szCs w:val="32"/>
        </w:rPr>
      </w:pPr>
    </w:p>
    <w:p>
      <w:pPr>
        <w:rPr>
          <w:rFonts w:ascii="黑体" w:hAnsi="黑体" w:eastAsia="黑体"/>
          <w:b/>
          <w:sz w:val="32"/>
          <w:szCs w:val="32"/>
        </w:rPr>
      </w:pPr>
    </w:p>
    <w:p>
      <w:pPr>
        <w:pStyle w:val="18"/>
        <w:keepNext w:val="0"/>
        <w:keepLines w:val="0"/>
        <w:pageBreakBefore w:val="0"/>
        <w:widowControl w:val="0"/>
        <w:numPr>
          <w:ilvl w:val="0"/>
          <w:numId w:val="5"/>
        </w:numPr>
        <w:kinsoku/>
        <w:wordWrap/>
        <w:overflowPunct/>
        <w:topLinePunct w:val="0"/>
        <w:autoSpaceDE/>
        <w:autoSpaceDN/>
        <w:bidi w:val="0"/>
        <w:adjustRightInd/>
        <w:snapToGrid/>
        <w:spacing w:line="324" w:lineRule="auto"/>
        <w:ind w:firstLineChars="0"/>
        <w:textAlignment w:val="auto"/>
        <w:rPr>
          <w:rFonts w:ascii="宋体" w:hAnsi="宋体"/>
          <w:b/>
          <w:bCs/>
          <w:sz w:val="24"/>
        </w:rPr>
      </w:pPr>
      <w:r>
        <w:rPr>
          <w:rFonts w:hint="eastAsia" w:ascii="宋体" w:hAnsi="宋体"/>
          <w:b/>
          <w:bCs/>
          <w:sz w:val="24"/>
        </w:rPr>
        <w:t>项目简介：</w:t>
      </w:r>
    </w:p>
    <w:p>
      <w:pPr>
        <w:pStyle w:val="18"/>
        <w:keepNext w:val="0"/>
        <w:keepLines w:val="0"/>
        <w:pageBreakBefore w:val="0"/>
        <w:widowControl w:val="0"/>
        <w:numPr>
          <w:ilvl w:val="0"/>
          <w:numId w:val="6"/>
        </w:numPr>
        <w:kinsoku/>
        <w:wordWrap/>
        <w:overflowPunct/>
        <w:topLinePunct w:val="0"/>
        <w:autoSpaceDE/>
        <w:autoSpaceDN/>
        <w:bidi w:val="0"/>
        <w:adjustRightInd/>
        <w:snapToGrid/>
        <w:spacing w:line="324" w:lineRule="auto"/>
        <w:ind w:firstLineChars="0"/>
        <w:textAlignment w:val="auto"/>
        <w:rPr>
          <w:rFonts w:ascii="宋体" w:hAnsi="宋体"/>
          <w:sz w:val="24"/>
        </w:rPr>
      </w:pPr>
      <w:r>
        <w:rPr>
          <w:rFonts w:hint="eastAsia" w:ascii="宋体" w:hAnsi="宋体"/>
          <w:sz w:val="24"/>
        </w:rPr>
        <w:t>目的:</w:t>
      </w:r>
    </w:p>
    <w:p>
      <w:pPr>
        <w:pStyle w:val="18"/>
        <w:keepNext w:val="0"/>
        <w:keepLines w:val="0"/>
        <w:pageBreakBefore w:val="0"/>
        <w:widowControl w:val="0"/>
        <w:kinsoku/>
        <w:wordWrap/>
        <w:overflowPunct/>
        <w:topLinePunct w:val="0"/>
        <w:autoSpaceDE/>
        <w:autoSpaceDN/>
        <w:bidi w:val="0"/>
        <w:adjustRightInd/>
        <w:snapToGrid/>
        <w:spacing w:line="324" w:lineRule="auto"/>
        <w:ind w:left="1620" w:firstLine="0" w:firstLineChars="0"/>
        <w:textAlignment w:val="auto"/>
        <w:rPr>
          <w:rFonts w:ascii="宋体" w:hAnsi="宋体"/>
          <w:sz w:val="24"/>
        </w:rPr>
      </w:pPr>
      <w:r>
        <w:rPr>
          <w:rFonts w:hint="eastAsia" w:ascii="宋体" w:hAnsi="宋体"/>
          <w:sz w:val="24"/>
        </w:rPr>
        <w:t>加强自己的c</w:t>
      </w:r>
      <w:r>
        <w:rPr>
          <w:rFonts w:ascii="宋体" w:hAnsi="宋体"/>
          <w:sz w:val="24"/>
        </w:rPr>
        <w:t>++</w:t>
      </w:r>
      <w:r>
        <w:rPr>
          <w:rFonts w:hint="eastAsia" w:ascii="宋体" w:hAnsi="宋体"/>
          <w:sz w:val="24"/>
        </w:rPr>
        <w:t>编程能力，提高自己对c</w:t>
      </w:r>
      <w:r>
        <w:rPr>
          <w:rFonts w:ascii="宋体" w:hAnsi="宋体"/>
          <w:sz w:val="24"/>
        </w:rPr>
        <w:t>++</w:t>
      </w:r>
      <w:r>
        <w:rPr>
          <w:rFonts w:hint="eastAsia" w:ascii="宋体" w:hAnsi="宋体"/>
          <w:sz w:val="24"/>
        </w:rPr>
        <w:t>的理解，学会用代码进行绘画，加强自己的逻辑思辨能力，加强自己对电脑图形相关的理解，加强自己的交流能力，提高自己的团队协作能力</w:t>
      </w:r>
    </w:p>
    <w:p>
      <w:pPr>
        <w:pStyle w:val="18"/>
        <w:keepNext w:val="0"/>
        <w:keepLines w:val="0"/>
        <w:pageBreakBefore w:val="0"/>
        <w:widowControl w:val="0"/>
        <w:numPr>
          <w:ilvl w:val="0"/>
          <w:numId w:val="6"/>
        </w:numPr>
        <w:kinsoku/>
        <w:wordWrap/>
        <w:overflowPunct/>
        <w:topLinePunct w:val="0"/>
        <w:autoSpaceDE/>
        <w:autoSpaceDN/>
        <w:bidi w:val="0"/>
        <w:adjustRightInd/>
        <w:snapToGrid/>
        <w:spacing w:line="324" w:lineRule="auto"/>
        <w:ind w:firstLineChars="0"/>
        <w:textAlignment w:val="auto"/>
        <w:rPr>
          <w:rFonts w:ascii="宋体" w:hAnsi="宋体"/>
          <w:sz w:val="24"/>
        </w:rPr>
      </w:pPr>
      <w:r>
        <w:rPr>
          <w:rFonts w:hint="eastAsia" w:ascii="宋体" w:hAnsi="宋体"/>
          <w:sz w:val="24"/>
        </w:rPr>
        <w:t>意义：</w:t>
      </w:r>
    </w:p>
    <w:p>
      <w:pPr>
        <w:pStyle w:val="18"/>
        <w:keepNext w:val="0"/>
        <w:keepLines w:val="0"/>
        <w:pageBreakBefore w:val="0"/>
        <w:widowControl w:val="0"/>
        <w:kinsoku/>
        <w:wordWrap/>
        <w:overflowPunct/>
        <w:topLinePunct w:val="0"/>
        <w:autoSpaceDE/>
        <w:autoSpaceDN/>
        <w:bidi w:val="0"/>
        <w:adjustRightInd/>
        <w:snapToGrid/>
        <w:spacing w:line="324" w:lineRule="auto"/>
        <w:ind w:left="1620" w:firstLine="0" w:firstLineChars="0"/>
        <w:textAlignment w:val="auto"/>
        <w:rPr>
          <w:rFonts w:ascii="宋体" w:hAnsi="宋体"/>
          <w:sz w:val="24"/>
        </w:rPr>
      </w:pPr>
      <w:r>
        <w:rPr>
          <w:rFonts w:hint="eastAsia" w:ascii="宋体" w:hAnsi="宋体"/>
          <w:sz w:val="24"/>
        </w:rPr>
        <w:t>课堂上的学到的大量杂乱的知识经过本次程序设计很好的串在了一起，能够实现图形界面的绘制，头像的制作，能够进行定时器的绑定，大致理解了Q</w:t>
      </w:r>
      <w:r>
        <w:rPr>
          <w:rFonts w:ascii="宋体" w:hAnsi="宋体"/>
          <w:sz w:val="24"/>
        </w:rPr>
        <w:t>T</w:t>
      </w:r>
      <w:r>
        <w:rPr>
          <w:rFonts w:hint="eastAsia" w:ascii="宋体" w:hAnsi="宋体"/>
          <w:sz w:val="24"/>
        </w:rPr>
        <w:t>信号与槽的特殊机制。</w:t>
      </w:r>
    </w:p>
    <w:p>
      <w:pPr>
        <w:pStyle w:val="18"/>
        <w:keepNext w:val="0"/>
        <w:keepLines w:val="0"/>
        <w:pageBreakBefore w:val="0"/>
        <w:widowControl w:val="0"/>
        <w:numPr>
          <w:ilvl w:val="0"/>
          <w:numId w:val="6"/>
        </w:numPr>
        <w:kinsoku/>
        <w:wordWrap/>
        <w:overflowPunct/>
        <w:topLinePunct w:val="0"/>
        <w:autoSpaceDE/>
        <w:autoSpaceDN/>
        <w:bidi w:val="0"/>
        <w:adjustRightInd/>
        <w:snapToGrid/>
        <w:spacing w:line="324" w:lineRule="auto"/>
        <w:ind w:firstLineChars="0"/>
        <w:textAlignment w:val="auto"/>
        <w:rPr>
          <w:rFonts w:ascii="宋体" w:hAnsi="宋体"/>
          <w:sz w:val="24"/>
        </w:rPr>
      </w:pPr>
      <w:r>
        <w:rPr>
          <w:rFonts w:hint="eastAsia" w:ascii="宋体" w:hAnsi="宋体"/>
          <w:sz w:val="24"/>
        </w:rPr>
        <w:t>任务概况：</w:t>
      </w:r>
    </w:p>
    <w:p>
      <w:pPr>
        <w:pStyle w:val="18"/>
        <w:keepNext w:val="0"/>
        <w:keepLines w:val="0"/>
        <w:pageBreakBefore w:val="0"/>
        <w:widowControl w:val="0"/>
        <w:kinsoku/>
        <w:wordWrap/>
        <w:overflowPunct/>
        <w:topLinePunct w:val="0"/>
        <w:autoSpaceDE/>
        <w:autoSpaceDN/>
        <w:bidi w:val="0"/>
        <w:adjustRightInd/>
        <w:snapToGrid/>
        <w:spacing w:line="324" w:lineRule="auto"/>
        <w:ind w:left="1620" w:firstLine="0" w:firstLineChars="0"/>
        <w:textAlignment w:val="auto"/>
        <w:rPr>
          <w:rFonts w:ascii="宋体" w:hAnsi="宋体"/>
          <w:color w:val="auto"/>
          <w:sz w:val="24"/>
        </w:rPr>
      </w:pPr>
      <w:r>
        <w:rPr>
          <w:rFonts w:hint="eastAsia" w:ascii="宋体" w:hAnsi="宋体"/>
          <w:color w:val="auto"/>
          <w:sz w:val="24"/>
        </w:rPr>
        <w:t>完成欢迎界面，游戏界面，帮助界面，复盘界面的绘制，完成棋盘的绘制，完成落子的操作，完成悔棋功能的实现，完成头像的绘制，完成计时器与操作的绑定，完成滑轮与复盘界面的绑定。</w:t>
      </w:r>
    </w:p>
    <w:p>
      <w:pPr>
        <w:pStyle w:val="18"/>
        <w:keepNext w:val="0"/>
        <w:keepLines w:val="0"/>
        <w:pageBreakBefore w:val="0"/>
        <w:widowControl w:val="0"/>
        <w:numPr>
          <w:ilvl w:val="0"/>
          <w:numId w:val="6"/>
        </w:numPr>
        <w:kinsoku/>
        <w:wordWrap/>
        <w:overflowPunct/>
        <w:topLinePunct w:val="0"/>
        <w:autoSpaceDE/>
        <w:autoSpaceDN/>
        <w:bidi w:val="0"/>
        <w:adjustRightInd/>
        <w:snapToGrid/>
        <w:spacing w:line="324" w:lineRule="auto"/>
        <w:ind w:firstLineChars="0"/>
        <w:textAlignment w:val="auto"/>
        <w:rPr>
          <w:rFonts w:ascii="宋体" w:hAnsi="宋体"/>
          <w:sz w:val="24"/>
        </w:rPr>
      </w:pPr>
      <w:r>
        <w:rPr>
          <w:rFonts w:hint="eastAsia" w:ascii="宋体" w:hAnsi="宋体"/>
          <w:sz w:val="24"/>
        </w:rPr>
        <w:t>本人在项目中的分工：</w:t>
      </w:r>
    </w:p>
    <w:p>
      <w:pPr>
        <w:pStyle w:val="18"/>
        <w:keepNext w:val="0"/>
        <w:keepLines w:val="0"/>
        <w:pageBreakBefore w:val="0"/>
        <w:widowControl w:val="0"/>
        <w:kinsoku/>
        <w:wordWrap/>
        <w:overflowPunct/>
        <w:topLinePunct w:val="0"/>
        <w:autoSpaceDE/>
        <w:autoSpaceDN/>
        <w:bidi w:val="0"/>
        <w:adjustRightInd/>
        <w:snapToGrid/>
        <w:spacing w:line="324" w:lineRule="auto"/>
        <w:ind w:left="1620" w:firstLine="0" w:firstLineChars="0"/>
        <w:textAlignment w:val="auto"/>
        <w:rPr>
          <w:rFonts w:ascii="宋体" w:hAnsi="宋体"/>
          <w:sz w:val="24"/>
        </w:rPr>
      </w:pPr>
      <w:r>
        <w:rPr>
          <w:rFonts w:hint="eastAsia" w:ascii="宋体" w:hAnsi="宋体"/>
          <w:sz w:val="24"/>
        </w:rPr>
        <w:t>作为小组的一员，主要完成落子相关功能，头像绘制，定时器功能，认输功能。</w:t>
      </w:r>
    </w:p>
    <w:p>
      <w:pPr>
        <w:pStyle w:val="18"/>
        <w:keepNext w:val="0"/>
        <w:keepLines w:val="0"/>
        <w:pageBreakBefore w:val="0"/>
        <w:widowControl w:val="0"/>
        <w:numPr>
          <w:ilvl w:val="0"/>
          <w:numId w:val="5"/>
        </w:numPr>
        <w:kinsoku/>
        <w:wordWrap/>
        <w:overflowPunct/>
        <w:topLinePunct w:val="0"/>
        <w:autoSpaceDE/>
        <w:autoSpaceDN/>
        <w:bidi w:val="0"/>
        <w:adjustRightInd/>
        <w:snapToGrid/>
        <w:spacing w:line="324" w:lineRule="auto"/>
        <w:ind w:firstLineChars="0"/>
        <w:textAlignment w:val="auto"/>
        <w:rPr>
          <w:rFonts w:ascii="宋体" w:hAnsi="宋体"/>
          <w:b/>
          <w:bCs/>
          <w:sz w:val="24"/>
        </w:rPr>
      </w:pPr>
      <w:r>
        <w:rPr>
          <w:rFonts w:hint="eastAsia" w:ascii="宋体" w:hAnsi="宋体"/>
          <w:b/>
          <w:bCs/>
          <w:sz w:val="24"/>
        </w:rPr>
        <w:t>项目内容：</w:t>
      </w:r>
    </w:p>
    <w:p>
      <w:pPr>
        <w:pStyle w:val="18"/>
        <w:keepNext w:val="0"/>
        <w:keepLines w:val="0"/>
        <w:pageBreakBefore w:val="0"/>
        <w:widowControl w:val="0"/>
        <w:numPr>
          <w:ilvl w:val="0"/>
          <w:numId w:val="7"/>
        </w:numPr>
        <w:kinsoku/>
        <w:wordWrap/>
        <w:overflowPunct/>
        <w:topLinePunct w:val="0"/>
        <w:autoSpaceDE/>
        <w:autoSpaceDN/>
        <w:bidi w:val="0"/>
        <w:adjustRightInd/>
        <w:snapToGrid/>
        <w:spacing w:line="324" w:lineRule="auto"/>
        <w:ind w:firstLineChars="0"/>
        <w:textAlignment w:val="auto"/>
        <w:rPr>
          <w:rFonts w:ascii="宋体" w:hAnsi="宋体"/>
          <w:sz w:val="24"/>
        </w:rPr>
      </w:pPr>
      <w:r>
        <w:rPr>
          <w:rFonts w:hint="eastAsia" w:ascii="宋体" w:hAnsi="宋体"/>
          <w:sz w:val="24"/>
        </w:rPr>
        <w:t>系统整体结构：</w:t>
      </w:r>
    </w:p>
    <w:p>
      <w:pPr>
        <w:pStyle w:val="18"/>
        <w:keepNext w:val="0"/>
        <w:keepLines w:val="0"/>
        <w:pageBreakBefore w:val="0"/>
        <w:widowControl w:val="0"/>
        <w:kinsoku/>
        <w:wordWrap/>
        <w:overflowPunct/>
        <w:topLinePunct w:val="0"/>
        <w:autoSpaceDE/>
        <w:autoSpaceDN/>
        <w:bidi w:val="0"/>
        <w:adjustRightInd/>
        <w:snapToGrid/>
        <w:spacing w:line="324" w:lineRule="auto"/>
        <w:ind w:left="1620" w:firstLine="0" w:firstLineChars="0"/>
        <w:textAlignment w:val="auto"/>
        <w:rPr>
          <w:rFonts w:ascii="宋体" w:hAnsi="宋体"/>
          <w:sz w:val="24"/>
        </w:rPr>
      </w:pPr>
      <w:r>
        <w:rPr>
          <w:rFonts w:hint="eastAsia" w:ascii="宋体" w:hAnsi="宋体"/>
          <w:sz w:val="24"/>
        </w:rPr>
        <w:t>从开始界面开始，有“人人对战”，“帮助”，“退出”三个选择框，“帮助</w:t>
      </w:r>
      <w:r>
        <w:rPr>
          <w:rFonts w:ascii="宋体" w:hAnsi="宋体"/>
          <w:sz w:val="24"/>
        </w:rPr>
        <w:t>”</w:t>
      </w:r>
      <w:r>
        <w:rPr>
          <w:rFonts w:hint="eastAsia" w:ascii="宋体" w:hAnsi="宋体"/>
          <w:sz w:val="24"/>
        </w:rPr>
        <w:t>可以进入帮助界面，“人人对战”可以进入游戏界面，游戏界面有“悔棋”、“复盘</w:t>
      </w:r>
      <w:r>
        <w:rPr>
          <w:rFonts w:ascii="宋体" w:hAnsi="宋体"/>
          <w:sz w:val="24"/>
        </w:rPr>
        <w:t>”</w:t>
      </w:r>
      <w:r>
        <w:rPr>
          <w:rFonts w:hint="eastAsia" w:ascii="宋体" w:hAnsi="宋体"/>
          <w:sz w:val="24"/>
        </w:rPr>
        <w:t>、“更改头像”，“返回”等操作选项，“复盘”可以进入“复盘”界面，可以自己跳转步骤。</w:t>
      </w:r>
    </w:p>
    <w:p>
      <w:pPr>
        <w:pStyle w:val="18"/>
        <w:keepNext w:val="0"/>
        <w:keepLines w:val="0"/>
        <w:pageBreakBefore w:val="0"/>
        <w:widowControl w:val="0"/>
        <w:numPr>
          <w:ilvl w:val="0"/>
          <w:numId w:val="7"/>
        </w:numPr>
        <w:kinsoku/>
        <w:wordWrap/>
        <w:overflowPunct/>
        <w:topLinePunct w:val="0"/>
        <w:autoSpaceDE/>
        <w:autoSpaceDN/>
        <w:bidi w:val="0"/>
        <w:adjustRightInd/>
        <w:snapToGrid/>
        <w:spacing w:line="324" w:lineRule="auto"/>
        <w:ind w:firstLineChars="0"/>
        <w:textAlignment w:val="auto"/>
        <w:rPr>
          <w:rFonts w:ascii="宋体" w:hAnsi="宋体"/>
          <w:sz w:val="24"/>
        </w:rPr>
      </w:pPr>
      <w:r>
        <w:rPr>
          <w:rFonts w:hint="eastAsia" w:ascii="宋体" w:hAnsi="宋体"/>
          <w:sz w:val="24"/>
        </w:rPr>
        <w:t>系统框架图：</w:t>
      </w:r>
    </w:p>
    <w:p>
      <w:pPr>
        <w:pStyle w:val="18"/>
        <w:keepNext w:val="0"/>
        <w:keepLines w:val="0"/>
        <w:pageBreakBefore w:val="0"/>
        <w:widowControl w:val="0"/>
        <w:kinsoku/>
        <w:wordWrap/>
        <w:overflowPunct/>
        <w:topLinePunct w:val="0"/>
        <w:autoSpaceDE/>
        <w:autoSpaceDN/>
        <w:bidi w:val="0"/>
        <w:adjustRightInd/>
        <w:snapToGrid/>
        <w:spacing w:line="324" w:lineRule="auto"/>
        <w:ind w:left="1620" w:firstLine="0" w:firstLineChars="0"/>
        <w:textAlignment w:val="auto"/>
        <w:rPr>
          <w:rFonts w:hint="eastAsia" w:ascii="宋体" w:hAnsi="宋体"/>
          <w:sz w:val="24"/>
        </w:rPr>
      </w:pPr>
    </w:p>
    <w:p>
      <w:pPr>
        <w:pStyle w:val="18"/>
        <w:spacing w:line="324" w:lineRule="auto"/>
        <w:ind w:left="1620" w:firstLine="0" w:firstLineChars="0"/>
        <w:rPr>
          <w:rFonts w:ascii="宋体" w:hAnsi="宋体"/>
          <w:sz w:val="24"/>
        </w:rPr>
      </w:pPr>
      <w:r>
        <w:rPr>
          <w:rFonts w:ascii="宋体" w:hAnsi="宋体" w:eastAsia="宋体" w:cs="宋体"/>
          <w:sz w:val="24"/>
          <w:szCs w:val="24"/>
        </w:rPr>
        <w:drawing>
          <wp:inline distT="0" distB="0" distL="114300" distR="114300">
            <wp:extent cx="4774565" cy="6712585"/>
            <wp:effectExtent l="0" t="0" r="10795" b="8255"/>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4"/>
                    <a:stretch>
                      <a:fillRect/>
                    </a:stretch>
                  </pic:blipFill>
                  <pic:spPr>
                    <a:xfrm>
                      <a:off x="0" y="0"/>
                      <a:ext cx="4774565" cy="6712585"/>
                    </a:xfrm>
                    <a:prstGeom prst="rect">
                      <a:avLst/>
                    </a:prstGeom>
                    <a:noFill/>
                    <a:ln w="9525">
                      <a:noFill/>
                    </a:ln>
                  </pic:spPr>
                </pic:pic>
              </a:graphicData>
            </a:graphic>
          </wp:inline>
        </w:drawing>
      </w:r>
    </w:p>
    <w:p>
      <w:pPr>
        <w:pStyle w:val="18"/>
        <w:numPr>
          <w:ilvl w:val="0"/>
          <w:numId w:val="7"/>
        </w:numPr>
        <w:spacing w:line="324" w:lineRule="auto"/>
        <w:ind w:firstLineChars="0"/>
        <w:rPr>
          <w:rFonts w:ascii="宋体" w:hAnsi="宋体"/>
          <w:sz w:val="24"/>
        </w:rPr>
      </w:pPr>
      <w:r>
        <w:rPr>
          <w:rFonts w:hint="eastAsia" w:ascii="宋体" w:hAnsi="宋体"/>
          <w:sz w:val="24"/>
        </w:rPr>
        <w:t>U</w:t>
      </w:r>
      <w:r>
        <w:rPr>
          <w:rFonts w:ascii="宋体" w:hAnsi="宋体"/>
          <w:sz w:val="24"/>
        </w:rPr>
        <w:t>ML</w:t>
      </w:r>
      <w:r>
        <w:rPr>
          <w:rFonts w:hint="eastAsia" w:ascii="宋体" w:hAnsi="宋体"/>
          <w:sz w:val="24"/>
        </w:rPr>
        <w:t>类图：</w:t>
      </w:r>
    </w:p>
    <w:p>
      <w:pPr>
        <w:pStyle w:val="18"/>
        <w:spacing w:line="324" w:lineRule="auto"/>
        <w:ind w:left="1620" w:firstLine="0" w:firstLineChars="0"/>
        <w:rPr>
          <w:rFonts w:ascii="宋体" w:hAnsi="宋体"/>
          <w:sz w:val="24"/>
        </w:rPr>
      </w:pPr>
      <w:r>
        <w:drawing>
          <wp:inline distT="0" distB="0" distL="0" distR="0">
            <wp:extent cx="4758690" cy="7797165"/>
            <wp:effectExtent l="0" t="0" r="1143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758690" cy="7797165"/>
                    </a:xfrm>
                    <a:prstGeom prst="rect">
                      <a:avLst/>
                    </a:prstGeom>
                  </pic:spPr>
                </pic:pic>
              </a:graphicData>
            </a:graphic>
          </wp:inline>
        </w:drawing>
      </w:r>
    </w:p>
    <w:p>
      <w:pPr>
        <w:pStyle w:val="18"/>
        <w:numPr>
          <w:ilvl w:val="0"/>
          <w:numId w:val="7"/>
        </w:numPr>
        <w:spacing w:line="324" w:lineRule="auto"/>
        <w:ind w:firstLineChars="0"/>
        <w:rPr>
          <w:rFonts w:ascii="宋体" w:hAnsi="宋体"/>
          <w:sz w:val="24"/>
        </w:rPr>
      </w:pPr>
      <w:r>
        <w:rPr>
          <w:rFonts w:hint="eastAsia" w:ascii="宋体" w:hAnsi="宋体"/>
          <w:sz w:val="24"/>
        </w:rPr>
        <w:t>程序流程图</w:t>
      </w:r>
    </w:p>
    <w:p>
      <w:pPr>
        <w:pStyle w:val="18"/>
        <w:spacing w:line="324" w:lineRule="auto"/>
        <w:rPr>
          <w:rFonts w:ascii="宋体" w:hAnsi="宋体"/>
          <w:sz w:val="24"/>
        </w:rPr>
      </w:pPr>
      <w:r>
        <w:drawing>
          <wp:inline distT="0" distB="0" distL="114300" distR="114300">
            <wp:extent cx="5678170" cy="5930900"/>
            <wp:effectExtent l="0" t="0" r="6350" b="1270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6"/>
                    <a:stretch>
                      <a:fillRect/>
                    </a:stretch>
                  </pic:blipFill>
                  <pic:spPr>
                    <a:xfrm>
                      <a:off x="0" y="0"/>
                      <a:ext cx="5678170" cy="5930900"/>
                    </a:xfrm>
                    <a:prstGeom prst="rect">
                      <a:avLst/>
                    </a:prstGeom>
                    <a:noFill/>
                    <a:ln>
                      <a:noFill/>
                    </a:ln>
                  </pic:spPr>
                </pic:pic>
              </a:graphicData>
            </a:graphic>
          </wp:inline>
        </w:drawing>
      </w:r>
    </w:p>
    <w:p>
      <w:pPr>
        <w:pStyle w:val="18"/>
        <w:keepNext w:val="0"/>
        <w:keepLines w:val="0"/>
        <w:pageBreakBefore w:val="0"/>
        <w:widowControl w:val="0"/>
        <w:numPr>
          <w:ilvl w:val="0"/>
          <w:numId w:val="7"/>
        </w:numPr>
        <w:kinsoku/>
        <w:wordWrap/>
        <w:overflowPunct/>
        <w:topLinePunct w:val="0"/>
        <w:autoSpaceDE/>
        <w:autoSpaceDN/>
        <w:bidi w:val="0"/>
        <w:adjustRightInd/>
        <w:snapToGrid/>
        <w:spacing w:line="324" w:lineRule="auto"/>
        <w:ind w:firstLineChars="0"/>
        <w:textAlignment w:val="auto"/>
        <w:rPr>
          <w:rFonts w:ascii="宋体" w:hAnsi="宋体"/>
          <w:b w:val="0"/>
          <w:bCs w:val="0"/>
          <w:sz w:val="24"/>
        </w:rPr>
      </w:pPr>
      <w:r>
        <w:rPr>
          <w:rFonts w:hint="eastAsia" w:ascii="宋体" w:hAnsi="宋体"/>
          <w:b w:val="0"/>
          <w:bCs w:val="0"/>
          <w:sz w:val="24"/>
        </w:rPr>
        <w:t>重点难点分析及解决方案</w:t>
      </w:r>
    </w:p>
    <w:p>
      <w:pPr>
        <w:pStyle w:val="18"/>
        <w:keepNext w:val="0"/>
        <w:keepLines w:val="0"/>
        <w:pageBreakBefore w:val="0"/>
        <w:widowControl w:val="0"/>
        <w:numPr>
          <w:ilvl w:val="0"/>
          <w:numId w:val="8"/>
        </w:numPr>
        <w:kinsoku/>
        <w:wordWrap/>
        <w:overflowPunct/>
        <w:topLinePunct w:val="0"/>
        <w:autoSpaceDE/>
        <w:autoSpaceDN/>
        <w:bidi w:val="0"/>
        <w:adjustRightInd/>
        <w:snapToGrid/>
        <w:spacing w:line="324" w:lineRule="auto"/>
        <w:ind w:firstLineChars="0"/>
        <w:textAlignment w:val="auto"/>
        <w:rPr>
          <w:rFonts w:ascii="宋体" w:hAnsi="宋体"/>
          <w:sz w:val="24"/>
        </w:rPr>
      </w:pPr>
      <w:r>
        <w:rPr>
          <w:rFonts w:hint="eastAsia" w:ascii="宋体" w:hAnsi="宋体"/>
          <w:sz w:val="24"/>
        </w:rPr>
        <w:t>落子功能的实现：</w:t>
      </w:r>
    </w:p>
    <w:p>
      <w:pPr>
        <w:pStyle w:val="18"/>
        <w:keepNext w:val="0"/>
        <w:keepLines w:val="0"/>
        <w:pageBreakBefore w:val="0"/>
        <w:widowControl w:val="0"/>
        <w:kinsoku/>
        <w:wordWrap/>
        <w:overflowPunct/>
        <w:topLinePunct w:val="0"/>
        <w:autoSpaceDE/>
        <w:autoSpaceDN/>
        <w:bidi w:val="0"/>
        <w:adjustRightInd/>
        <w:snapToGrid/>
        <w:spacing w:line="324" w:lineRule="auto"/>
        <w:ind w:left="1980" w:firstLine="0" w:firstLineChars="0"/>
        <w:textAlignment w:val="auto"/>
        <w:rPr>
          <w:rFonts w:ascii="宋体" w:hAnsi="宋体"/>
          <w:sz w:val="24"/>
        </w:rPr>
      </w:pPr>
      <w:r>
        <w:rPr>
          <w:rFonts w:hint="eastAsia" w:ascii="宋体" w:hAnsi="宋体"/>
          <w:sz w:val="24"/>
        </w:rPr>
        <w:t>落子需要在棋盘上增加一个子,而且根据下子角色的不同我们要选择不同的颜色，即黑色和白色。</w:t>
      </w:r>
    </w:p>
    <w:p>
      <w:pPr>
        <w:pStyle w:val="18"/>
        <w:keepNext w:val="0"/>
        <w:keepLines w:val="0"/>
        <w:pageBreakBefore w:val="0"/>
        <w:widowControl w:val="0"/>
        <w:kinsoku/>
        <w:wordWrap/>
        <w:overflowPunct/>
        <w:topLinePunct w:val="0"/>
        <w:autoSpaceDE/>
        <w:autoSpaceDN/>
        <w:bidi w:val="0"/>
        <w:adjustRightInd/>
        <w:snapToGrid/>
        <w:spacing w:line="324" w:lineRule="auto"/>
        <w:ind w:left="1980" w:firstLine="0" w:firstLineChars="0"/>
        <w:textAlignment w:val="auto"/>
        <w:rPr>
          <w:rFonts w:ascii="宋体" w:hAnsi="宋体"/>
          <w:sz w:val="24"/>
        </w:rPr>
      </w:pPr>
      <w:r>
        <w:rPr>
          <w:rFonts w:hint="eastAsia" w:ascii="宋体" w:hAnsi="宋体"/>
          <w:sz w:val="24"/>
        </w:rPr>
        <w:t>为了达成目的，首先我们需要设置一个棋盘，我们最终选择使用绘画函数进行棋盘的绘制，用数组来保存棋盘本身，通过适当的坐标变换达成最终的落子的绘制。</w:t>
      </w:r>
    </w:p>
    <w:p>
      <w:pPr>
        <w:pStyle w:val="18"/>
        <w:keepNext w:val="0"/>
        <w:keepLines w:val="0"/>
        <w:pageBreakBefore w:val="0"/>
        <w:widowControl w:val="0"/>
        <w:kinsoku/>
        <w:wordWrap/>
        <w:overflowPunct/>
        <w:topLinePunct w:val="0"/>
        <w:autoSpaceDE/>
        <w:autoSpaceDN/>
        <w:bidi w:val="0"/>
        <w:adjustRightInd/>
        <w:snapToGrid/>
        <w:spacing w:line="324" w:lineRule="auto"/>
        <w:ind w:left="1980" w:firstLine="0" w:firstLineChars="0"/>
        <w:textAlignment w:val="auto"/>
        <w:rPr>
          <w:rFonts w:ascii="宋体" w:hAnsi="宋体"/>
          <w:sz w:val="24"/>
        </w:rPr>
      </w:pPr>
      <w:r>
        <w:rPr>
          <w:rFonts w:hint="eastAsia" w:ascii="宋体" w:hAnsi="宋体"/>
          <w:sz w:val="24"/>
        </w:rPr>
        <w:t>此外，为了满足颜色的变换，我们使用了整形数组，为了满足颜色的变换，我们设置了两个玩家类成员变量，并让其带有颜色的成员变量。</w:t>
      </w:r>
    </w:p>
    <w:p>
      <w:pPr>
        <w:pStyle w:val="18"/>
        <w:keepNext w:val="0"/>
        <w:keepLines w:val="0"/>
        <w:pageBreakBefore w:val="0"/>
        <w:widowControl w:val="0"/>
        <w:kinsoku/>
        <w:wordWrap/>
        <w:overflowPunct/>
        <w:topLinePunct w:val="0"/>
        <w:autoSpaceDE/>
        <w:autoSpaceDN/>
        <w:bidi w:val="0"/>
        <w:adjustRightInd/>
        <w:snapToGrid/>
        <w:spacing w:line="324" w:lineRule="auto"/>
        <w:ind w:left="1980" w:firstLine="0" w:firstLineChars="0"/>
        <w:textAlignment w:val="auto"/>
        <w:rPr>
          <w:rFonts w:ascii="宋体" w:hAnsi="宋体"/>
          <w:sz w:val="24"/>
        </w:rPr>
      </w:pPr>
      <w:r>
        <w:rPr>
          <w:rFonts w:hint="eastAsia" w:ascii="宋体" w:hAnsi="宋体"/>
          <w:sz w:val="24"/>
        </w:rPr>
        <w:t>由于落子是用户与图形界面之间的互动，我们使用了Q</w:t>
      </w:r>
      <w:r>
        <w:rPr>
          <w:rFonts w:ascii="宋体" w:hAnsi="宋体"/>
          <w:sz w:val="24"/>
        </w:rPr>
        <w:t>T</w:t>
      </w:r>
      <w:r>
        <w:rPr>
          <w:rFonts w:hint="eastAsia" w:ascii="宋体" w:hAnsi="宋体"/>
          <w:sz w:val="24"/>
        </w:rPr>
        <w:t>中内置的鼠标按压功能，在接收到了按压操作后，首先进行界限判断，我们得在棋盘内才能进行棋子的绘制，在判断之后，我们在进行棋盘落子点的判断，判断该点是否已经有棋子了，有棋子就可以跳过，没有棋子我们在进行颜色判断，根据颜色判断进行落子颜色的选择，然后通过坐标变换找到此点对应的实际窗口坐标进行棋子的绘制并执行重新绘制，最后在棋盘之中储存相应的信息，并更改当前下棋的角色。</w:t>
      </w:r>
    </w:p>
    <w:p>
      <w:pPr>
        <w:pStyle w:val="18"/>
        <w:keepNext w:val="0"/>
        <w:keepLines w:val="0"/>
        <w:pageBreakBefore w:val="0"/>
        <w:widowControl w:val="0"/>
        <w:kinsoku/>
        <w:wordWrap/>
        <w:overflowPunct/>
        <w:topLinePunct w:val="0"/>
        <w:autoSpaceDE/>
        <w:autoSpaceDN/>
        <w:bidi w:val="0"/>
        <w:adjustRightInd/>
        <w:snapToGrid/>
        <w:spacing w:line="324" w:lineRule="auto"/>
        <w:ind w:left="1980" w:firstLine="0" w:firstLineChars="0"/>
        <w:textAlignment w:val="auto"/>
        <w:rPr>
          <w:rFonts w:ascii="宋体" w:hAnsi="宋体"/>
          <w:sz w:val="24"/>
        </w:rPr>
      </w:pPr>
      <w:r>
        <w:rPr>
          <w:rFonts w:hint="eastAsia" w:ascii="宋体" w:hAnsi="宋体"/>
          <w:sz w:val="24"/>
        </w:rPr>
        <w:t>最后，经过和其他组员的讨论，为了方便进行悔棋和复盘操作，我们还要保存每次落子点的横纵坐标，对此我们选择使用了容器来保存点的方案。</w:t>
      </w:r>
    </w:p>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宋体" w:hAnsi="宋体"/>
          <w:sz w:val="24"/>
        </w:rPr>
      </w:pP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hint="eastAsia" w:ascii="宋体" w:hAnsi="宋体"/>
          <w:sz w:val="24"/>
        </w:rPr>
        <w:t>2.头像绘制的实现：</w:t>
      </w:r>
    </w:p>
    <w:p>
      <w:pPr>
        <w:keepNext w:val="0"/>
        <w:keepLines w:val="0"/>
        <w:pageBreakBefore w:val="0"/>
        <w:widowControl w:val="0"/>
        <w:kinsoku/>
        <w:wordWrap/>
        <w:overflowPunct/>
        <w:topLinePunct w:val="0"/>
        <w:autoSpaceDE/>
        <w:autoSpaceDN/>
        <w:bidi w:val="0"/>
        <w:adjustRightInd/>
        <w:snapToGrid/>
        <w:spacing w:line="324" w:lineRule="auto"/>
        <w:ind w:left="1680" w:firstLine="420"/>
        <w:textAlignment w:val="auto"/>
        <w:rPr>
          <w:rFonts w:ascii="宋体" w:hAnsi="宋体"/>
          <w:sz w:val="24"/>
        </w:rPr>
      </w:pPr>
      <w:r>
        <w:rPr>
          <w:rFonts w:hint="eastAsia" w:ascii="宋体" w:hAnsi="宋体"/>
          <w:sz w:val="24"/>
        </w:rPr>
        <w:t>为了满足界面美观的需求，我们在经过讨论后选择增加了头像框的绘制。</w:t>
      </w:r>
    </w:p>
    <w:p>
      <w:pPr>
        <w:keepNext w:val="0"/>
        <w:keepLines w:val="0"/>
        <w:pageBreakBefore w:val="0"/>
        <w:widowControl w:val="0"/>
        <w:kinsoku/>
        <w:wordWrap/>
        <w:overflowPunct/>
        <w:topLinePunct w:val="0"/>
        <w:autoSpaceDE/>
        <w:autoSpaceDN/>
        <w:bidi w:val="0"/>
        <w:adjustRightInd/>
        <w:snapToGrid/>
        <w:spacing w:line="324" w:lineRule="auto"/>
        <w:ind w:left="1680" w:firstLine="420"/>
        <w:textAlignment w:val="auto"/>
        <w:rPr>
          <w:rFonts w:hint="eastAsia" w:ascii="宋体" w:hAnsi="宋体"/>
          <w:sz w:val="24"/>
        </w:rPr>
      </w:pPr>
      <w:r>
        <w:rPr>
          <w:rFonts w:hint="eastAsia" w:ascii="宋体" w:hAnsi="宋体"/>
          <w:sz w:val="24"/>
        </w:rPr>
        <w:t>头像框的位置要和用户紧密贴切，所以我们选择在用户姓名的上方位置放置头像框。</w:t>
      </w:r>
    </w:p>
    <w:p>
      <w:pPr>
        <w:keepNext w:val="0"/>
        <w:keepLines w:val="0"/>
        <w:pageBreakBefore w:val="0"/>
        <w:widowControl w:val="0"/>
        <w:kinsoku/>
        <w:wordWrap/>
        <w:overflowPunct/>
        <w:topLinePunct w:val="0"/>
        <w:autoSpaceDE/>
        <w:autoSpaceDN/>
        <w:bidi w:val="0"/>
        <w:adjustRightInd/>
        <w:snapToGrid/>
        <w:spacing w:line="324" w:lineRule="auto"/>
        <w:textAlignment w:val="auto"/>
        <w:rPr>
          <w:rFonts w:ascii="宋体" w:hAnsi="宋体"/>
          <w:sz w:val="24"/>
        </w:rPr>
      </w:pP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hint="eastAsia" w:ascii="宋体" w:hAnsi="宋体"/>
          <w:sz w:val="24"/>
        </w:rPr>
        <w:t>在我们选择头像所在的位置之后，我们要考虑图片的大小，考虑图片</w:t>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hint="eastAsia" w:ascii="宋体" w:hAnsi="宋体"/>
          <w:sz w:val="24"/>
        </w:rPr>
        <w:t>的可选择性，考虑图片是否能够进行更改操作。</w:t>
      </w:r>
    </w:p>
    <w:p>
      <w:pPr>
        <w:keepNext w:val="0"/>
        <w:keepLines w:val="0"/>
        <w:pageBreakBefore w:val="0"/>
        <w:widowControl w:val="0"/>
        <w:kinsoku/>
        <w:wordWrap/>
        <w:overflowPunct/>
        <w:topLinePunct w:val="0"/>
        <w:autoSpaceDE/>
        <w:autoSpaceDN/>
        <w:bidi w:val="0"/>
        <w:adjustRightInd/>
        <w:snapToGrid/>
        <w:spacing w:line="324" w:lineRule="auto"/>
        <w:ind w:left="1620" w:firstLine="480"/>
        <w:textAlignment w:val="auto"/>
        <w:rPr>
          <w:rFonts w:ascii="宋体" w:hAnsi="宋体"/>
          <w:sz w:val="24"/>
        </w:rPr>
      </w:pPr>
      <w:r>
        <w:rPr>
          <w:rFonts w:hint="eastAsia" w:ascii="宋体" w:hAnsi="宋体"/>
          <w:sz w:val="24"/>
        </w:rPr>
        <w:t>最终我们选择在棋盘的右面进行头像的绘制，并将定时器，各种其他功能放在一起，实现界面的方便操作。对于图片的大小，我们选择设定固定的大小，即大概1</w:t>
      </w:r>
      <w:r>
        <w:rPr>
          <w:rFonts w:ascii="宋体" w:hAnsi="宋体"/>
          <w:sz w:val="24"/>
        </w:rPr>
        <w:t>/3</w:t>
      </w:r>
      <w:r>
        <w:rPr>
          <w:rFonts w:hint="eastAsia" w:ascii="宋体" w:hAnsi="宋体"/>
          <w:sz w:val="24"/>
        </w:rPr>
        <w:t>的高度但不限制选择图片本身的大小，可以更好的满足用户的需要，并且为了最好的达到这一点，我们在代码段中的按压信号所对应的槽中新建了图形单位，并为其增加了中Q</w:t>
      </w:r>
      <w:r>
        <w:rPr>
          <w:rFonts w:ascii="宋体" w:hAnsi="宋体"/>
          <w:sz w:val="24"/>
        </w:rPr>
        <w:t>T</w:t>
      </w:r>
      <w:r>
        <w:rPr>
          <w:rFonts w:hint="eastAsia" w:ascii="宋体" w:hAnsi="宋体"/>
          <w:sz w:val="24"/>
        </w:rPr>
        <w:t>中的文件加载的函数，使用户可以通过按压头像来完成用户自定义玩家头像的功能。</w:t>
      </w:r>
    </w:p>
    <w:p>
      <w:pPr>
        <w:keepNext w:val="0"/>
        <w:keepLines w:val="0"/>
        <w:pageBreakBefore w:val="0"/>
        <w:widowControl w:val="0"/>
        <w:kinsoku/>
        <w:wordWrap/>
        <w:overflowPunct/>
        <w:topLinePunct w:val="0"/>
        <w:autoSpaceDE/>
        <w:autoSpaceDN/>
        <w:bidi w:val="0"/>
        <w:adjustRightInd/>
        <w:snapToGrid/>
        <w:spacing w:line="324" w:lineRule="auto"/>
        <w:textAlignment w:val="auto"/>
        <w:rPr>
          <w:rFonts w:ascii="宋体" w:hAnsi="宋体"/>
          <w:sz w:val="24"/>
        </w:rPr>
      </w:pP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hint="eastAsia" w:ascii="宋体" w:hAnsi="宋体"/>
          <w:sz w:val="24"/>
        </w:rPr>
        <w:t>3.定时器的实现：</w:t>
      </w:r>
    </w:p>
    <w:p>
      <w:pPr>
        <w:keepNext w:val="0"/>
        <w:keepLines w:val="0"/>
        <w:pageBreakBefore w:val="0"/>
        <w:widowControl w:val="0"/>
        <w:kinsoku/>
        <w:wordWrap/>
        <w:overflowPunct/>
        <w:topLinePunct w:val="0"/>
        <w:autoSpaceDE/>
        <w:autoSpaceDN/>
        <w:bidi w:val="0"/>
        <w:adjustRightInd/>
        <w:snapToGrid/>
        <w:spacing w:line="324" w:lineRule="auto"/>
        <w:ind w:left="2100"/>
        <w:textAlignment w:val="auto"/>
        <w:rPr>
          <w:rFonts w:ascii="宋体" w:hAnsi="宋体"/>
          <w:sz w:val="24"/>
        </w:rPr>
      </w:pPr>
      <w:r>
        <w:rPr>
          <w:rFonts w:hint="eastAsia" w:ascii="宋体" w:hAnsi="宋体"/>
          <w:sz w:val="24"/>
        </w:rPr>
        <w:t>定时器是为了限制用户的落子时间，这在比赛中是一种十分常见的机</w:t>
      </w:r>
    </w:p>
    <w:p>
      <w:pPr>
        <w:keepNext w:val="0"/>
        <w:keepLines w:val="0"/>
        <w:pageBreakBefore w:val="0"/>
        <w:widowControl w:val="0"/>
        <w:kinsoku/>
        <w:wordWrap/>
        <w:overflowPunct/>
        <w:topLinePunct w:val="0"/>
        <w:autoSpaceDE/>
        <w:autoSpaceDN/>
        <w:bidi w:val="0"/>
        <w:adjustRightInd/>
        <w:snapToGrid/>
        <w:spacing w:line="324" w:lineRule="auto"/>
        <w:ind w:left="1620"/>
        <w:textAlignment w:val="auto"/>
        <w:rPr>
          <w:rFonts w:hint="eastAsia" w:ascii="宋体" w:hAnsi="宋体"/>
          <w:sz w:val="24"/>
        </w:rPr>
      </w:pPr>
      <w:r>
        <w:rPr>
          <w:rFonts w:hint="eastAsia" w:ascii="宋体" w:hAnsi="宋体"/>
          <w:sz w:val="24"/>
        </w:rPr>
        <w:t>制，在经过讨论后，由于</w:t>
      </w:r>
      <w:r>
        <w:rPr>
          <w:rFonts w:ascii="宋体" w:hAnsi="宋体"/>
          <w:sz w:val="24"/>
        </w:rPr>
        <w:t>QT</w:t>
      </w:r>
      <w:r>
        <w:rPr>
          <w:rFonts w:hint="eastAsia" w:ascii="宋体" w:hAnsi="宋体"/>
          <w:sz w:val="24"/>
        </w:rPr>
        <w:t>特殊的信号与槽机制，这是很好实现的，所以我们最终决定在程序中增加了这一功能。</w:t>
      </w:r>
    </w:p>
    <w:p>
      <w:pPr>
        <w:keepNext w:val="0"/>
        <w:keepLines w:val="0"/>
        <w:pageBreakBefore w:val="0"/>
        <w:widowControl w:val="0"/>
        <w:kinsoku/>
        <w:wordWrap/>
        <w:overflowPunct/>
        <w:topLinePunct w:val="0"/>
        <w:autoSpaceDE/>
        <w:autoSpaceDN/>
        <w:bidi w:val="0"/>
        <w:adjustRightInd/>
        <w:snapToGrid/>
        <w:spacing w:line="324" w:lineRule="auto"/>
        <w:ind w:left="1620" w:firstLine="480"/>
        <w:textAlignment w:val="auto"/>
        <w:rPr>
          <w:rFonts w:hint="eastAsia" w:ascii="宋体" w:hAnsi="宋体"/>
          <w:sz w:val="24"/>
        </w:rPr>
      </w:pPr>
      <w:r>
        <w:rPr>
          <w:rFonts w:hint="eastAsia" w:ascii="宋体" w:hAnsi="宋体"/>
          <w:sz w:val="24"/>
        </w:rPr>
        <w:t>构建一个定时器的功能首先需要充分理解信号与槽的机制，其次需要知道如何绑定定时器与用户，知道如何实现定时器与L</w:t>
      </w:r>
      <w:r>
        <w:rPr>
          <w:rFonts w:ascii="宋体" w:hAnsi="宋体"/>
          <w:sz w:val="24"/>
        </w:rPr>
        <w:t>CD</w:t>
      </w:r>
      <w:r>
        <w:rPr>
          <w:rFonts w:hint="eastAsia" w:ascii="宋体" w:hAnsi="宋体"/>
          <w:sz w:val="24"/>
        </w:rPr>
        <w:t>的绑定。虽然很多人都在说这个其实非常容易实现，但直到我们进行讨论之前即使我在很多地方搜索到了使用方法，看起来这个要求还是很难实现。但后来我突然想明白了这个机制实现的方法，我先在类中定义Q</w:t>
      </w:r>
      <w:r>
        <w:rPr>
          <w:rFonts w:ascii="宋体" w:hAnsi="宋体"/>
          <w:sz w:val="24"/>
        </w:rPr>
        <w:t>T</w:t>
      </w:r>
      <w:r>
        <w:rPr>
          <w:rFonts w:hint="eastAsia" w:ascii="宋体" w:hAnsi="宋体"/>
          <w:sz w:val="24"/>
        </w:rPr>
        <w:t>定时器信号发送的两个专门的类的指针，而后在每次比赛开始时进行一次动态赋值，在每次游戏结束后进行一次动态删除；此外，首先我利用Q</w:t>
      </w:r>
      <w:r>
        <w:rPr>
          <w:rFonts w:ascii="宋体" w:hAnsi="宋体"/>
          <w:sz w:val="24"/>
        </w:rPr>
        <w:t>T</w:t>
      </w:r>
      <w:r>
        <w:rPr>
          <w:rFonts w:hint="eastAsia" w:ascii="宋体" w:hAnsi="宋体"/>
          <w:sz w:val="24"/>
        </w:rPr>
        <w:t>自带的编译器中自带的</w:t>
      </w:r>
      <w:r>
        <w:rPr>
          <w:rFonts w:ascii="宋体" w:hAnsi="宋体"/>
          <w:sz w:val="24"/>
        </w:rPr>
        <w:t>ui</w:t>
      </w:r>
      <w:r>
        <w:rPr>
          <w:rFonts w:hint="eastAsia" w:ascii="宋体" w:hAnsi="宋体"/>
          <w:sz w:val="24"/>
        </w:rPr>
        <w:t>设计界面直接将定时器与界面中的数据进行绑定，之后我又在初始化的时候把成员中的时间类的两个成员分别与两个动态时钟单位进行绑定，并且将每次的时间这样在每次成员变换时进行时间的重置，在每次落子后打开对方的时间开关，并将时间结束的信号与一个超时的槽函数进行连接，如果超时的槽函数成功接收到了时间结束的信号，我就先检测当前的单位，在检测之后再进行胜负的判断，即当前时钟所绑定的单位被我们判定为败者方，在选择框选择O</w:t>
      </w:r>
      <w:r>
        <w:rPr>
          <w:rFonts w:ascii="宋体" w:hAnsi="宋体"/>
          <w:sz w:val="24"/>
        </w:rPr>
        <w:t>K</w:t>
      </w:r>
      <w:r>
        <w:rPr>
          <w:rFonts w:hint="eastAsia" w:ascii="宋体" w:hAnsi="宋体"/>
          <w:sz w:val="24"/>
        </w:rPr>
        <w:t>之后我们就再进行下一次的游戏环节，即重新绘制一次游戏界面，保存上一次对局的棋谱，重新开始计数器的计时功能等。</w:t>
      </w:r>
    </w:p>
    <w:p>
      <w:pPr>
        <w:pStyle w:val="18"/>
        <w:keepNext w:val="0"/>
        <w:keepLines w:val="0"/>
        <w:pageBreakBefore w:val="0"/>
        <w:widowControl w:val="0"/>
        <w:numPr>
          <w:ilvl w:val="0"/>
          <w:numId w:val="7"/>
        </w:numPr>
        <w:kinsoku/>
        <w:wordWrap/>
        <w:overflowPunct/>
        <w:topLinePunct w:val="0"/>
        <w:autoSpaceDE/>
        <w:autoSpaceDN/>
        <w:bidi w:val="0"/>
        <w:adjustRightInd/>
        <w:snapToGrid/>
        <w:spacing w:line="324" w:lineRule="auto"/>
        <w:ind w:firstLineChars="0"/>
        <w:textAlignment w:val="auto"/>
        <w:rPr>
          <w:rFonts w:ascii="宋体" w:hAnsi="宋体"/>
          <w:sz w:val="24"/>
        </w:rPr>
      </w:pPr>
      <w:r>
        <w:rPr>
          <w:rFonts w:hint="eastAsia" w:ascii="宋体" w:hAnsi="宋体"/>
          <w:sz w:val="24"/>
        </w:rPr>
        <w:t>调试难点及解决方法</w:t>
      </w:r>
    </w:p>
    <w:p>
      <w:pPr>
        <w:pStyle w:val="18"/>
        <w:keepNext w:val="0"/>
        <w:keepLines w:val="0"/>
        <w:pageBreakBefore w:val="0"/>
        <w:widowControl w:val="0"/>
        <w:numPr>
          <w:ilvl w:val="0"/>
          <w:numId w:val="9"/>
        </w:numPr>
        <w:kinsoku/>
        <w:wordWrap/>
        <w:overflowPunct/>
        <w:topLinePunct w:val="0"/>
        <w:autoSpaceDE/>
        <w:autoSpaceDN/>
        <w:bidi w:val="0"/>
        <w:adjustRightInd/>
        <w:snapToGrid/>
        <w:spacing w:line="324" w:lineRule="auto"/>
        <w:ind w:firstLineChars="0"/>
        <w:textAlignment w:val="auto"/>
        <w:rPr>
          <w:rFonts w:ascii="宋体" w:hAnsi="宋体"/>
          <w:sz w:val="24"/>
        </w:rPr>
      </w:pPr>
      <w:r>
        <w:rPr>
          <w:rFonts w:hint="eastAsia" w:ascii="宋体" w:hAnsi="宋体"/>
          <w:sz w:val="24"/>
        </w:rPr>
        <w:t>落子功能的调试：</w:t>
      </w:r>
    </w:p>
    <w:p>
      <w:pPr>
        <w:pStyle w:val="18"/>
        <w:keepNext w:val="0"/>
        <w:keepLines w:val="0"/>
        <w:pageBreakBefore w:val="0"/>
        <w:widowControl w:val="0"/>
        <w:kinsoku/>
        <w:wordWrap/>
        <w:overflowPunct/>
        <w:topLinePunct w:val="0"/>
        <w:autoSpaceDE/>
        <w:autoSpaceDN/>
        <w:bidi w:val="0"/>
        <w:adjustRightInd/>
        <w:snapToGrid/>
        <w:spacing w:line="324" w:lineRule="auto"/>
        <w:ind w:left="1980" w:firstLine="0" w:firstLineChars="0"/>
        <w:textAlignment w:val="auto"/>
        <w:rPr>
          <w:rFonts w:ascii="宋体" w:hAnsi="宋体"/>
          <w:sz w:val="24"/>
        </w:rPr>
      </w:pPr>
      <w:r>
        <w:rPr>
          <w:rFonts w:hint="eastAsia" w:ascii="宋体" w:hAnsi="宋体"/>
          <w:sz w:val="24"/>
        </w:rPr>
        <w:t>首先落子功能再我看来包含很多很多需要确认的东西，棋盘上是否保存了该棋子的落下状态，棋谱中是否保存了该棋子的落点和落子顺序，棋盘界面上是否成功绘制了棋子，棋子的颜色是否与当前落子的玩家对应了，棋子的颜色是否在落子之后成功地进行了变换操作，此外，棋子的落子功能还需要与悔棋功能、复盘功能、认输功能、判断胜负功能进行完美的连接操作，实现系统的有机统一。</w:t>
      </w:r>
    </w:p>
    <w:p>
      <w:pPr>
        <w:pStyle w:val="18"/>
        <w:keepNext w:val="0"/>
        <w:keepLines w:val="0"/>
        <w:pageBreakBefore w:val="0"/>
        <w:widowControl w:val="0"/>
        <w:kinsoku/>
        <w:wordWrap/>
        <w:overflowPunct/>
        <w:topLinePunct w:val="0"/>
        <w:autoSpaceDE/>
        <w:autoSpaceDN/>
        <w:bidi w:val="0"/>
        <w:adjustRightInd/>
        <w:snapToGrid/>
        <w:spacing w:line="324" w:lineRule="auto"/>
        <w:ind w:left="1980" w:firstLine="0" w:firstLineChars="0"/>
        <w:textAlignment w:val="auto"/>
        <w:rPr>
          <w:rFonts w:ascii="宋体" w:hAnsi="宋体"/>
          <w:sz w:val="24"/>
        </w:rPr>
      </w:pPr>
      <w:r>
        <w:rPr>
          <w:rFonts w:hint="eastAsia" w:ascii="宋体" w:hAnsi="宋体"/>
          <w:sz w:val="24"/>
        </w:rPr>
        <w:t>对此，我们选择用棋盘本身的二维数组保存每一个棋子落点的状态，其中我们用0来表示没有棋子在棋盘的这个位置上，我们用4来表示黑棋已经放置在棋盘上的这个位置上了，我们用5来表示白棋已经放置在棋盘上的这个位置上了，其中我们使用e</w:t>
      </w:r>
      <w:r>
        <w:rPr>
          <w:rFonts w:ascii="宋体" w:hAnsi="宋体"/>
          <w:sz w:val="24"/>
        </w:rPr>
        <w:t>num</w:t>
      </w:r>
      <w:r>
        <w:rPr>
          <w:rFonts w:hint="eastAsia" w:ascii="宋体" w:hAnsi="宋体"/>
          <w:sz w:val="24"/>
        </w:rPr>
        <w:t>来储存这些常量数据，这些东西可以减小调试的工作量从而增加调试的效率；其次对于棋谱中是否保存了该棋子的落点和落点顺序，我们只需要在调试窗口中的可视窗口进行断点处的监视，观察我们所设置的容器中是否有刚才点击的棋子的储存数据即可；对于确认棋盘界面上是否成功绘制的棋子，我们只需要在，每次重新绘制之后设置断点检测，在调试到那里之后我们只需要在游戏界面上检查是否有落子点的绘制即可，对于检测棋子的颜色也同样可以在这时进行检查，对于棋子的颜色是否进行了变换，只需要在可视窗口中查看我们原本类中的颜色单位是否进行了更改，并通过当前界面的当前角色选择查看是否完美的达到了我们心中所真正预想中的情况。</w:t>
      </w:r>
    </w:p>
    <w:p>
      <w:pPr>
        <w:pStyle w:val="18"/>
        <w:keepNext w:val="0"/>
        <w:keepLines w:val="0"/>
        <w:pageBreakBefore w:val="0"/>
        <w:widowControl w:val="0"/>
        <w:kinsoku/>
        <w:wordWrap/>
        <w:overflowPunct/>
        <w:topLinePunct w:val="0"/>
        <w:autoSpaceDE/>
        <w:autoSpaceDN/>
        <w:bidi w:val="0"/>
        <w:adjustRightInd/>
        <w:snapToGrid/>
        <w:spacing w:line="324" w:lineRule="auto"/>
        <w:ind w:left="1980" w:firstLine="0" w:firstLineChars="0"/>
        <w:textAlignment w:val="auto"/>
        <w:rPr>
          <w:rFonts w:hint="eastAsia" w:ascii="宋体" w:hAnsi="宋体"/>
          <w:sz w:val="24"/>
        </w:rPr>
      </w:pPr>
      <w:r>
        <w:rPr>
          <w:rFonts w:hint="eastAsia" w:ascii="宋体" w:hAnsi="宋体"/>
          <w:sz w:val="24"/>
        </w:rPr>
        <w:t>对于和其他窗口、功能之间的互动选项，我们决定在一起合作的时候一起编写相应的连接代码，从而进行不同窗口，不同功能的融会贯通，达到一个程序真正的有机统一。</w:t>
      </w:r>
    </w:p>
    <w:p>
      <w:pPr>
        <w:pStyle w:val="18"/>
        <w:keepNext w:val="0"/>
        <w:keepLines w:val="0"/>
        <w:pageBreakBefore w:val="0"/>
        <w:widowControl w:val="0"/>
        <w:numPr>
          <w:ilvl w:val="0"/>
          <w:numId w:val="9"/>
        </w:numPr>
        <w:kinsoku/>
        <w:wordWrap/>
        <w:overflowPunct/>
        <w:topLinePunct w:val="0"/>
        <w:autoSpaceDE/>
        <w:autoSpaceDN/>
        <w:bidi w:val="0"/>
        <w:adjustRightInd/>
        <w:snapToGrid/>
        <w:spacing w:line="324" w:lineRule="auto"/>
        <w:ind w:firstLineChars="0"/>
        <w:textAlignment w:val="auto"/>
        <w:rPr>
          <w:rFonts w:hint="eastAsia" w:ascii="宋体" w:hAnsi="宋体"/>
          <w:sz w:val="24"/>
        </w:rPr>
      </w:pPr>
      <w:r>
        <w:rPr>
          <w:rFonts w:hint="eastAsia" w:ascii="宋体" w:hAnsi="宋体"/>
          <w:sz w:val="24"/>
        </w:rPr>
        <w:t>头像绘制的调试：</w:t>
      </w:r>
    </w:p>
    <w:p>
      <w:pPr>
        <w:pStyle w:val="18"/>
        <w:keepNext w:val="0"/>
        <w:keepLines w:val="0"/>
        <w:pageBreakBefore w:val="0"/>
        <w:widowControl w:val="0"/>
        <w:kinsoku/>
        <w:wordWrap/>
        <w:overflowPunct/>
        <w:topLinePunct w:val="0"/>
        <w:autoSpaceDE/>
        <w:autoSpaceDN/>
        <w:bidi w:val="0"/>
        <w:adjustRightInd/>
        <w:snapToGrid/>
        <w:spacing w:line="324" w:lineRule="auto"/>
        <w:ind w:left="1980" w:firstLine="0" w:firstLineChars="0"/>
        <w:textAlignment w:val="auto"/>
        <w:rPr>
          <w:rFonts w:hint="eastAsia" w:ascii="宋体" w:hAnsi="宋体"/>
          <w:sz w:val="24"/>
        </w:rPr>
      </w:pPr>
      <w:r>
        <w:rPr>
          <w:rFonts w:hint="eastAsia" w:ascii="宋体" w:hAnsi="宋体"/>
          <w:sz w:val="24"/>
        </w:rPr>
        <w:t>头像绘制的调试本来在我看来其实是十分简单的，但在实际操作时我们还是遇到了很多很多的困难，这是很难调试出来的：第一，由于要进行头像的每次的默认设置，我们在每个按钮单位的样式表中添加了已经导入了资源库中的两个图片，但在实际进行头像更换的环节中我们发现每次只要一点击该按钮进行图片更换的时候，我们并无法成功的将图片加载到原来的默认大小，此时我们想到在样式表中添加默认的设置语言，但是还是失败了，我们发现新增的图片覆盖在了原来的图片上，由于新增加的图片和原先的图片的大小并不是一致的，所以此时界面上会呈现出两个图片。对此我们一开始先选择将图片本身进行更改，但是并没有产生什么实际上的效果，虽然我们成功的检测到了图片的大小确实发生了改变，但是实际上在将图片单位导入按钮单位中，我们并没有发现按钮内置的图片被抵消了，最终我们认为样式表这一设置其实是内置的默认设置，所以它自己本事并不会被其他该单位的函数进行更改，所以我们选择将图片导入后对按钮本身进行大小方面的调整。最终我们成功实现了所要进行的操作，虽然不会被填充，但是确实成功的将图片的大小限制在了所规定的范围之中。</w:t>
      </w:r>
    </w:p>
    <w:p>
      <w:pPr>
        <w:pStyle w:val="18"/>
        <w:keepNext w:val="0"/>
        <w:keepLines w:val="0"/>
        <w:pageBreakBefore w:val="0"/>
        <w:widowControl w:val="0"/>
        <w:numPr>
          <w:ilvl w:val="0"/>
          <w:numId w:val="9"/>
        </w:numPr>
        <w:kinsoku/>
        <w:wordWrap/>
        <w:overflowPunct/>
        <w:topLinePunct w:val="0"/>
        <w:autoSpaceDE/>
        <w:autoSpaceDN/>
        <w:bidi w:val="0"/>
        <w:adjustRightInd/>
        <w:snapToGrid/>
        <w:spacing w:line="324" w:lineRule="auto"/>
        <w:ind w:firstLineChars="0"/>
        <w:textAlignment w:val="auto"/>
        <w:rPr>
          <w:rFonts w:ascii="宋体" w:hAnsi="宋体"/>
          <w:sz w:val="24"/>
        </w:rPr>
      </w:pPr>
      <w:r>
        <w:rPr>
          <w:rFonts w:hint="eastAsia" w:ascii="宋体" w:hAnsi="宋体"/>
          <w:sz w:val="24"/>
        </w:rPr>
        <w:t>定时器的调试：</w:t>
      </w:r>
    </w:p>
    <w:p>
      <w:pPr>
        <w:pStyle w:val="18"/>
        <w:keepNext w:val="0"/>
        <w:keepLines w:val="0"/>
        <w:pageBreakBefore w:val="0"/>
        <w:widowControl w:val="0"/>
        <w:kinsoku/>
        <w:wordWrap/>
        <w:overflowPunct/>
        <w:topLinePunct w:val="0"/>
        <w:autoSpaceDE/>
        <w:autoSpaceDN/>
        <w:bidi w:val="0"/>
        <w:adjustRightInd/>
        <w:snapToGrid/>
        <w:spacing w:line="324" w:lineRule="auto"/>
        <w:ind w:left="1980" w:firstLine="0" w:firstLineChars="0"/>
        <w:textAlignment w:val="auto"/>
        <w:rPr>
          <w:rFonts w:ascii="宋体" w:hAnsi="宋体"/>
          <w:sz w:val="24"/>
        </w:rPr>
      </w:pPr>
      <w:r>
        <w:rPr>
          <w:rFonts w:hint="eastAsia" w:ascii="宋体" w:hAnsi="宋体"/>
          <w:sz w:val="24"/>
        </w:rPr>
        <w:t>定时器的调试涉及不同单位之间的数据通信，对此我们需要在定时器所涉及的两个单位之间分别设置调试点，每次进行定时器的开始与停止后都查看一次视听窗口，查看是否有所期待的变化。</w:t>
      </w:r>
    </w:p>
    <w:p>
      <w:pPr>
        <w:pStyle w:val="18"/>
        <w:keepNext w:val="0"/>
        <w:keepLines w:val="0"/>
        <w:pageBreakBefore w:val="0"/>
        <w:widowControl w:val="0"/>
        <w:kinsoku/>
        <w:wordWrap/>
        <w:overflowPunct/>
        <w:topLinePunct w:val="0"/>
        <w:autoSpaceDE/>
        <w:autoSpaceDN/>
        <w:bidi w:val="0"/>
        <w:adjustRightInd/>
        <w:snapToGrid/>
        <w:spacing w:line="324" w:lineRule="auto"/>
        <w:ind w:left="1980" w:firstLine="0" w:firstLineChars="0"/>
        <w:textAlignment w:val="auto"/>
        <w:rPr>
          <w:rFonts w:hint="eastAsia" w:ascii="宋体" w:hAnsi="宋体"/>
          <w:sz w:val="24"/>
        </w:rPr>
      </w:pPr>
      <w:r>
        <w:rPr>
          <w:rFonts w:hint="eastAsia" w:ascii="宋体" w:hAnsi="宋体"/>
          <w:sz w:val="24"/>
        </w:rPr>
        <w:t>除此之外，由于定时器的特殊性能，我们需要利用电脑中自带的系统时间来对函数实际的运行时间进行对比，观察所设计的时间间隔是否符合预期；此外为了检测定时器结束是否能够触发判断胜负的功能，我们决定在调试时先将定时器的数据调到10秒钟从而既能够快速的对读秒进行检测，又能够快速的检测是否能够判断胜利；在一开始我们遇到了显示的B</w:t>
      </w:r>
      <w:r>
        <w:rPr>
          <w:rFonts w:ascii="宋体" w:hAnsi="宋体"/>
          <w:sz w:val="24"/>
        </w:rPr>
        <w:t>UG</w:t>
      </w:r>
      <w:r>
        <w:rPr>
          <w:rFonts w:hint="eastAsia" w:ascii="宋体" w:hAnsi="宋体"/>
          <w:sz w:val="24"/>
        </w:rPr>
        <w:t>，具体来说就是无法正确的检测到获胜方，有时甚至发生了混乱的问题，对此我们发现我们在一次次的调试后发现每次落子后的相应赋值操作没有进行导致上一次的数据残留了，于是我们及时的添加了相应的补救，现在该功能本身已经非常健壮了。</w:t>
      </w:r>
    </w:p>
    <w:p>
      <w:pPr>
        <w:pStyle w:val="18"/>
        <w:keepNext w:val="0"/>
        <w:keepLines w:val="0"/>
        <w:pageBreakBefore w:val="0"/>
        <w:widowControl w:val="0"/>
        <w:numPr>
          <w:ilvl w:val="0"/>
          <w:numId w:val="7"/>
        </w:numPr>
        <w:kinsoku/>
        <w:wordWrap/>
        <w:overflowPunct/>
        <w:topLinePunct w:val="0"/>
        <w:autoSpaceDE/>
        <w:autoSpaceDN/>
        <w:bidi w:val="0"/>
        <w:adjustRightInd/>
        <w:snapToGrid/>
        <w:spacing w:line="324" w:lineRule="auto"/>
        <w:ind w:firstLineChars="0"/>
        <w:textAlignment w:val="auto"/>
        <w:rPr>
          <w:rFonts w:ascii="宋体" w:hAnsi="宋体"/>
          <w:sz w:val="24"/>
        </w:rPr>
      </w:pPr>
      <w:r>
        <w:rPr>
          <w:rFonts w:hint="eastAsia" w:ascii="宋体" w:hAnsi="宋体"/>
          <w:sz w:val="24"/>
        </w:rPr>
        <w:t>系统交互界面及结果展示：</w:t>
      </w:r>
    </w:p>
    <w:p>
      <w:pPr>
        <w:spacing w:line="324" w:lineRule="auto"/>
        <w:ind w:left="1620"/>
        <w:rPr>
          <w:rFonts w:hint="eastAsia" w:ascii="宋体" w:hAnsi="宋体" w:eastAsia="宋体"/>
          <w:sz w:val="24"/>
          <w:lang w:eastAsia="zh-CN"/>
        </w:rPr>
      </w:pPr>
      <w:r>
        <w:rPr>
          <w:rFonts w:hint="eastAsia" w:ascii="宋体" w:hAnsi="宋体" w:eastAsia="宋体"/>
          <w:sz w:val="24"/>
          <w:lang w:eastAsia="zh-CN"/>
        </w:rPr>
        <w:drawing>
          <wp:inline distT="0" distB="0" distL="114300" distR="114300">
            <wp:extent cx="4848225" cy="3787140"/>
            <wp:effectExtent l="0" t="0" r="13335" b="7620"/>
            <wp:docPr id="3" name="图片 3" descr="$9]XIB[V}0P8RPZ)PM3NH}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9]XIB[V}0P8RPZ)PM3NH}4"/>
                    <pic:cNvPicPr>
                      <a:picLocks noChangeAspect="1"/>
                    </pic:cNvPicPr>
                  </pic:nvPicPr>
                  <pic:blipFill>
                    <a:blip r:embed="rId7"/>
                    <a:stretch>
                      <a:fillRect/>
                    </a:stretch>
                  </pic:blipFill>
                  <pic:spPr>
                    <a:xfrm>
                      <a:off x="0" y="0"/>
                      <a:ext cx="4848225" cy="3787140"/>
                    </a:xfrm>
                    <a:prstGeom prst="rect">
                      <a:avLst/>
                    </a:prstGeom>
                  </pic:spPr>
                </pic:pic>
              </a:graphicData>
            </a:graphic>
          </wp:inline>
        </w:drawing>
      </w:r>
      <w:r>
        <w:rPr>
          <w:rFonts w:hint="eastAsia" w:ascii="宋体" w:hAnsi="宋体" w:eastAsia="宋体"/>
          <w:sz w:val="24"/>
          <w:lang w:eastAsia="zh-CN"/>
        </w:rPr>
        <w:drawing>
          <wp:inline distT="0" distB="0" distL="114300" distR="114300">
            <wp:extent cx="4851400" cy="3789680"/>
            <wp:effectExtent l="0" t="0" r="10160" b="5080"/>
            <wp:docPr id="6" name="图片 6" descr="%RIHBFJYM8]Y_@XBY{4%AV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RIHBFJYM8]Y_@XBY{4%AVD"/>
                    <pic:cNvPicPr>
                      <a:picLocks noChangeAspect="1"/>
                    </pic:cNvPicPr>
                  </pic:nvPicPr>
                  <pic:blipFill>
                    <a:blip r:embed="rId8"/>
                    <a:stretch>
                      <a:fillRect/>
                    </a:stretch>
                  </pic:blipFill>
                  <pic:spPr>
                    <a:xfrm>
                      <a:off x="0" y="0"/>
                      <a:ext cx="4851400" cy="3789680"/>
                    </a:xfrm>
                    <a:prstGeom prst="rect">
                      <a:avLst/>
                    </a:prstGeom>
                  </pic:spPr>
                </pic:pic>
              </a:graphicData>
            </a:graphic>
          </wp:inline>
        </w:drawing>
      </w:r>
      <w:r>
        <w:drawing>
          <wp:inline distT="0" distB="0" distL="114300" distR="114300">
            <wp:extent cx="4834890" cy="3777615"/>
            <wp:effectExtent l="0" t="0" r="11430" b="190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9"/>
                    <a:stretch>
                      <a:fillRect/>
                    </a:stretch>
                  </pic:blipFill>
                  <pic:spPr>
                    <a:xfrm>
                      <a:off x="0" y="0"/>
                      <a:ext cx="4834890" cy="3777615"/>
                    </a:xfrm>
                    <a:prstGeom prst="rect">
                      <a:avLst/>
                    </a:prstGeom>
                    <a:noFill/>
                    <a:ln>
                      <a:noFill/>
                    </a:ln>
                  </pic:spPr>
                </pic:pic>
              </a:graphicData>
            </a:graphic>
          </wp:inline>
        </w:drawing>
      </w:r>
      <w:r>
        <w:drawing>
          <wp:inline distT="0" distB="0" distL="114300" distR="114300">
            <wp:extent cx="4855210" cy="3792855"/>
            <wp:effectExtent l="0" t="0" r="6350" b="190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0"/>
                    <a:stretch>
                      <a:fillRect/>
                    </a:stretch>
                  </pic:blipFill>
                  <pic:spPr>
                    <a:xfrm>
                      <a:off x="0" y="0"/>
                      <a:ext cx="4855210" cy="3792855"/>
                    </a:xfrm>
                    <a:prstGeom prst="rect">
                      <a:avLst/>
                    </a:prstGeom>
                    <a:noFill/>
                    <a:ln>
                      <a:noFill/>
                    </a:ln>
                  </pic:spPr>
                </pic:pic>
              </a:graphicData>
            </a:graphic>
          </wp:inline>
        </w:drawing>
      </w:r>
    </w:p>
    <w:p>
      <w:pPr>
        <w:pStyle w:val="18"/>
        <w:keepNext w:val="0"/>
        <w:keepLines w:val="0"/>
        <w:pageBreakBefore w:val="0"/>
        <w:widowControl w:val="0"/>
        <w:numPr>
          <w:ilvl w:val="0"/>
          <w:numId w:val="5"/>
        </w:numPr>
        <w:kinsoku/>
        <w:wordWrap/>
        <w:overflowPunct/>
        <w:topLinePunct w:val="0"/>
        <w:autoSpaceDE/>
        <w:autoSpaceDN/>
        <w:bidi w:val="0"/>
        <w:adjustRightInd/>
        <w:snapToGrid/>
        <w:spacing w:line="324" w:lineRule="auto"/>
        <w:ind w:firstLineChars="0"/>
        <w:textAlignment w:val="auto"/>
        <w:rPr>
          <w:rFonts w:ascii="宋体" w:hAnsi="宋体"/>
          <w:sz w:val="24"/>
        </w:rPr>
      </w:pPr>
      <w:r>
        <w:rPr>
          <w:rFonts w:hint="eastAsia" w:ascii="宋体" w:hAnsi="宋体"/>
          <w:b/>
          <w:bCs/>
          <w:sz w:val="24"/>
        </w:rPr>
        <w:t>总结或体会</w:t>
      </w:r>
      <w:r>
        <w:rPr>
          <w:rFonts w:hint="eastAsia" w:ascii="宋体" w:hAnsi="宋体"/>
          <w:sz w:val="24"/>
        </w:rPr>
        <w:t>：</w:t>
      </w:r>
    </w:p>
    <w:p>
      <w:pPr>
        <w:pStyle w:val="18"/>
        <w:keepNext w:val="0"/>
        <w:keepLines w:val="0"/>
        <w:pageBreakBefore w:val="0"/>
        <w:widowControl w:val="0"/>
        <w:numPr>
          <w:ilvl w:val="0"/>
          <w:numId w:val="0"/>
        </w:numPr>
        <w:kinsoku/>
        <w:wordWrap/>
        <w:overflowPunct/>
        <w:topLinePunct w:val="0"/>
        <w:autoSpaceDE/>
        <w:autoSpaceDN/>
        <w:bidi w:val="0"/>
        <w:adjustRightInd/>
        <w:snapToGrid/>
        <w:spacing w:line="324" w:lineRule="auto"/>
        <w:ind w:left="717" w:leftChars="0"/>
        <w:textAlignment w:val="auto"/>
        <w:rPr>
          <w:rFonts w:hint="default" w:ascii="宋体" w:hAnsi="宋体" w:eastAsia="宋体"/>
          <w:sz w:val="24"/>
          <w:lang w:val="en-US" w:eastAsia="zh-CN"/>
        </w:rPr>
      </w:pPr>
      <w:r>
        <w:rPr>
          <w:rFonts w:hint="eastAsia" w:ascii="宋体" w:hAnsi="宋体"/>
          <w:sz w:val="24"/>
          <w:lang w:val="en-US" w:eastAsia="zh-CN"/>
        </w:rPr>
        <w:t>1.体会：</w:t>
      </w:r>
    </w:p>
    <w:p>
      <w:pPr>
        <w:keepNext w:val="0"/>
        <w:keepLines w:val="0"/>
        <w:pageBreakBefore w:val="0"/>
        <w:widowControl w:val="0"/>
        <w:kinsoku/>
        <w:wordWrap/>
        <w:overflowPunct/>
        <w:topLinePunct w:val="0"/>
        <w:autoSpaceDE/>
        <w:autoSpaceDN/>
        <w:bidi w:val="0"/>
        <w:adjustRightInd/>
        <w:snapToGrid/>
        <w:spacing w:line="324" w:lineRule="auto"/>
        <w:ind w:left="180" w:firstLine="1440" w:firstLineChars="600"/>
        <w:textAlignment w:val="auto"/>
        <w:rPr>
          <w:rFonts w:ascii="宋体" w:hAnsi="宋体"/>
          <w:sz w:val="24"/>
        </w:rPr>
      </w:pPr>
      <w:r>
        <w:rPr>
          <w:rFonts w:hint="eastAsia" w:ascii="宋体" w:hAnsi="宋体"/>
          <w:sz w:val="24"/>
        </w:rPr>
        <w:t>感谢老师们的辛勤付出，在百忙之中为我们进行代码错误的指正。</w:t>
      </w:r>
    </w:p>
    <w:p>
      <w:pPr>
        <w:keepNext w:val="0"/>
        <w:keepLines w:val="0"/>
        <w:pageBreakBefore w:val="0"/>
        <w:widowControl w:val="0"/>
        <w:kinsoku/>
        <w:wordWrap/>
        <w:overflowPunct/>
        <w:topLinePunct w:val="0"/>
        <w:autoSpaceDE/>
        <w:autoSpaceDN/>
        <w:bidi w:val="0"/>
        <w:adjustRightInd/>
        <w:snapToGrid/>
        <w:spacing w:line="324" w:lineRule="auto"/>
        <w:ind w:left="1200" w:firstLine="420"/>
        <w:textAlignment w:val="auto"/>
        <w:rPr>
          <w:rFonts w:hint="eastAsia" w:ascii="宋体" w:hAnsi="宋体"/>
          <w:sz w:val="24"/>
          <w:lang w:eastAsia="zh-CN"/>
        </w:rPr>
      </w:pPr>
      <w:r>
        <w:rPr>
          <w:rFonts w:hint="eastAsia" w:ascii="宋体" w:hAnsi="宋体"/>
          <w:sz w:val="24"/>
        </w:rPr>
        <w:t>首先，经过我们的不断测试，我们认为我们的程序很好地完成了本次课程设计所需的要求，即设计并实现五子棋游戏系统；有欢迎与登录界面、说明界面和游戏界面；欢迎界面显示游戏的名称和游戏菜单，选择不同的菜单可以实现开始游戏、阅读游戏说明、按键功能说明以及退出游戏功能；实现悔棋和复盘功能；按五子棋规则实现对战过程，并返回赢家信息。除此以外我们额外增加了棋谱显示步骤数目的功能，认输功能，随鼠标移动进行边框绘制从而达成目标点落子选择的功能，对上一次落子进行红十字的绘制，能够很好的满足用户游戏的愉悦感</w:t>
      </w:r>
      <w:r>
        <w:rPr>
          <w:rFonts w:hint="eastAsia" w:ascii="宋体" w:hAnsi="宋体"/>
          <w:sz w:val="24"/>
          <w:lang w:eastAsia="zh-CN"/>
        </w:rPr>
        <w:t>。</w:t>
      </w:r>
    </w:p>
    <w:p>
      <w:pPr>
        <w:keepNext w:val="0"/>
        <w:keepLines w:val="0"/>
        <w:pageBreakBefore w:val="0"/>
        <w:widowControl w:val="0"/>
        <w:kinsoku/>
        <w:wordWrap/>
        <w:overflowPunct/>
        <w:topLinePunct w:val="0"/>
        <w:autoSpaceDE/>
        <w:autoSpaceDN/>
        <w:bidi w:val="0"/>
        <w:adjustRightInd/>
        <w:snapToGrid/>
        <w:spacing w:line="324" w:lineRule="auto"/>
        <w:textAlignment w:val="auto"/>
        <w:rPr>
          <w:rFonts w:hint="default" w:ascii="宋体" w:hAnsi="宋体"/>
          <w:sz w:val="24"/>
          <w:lang w:val="en-US" w:eastAsia="zh-CN"/>
        </w:rPr>
      </w:pPr>
      <w:r>
        <w:rPr>
          <w:rFonts w:hint="eastAsia" w:ascii="宋体" w:hAnsi="宋体"/>
          <w:sz w:val="24"/>
          <w:lang w:val="en-US" w:eastAsia="zh-CN"/>
        </w:rPr>
        <w:t>2.不足：</w:t>
      </w:r>
    </w:p>
    <w:p>
      <w:pPr>
        <w:keepNext w:val="0"/>
        <w:keepLines w:val="0"/>
        <w:pageBreakBefore w:val="0"/>
        <w:widowControl w:val="0"/>
        <w:kinsoku/>
        <w:wordWrap/>
        <w:overflowPunct/>
        <w:topLinePunct w:val="0"/>
        <w:autoSpaceDE/>
        <w:autoSpaceDN/>
        <w:bidi w:val="0"/>
        <w:adjustRightInd/>
        <w:snapToGrid/>
        <w:spacing w:line="324" w:lineRule="auto"/>
        <w:ind w:left="1200" w:firstLine="420"/>
        <w:textAlignment w:val="auto"/>
        <w:rPr>
          <w:rFonts w:ascii="宋体" w:hAnsi="宋体"/>
          <w:sz w:val="24"/>
        </w:rPr>
      </w:pPr>
      <w:r>
        <w:rPr>
          <w:rFonts w:hint="eastAsia" w:ascii="宋体" w:hAnsi="宋体"/>
          <w:sz w:val="24"/>
        </w:rPr>
        <w:t>不足之处很多，此处列举几点：一开始关于菜单逻辑的选择，由于图形界面的交互我也是初学者，在一开始不知所措了好长时间，好在经组长等人的提醒，我在Q</w:t>
      </w:r>
      <w:r>
        <w:rPr>
          <w:rFonts w:ascii="宋体" w:hAnsi="宋体"/>
          <w:sz w:val="24"/>
        </w:rPr>
        <w:t>TC</w:t>
      </w:r>
      <w:r>
        <w:rPr>
          <w:rFonts w:hint="eastAsia" w:ascii="宋体" w:hAnsi="宋体"/>
          <w:sz w:val="24"/>
        </w:rPr>
        <w:t>re</w:t>
      </w:r>
      <w:r>
        <w:rPr>
          <w:rFonts w:ascii="宋体" w:hAnsi="宋体"/>
          <w:sz w:val="24"/>
        </w:rPr>
        <w:t>ator</w:t>
      </w:r>
      <w:r>
        <w:rPr>
          <w:rFonts w:hint="eastAsia" w:ascii="宋体" w:hAnsi="宋体"/>
          <w:sz w:val="24"/>
        </w:rPr>
        <w:t>上自带的帮助功能中找到了我所需要的所有答案。</w:t>
      </w:r>
    </w:p>
    <w:p>
      <w:pPr>
        <w:keepNext w:val="0"/>
        <w:keepLines w:val="0"/>
        <w:pageBreakBefore w:val="0"/>
        <w:widowControl w:val="0"/>
        <w:kinsoku/>
        <w:wordWrap/>
        <w:overflowPunct/>
        <w:topLinePunct w:val="0"/>
        <w:autoSpaceDE/>
        <w:autoSpaceDN/>
        <w:bidi w:val="0"/>
        <w:adjustRightInd/>
        <w:snapToGrid/>
        <w:spacing w:line="324" w:lineRule="auto"/>
        <w:ind w:left="1200" w:firstLine="420"/>
        <w:textAlignment w:val="auto"/>
        <w:rPr>
          <w:rFonts w:ascii="宋体" w:hAnsi="宋体"/>
          <w:sz w:val="24"/>
        </w:rPr>
      </w:pPr>
      <w:r>
        <w:rPr>
          <w:rFonts w:hint="eastAsia" w:ascii="宋体" w:hAnsi="宋体"/>
          <w:sz w:val="24"/>
        </w:rPr>
        <w:t>在进行程序设计的时候遇到了许多许多困难，但好在组长分配给我的相关功能的实现并不是特别困难，在经过和小组其他成员的讨论和去图书馆进行大量书籍的翻阅后这些困难也都很快迎刃而解，化为我自身的知识了。</w:t>
      </w:r>
    </w:p>
    <w:p>
      <w:pPr>
        <w:keepNext w:val="0"/>
        <w:keepLines w:val="0"/>
        <w:pageBreakBefore w:val="0"/>
        <w:widowControl w:val="0"/>
        <w:kinsoku/>
        <w:wordWrap/>
        <w:overflowPunct/>
        <w:topLinePunct w:val="0"/>
        <w:autoSpaceDE/>
        <w:autoSpaceDN/>
        <w:bidi w:val="0"/>
        <w:adjustRightInd/>
        <w:snapToGrid/>
        <w:spacing w:line="324" w:lineRule="auto"/>
        <w:ind w:left="1200" w:firstLine="420"/>
        <w:textAlignment w:val="auto"/>
        <w:rPr>
          <w:rFonts w:ascii="宋体" w:hAnsi="宋体"/>
          <w:sz w:val="24"/>
        </w:rPr>
      </w:pPr>
      <w:r>
        <w:rPr>
          <w:rFonts w:hint="eastAsia" w:ascii="宋体" w:hAnsi="宋体"/>
          <w:sz w:val="24"/>
        </w:rPr>
        <w:t>经过本次实践，我看待程序的角度有了明显的改善和提升，我不再像当初一样只能在控制台上进行输入输出了，我也能像Wind</w:t>
      </w:r>
      <w:r>
        <w:rPr>
          <w:rFonts w:ascii="宋体" w:hAnsi="宋体"/>
          <w:sz w:val="24"/>
        </w:rPr>
        <w:t>ows</w:t>
      </w:r>
      <w:r>
        <w:rPr>
          <w:rFonts w:hint="eastAsia" w:ascii="宋体" w:hAnsi="宋体"/>
          <w:sz w:val="24"/>
        </w:rPr>
        <w:t>一样制作出图形界面了。另外，在不断的进行调试后，我获得了专注度的提升，我能够做到很长时间坐在电脑前完成一个项目了，而不是像以前一样没有耐心，一件事情做一会就不做了。最后，也是最重要的一点，我获得了团队合作的能力，不懂就问，慷慨相助，互帮互助而后互相进步，实在是一种良性讯号，无论是有过对问题本身的激烈争吵还是有过对某一个突发奇想的志同道合，在我看来都是我这次课设之中最宝贵的财富。</w:t>
      </w:r>
    </w:p>
    <w:p>
      <w:pPr>
        <w:pStyle w:val="18"/>
        <w:spacing w:line="324" w:lineRule="auto"/>
        <w:ind w:left="1260" w:firstLineChars="0"/>
        <w:rPr>
          <w:rFonts w:ascii="宋体" w:hAnsi="宋体"/>
          <w:sz w:val="24"/>
        </w:rPr>
      </w:pPr>
    </w:p>
    <w:sectPr>
      <w:pgSz w:w="11906" w:h="16838"/>
      <w:pgMar w:top="1418" w:right="1418" w:bottom="1418"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559F56"/>
    <w:multiLevelType w:val="singleLevel"/>
    <w:tmpl w:val="92559F56"/>
    <w:lvl w:ilvl="0" w:tentative="0">
      <w:start w:val="1"/>
      <w:numFmt w:val="chineseCounting"/>
      <w:lvlText w:val="(%1)"/>
      <w:lvlJc w:val="left"/>
      <w:pPr>
        <w:tabs>
          <w:tab w:val="left" w:pos="312"/>
        </w:tabs>
      </w:pPr>
      <w:rPr>
        <w:rFonts w:hint="eastAsia"/>
      </w:rPr>
    </w:lvl>
  </w:abstractNum>
  <w:abstractNum w:abstractNumId="1">
    <w:nsid w:val="1D7901DB"/>
    <w:multiLevelType w:val="singleLevel"/>
    <w:tmpl w:val="1D7901DB"/>
    <w:lvl w:ilvl="0" w:tentative="0">
      <w:start w:val="1"/>
      <w:numFmt w:val="decimal"/>
      <w:lvlText w:val="%1."/>
      <w:lvlJc w:val="left"/>
      <w:pPr>
        <w:tabs>
          <w:tab w:val="left" w:pos="312"/>
        </w:tabs>
        <w:ind w:left="525" w:leftChars="0" w:firstLine="0" w:firstLineChars="0"/>
      </w:pPr>
    </w:lvl>
  </w:abstractNum>
  <w:abstractNum w:abstractNumId="2">
    <w:nsid w:val="38401135"/>
    <w:multiLevelType w:val="singleLevel"/>
    <w:tmpl w:val="38401135"/>
    <w:lvl w:ilvl="0" w:tentative="0">
      <w:start w:val="1"/>
      <w:numFmt w:val="decimal"/>
      <w:lvlText w:val="%1."/>
      <w:lvlJc w:val="left"/>
      <w:pPr>
        <w:tabs>
          <w:tab w:val="left" w:pos="312"/>
        </w:tabs>
        <w:ind w:left="420" w:leftChars="0" w:firstLine="0" w:firstLineChars="0"/>
      </w:pPr>
    </w:lvl>
  </w:abstractNum>
  <w:abstractNum w:abstractNumId="3">
    <w:nsid w:val="3A422811"/>
    <w:multiLevelType w:val="multilevel"/>
    <w:tmpl w:val="3A422811"/>
    <w:lvl w:ilvl="0" w:tentative="0">
      <w:start w:val="1"/>
      <w:numFmt w:val="decimal"/>
      <w:lvlText w:val="%1."/>
      <w:lvlJc w:val="left"/>
      <w:pPr>
        <w:ind w:left="1620" w:hanging="360"/>
      </w:pPr>
      <w:rPr>
        <w:rFonts w:hint="default"/>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4">
    <w:nsid w:val="3E661CED"/>
    <w:multiLevelType w:val="multilevel"/>
    <w:tmpl w:val="3E661CED"/>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
    <w:nsid w:val="3F9F7368"/>
    <w:multiLevelType w:val="multilevel"/>
    <w:tmpl w:val="3F9F7368"/>
    <w:lvl w:ilvl="0" w:tentative="0">
      <w:start w:val="1"/>
      <w:numFmt w:val="decimal"/>
      <w:lvlText w:val="%1、"/>
      <w:lvlJc w:val="left"/>
      <w:pPr>
        <w:ind w:left="1980" w:hanging="360"/>
      </w:pPr>
      <w:rPr>
        <w:rFonts w:hint="default"/>
      </w:rPr>
    </w:lvl>
    <w:lvl w:ilvl="1" w:tentative="0">
      <w:start w:val="1"/>
      <w:numFmt w:val="lowerLetter"/>
      <w:lvlText w:val="%2)"/>
      <w:lvlJc w:val="left"/>
      <w:pPr>
        <w:ind w:left="2460" w:hanging="420"/>
      </w:pPr>
    </w:lvl>
    <w:lvl w:ilvl="2" w:tentative="0">
      <w:start w:val="1"/>
      <w:numFmt w:val="lowerRoman"/>
      <w:lvlText w:val="%3."/>
      <w:lvlJc w:val="right"/>
      <w:pPr>
        <w:ind w:left="2880" w:hanging="420"/>
      </w:pPr>
    </w:lvl>
    <w:lvl w:ilvl="3" w:tentative="0">
      <w:start w:val="1"/>
      <w:numFmt w:val="decimal"/>
      <w:lvlText w:val="%4."/>
      <w:lvlJc w:val="left"/>
      <w:pPr>
        <w:ind w:left="3300" w:hanging="420"/>
      </w:pPr>
    </w:lvl>
    <w:lvl w:ilvl="4" w:tentative="0">
      <w:start w:val="1"/>
      <w:numFmt w:val="lowerLetter"/>
      <w:lvlText w:val="%5)"/>
      <w:lvlJc w:val="left"/>
      <w:pPr>
        <w:ind w:left="3720" w:hanging="420"/>
      </w:pPr>
    </w:lvl>
    <w:lvl w:ilvl="5" w:tentative="0">
      <w:start w:val="1"/>
      <w:numFmt w:val="lowerRoman"/>
      <w:lvlText w:val="%6."/>
      <w:lvlJc w:val="right"/>
      <w:pPr>
        <w:ind w:left="4140" w:hanging="420"/>
      </w:pPr>
    </w:lvl>
    <w:lvl w:ilvl="6" w:tentative="0">
      <w:start w:val="1"/>
      <w:numFmt w:val="decimal"/>
      <w:lvlText w:val="%7."/>
      <w:lvlJc w:val="left"/>
      <w:pPr>
        <w:ind w:left="4560" w:hanging="420"/>
      </w:pPr>
    </w:lvl>
    <w:lvl w:ilvl="7" w:tentative="0">
      <w:start w:val="1"/>
      <w:numFmt w:val="lowerLetter"/>
      <w:lvlText w:val="%8)"/>
      <w:lvlJc w:val="left"/>
      <w:pPr>
        <w:ind w:left="4980" w:hanging="420"/>
      </w:pPr>
    </w:lvl>
    <w:lvl w:ilvl="8" w:tentative="0">
      <w:start w:val="1"/>
      <w:numFmt w:val="lowerRoman"/>
      <w:lvlText w:val="%9."/>
      <w:lvlJc w:val="right"/>
      <w:pPr>
        <w:ind w:left="5400" w:hanging="420"/>
      </w:pPr>
    </w:lvl>
  </w:abstractNum>
  <w:abstractNum w:abstractNumId="6">
    <w:nsid w:val="48E714B2"/>
    <w:multiLevelType w:val="multilevel"/>
    <w:tmpl w:val="48E714B2"/>
    <w:lvl w:ilvl="0" w:tentative="0">
      <w:start w:val="1"/>
      <w:numFmt w:val="decimal"/>
      <w:lvlText w:val="%1."/>
      <w:lvlJc w:val="left"/>
      <w:pPr>
        <w:ind w:left="1620" w:hanging="360"/>
      </w:pPr>
      <w:rPr>
        <w:rFonts w:hint="default"/>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7">
    <w:nsid w:val="606666E7"/>
    <w:multiLevelType w:val="multilevel"/>
    <w:tmpl w:val="606666E7"/>
    <w:lvl w:ilvl="0" w:tentative="0">
      <w:start w:val="1"/>
      <w:numFmt w:val="japaneseCounting"/>
      <w:lvlText w:val="（%1）"/>
      <w:lvlJc w:val="left"/>
      <w:pPr>
        <w:ind w:left="1077" w:hanging="360"/>
      </w:pPr>
      <w:rPr>
        <w:rFonts w:ascii="宋体" w:hAnsi="宋体" w:eastAsia="宋体" w:cs="Times New Roman"/>
      </w:rPr>
    </w:lvl>
    <w:lvl w:ilvl="1" w:tentative="0">
      <w:start w:val="1"/>
      <w:numFmt w:val="lowerLetter"/>
      <w:lvlText w:val="%2)"/>
      <w:lvlJc w:val="left"/>
      <w:pPr>
        <w:ind w:left="1557" w:hanging="420"/>
      </w:pPr>
    </w:lvl>
    <w:lvl w:ilvl="2" w:tentative="0">
      <w:start w:val="1"/>
      <w:numFmt w:val="lowerRoman"/>
      <w:lvlText w:val="%3."/>
      <w:lvlJc w:val="right"/>
      <w:pPr>
        <w:ind w:left="1977" w:hanging="420"/>
      </w:pPr>
    </w:lvl>
    <w:lvl w:ilvl="3" w:tentative="0">
      <w:start w:val="1"/>
      <w:numFmt w:val="decimal"/>
      <w:lvlText w:val="%4."/>
      <w:lvlJc w:val="left"/>
      <w:pPr>
        <w:ind w:left="2397" w:hanging="420"/>
      </w:pPr>
    </w:lvl>
    <w:lvl w:ilvl="4" w:tentative="0">
      <w:start w:val="1"/>
      <w:numFmt w:val="lowerLetter"/>
      <w:lvlText w:val="%5)"/>
      <w:lvlJc w:val="left"/>
      <w:pPr>
        <w:ind w:left="2817" w:hanging="420"/>
      </w:pPr>
    </w:lvl>
    <w:lvl w:ilvl="5" w:tentative="0">
      <w:start w:val="1"/>
      <w:numFmt w:val="lowerRoman"/>
      <w:lvlText w:val="%6."/>
      <w:lvlJc w:val="right"/>
      <w:pPr>
        <w:ind w:left="3237" w:hanging="420"/>
      </w:pPr>
    </w:lvl>
    <w:lvl w:ilvl="6" w:tentative="0">
      <w:start w:val="1"/>
      <w:numFmt w:val="decimal"/>
      <w:lvlText w:val="%7."/>
      <w:lvlJc w:val="left"/>
      <w:pPr>
        <w:ind w:left="3657" w:hanging="420"/>
      </w:pPr>
    </w:lvl>
    <w:lvl w:ilvl="7" w:tentative="0">
      <w:start w:val="1"/>
      <w:numFmt w:val="lowerLetter"/>
      <w:lvlText w:val="%8)"/>
      <w:lvlJc w:val="left"/>
      <w:pPr>
        <w:ind w:left="4077" w:hanging="420"/>
      </w:pPr>
    </w:lvl>
    <w:lvl w:ilvl="8" w:tentative="0">
      <w:start w:val="1"/>
      <w:numFmt w:val="lowerRoman"/>
      <w:lvlText w:val="%9."/>
      <w:lvlJc w:val="right"/>
      <w:pPr>
        <w:ind w:left="4497" w:hanging="420"/>
      </w:pPr>
    </w:lvl>
  </w:abstractNum>
  <w:abstractNum w:abstractNumId="8">
    <w:nsid w:val="756B53D6"/>
    <w:multiLevelType w:val="multilevel"/>
    <w:tmpl w:val="756B53D6"/>
    <w:lvl w:ilvl="0" w:tentative="0">
      <w:start w:val="1"/>
      <w:numFmt w:val="decimal"/>
      <w:lvlText w:val="%1."/>
      <w:lvlJc w:val="left"/>
      <w:pPr>
        <w:ind w:left="1980" w:hanging="360"/>
      </w:pPr>
      <w:rPr>
        <w:rFonts w:hint="default"/>
      </w:rPr>
    </w:lvl>
    <w:lvl w:ilvl="1" w:tentative="0">
      <w:start w:val="1"/>
      <w:numFmt w:val="lowerLetter"/>
      <w:lvlText w:val="%2)"/>
      <w:lvlJc w:val="left"/>
      <w:pPr>
        <w:ind w:left="2460" w:hanging="420"/>
      </w:pPr>
    </w:lvl>
    <w:lvl w:ilvl="2" w:tentative="0">
      <w:start w:val="1"/>
      <w:numFmt w:val="lowerRoman"/>
      <w:lvlText w:val="%3."/>
      <w:lvlJc w:val="right"/>
      <w:pPr>
        <w:ind w:left="2880" w:hanging="420"/>
      </w:pPr>
    </w:lvl>
    <w:lvl w:ilvl="3" w:tentative="0">
      <w:start w:val="1"/>
      <w:numFmt w:val="decimal"/>
      <w:lvlText w:val="%4."/>
      <w:lvlJc w:val="left"/>
      <w:pPr>
        <w:ind w:left="3300" w:hanging="420"/>
      </w:pPr>
    </w:lvl>
    <w:lvl w:ilvl="4" w:tentative="0">
      <w:start w:val="1"/>
      <w:numFmt w:val="lowerLetter"/>
      <w:lvlText w:val="%5)"/>
      <w:lvlJc w:val="left"/>
      <w:pPr>
        <w:ind w:left="3720" w:hanging="420"/>
      </w:pPr>
    </w:lvl>
    <w:lvl w:ilvl="5" w:tentative="0">
      <w:start w:val="1"/>
      <w:numFmt w:val="lowerRoman"/>
      <w:lvlText w:val="%6."/>
      <w:lvlJc w:val="right"/>
      <w:pPr>
        <w:ind w:left="4140" w:hanging="420"/>
      </w:pPr>
    </w:lvl>
    <w:lvl w:ilvl="6" w:tentative="0">
      <w:start w:val="1"/>
      <w:numFmt w:val="decimal"/>
      <w:lvlText w:val="%7."/>
      <w:lvlJc w:val="left"/>
      <w:pPr>
        <w:ind w:left="4560" w:hanging="420"/>
      </w:pPr>
    </w:lvl>
    <w:lvl w:ilvl="7" w:tentative="0">
      <w:start w:val="1"/>
      <w:numFmt w:val="lowerLetter"/>
      <w:lvlText w:val="%8)"/>
      <w:lvlJc w:val="left"/>
      <w:pPr>
        <w:ind w:left="4980" w:hanging="420"/>
      </w:pPr>
    </w:lvl>
    <w:lvl w:ilvl="8" w:tentative="0">
      <w:start w:val="1"/>
      <w:numFmt w:val="lowerRoman"/>
      <w:lvlText w:val="%9."/>
      <w:lvlJc w:val="right"/>
      <w:pPr>
        <w:ind w:left="5400" w:hanging="420"/>
      </w:pPr>
    </w:lvl>
  </w:abstractNum>
  <w:num w:numId="1">
    <w:abstractNumId w:val="4"/>
  </w:num>
  <w:num w:numId="2">
    <w:abstractNumId w:val="0"/>
  </w:num>
  <w:num w:numId="3">
    <w:abstractNumId w:val="1"/>
  </w:num>
  <w:num w:numId="4">
    <w:abstractNumId w:val="2"/>
  </w:num>
  <w:num w:numId="5">
    <w:abstractNumId w:val="7"/>
  </w:num>
  <w:num w:numId="6">
    <w:abstractNumId w:val="3"/>
  </w:num>
  <w:num w:numId="7">
    <w:abstractNumId w:val="6"/>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324D"/>
    <w:rsid w:val="00003407"/>
    <w:rsid w:val="00026F61"/>
    <w:rsid w:val="00094222"/>
    <w:rsid w:val="000A3B4B"/>
    <w:rsid w:val="0013420F"/>
    <w:rsid w:val="00134C51"/>
    <w:rsid w:val="001A22FE"/>
    <w:rsid w:val="0021767C"/>
    <w:rsid w:val="00243F31"/>
    <w:rsid w:val="0029082F"/>
    <w:rsid w:val="00297C2C"/>
    <w:rsid w:val="002C7A96"/>
    <w:rsid w:val="002D4F6E"/>
    <w:rsid w:val="002E1206"/>
    <w:rsid w:val="002F0731"/>
    <w:rsid w:val="002F07A8"/>
    <w:rsid w:val="00381A0F"/>
    <w:rsid w:val="00382BEC"/>
    <w:rsid w:val="00415DE4"/>
    <w:rsid w:val="004349D7"/>
    <w:rsid w:val="004549EE"/>
    <w:rsid w:val="004576A2"/>
    <w:rsid w:val="004659A1"/>
    <w:rsid w:val="00497E24"/>
    <w:rsid w:val="004E4023"/>
    <w:rsid w:val="004F50D3"/>
    <w:rsid w:val="00500334"/>
    <w:rsid w:val="0052460C"/>
    <w:rsid w:val="00571171"/>
    <w:rsid w:val="00584CD4"/>
    <w:rsid w:val="00596241"/>
    <w:rsid w:val="005C3AB5"/>
    <w:rsid w:val="005F77A5"/>
    <w:rsid w:val="006030C0"/>
    <w:rsid w:val="0065249F"/>
    <w:rsid w:val="00686872"/>
    <w:rsid w:val="006C6A0E"/>
    <w:rsid w:val="006C7FC3"/>
    <w:rsid w:val="006D0742"/>
    <w:rsid w:val="006E3AEA"/>
    <w:rsid w:val="00703C2D"/>
    <w:rsid w:val="0072405D"/>
    <w:rsid w:val="007853F9"/>
    <w:rsid w:val="007953E6"/>
    <w:rsid w:val="007A6A49"/>
    <w:rsid w:val="007B61BC"/>
    <w:rsid w:val="007E734A"/>
    <w:rsid w:val="00804B8E"/>
    <w:rsid w:val="00877083"/>
    <w:rsid w:val="008A7B5C"/>
    <w:rsid w:val="008C19D5"/>
    <w:rsid w:val="008D03EF"/>
    <w:rsid w:val="008F7BC6"/>
    <w:rsid w:val="0090120F"/>
    <w:rsid w:val="00977089"/>
    <w:rsid w:val="009E2217"/>
    <w:rsid w:val="00A11D92"/>
    <w:rsid w:val="00A2324D"/>
    <w:rsid w:val="00A30041"/>
    <w:rsid w:val="00A3107C"/>
    <w:rsid w:val="00A61F96"/>
    <w:rsid w:val="00A94FF9"/>
    <w:rsid w:val="00AA4EA1"/>
    <w:rsid w:val="00AC308D"/>
    <w:rsid w:val="00B402ED"/>
    <w:rsid w:val="00B43B74"/>
    <w:rsid w:val="00B5291A"/>
    <w:rsid w:val="00B77CC5"/>
    <w:rsid w:val="00B8298A"/>
    <w:rsid w:val="00BE173F"/>
    <w:rsid w:val="00C04FAA"/>
    <w:rsid w:val="00CC3F58"/>
    <w:rsid w:val="00D81A21"/>
    <w:rsid w:val="00DB5E86"/>
    <w:rsid w:val="00DB7010"/>
    <w:rsid w:val="00DC68E6"/>
    <w:rsid w:val="00DF5543"/>
    <w:rsid w:val="00DF5C55"/>
    <w:rsid w:val="00E50712"/>
    <w:rsid w:val="00E74EE4"/>
    <w:rsid w:val="00EB2E76"/>
    <w:rsid w:val="00EC2632"/>
    <w:rsid w:val="00EF50B5"/>
    <w:rsid w:val="00F0608D"/>
    <w:rsid w:val="00F26806"/>
    <w:rsid w:val="00F30E74"/>
    <w:rsid w:val="00F4563F"/>
    <w:rsid w:val="00F87F7F"/>
    <w:rsid w:val="00F9613A"/>
    <w:rsid w:val="00FB2E1F"/>
    <w:rsid w:val="0B6834D0"/>
    <w:rsid w:val="1C1A03A1"/>
    <w:rsid w:val="2FCF7CD1"/>
    <w:rsid w:val="337C4B96"/>
    <w:rsid w:val="43887D30"/>
    <w:rsid w:val="5ED33886"/>
    <w:rsid w:val="62BF032B"/>
    <w:rsid w:val="63936851"/>
    <w:rsid w:val="6E3845CB"/>
    <w:rsid w:val="7806202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11">
    <w:name w:val="Default Paragraph Font"/>
    <w:semiHidden/>
    <w:unhideWhenUsed/>
    <w:qFormat/>
    <w:uiPriority w:val="1"/>
  </w:style>
  <w:style w:type="table" w:default="1" w:styleId="9">
    <w:name w:val="Normal Table"/>
    <w:semiHidden/>
    <w:unhideWhenUsed/>
    <w:qFormat/>
    <w:uiPriority w:val="99"/>
    <w:tblPr>
      <w:tblLayout w:type="fixed"/>
      <w:tblCellMar>
        <w:top w:w="0" w:type="dxa"/>
        <w:left w:w="108" w:type="dxa"/>
        <w:bottom w:w="0" w:type="dxa"/>
        <w:right w:w="108" w:type="dxa"/>
      </w:tblCellMar>
    </w:tblPr>
  </w:style>
  <w:style w:type="paragraph" w:styleId="4">
    <w:name w:val="annotation text"/>
    <w:basedOn w:val="1"/>
    <w:link w:val="13"/>
    <w:qFormat/>
    <w:uiPriority w:val="0"/>
    <w:pPr>
      <w:jc w:val="left"/>
    </w:pPr>
  </w:style>
  <w:style w:type="paragraph" w:styleId="5">
    <w:name w:val="Balloon Text"/>
    <w:basedOn w:val="1"/>
    <w:link w:val="14"/>
    <w:semiHidden/>
    <w:unhideWhenUsed/>
    <w:qFormat/>
    <w:uiPriority w:val="99"/>
    <w:rPr>
      <w:sz w:val="18"/>
      <w:szCs w:val="18"/>
    </w:rPr>
  </w:style>
  <w:style w:type="paragraph" w:styleId="6">
    <w:name w:val="footer"/>
    <w:basedOn w:val="1"/>
    <w:link w:val="17"/>
    <w:unhideWhenUsed/>
    <w:qFormat/>
    <w:uiPriority w:val="99"/>
    <w:pPr>
      <w:tabs>
        <w:tab w:val="center" w:pos="4153"/>
        <w:tab w:val="right" w:pos="8306"/>
      </w:tabs>
      <w:snapToGrid w:val="0"/>
      <w:jc w:val="left"/>
    </w:pPr>
    <w:rPr>
      <w:sz w:val="18"/>
      <w:szCs w:val="18"/>
    </w:rPr>
  </w:style>
  <w:style w:type="paragraph" w:styleId="7">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annotation subject"/>
    <w:basedOn w:val="4"/>
    <w:next w:val="4"/>
    <w:link w:val="15"/>
    <w:semiHidden/>
    <w:unhideWhenUsed/>
    <w:qFormat/>
    <w:uiPriority w:val="99"/>
    <w:rPr>
      <w:b/>
      <w:bCs/>
    </w:rPr>
  </w:style>
  <w:style w:type="table" w:styleId="10">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2">
    <w:name w:val="annotation reference"/>
    <w:basedOn w:val="11"/>
    <w:qFormat/>
    <w:uiPriority w:val="0"/>
    <w:rPr>
      <w:sz w:val="21"/>
      <w:szCs w:val="21"/>
    </w:rPr>
  </w:style>
  <w:style w:type="character" w:customStyle="1" w:styleId="13">
    <w:name w:val="批注文字 字符"/>
    <w:basedOn w:val="11"/>
    <w:link w:val="4"/>
    <w:qFormat/>
    <w:uiPriority w:val="0"/>
    <w:rPr>
      <w:rFonts w:ascii="Times New Roman" w:hAnsi="Times New Roman" w:eastAsia="宋体" w:cs="Times New Roman"/>
      <w:szCs w:val="24"/>
    </w:rPr>
  </w:style>
  <w:style w:type="character" w:customStyle="1" w:styleId="14">
    <w:name w:val="批注框文本 字符"/>
    <w:basedOn w:val="11"/>
    <w:link w:val="5"/>
    <w:semiHidden/>
    <w:qFormat/>
    <w:uiPriority w:val="99"/>
    <w:rPr>
      <w:rFonts w:ascii="Times New Roman" w:hAnsi="Times New Roman" w:eastAsia="宋体" w:cs="Times New Roman"/>
      <w:sz w:val="18"/>
      <w:szCs w:val="18"/>
    </w:rPr>
  </w:style>
  <w:style w:type="character" w:customStyle="1" w:styleId="15">
    <w:name w:val="批注主题 字符"/>
    <w:basedOn w:val="13"/>
    <w:link w:val="8"/>
    <w:semiHidden/>
    <w:qFormat/>
    <w:uiPriority w:val="99"/>
    <w:rPr>
      <w:rFonts w:ascii="Times New Roman" w:hAnsi="Times New Roman" w:eastAsia="宋体" w:cs="Times New Roman"/>
      <w:b/>
      <w:bCs/>
      <w:szCs w:val="24"/>
    </w:rPr>
  </w:style>
  <w:style w:type="character" w:customStyle="1" w:styleId="16">
    <w:name w:val="页眉 字符"/>
    <w:basedOn w:val="11"/>
    <w:link w:val="7"/>
    <w:uiPriority w:val="99"/>
    <w:rPr>
      <w:rFonts w:ascii="Times New Roman" w:hAnsi="Times New Roman" w:eastAsia="宋体" w:cs="Times New Roman"/>
      <w:sz w:val="18"/>
      <w:szCs w:val="18"/>
    </w:rPr>
  </w:style>
  <w:style w:type="character" w:customStyle="1" w:styleId="17">
    <w:name w:val="页脚 字符"/>
    <w:basedOn w:val="11"/>
    <w:link w:val="6"/>
    <w:qFormat/>
    <w:uiPriority w:val="99"/>
    <w:rPr>
      <w:rFonts w:ascii="Times New Roman" w:hAnsi="Times New Roman" w:eastAsia="宋体" w:cs="Times New Roman"/>
      <w:sz w:val="18"/>
      <w:szCs w:val="18"/>
    </w:rPr>
  </w:style>
  <w:style w:type="paragraph" w:styleId="1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9</Pages>
  <Words>639</Words>
  <Characters>3647</Characters>
  <Lines>30</Lines>
  <Paragraphs>8</Paragraphs>
  <TotalTime>6</TotalTime>
  <ScaleCrop>false</ScaleCrop>
  <LinksUpToDate>false</LinksUpToDate>
  <CharactersWithSpaces>4278</CharactersWithSpaces>
  <Application>WPS Office_11.1.0.9069_F1E327BC-269C-435d-A152-05C5408002CA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2018-11-02T00:53:00Z</dcterms:created>
  <dc:creator>lenovo</dc:creator>
  <cp:lastModifiedBy>嗯哼</cp:lastModifiedBy>
  <dcterms:modified xsi:type="dcterms:W3CDTF">2019-09-08T01:33:54Z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2052-11.1.0.9069</vt:lpwstr>
  </property>
</Properties>
</file>