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46981" w14:textId="77777777" w:rsidR="00E94790" w:rsidRPr="00A32D5A" w:rsidRDefault="00000000">
      <w:pPr>
        <w:pStyle w:val="Title"/>
        <w:rPr>
          <w:sz w:val="50"/>
          <w:szCs w:val="50"/>
        </w:rPr>
      </w:pPr>
      <w:r w:rsidRPr="00A32D5A">
        <w:rPr>
          <w:sz w:val="50"/>
          <w:szCs w:val="50"/>
        </w:rPr>
        <w:t>Services &amp; Dependency Injection in Angular 15</w:t>
      </w:r>
    </w:p>
    <w:p w14:paraId="43403A87" w14:textId="77777777" w:rsidR="00E94790" w:rsidRPr="00A32D5A" w:rsidRDefault="00000000">
      <w:pPr>
        <w:pStyle w:val="Heading1"/>
        <w:rPr>
          <w:sz w:val="50"/>
          <w:szCs w:val="50"/>
        </w:rPr>
      </w:pPr>
      <w:r w:rsidRPr="00A32D5A">
        <w:rPr>
          <w:sz w:val="50"/>
          <w:szCs w:val="50"/>
        </w:rPr>
        <w:t>1. Services in Angular 15</w:t>
      </w:r>
    </w:p>
    <w:p w14:paraId="12121D85" w14:textId="77777777" w:rsidR="00E94790" w:rsidRPr="00A32D5A" w:rsidRDefault="00000000">
      <w:pPr>
        <w:rPr>
          <w:sz w:val="50"/>
          <w:szCs w:val="50"/>
        </w:rPr>
      </w:pPr>
      <w:r w:rsidRPr="00A32D5A">
        <w:rPr>
          <w:sz w:val="50"/>
          <w:szCs w:val="50"/>
        </w:rPr>
        <w:t>In Angular, services are used to encapsulate business logic, data access logic, or shared functionality that can be reused across multiple components. Services are usually created as classes and provided to components or other services via Angular's Dependency Injection system.</w:t>
      </w:r>
    </w:p>
    <w:p w14:paraId="5C032DF0" w14:textId="77777777" w:rsidR="00E94790" w:rsidRPr="00A32D5A" w:rsidRDefault="00000000">
      <w:pPr>
        <w:pStyle w:val="Heading2"/>
        <w:rPr>
          <w:sz w:val="50"/>
          <w:szCs w:val="50"/>
        </w:rPr>
      </w:pPr>
      <w:r w:rsidRPr="00A32D5A">
        <w:rPr>
          <w:sz w:val="50"/>
          <w:szCs w:val="50"/>
        </w:rPr>
        <w:t>Service Example:</w:t>
      </w:r>
    </w:p>
    <w:p w14:paraId="010639FE" w14:textId="77777777" w:rsidR="00E94790" w:rsidRPr="00A32D5A" w:rsidRDefault="00000000">
      <w:pPr>
        <w:pStyle w:val="IntenseQuote"/>
        <w:rPr>
          <w:sz w:val="50"/>
          <w:szCs w:val="50"/>
        </w:rPr>
      </w:pPr>
      <w:r w:rsidRPr="00A32D5A">
        <w:rPr>
          <w:sz w:val="50"/>
          <w:szCs w:val="50"/>
        </w:rPr>
        <w:t xml:space="preserve">import </w:t>
      </w:r>
      <w:proofErr w:type="gramStart"/>
      <w:r w:rsidRPr="00A32D5A">
        <w:rPr>
          <w:sz w:val="50"/>
          <w:szCs w:val="50"/>
        </w:rPr>
        <w:t>{ Injectable</w:t>
      </w:r>
      <w:proofErr w:type="gramEnd"/>
      <w:r w:rsidRPr="00A32D5A">
        <w:rPr>
          <w:sz w:val="50"/>
          <w:szCs w:val="50"/>
        </w:rPr>
        <w:t xml:space="preserve"> } from '@angular/core';</w:t>
      </w:r>
      <w:r w:rsidRPr="00A32D5A">
        <w:rPr>
          <w:sz w:val="50"/>
          <w:szCs w:val="50"/>
        </w:rPr>
        <w:br/>
      </w:r>
      <w:r w:rsidRPr="00A32D5A">
        <w:rPr>
          <w:sz w:val="50"/>
          <w:szCs w:val="50"/>
        </w:rPr>
        <w:br/>
        <w:t>@Injectable({</w:t>
      </w:r>
      <w:r w:rsidRPr="00A32D5A">
        <w:rPr>
          <w:sz w:val="50"/>
          <w:szCs w:val="50"/>
        </w:rPr>
        <w:br/>
        <w:t xml:space="preserve">  providedIn: 'root'</w:t>
      </w:r>
      <w:r w:rsidRPr="00A32D5A">
        <w:rPr>
          <w:sz w:val="50"/>
          <w:szCs w:val="50"/>
        </w:rPr>
        <w:br/>
      </w:r>
      <w:r w:rsidRPr="00A32D5A">
        <w:rPr>
          <w:sz w:val="50"/>
          <w:szCs w:val="50"/>
        </w:rPr>
        <w:lastRenderedPageBreak/>
        <w:t>})</w:t>
      </w:r>
      <w:r w:rsidRPr="00A32D5A">
        <w:rPr>
          <w:sz w:val="50"/>
          <w:szCs w:val="50"/>
        </w:rPr>
        <w:br/>
        <w:t>export class DataService {</w:t>
      </w:r>
      <w:r w:rsidRPr="00A32D5A">
        <w:rPr>
          <w:sz w:val="50"/>
          <w:szCs w:val="50"/>
        </w:rPr>
        <w:br/>
        <w:t xml:space="preserve">  private data: string[] = [];</w:t>
      </w:r>
      <w:r w:rsidRPr="00A32D5A">
        <w:rPr>
          <w:sz w:val="50"/>
          <w:szCs w:val="50"/>
        </w:rPr>
        <w:br/>
      </w:r>
      <w:r w:rsidRPr="00A32D5A">
        <w:rPr>
          <w:sz w:val="50"/>
          <w:szCs w:val="50"/>
        </w:rPr>
        <w:br/>
        <w:t xml:space="preserve">  constructor() {}</w:t>
      </w:r>
      <w:r w:rsidRPr="00A32D5A">
        <w:rPr>
          <w:sz w:val="50"/>
          <w:szCs w:val="50"/>
        </w:rPr>
        <w:br/>
      </w:r>
      <w:r w:rsidRPr="00A32D5A">
        <w:rPr>
          <w:sz w:val="50"/>
          <w:szCs w:val="50"/>
        </w:rPr>
        <w:br/>
        <w:t xml:space="preserve">  addItem(item: string) {</w:t>
      </w:r>
      <w:r w:rsidRPr="00A32D5A">
        <w:rPr>
          <w:sz w:val="50"/>
          <w:szCs w:val="50"/>
        </w:rPr>
        <w:br/>
        <w:t xml:space="preserve">    this.data.push(item);</w:t>
      </w:r>
      <w:r w:rsidRPr="00A32D5A">
        <w:rPr>
          <w:sz w:val="50"/>
          <w:szCs w:val="50"/>
        </w:rPr>
        <w:br/>
        <w:t xml:space="preserve">  }</w:t>
      </w:r>
      <w:r w:rsidRPr="00A32D5A">
        <w:rPr>
          <w:sz w:val="50"/>
          <w:szCs w:val="50"/>
        </w:rPr>
        <w:br/>
      </w:r>
      <w:r w:rsidRPr="00A32D5A">
        <w:rPr>
          <w:sz w:val="50"/>
          <w:szCs w:val="50"/>
        </w:rPr>
        <w:br/>
        <w:t xml:space="preserve">  getItems(): string[] {</w:t>
      </w:r>
      <w:r w:rsidRPr="00A32D5A">
        <w:rPr>
          <w:sz w:val="50"/>
          <w:szCs w:val="50"/>
        </w:rPr>
        <w:br/>
        <w:t xml:space="preserve">    return this.data;</w:t>
      </w:r>
      <w:r w:rsidRPr="00A32D5A">
        <w:rPr>
          <w:sz w:val="50"/>
          <w:szCs w:val="50"/>
        </w:rPr>
        <w:br/>
        <w:t xml:space="preserve">  }</w:t>
      </w:r>
      <w:r w:rsidRPr="00A32D5A">
        <w:rPr>
          <w:sz w:val="50"/>
          <w:szCs w:val="50"/>
        </w:rPr>
        <w:br/>
        <w:t>}</w:t>
      </w:r>
    </w:p>
    <w:p w14:paraId="66EB64AB" w14:textId="77777777" w:rsidR="00E94790" w:rsidRPr="00A32D5A" w:rsidRDefault="00000000">
      <w:pPr>
        <w:pStyle w:val="Heading2"/>
        <w:rPr>
          <w:sz w:val="50"/>
          <w:szCs w:val="50"/>
        </w:rPr>
      </w:pPr>
      <w:r w:rsidRPr="00A32D5A">
        <w:rPr>
          <w:sz w:val="50"/>
          <w:szCs w:val="50"/>
        </w:rPr>
        <w:t>Key Points:</w:t>
      </w:r>
    </w:p>
    <w:p w14:paraId="6F81D214" w14:textId="77777777" w:rsidR="00E94790" w:rsidRPr="00A32D5A" w:rsidRDefault="00000000">
      <w:pPr>
        <w:rPr>
          <w:sz w:val="50"/>
          <w:szCs w:val="50"/>
        </w:rPr>
      </w:pPr>
      <w:r w:rsidRPr="00A32D5A">
        <w:rPr>
          <w:sz w:val="50"/>
          <w:szCs w:val="50"/>
        </w:rPr>
        <w:t>- Services are plain TypeScript classes.</w:t>
      </w:r>
      <w:r w:rsidRPr="00A32D5A">
        <w:rPr>
          <w:sz w:val="50"/>
          <w:szCs w:val="50"/>
        </w:rPr>
        <w:br/>
        <w:t>- Decorated with @</w:t>
      </w:r>
      <w:proofErr w:type="gramStart"/>
      <w:r w:rsidRPr="00A32D5A">
        <w:rPr>
          <w:sz w:val="50"/>
          <w:szCs w:val="50"/>
        </w:rPr>
        <w:t>Injectable(</w:t>
      </w:r>
      <w:proofErr w:type="gramEnd"/>
      <w:r w:rsidRPr="00A32D5A">
        <w:rPr>
          <w:sz w:val="50"/>
          <w:szCs w:val="50"/>
        </w:rPr>
        <w:t>) to mark them as available for injection.</w:t>
      </w:r>
      <w:r w:rsidRPr="00A32D5A">
        <w:rPr>
          <w:sz w:val="50"/>
          <w:szCs w:val="50"/>
        </w:rPr>
        <w:br/>
      </w:r>
      <w:r w:rsidRPr="00A32D5A">
        <w:rPr>
          <w:sz w:val="50"/>
          <w:szCs w:val="50"/>
        </w:rPr>
        <w:lastRenderedPageBreak/>
        <w:t>- Can be provided globally using 'providedIn: root' or registered in specific modules/components.</w:t>
      </w:r>
    </w:p>
    <w:p w14:paraId="62654C63" w14:textId="77777777" w:rsidR="00E94790" w:rsidRPr="00A32D5A" w:rsidRDefault="00000000">
      <w:pPr>
        <w:pStyle w:val="Heading1"/>
        <w:rPr>
          <w:sz w:val="50"/>
          <w:szCs w:val="50"/>
        </w:rPr>
      </w:pPr>
      <w:r w:rsidRPr="00A32D5A">
        <w:rPr>
          <w:sz w:val="50"/>
          <w:szCs w:val="50"/>
        </w:rPr>
        <w:t>2. Dependency Injection (DI) in Angular 15</w:t>
      </w:r>
    </w:p>
    <w:p w14:paraId="63306D5F" w14:textId="77777777" w:rsidR="00E94790" w:rsidRPr="00A32D5A" w:rsidRDefault="00000000">
      <w:pPr>
        <w:rPr>
          <w:sz w:val="50"/>
          <w:szCs w:val="50"/>
        </w:rPr>
      </w:pPr>
      <w:r w:rsidRPr="00A32D5A">
        <w:rPr>
          <w:sz w:val="50"/>
          <w:szCs w:val="50"/>
        </w:rPr>
        <w:t>Dependency Injection (DI) is a design pattern where a class receives its dependencies from external sources rather than creating them itself. Angular's DI system allows you to inject services into components, other services, directives, or pipes.</w:t>
      </w:r>
    </w:p>
    <w:p w14:paraId="53E0B592" w14:textId="77777777" w:rsidR="00E94790" w:rsidRPr="00A32D5A" w:rsidRDefault="00000000">
      <w:pPr>
        <w:pStyle w:val="Heading2"/>
        <w:rPr>
          <w:sz w:val="50"/>
          <w:szCs w:val="50"/>
        </w:rPr>
      </w:pPr>
      <w:r w:rsidRPr="00A32D5A">
        <w:rPr>
          <w:sz w:val="50"/>
          <w:szCs w:val="50"/>
        </w:rPr>
        <w:t>How DI works in Angular:</w:t>
      </w:r>
    </w:p>
    <w:p w14:paraId="6EA276A1" w14:textId="77777777" w:rsidR="00E94790" w:rsidRPr="00A32D5A" w:rsidRDefault="00000000">
      <w:pPr>
        <w:rPr>
          <w:sz w:val="50"/>
          <w:szCs w:val="50"/>
        </w:rPr>
      </w:pPr>
      <w:r w:rsidRPr="00A32D5A">
        <w:rPr>
          <w:sz w:val="50"/>
          <w:szCs w:val="50"/>
        </w:rPr>
        <w:t>- Angular creates a dependency injection container.</w:t>
      </w:r>
      <w:r w:rsidRPr="00A32D5A">
        <w:rPr>
          <w:sz w:val="50"/>
          <w:szCs w:val="50"/>
        </w:rPr>
        <w:br/>
        <w:t xml:space="preserve">- When a class (e.g., a component) requests a service via its constructor, </w:t>
      </w:r>
      <w:r w:rsidRPr="00A32D5A">
        <w:rPr>
          <w:sz w:val="50"/>
          <w:szCs w:val="50"/>
        </w:rPr>
        <w:lastRenderedPageBreak/>
        <w:t>Angular looks for a provider of that service and injects an instance.</w:t>
      </w:r>
    </w:p>
    <w:p w14:paraId="69AE0176" w14:textId="77777777" w:rsidR="00E94790" w:rsidRPr="00A32D5A" w:rsidRDefault="00000000">
      <w:pPr>
        <w:pStyle w:val="Heading2"/>
        <w:rPr>
          <w:sz w:val="50"/>
          <w:szCs w:val="50"/>
        </w:rPr>
      </w:pPr>
      <w:r w:rsidRPr="00A32D5A">
        <w:rPr>
          <w:sz w:val="50"/>
          <w:szCs w:val="50"/>
        </w:rPr>
        <w:t>Component Example using DI:</w:t>
      </w:r>
    </w:p>
    <w:p w14:paraId="537AF930" w14:textId="77777777" w:rsidR="00E94790" w:rsidRPr="00A32D5A" w:rsidRDefault="00000000">
      <w:pPr>
        <w:pStyle w:val="IntenseQuote"/>
        <w:rPr>
          <w:sz w:val="50"/>
          <w:szCs w:val="50"/>
        </w:rPr>
      </w:pPr>
      <w:r w:rsidRPr="00A32D5A">
        <w:rPr>
          <w:sz w:val="50"/>
          <w:szCs w:val="50"/>
        </w:rPr>
        <w:t>import { Component } from '@angular/core';</w:t>
      </w:r>
      <w:r w:rsidRPr="00A32D5A">
        <w:rPr>
          <w:sz w:val="50"/>
          <w:szCs w:val="50"/>
        </w:rPr>
        <w:br/>
        <w:t>import { DataService } from './data.service';</w:t>
      </w:r>
      <w:r w:rsidRPr="00A32D5A">
        <w:rPr>
          <w:sz w:val="50"/>
          <w:szCs w:val="50"/>
        </w:rPr>
        <w:br/>
      </w:r>
      <w:r w:rsidRPr="00A32D5A">
        <w:rPr>
          <w:sz w:val="50"/>
          <w:szCs w:val="50"/>
        </w:rPr>
        <w:br/>
        <w:t>@Component({</w:t>
      </w:r>
      <w:r w:rsidRPr="00A32D5A">
        <w:rPr>
          <w:sz w:val="50"/>
          <w:szCs w:val="50"/>
        </w:rPr>
        <w:br/>
        <w:t xml:space="preserve">  selector: 'app-my-component',</w:t>
      </w:r>
      <w:r w:rsidRPr="00A32D5A">
        <w:rPr>
          <w:sz w:val="50"/>
          <w:szCs w:val="50"/>
        </w:rPr>
        <w:br/>
        <w:t xml:space="preserve">  template: `</w:t>
      </w:r>
      <w:r w:rsidRPr="00A32D5A">
        <w:rPr>
          <w:sz w:val="50"/>
          <w:szCs w:val="50"/>
        </w:rPr>
        <w:br/>
        <w:t xml:space="preserve">    &lt;button (click)="addItem()"&gt;Add Item&lt;/button&gt;</w:t>
      </w:r>
      <w:r w:rsidRPr="00A32D5A">
        <w:rPr>
          <w:sz w:val="50"/>
          <w:szCs w:val="50"/>
        </w:rPr>
        <w:br/>
        <w:t xml:space="preserve">    &lt;ul&gt;</w:t>
      </w:r>
      <w:r w:rsidRPr="00A32D5A">
        <w:rPr>
          <w:sz w:val="50"/>
          <w:szCs w:val="50"/>
        </w:rPr>
        <w:br/>
        <w:t xml:space="preserve">      &lt;li *ngFor="let item of items"&gt;{{ item }}&lt;/li&gt;</w:t>
      </w:r>
      <w:r w:rsidRPr="00A32D5A">
        <w:rPr>
          <w:sz w:val="50"/>
          <w:szCs w:val="50"/>
        </w:rPr>
        <w:br/>
      </w:r>
      <w:r w:rsidRPr="00A32D5A">
        <w:rPr>
          <w:sz w:val="50"/>
          <w:szCs w:val="50"/>
        </w:rPr>
        <w:lastRenderedPageBreak/>
        <w:t xml:space="preserve">    &lt;/ul&gt;</w:t>
      </w:r>
      <w:r w:rsidRPr="00A32D5A">
        <w:rPr>
          <w:sz w:val="50"/>
          <w:szCs w:val="50"/>
        </w:rPr>
        <w:br/>
        <w:t xml:space="preserve">  `</w:t>
      </w:r>
      <w:r w:rsidRPr="00A32D5A">
        <w:rPr>
          <w:sz w:val="50"/>
          <w:szCs w:val="50"/>
        </w:rPr>
        <w:br/>
        <w:t>})</w:t>
      </w:r>
      <w:r w:rsidRPr="00A32D5A">
        <w:rPr>
          <w:sz w:val="50"/>
          <w:szCs w:val="50"/>
        </w:rPr>
        <w:br/>
        <w:t>export class MyComponent {</w:t>
      </w:r>
      <w:r w:rsidRPr="00A32D5A">
        <w:rPr>
          <w:sz w:val="50"/>
          <w:szCs w:val="50"/>
        </w:rPr>
        <w:br/>
        <w:t xml:space="preserve">  items: string[] = [];</w:t>
      </w:r>
      <w:r w:rsidRPr="00A32D5A">
        <w:rPr>
          <w:sz w:val="50"/>
          <w:szCs w:val="50"/>
        </w:rPr>
        <w:br/>
      </w:r>
      <w:r w:rsidRPr="00A32D5A">
        <w:rPr>
          <w:sz w:val="50"/>
          <w:szCs w:val="50"/>
        </w:rPr>
        <w:br/>
        <w:t xml:space="preserve">  constructor(private dataService: DataService) {}</w:t>
      </w:r>
      <w:r w:rsidRPr="00A32D5A">
        <w:rPr>
          <w:sz w:val="50"/>
          <w:szCs w:val="50"/>
        </w:rPr>
        <w:br/>
      </w:r>
      <w:r w:rsidRPr="00A32D5A">
        <w:rPr>
          <w:sz w:val="50"/>
          <w:szCs w:val="50"/>
        </w:rPr>
        <w:br/>
        <w:t xml:space="preserve">  addItem() {</w:t>
      </w:r>
      <w:r w:rsidRPr="00A32D5A">
        <w:rPr>
          <w:sz w:val="50"/>
          <w:szCs w:val="50"/>
        </w:rPr>
        <w:br/>
        <w:t xml:space="preserve">    this.dataService.addItem('New Item');</w:t>
      </w:r>
      <w:r w:rsidRPr="00A32D5A">
        <w:rPr>
          <w:sz w:val="50"/>
          <w:szCs w:val="50"/>
        </w:rPr>
        <w:br/>
        <w:t xml:space="preserve">    this.items = this.dataService.getItems();</w:t>
      </w:r>
      <w:r w:rsidRPr="00A32D5A">
        <w:rPr>
          <w:sz w:val="50"/>
          <w:szCs w:val="50"/>
        </w:rPr>
        <w:br/>
        <w:t xml:space="preserve">  }</w:t>
      </w:r>
      <w:r w:rsidRPr="00A32D5A">
        <w:rPr>
          <w:sz w:val="50"/>
          <w:szCs w:val="50"/>
        </w:rPr>
        <w:br/>
        <w:t>}</w:t>
      </w:r>
    </w:p>
    <w:p w14:paraId="2FB680CD" w14:textId="77777777" w:rsidR="00E94790" w:rsidRPr="00A32D5A" w:rsidRDefault="00000000">
      <w:pPr>
        <w:pStyle w:val="Heading2"/>
        <w:rPr>
          <w:sz w:val="50"/>
          <w:szCs w:val="50"/>
        </w:rPr>
      </w:pPr>
      <w:r w:rsidRPr="00A32D5A">
        <w:rPr>
          <w:sz w:val="50"/>
          <w:szCs w:val="50"/>
        </w:rPr>
        <w:lastRenderedPageBreak/>
        <w:t>Key Points:</w:t>
      </w:r>
    </w:p>
    <w:p w14:paraId="07781490" w14:textId="77777777" w:rsidR="00E94790" w:rsidRPr="00A32D5A" w:rsidRDefault="00000000">
      <w:pPr>
        <w:rPr>
          <w:sz w:val="50"/>
          <w:szCs w:val="50"/>
        </w:rPr>
      </w:pPr>
      <w:r w:rsidRPr="00A32D5A">
        <w:rPr>
          <w:sz w:val="50"/>
          <w:szCs w:val="50"/>
        </w:rPr>
        <w:t>- Inject services into constructors.</w:t>
      </w:r>
      <w:r w:rsidRPr="00A32D5A">
        <w:rPr>
          <w:sz w:val="50"/>
          <w:szCs w:val="50"/>
        </w:rPr>
        <w:br/>
        <w:t>- Angular automatically resolves and provides instances.</w:t>
      </w:r>
      <w:r w:rsidRPr="00A32D5A">
        <w:rPr>
          <w:sz w:val="50"/>
          <w:szCs w:val="50"/>
        </w:rPr>
        <w:br/>
        <w:t>- Services are singleton by default when provided at the root level.</w:t>
      </w:r>
    </w:p>
    <w:p w14:paraId="24B994DB" w14:textId="77777777" w:rsidR="00E94790" w:rsidRPr="00A32D5A" w:rsidRDefault="00000000">
      <w:pPr>
        <w:pStyle w:val="Heading1"/>
        <w:rPr>
          <w:sz w:val="50"/>
          <w:szCs w:val="50"/>
        </w:rPr>
      </w:pPr>
      <w:r w:rsidRPr="00A32D5A">
        <w:rPr>
          <w:sz w:val="50"/>
          <w:szCs w:val="50"/>
        </w:rPr>
        <w:t>Benefits:</w:t>
      </w:r>
    </w:p>
    <w:p w14:paraId="7E906667" w14:textId="77777777" w:rsidR="00E94790" w:rsidRPr="00A32D5A" w:rsidRDefault="00000000">
      <w:pPr>
        <w:rPr>
          <w:sz w:val="50"/>
          <w:szCs w:val="50"/>
        </w:rPr>
      </w:pPr>
      <w:r w:rsidRPr="00A32D5A">
        <w:rPr>
          <w:sz w:val="50"/>
          <w:szCs w:val="50"/>
        </w:rPr>
        <w:t>- Promotes code reusability.</w:t>
      </w:r>
      <w:r w:rsidRPr="00A32D5A">
        <w:rPr>
          <w:sz w:val="50"/>
          <w:szCs w:val="50"/>
        </w:rPr>
        <w:br/>
        <w:t>- Makes testing easier via mock services.</w:t>
      </w:r>
      <w:r w:rsidRPr="00A32D5A">
        <w:rPr>
          <w:sz w:val="50"/>
          <w:szCs w:val="50"/>
        </w:rPr>
        <w:br/>
        <w:t>- Encourages separation of concerns by keeping business logic out of components.</w:t>
      </w:r>
    </w:p>
    <w:sectPr w:rsidR="00E94790" w:rsidRPr="00A32D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533242">
    <w:abstractNumId w:val="8"/>
  </w:num>
  <w:num w:numId="2" w16cid:durableId="1940789774">
    <w:abstractNumId w:val="6"/>
  </w:num>
  <w:num w:numId="3" w16cid:durableId="1603148235">
    <w:abstractNumId w:val="5"/>
  </w:num>
  <w:num w:numId="4" w16cid:durableId="1372682995">
    <w:abstractNumId w:val="4"/>
  </w:num>
  <w:num w:numId="5" w16cid:durableId="301157478">
    <w:abstractNumId w:val="7"/>
  </w:num>
  <w:num w:numId="6" w16cid:durableId="511605463">
    <w:abstractNumId w:val="3"/>
  </w:num>
  <w:num w:numId="7" w16cid:durableId="486823540">
    <w:abstractNumId w:val="2"/>
  </w:num>
  <w:num w:numId="8" w16cid:durableId="1081609327">
    <w:abstractNumId w:val="1"/>
  </w:num>
  <w:num w:numId="9" w16cid:durableId="1007054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E99"/>
    <w:rsid w:val="008B1DEF"/>
    <w:rsid w:val="00A32D5A"/>
    <w:rsid w:val="00AA1D8D"/>
    <w:rsid w:val="00B47730"/>
    <w:rsid w:val="00CB0664"/>
    <w:rsid w:val="00E94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92A7A"/>
  <w14:defaultImageDpi w14:val="300"/>
  <w15:docId w15:val="{6B063019-4E6E-474E-8179-FACD7B15A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Parikshit Chakraborty</cp:lastModifiedBy>
  <cp:revision>3</cp:revision>
  <dcterms:created xsi:type="dcterms:W3CDTF">2013-12-23T23:15:00Z</dcterms:created>
  <dcterms:modified xsi:type="dcterms:W3CDTF">2025-03-24T03:46:00Z</dcterms:modified>
  <cp:category/>
</cp:coreProperties>
</file>