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Pipes in Angular 15</w:t>
      </w:r>
    </w:p>
    <w:p>
      <w:pPr>
        <w:pStyle w:val="Heading2"/>
      </w:pPr>
      <w:r>
        <w:t>1. Introduction</w:t>
      </w:r>
    </w:p>
    <w:p>
      <w:r>
        <w:t>In Angular 15, Pipes are a feature used to transform data directly in the template. They take in data as input and return the transformed data. Pipes are often used to format strings, currency amounts, dates, and other display data.</w:t>
      </w:r>
    </w:p>
    <w:p>
      <w:pPr>
        <w:pStyle w:val="Heading2"/>
      </w:pPr>
      <w:r>
        <w:t>2. Key Concepts</w:t>
      </w:r>
    </w:p>
    <w:p>
      <w:pPr>
        <w:pStyle w:val="ListBullet"/>
      </w:pPr>
      <w:r>
        <w:t>Built-in Pipes:</w:t>
      </w:r>
    </w:p>
    <w:p>
      <w:pPr>
        <w:pStyle w:val="ListBullet2"/>
      </w:pPr>
      <w:r>
        <w:t>• date: Formats date values.</w:t>
      </w:r>
    </w:p>
    <w:p>
      <w:pPr>
        <w:pStyle w:val="ListBullet2"/>
      </w:pPr>
      <w:r>
        <w:t>• uppercase / lowercase: Transforms text to upper or lower case.</w:t>
      </w:r>
    </w:p>
    <w:p>
      <w:pPr>
        <w:pStyle w:val="ListBullet2"/>
      </w:pPr>
      <w:r>
        <w:t>• currency: Formats numbers as currency.</w:t>
      </w:r>
    </w:p>
    <w:p>
      <w:pPr>
        <w:pStyle w:val="ListBullet2"/>
      </w:pPr>
      <w:r>
        <w:t>• percent: Formats numbers as percentages.</w:t>
      </w:r>
    </w:p>
    <w:p>
      <w:pPr>
        <w:pStyle w:val="ListBullet2"/>
      </w:pPr>
      <w:r>
        <w:t>• json: Converts an object into a JSON string.</w:t>
      </w:r>
    </w:p>
    <w:p>
      <w:pPr>
        <w:pStyle w:val="ListBullet2"/>
      </w:pPr>
      <w:r>
        <w:t>• async: Works with Observables and Promises.</w:t>
      </w:r>
    </w:p>
    <w:p>
      <w:pPr>
        <w:pStyle w:val="Heading2"/>
      </w:pPr>
      <w:r>
        <w:t>3. Usage in Template</w:t>
      </w:r>
    </w:p>
    <w:p>
      <w:r>
        <w:t>{{ value | pipeName:argument1:argument2 }}</w:t>
      </w:r>
    </w:p>
    <w:p>
      <w:r>
        <w:t>Example:</w:t>
      </w:r>
    </w:p>
    <w:p>
      <w:r>
        <w:t>{{ today | date:'fullDate' }}</w:t>
      </w:r>
    </w:p>
    <w:p>
      <w:r>
        <w:t>{{ price | currency:'USD':'symbol':'1.2-2' }}</w:t>
      </w:r>
    </w:p>
    <w:p>
      <w:pPr>
        <w:pStyle w:val="Heading2"/>
      </w:pPr>
      <w:r>
        <w:t>4. Chaining Pipes</w:t>
      </w:r>
    </w:p>
    <w:p>
      <w:r>
        <w:t>{{ message | lowercase | slice:0:10 }}</w:t>
      </w:r>
    </w:p>
    <w:p>
      <w:pPr>
        <w:pStyle w:val="Heading2"/>
      </w:pPr>
      <w:r>
        <w:t>5. Custom Pipes</w:t>
      </w:r>
    </w:p>
    <w:p>
      <w:r>
        <w:t>Example of a Custom Pipe:</w:t>
      </w:r>
    </w:p>
    <w:p>
      <w:r>
        <w:br/>
        <w:t>@Pipe({</w:t>
        <w:br/>
        <w:t xml:space="preserve">  name: 'reverse'</w:t>
        <w:br/>
        <w:t>})</w:t>
        <w:br/>
        <w:t>export class ReversePipe implements PipeTransform {</w:t>
        <w:br/>
        <w:t xml:space="preserve">  transform(value: string): string {</w:t>
        <w:br/>
        <w:t xml:space="preserve">    return value.split('').reverse().join('');</w:t>
        <w:br/>
        <w:t xml:space="preserve">  }</w:t>
        <w:br/>
        <w:t>}</w:t>
        <w:br/>
      </w:r>
    </w:p>
    <w:p>
      <w:r>
        <w:t>Usage:</w:t>
      </w:r>
    </w:p>
    <w:p>
      <w:r>
        <w:t>{{ 'Angular' | reverse }} &lt;!-- Output: ralugnA --&gt;</w:t>
      </w:r>
    </w:p>
    <w:p>
      <w:pPr>
        <w:pStyle w:val="Heading2"/>
      </w:pPr>
      <w:r>
        <w:t>6. Angular 15 Improvements</w:t>
      </w:r>
    </w:p>
    <w:p>
      <w:pPr>
        <w:pStyle w:val="ListBullet"/>
      </w:pPr>
      <w:r>
        <w:t>• Standalone Pipes: Angular 15 introduced standalone pipes, allowing pipes to be used without declaring them in an NgModule.</w:t>
      </w:r>
    </w:p>
    <w:p>
      <w:pPr>
        <w:pStyle w:val="ListBullet"/>
      </w:pPr>
      <w:r>
        <w:t>• Improved Type Safety: Angular 15 brings better type checking for pipe arguments and return types.</w:t>
      </w:r>
    </w:p>
    <w:p>
      <w:pPr>
        <w:pStyle w:val="Heading2"/>
      </w:pPr>
      <w:r>
        <w:t>7. Benefits of Using Pipes</w:t>
      </w:r>
    </w:p>
    <w:p>
      <w:pPr>
        <w:pStyle w:val="ListBullet"/>
      </w:pPr>
      <w:r>
        <w:t>• Cleaner templates.</w:t>
      </w:r>
    </w:p>
    <w:p>
      <w:pPr>
        <w:pStyle w:val="ListBullet"/>
      </w:pPr>
      <w:r>
        <w:t>• Reusability of data transformation logic.</w:t>
      </w:r>
    </w:p>
    <w:p>
      <w:pPr>
        <w:pStyle w:val="ListBullet"/>
      </w:pPr>
      <w:r>
        <w:t>• Separation of concerns between logic and display.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