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</w:pPr>
      <w:r>
        <w:rPr>
          <w:rFonts w:ascii="Arial" w:cs="Arial" w:eastAsia="Arial" w:hAnsi="Arial"/>
          <w:b/>
          <w:bCs/>
          <w:color w:val="1E3A5F"/>
          <w:sz w:val="56"/>
          <w:szCs w:val="56"/>
        </w:rPr>
        <w:t xml:space="preserve">SEO VISIBILITY PLAN</w:t>
      </w:r>
    </w:p>
    <w:p>
      <w:pPr>
        <w:spacing w:after="80"/>
      </w:pPr>
      <w:r>
        <w:rPr>
          <w:rFonts w:ascii="Arial" w:cs="Arial" w:eastAsia="Arial" w:hAnsi="Arial"/>
          <w:color w:val="2E75B6"/>
          <w:sz w:val="40"/>
          <w:szCs w:val="40"/>
        </w:rPr>
        <w:t xml:space="preserve">financial-calc.com</w:t>
      </w:r>
    </w:p>
    <w:p>
      <w:pPr>
        <w:spacing w:after="600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March 2026  |  SEO + Paid Advertising Strategy</w:t>
      </w:r>
    </w:p>
    <w:p>
      <w:pPr>
        <w:pBdr>
          <w:bottom w:val="single" w:color="2E75B6" w:sz="8"/>
        </w:pBdr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Executive Summary</w:t>
      </w:r>
    </w:p>
    <w:p>
      <w:pPr>
        <w:spacing w:after="120"/>
      </w:pPr>
      <w:r>
        <w:t xml:space="preserve">Financial-calc.com is a focused financial calculator platform with a clear differentiator: interest rates personalized by credit score. The site currently offers 4 calculators (mortgage, auto loan, credit card payoff, debt consolidation) and 1 blog post across 8 indexed pages. While the technical foundation is solid — clean URLs, proper canonical tags, Open Graph metadata, and a functioning sitemap — the site is at a very early stage of its SEO journey and faces stiff competition from high-authority domains like Bankrate, NerdWallet, and SmartAsset.</w:t>
      </w:r>
    </w:p>
    <w:p>
      <w:pPr>
        <w:spacing w:after="80"/>
      </w:pPr>
      <w:r>
        <w:t xml:space="preserve"/>
      </w:r>
    </w:p>
    <w:p>
      <w:pPr>
        <w:pStyle w:val="Heading3"/>
      </w:pPr>
      <w:r>
        <w:t xml:space="preserve">Biggest Strength</w:t>
      </w:r>
    </w:p>
    <w:p>
      <w:pPr>
        <w:spacing w:after="120"/>
      </w:pPr>
      <w:r>
        <w:t xml:space="preserve">The credit-score-based rate personalization is a genuine differentiator no major competitor matches on the calculator level. This is the core hook for both SEO content and paid ad copy.</w:t>
      </w:r>
    </w:p>
    <w:p>
      <w:pPr>
        <w:spacing w:after="80"/>
      </w:pPr>
      <w:r>
        <w:t xml:space="preserve"/>
      </w:r>
    </w:p>
    <w:p>
      <w:pPr>
        <w:pStyle w:val="Heading3"/>
      </w:pPr>
      <w:r>
        <w:t xml:space="preserve">Overall Assessment: Needs Work — Strong Foundation, Early Stage</w:t>
      </w:r>
    </w:p>
    <w:p>
      <w:pPr>
        <w:spacing w:after="80"/>
      </w:pPr>
      <w:r>
        <w:t xml:space="preserve"/>
      </w:r>
    </w:p>
    <w:p>
      <w:pPr>
        <w:pStyle w:val="Heading3"/>
      </w:pPr>
      <w:r>
        <w:t xml:space="preserve">Top 3 Priorities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Expand the calculator library from 4 to 10+ tools to capture more keyword surface area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Build a consistent blog content engine targeting long-tail, credit-score-adjacent keywords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Fix the missing H1 issue on calculator pages (React/Next.js dynamic rendering) and add FAQPage schema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Current Site Audit</w:t>
      </w:r>
    </w:p>
    <w:p>
      <w:pPr>
        <w:pStyle w:val="Heading2"/>
      </w:pPr>
      <w:r>
        <w:t xml:space="preserve">What We Found</w:t>
      </w:r>
    </w:p>
    <w:p>
      <w:pPr>
        <w:spacing w:after="120"/>
      </w:pPr>
      <w:r>
        <w:t xml:space="preserve">Audit date: March 30, 2026. Data sources: live site crawl, sitemap inspection, on-page analysis.</w:t>
      </w:r>
    </w:p>
    <w:p>
      <w:pPr>
        <w:spacing w:after="80"/>
      </w:pPr>
      <w:r>
        <w:t xml:space="preserve"/>
      </w:r>
    </w:p>
    <w:p>
      <w:pPr>
        <w:pStyle w:val="Heading3"/>
      </w:pPr>
      <w:r>
        <w:t xml:space="preserve">Indexed Pages (8 Total)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900"/>
        <w:gridCol w:w="3560"/>
      </w:tblGrid>
      <w:tr>
        <w:trPr>
          <w:tblHeader/>
        </w:trPr>
        <w:tc>
          <w:tcPr>
            <w:tcW w:type="dxa" w:w="3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5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SEO Status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financial-calc.com/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Homepage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Good — title &amp; meta present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financial-calc.com/calculators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Calculator Hub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Moderate — needs more content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financial-calc.com/calculators/mortgage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Tool Page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Good title; H1 missing in markup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financial-calc.com/calculators/auto-loan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Tool Page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Needs review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financial-calc.com/calculators/credit-card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Tool Page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Needs review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financial-calc.com/calculators/debt-consolidation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Tool Page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Needs review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financial-calc.com/blog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Blog Hub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Thin — only 1 post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financial-calc.com/blog/credit-score-mortgage-rate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Blog Post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Good topic; needs amplification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On-Page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14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Page</w:t>
            </w:r>
          </w:p>
        </w:tc>
        <w:tc>
          <w:tcPr>
            <w:tcW w:type="dxa" w:w="3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Issue</w:t>
            </w:r>
          </w:p>
        </w:tc>
        <w:tc>
          <w:tcPr>
            <w:tcW w:type="dxa" w:w="14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27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Recommended Fix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All calculator pages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H1 tag missing from rendered HTML (React SSR issue)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Critical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Ensure H1 is server-side rendered in the HTML document, not only injected via JS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All calculator pages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No FAQPage or WebApplication schema markup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Add JSON-LD schema for each calculator tool and FAQ section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Homepage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Google Search Console verification code appears as placeholder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Complete GSC verification; submit sitemap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All pages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Thin content — calculators rely on tool UI, not editorial text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Add 300-500 word educational section below each calculator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Blog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Only 1 post published; blog hub has near-zero content authority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Publish 4-6 posts/month targeting long-tail calculator keywords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All calculator pages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Meta description truncated at ~125 chars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Expand to 150-160 characters with clear CTA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All pages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No internal linking strategy — pages don't cross-link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Create topic cluster: blog posts link to relevant calculators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All pages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No backlink profile (new site)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Begin outreach to personal finance blogs and Reddit communities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Homepage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H1 is 'Smart Financial Calculators' — very generic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Consider 'Free Financial Calculators Based on Your Credit Score'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All pages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Sitemap last updated Sep 2025 — stale timestamp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Regenerate sitemap on every new publish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Technical SEO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4360"/>
      </w:tblGrid>
      <w:tr>
        <w:trPr>
          <w:tblHeader/>
        </w:trPr>
        <w:tc>
          <w:tcPr>
            <w:tcW w:type="dxa" w:w="35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15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3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HTTPS / SSL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PASS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Site loads securely over HTTPS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robots.txt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PASS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Allows all crawlers; sitemap referenced correctly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XML Sitemap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PASS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sitemap.xml + sitemap-0.xml present with 8 URLs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Canonical Tags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PASS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Correctly implemented on mortgage page (verified)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Open Graph Tags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PASS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Present for social sharing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Mobile Viewport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PASS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Viewport meta tag declared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Clean URL Structure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PASS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Logical hierarchy: /calculators/[name]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H1 Tag (Rendered HTML)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FAIL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React dynamic rendering prevents H1 from appearing in raw HTML — critical for Googlebot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FAQPage Schema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FAIL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No FAQ structured data found — missing SERP feature opportunity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WebApplication Schema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FAIL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No tool schema markup on calculator pages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Page Speed / Core Web Vitals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WARNING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Heavy React/Next.js bundle — test with PageSpeed Insights; aim for LCP &lt; 2.5s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Google Search Console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WARNING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Verification placeholder detected — complete setup immediately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Internal Linking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WARNING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Limited cross-linking between blog and calculators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Content Depth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WARNING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Informational text per page is under 300 words — below competitive threshold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Backlink Profile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WARNING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New site — no established referring domains yet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Keyword Opportunity Analysis</w:t>
      </w:r>
    </w:p>
    <w:p>
      <w:pPr>
        <w:spacing w:after="120"/>
      </w:pPr>
      <w:r>
        <w:t xml:space="preserve">Note: Exact search volume data requires integration with SEMrush, Ahrefs, or Google Search Console. Estimates below are based on industry benchmarks and competitive research.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Primary Keyword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1300"/>
        <w:gridCol w:w="1200"/>
        <w:gridCol w:w="1400"/>
        <w:gridCol w:w="1160"/>
      </w:tblGrid>
      <w:tr>
        <w:trPr>
          <w:tblHeader/>
        </w:trPr>
        <w:tc>
          <w:tcPr>
            <w:tcW w:type="dxa" w:w="26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Keyword</w:t>
            </w:r>
          </w:p>
        </w:tc>
        <w:tc>
          <w:tcPr>
            <w:tcW w:type="dxa" w:w="1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Est. Monthly Volume</w:t>
            </w:r>
          </w:p>
        </w:tc>
        <w:tc>
          <w:tcPr>
            <w:tcW w:type="dxa" w:w="13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Difficulty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Opportunity</w:t>
            </w:r>
          </w:p>
        </w:tc>
        <w:tc>
          <w:tcPr>
            <w:tcW w:type="dxa" w:w="14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Intent</w:t>
            </w:r>
          </w:p>
        </w:tc>
        <w:tc>
          <w:tcPr>
            <w:tcW w:type="dxa" w:w="1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Recommended Content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mortgage calculator with credit score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5K-10K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Dedicated landing page + blog post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auto loan calculator bad credit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3K-5K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Low-Med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Calculator page optimization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debt consolidation calculator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20K+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Calculator page + comparison post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credit card payoff calculator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15K+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Calculator page optimization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how does credit score affect mortgage rate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8K-12K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Informational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Long-form blog post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mortgage calculator bad credit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2K-3K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Blog post + calculator CTA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best free financial calculator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1K-2K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Commercial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Comparison blog post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retirement calculator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100K+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Very 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New calculator page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budget calculator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30K+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New calculator page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auto loan calculator with credit score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3K-5K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Calculator page refinement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what credit score do I need for a mortgage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25K+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Informational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Blog post with mortgage calc CTA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debt consolidation vs balance transfer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5K-8K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Commercial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Comparison blog post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how to pay off credit card debt fast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20K+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Informational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Blog post with CC payoff calc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personal loan calculator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50K+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Very 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New calculator (longer term)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investment calculator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30K+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Very 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Transactional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New calculator (longer term)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Long-Tail Quick Wins</w:t>
      </w:r>
    </w:p>
    <w:p>
      <w:pPr>
        <w:spacing w:after="120"/>
      </w:pPr>
      <w:r>
        <w:t xml:space="preserve">These lower-volume keywords face minimal competition and can generate early rankings within 30-60 days of publishing targeted content: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"mortgage calculator [state name]" — e.g. 'mortgage calculator Texas' (geo-specific, medium competition)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"how to use a debt consolidation calculator" — educational, informational intent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"is a 650 credit score good enough for a mortgage" — question-based, People Also Ask opportunity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"auto loan calculator 72 months" — feature-specific, low competition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"credit card payoff calculator with extra payments" — feature-specific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"debt consolidation calculator medical debt" — vertical niche, very low competition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"mortgage calculator 2026" — timely keyword with annual search spikes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Competitive Landscape</w:t>
      </w:r>
    </w:p>
    <w:p>
      <w:pPr>
        <w:pStyle w:val="Heading2"/>
      </w:pPr>
      <w:r>
        <w:t xml:space="preserve">Competitor Benchmarking</w:t>
      </w:r>
    </w:p>
    <w:tbl>
      <w:tblPr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700"/>
        <w:gridCol w:w="1700"/>
        <w:gridCol w:w="1960"/>
      </w:tblGrid>
      <w:tr>
        <w:trPr>
          <w:tblHeader/>
        </w:trPr>
        <w:tc>
          <w:tcPr>
            <w:tcW w:type="dxa" w:w="26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1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financial-calc.com</w:t>
            </w:r>
          </w:p>
        </w:tc>
        <w:tc>
          <w:tcPr>
            <w:tcW w:type="dxa" w:w="1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Bankrate</w:t>
            </w:r>
          </w:p>
        </w:tc>
        <w:tc>
          <w:tcPr>
            <w:tcW w:type="dxa" w:w="1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NerdWallet</w:t>
            </w:r>
          </w:p>
        </w:tc>
        <w:tc>
          <w:tcPr>
            <w:tcW w:type="dxa" w:w="19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Calculator.net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Calculator Count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20+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15+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15+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Blog / Content Pages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 post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500+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Extensive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100+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Indexed Pages (est.)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~8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100,000+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50,000+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5,000+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Domain 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New (~2025)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25+ years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15+ years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15+ years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Unique Value Prop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Credit-score rates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Brand trust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Advice + tools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Tool breadth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SERP Features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None yet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Featured snippets, PAA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Featured snippets, PAA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Calculator widgets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Schema Markup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Partial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Comprehensive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Comprehensive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Moderate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Mobile Experience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Good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Good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Good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Good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Competitive Positioning Strategy</w:t>
      </w:r>
    </w:p>
    <w:p>
      <w:pPr>
        <w:spacing w:after="120"/>
      </w:pPr>
      <w:r>
        <w:t xml:space="preserve">Competing head-to-head with Bankrate and NerdWallet on broad keywords like 'mortgage calculator' is not viable in the short term — they have 20+ years of domain authority. Instead, financial-calc.com should own the credit score angle across all content: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Every calculator page title should include 'by credit score' or 'with credit score'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Every blog post should tie back to how credit score affects the relevant calculation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Build the topical cluster: 'credit score impact' → [mortgage, auto, CC, debt consolidation] calculators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Target searchers who have been declined or are credit-conscious — underserved by major competitors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Content Gap Analysis</w:t>
      </w:r>
    </w:p>
    <w:p>
      <w:pPr>
        <w:pStyle w:val="Heading2"/>
      </w:pPr>
      <w:r>
        <w:t xml:space="preserve">Missing Calculators (High Priority)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1300"/>
        <w:gridCol w:w="1700"/>
        <w:gridCol w:w="2360"/>
      </w:tblGrid>
      <w:tr>
        <w:trPr>
          <w:tblHeader/>
        </w:trPr>
        <w:tc>
          <w:tcPr>
            <w:tcW w:type="dxa" w:w="28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Calculator</w:t>
            </w:r>
          </w:p>
        </w:tc>
        <w:tc>
          <w:tcPr>
            <w:tcW w:type="dxa" w:w="2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Monthly Search Volume</w:t>
            </w:r>
          </w:p>
        </w:tc>
        <w:tc>
          <w:tcPr>
            <w:tcW w:type="dxa" w:w="13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23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Retirement 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100K+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Moderate (3-5 days)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Largest volume gap — add credit score angle for unique positioning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Budget 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30K+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Moderate (3-5 days)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Complements existing debt tools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Personal Loan 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50K+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Low (1-2 days)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Extends existing loan suite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Investment 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30K+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Moderate (3-5 days)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Positions site as full financial suite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Savings 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25K+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Low (1-2 days)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Easy win; pairs with retirement content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401(k) 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15K+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Moderate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Pairs with retirement planner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Home Affordability 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20K+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Moderate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Natural complement to mortgage calculator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Student Loan 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40K+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Moderate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Competitive but high volume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Missing Blog Content (Quick Wins)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500"/>
        <w:gridCol w:w="1200"/>
        <w:gridCol w:w="1260"/>
      </w:tblGrid>
      <w:tr>
        <w:trPr>
          <w:tblHeader/>
        </w:trPr>
        <w:tc>
          <w:tcPr>
            <w:tcW w:type="dxa" w:w="3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Topic / Keyword Target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5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2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Funnel Stage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How does your credit score affect your mortgage rate?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Long-form guide (1500+ words)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1-2 days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Awareness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Mortgage calculator: how to use it step by step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How-to guide with screenshots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Half day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Consideration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Debt consolidation vs. balance transfer: which saves more?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Comparison post with calculator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 day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Decision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What credit score do you need to buy a house in 2026?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FAQ-style post with data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Half day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Awareness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How to pay off $10,000 in credit card debt (with calculator)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Tutorial post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Half day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Consideration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Auto loan calculator: how credit score affects your rate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Guide + calculator embed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Half day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Consideration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5 mistakes people make when calculating their mortgage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Listicle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Half day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Awareness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Debt consolidation calculator: is it worth it?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Analysis post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Half day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Decision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Best free financial calculators in 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Roundup / comparison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 day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Commercial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How to improve your credit score before applying for a loan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Educational guide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 day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Awareness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Paid Advertising Strategy</w:t>
      </w:r>
    </w:p>
    <w:p>
      <w:pPr>
        <w:pStyle w:val="Heading2"/>
      </w:pPr>
      <w:r>
        <w:t xml:space="preserve">Google Search Ads</w:t>
      </w:r>
    </w:p>
    <w:p>
      <w:pPr>
        <w:spacing w:after="120"/>
      </w:pPr>
      <w:r>
        <w:t xml:space="preserve">While SEO builds over 6-12 months, Google Search Ads can generate immediate targeted traffic. The credit score differentiation is the strongest ad hook available.</w:t>
      </w:r>
    </w:p>
    <w:p>
      <w:pPr>
        <w:spacing w:after="80"/>
      </w:pPr>
      <w:r>
        <w:t xml:space="preserve"/>
      </w:r>
    </w:p>
    <w:p>
      <w:pPr>
        <w:pStyle w:val="Heading3"/>
      </w:pPr>
      <w:r>
        <w:t xml:space="preserve">Recommended Campaign Structure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Campaign 1 — Mortgage Calculator (highest volume): Target 'mortgage calculator', 'mortgage payment calculator', 'home loan calculator'. Ad angle: 'See your real rate based on your credit score — free.'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Campaign 2 — Auto Loan (medium volume): Target 'auto loan calculator', 'car payment calculator bad credit'. Ad angle: 'Auto loan calculator that uses your actual credit score.'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Campaign 3 — Debt / Credit Card (strong intent): Target 'credit card payoff calculator', 'debt consolidation calculator'. Ad angle: 'Find out exactly how long to pay off your debt — personalized.'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Campaign 4 — Brand Protection: Bid on 'financial-calc.com' and 'financial calc calculator' to capture branded searches as brand awareness grows.</w:t>
      </w:r>
    </w:p>
    <w:p>
      <w:pPr>
        <w:spacing w:after="80"/>
      </w:pPr>
      <w:r>
        <w:t xml:space="preserve"/>
      </w:r>
    </w:p>
    <w:p>
      <w:pPr>
        <w:pStyle w:val="Heading3"/>
      </w:pPr>
      <w:r>
        <w:t xml:space="preserve">Ad Copy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Element</w:t>
            </w:r>
          </w:p>
        </w:tc>
        <w:tc>
          <w:tcPr>
            <w:tcW w:type="dxa" w:w="7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Recommendation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Headline 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Free [Tool] Based on Your Credit Score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Headline 2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See Personalized Rates Instantly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Headline 3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No Sign-Up Required — 100% Free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Description 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Enter your credit score range and get accurate monthly payments. More precise than generic calculators.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Description 2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Mortgage, auto loan, debt consolidation &amp; credit card payoff calculators — all personalized for you.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Sitelink Extensions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Mortgage Calculator | Auto Loan | Credit Card Payoff | Debt Consolidation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t xml:space="preserve">Budget Recommendation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Start with $500-$1,000/month to test and learn before scaling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Focus spend on highest-intent keywords (tool-specific) rather than broad financial terms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Use Target CPA bidding once you have 30+ conversions tracked (set up Google Analytics + conversion tracking first)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Negative keywords to add immediately: 'jobs', 'courses', 'school', 'salary', 'app download'</w:t>
      </w:r>
    </w:p>
    <w:p>
      <w:pPr>
        <w:spacing w:after="80"/>
      </w:pPr>
      <w:r>
        <w:t xml:space="preserve"/>
      </w:r>
    </w:p>
    <w:p>
      <w:pPr>
        <w:pStyle w:val="Heading2"/>
      </w:pPr>
      <w:r>
        <w:t xml:space="preserve">Google Display &amp; Remarketing</w:t>
      </w:r>
    </w:p>
    <w:p>
      <w:pPr>
        <w:spacing w:after="120"/>
      </w:pPr>
      <w:r>
        <w:t xml:space="preserve">Once your site has traffic, implement remarketing to recapture visitors who used a calculator but didn't convert to any CTA (newsletter, tool bookmarking, etc.):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Remarketing audience: 'Used mortgage calculator but did not sign up for newsletter'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 creative: 'Still planning your mortgage? Your saved calculation is waiting.'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Budget: Add $100-200/month for remarketing once organic traffic reaches 500+ sessions/month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Prioritized Action Plan</w:t>
      </w:r>
    </w:p>
    <w:p>
      <w:pPr>
        <w:pStyle w:val="Heading2"/>
      </w:pPr>
      <w:r>
        <w:t xml:space="preserve">Quick Wins — Do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1100"/>
        <w:gridCol w:w="1200"/>
        <w:gridCol w:w="4060"/>
      </w:tblGrid>
      <w:tr>
        <w:trPr>
          <w:tblHeader/>
        </w:trPr>
        <w:tc>
          <w:tcPr>
            <w:tcW w:type="dxa" w:w="4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6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1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12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40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Complete Google Search Console setup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Critical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30 min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Verify ownership, submit sitemap-0.xml, monitor indexation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Fix H1 tags on all calculator pages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Critical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2-4 hrs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Ensure H1 renders in server-side HTML, not only via JavaScript — Googlebot may not execute JS fully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Add FAQPage JSON-LD schema to all calculator pages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2-3 hrs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3-5 Q&amp;As per page; targets People Also Ask SERP feature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Expand meta descriptions to 150-160 chars with CTAs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 hr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Example: 'Free mortgage calculator with credit score-based rates. See your personalized monthly payment in 30 seconds — no sign-up needed.'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Publish first 3 blog posts (see content gap list)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3-4 days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Start with: (1) credit score + mortgage rate guide, (2) how-to use mortgage calculator, (3) debt consolidation vs balance transfer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Add internal links from blog post to calculator pages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30 min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Each blog post should link to its relevant calculator with descriptive anchor text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Set up Google Analytics 4 with conversion events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 hrs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Track calculator use, time-on-page, and any email capture as conversions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Update sitemap timestamp and verify all 8 URLs are crawlable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30 min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Re-submit sitemap in GSC after any new content is published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Strategic Investments — This Quarter (April–June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1600"/>
        <w:gridCol w:w="1600"/>
        <w:gridCol w:w="1460"/>
      </w:tblGrid>
      <w:tr>
        <w:trPr>
          <w:tblHeader/>
        </w:trPr>
        <w:tc>
          <w:tcPr>
            <w:tcW w:type="dxa" w:w="23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Initiative</w:t>
            </w:r>
          </w:p>
        </w:tc>
        <w:tc>
          <w:tcPr>
            <w:tcW w:type="dxa" w:w="24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Goal</w:t>
            </w:r>
          </w:p>
        </w:tc>
        <w:tc>
          <w:tcPr>
            <w:tcW w:type="dxa" w:w="16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Target Completion</w:t>
            </w:r>
          </w:p>
        </w:tc>
        <w:tc>
          <w:tcPr>
            <w:tcW w:type="dxa" w:w="16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Est. Effort</w:t>
            </w:r>
          </w:p>
        </w:tc>
        <w:tc>
          <w:tcPr>
            <w:tcW w:type="dxa" w:w="14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Impact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Launch 4 new calculators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Double keyword footprint; cover retirement, budget, savings, personal loan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End of April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2-3 weeks dev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 — unlocks 200K+ monthly search volume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Publish 15 blog posts (5/month)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Build topical authority around credit score + financial calculators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End of June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Ongoing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 — primary organic traffic driver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Implement WebApplication schema on all tools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Qualify for rich results in Google; improve CTR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Mid-April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3-4 hrs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 — boosts visibility in SERP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Launch Google Search Ads (Campaign 1 + 2)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Drive immediate traffic while SEO matures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First week of April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3-5 hrs setup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 — immediate measurable traffic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Build first 20 backlinks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Increase domain authority; improve keyword rankings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End of May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Ongoing outreach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 — submit to finance tool directories, Reddit r/personalfinance, guest posts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Create 'About Us' / Methodology page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Build E-E-A-T signals (Experience, Expertise, Authority, Trust)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Mid-April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Half day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MEDIUM — Google's trust signals for financial content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Add credit score educational hub page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Pillar page that links to all calculators; targets broad credit queries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End of May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2-3 days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HIGH — creates topic cluster anchor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Set up Bing Webmaster Tools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Capture Bing/Edge search traffic (often overlooked)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First week of April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30 min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LOW — free incremental traffic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Six-Month Milestones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Month</w:t>
            </w:r>
          </w:p>
        </w:tc>
        <w:tc>
          <w:tcPr>
            <w:tcW w:type="dxa" w:w="4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Milestone</w:t>
            </w:r>
          </w:p>
        </w:tc>
        <w:tc>
          <w:tcPr>
            <w:tcW w:type="dxa" w:w="35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Success Metric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April 2026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Technical fixes complete + GSC verified + Ads live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0 critical on-page issues; GSC showing impressions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May 2026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10 calculators live + 10 blog posts published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500+ organic sessions/month; first keyword rankings appearing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June 2026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20 blog posts + backlink outreach underway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1,000+ organic sessions/month; 3-5 keywords in top 20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July 2026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First featured snippet or PAA box achieved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Branded searches appearing in GSC; 1,500+ organic sessions/month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August 2026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15 quality backlinks acquired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Domain authority growing; 2,000+ organic sessions/month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September 2026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Review &amp; optimize ad campaigns; expand content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3,000+ organic sessions/month; positive ROAS on paid campaigns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Recommended Tools &amp; Resources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00"/>
        <w:gridCol w:w="1560"/>
      </w:tblGrid>
      <w:tr>
        <w:trPr>
          <w:tblHeader/>
        </w:trPr>
        <w:tc>
          <w:tcPr>
            <w:tcW w:type="dxa" w:w="3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48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15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Google Search Console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Monitor indexation, clicks, rankings, Core Web Vitals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Free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Google Analytics 4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Track traffic, behavior, conversions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Free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Bing Webmaster Tools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Capture Bing search traffic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Free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PageSpeed Insights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Test Core Web Vitals and page speed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Free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Schema Markup Validator (schema.org)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Validate JSON-LD structured data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Free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Ahrefs (Lite) or SEMrush (Pro)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Keyword research, backlink tracking, competitor analysis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$99-129/month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Google Ads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Paid search campaigns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Pay per click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Ubersuggest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Budget keyword research tool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sz w:val="18"/>
                <w:szCs w:val="18"/>
              </w:rPr>
              <w:t xml:space="preserve">Free / $29/month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top w:val="single" w:color="2E75B6" w:sz="4"/>
        </w:pBdr>
        <w:spacing w:after="120" w:before="24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Bottom Line</w:t>
      </w:r>
    </w:p>
    <w:p>
      <w:pPr>
        <w:spacing w:after="120"/>
      </w:pPr>
      <w:r>
        <w:rPr>
          <w:sz w:val="22"/>
          <w:szCs w:val="22"/>
        </w:rPr>
        <w:t xml:space="preserve">Financial-calc.com has a real, differentiated value proposition that major competitors don't offer. The credit score personalization angle is the key to unlocking a content and keyword strategy that can realistically compete — not by going broad, but by owning a specific lane. Fix the technical foundations this week, start publishing content consistently, launch targeted ads for immediate traffic, and the site will be in a meaningfully stronger position within 90 days.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i/>
          <w:iCs/>
          <w:color w:val="888888"/>
          <w:sz w:val="20"/>
          <w:szCs w:val="20"/>
        </w:rPr>
        <w:t xml:space="preserve">For questions about this plan or help executing any of these steps, reach out anytime.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E3A5F" w:sz="4" w:space="1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4" w:space="1"/>
      </w:pBdr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SEO Visibility Plan  |  financial-calc.com</w:t>
    </w:r>
    <w:r>
      <w:rPr>
        <w:rFonts w:ascii="Arial" w:cs="Arial" w:eastAsia="Arial" w:hAnsi="Arial"/>
        <w:color w:val="888888"/>
        <w:sz w:val="18"/>
        <w:szCs w:val="18"/>
      </w:rPr>
      <w:t xml:space="preserve">   March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2E75B6" w:sz="4" w:space="2"/>
      </w:pBdr>
      <w:spacing w:after="120" w:before="240"/>
      <w:outlineLvl w:val="1"/>
    </w:pPr>
    <w:rPr>
      <w:rFonts w:ascii="Arial" w:cs="Arial" w:eastAsia="Arial" w:hAnsi="Arial"/>
      <w:b/>
      <w:bCs/>
      <w:color w:val="1E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2026-03-30T19:16:16.308Z</dcterms:created>
  <dcterms:modified xsi:type="dcterms:W3CDTF">2026-03-30T19:16:16.308Z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