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036FE" w:rsidRPr="00E037D1" w:rsidRDefault="00785962" w:rsidP="00785962">
      <w:pPr>
        <w:pStyle w:val="Title"/>
        <w:jc w:val="center"/>
        <w:rPr>
          <w:rFonts w:ascii="Berlin Sans FB Demi" w:hAnsi="Berlin Sans FB Demi"/>
          <w:sz w:val="96"/>
          <w:szCs w:val="96"/>
        </w:rPr>
      </w:pPr>
      <w:bookmarkStart w:id="0" w:name="h.96xa12pjgl36" w:colFirst="0" w:colLast="0"/>
      <w:bookmarkEnd w:id="0"/>
      <w:r w:rsidRPr="00E037D1">
        <w:rPr>
          <w:rFonts w:ascii="Berlin Sans FB Demi" w:hAnsi="Berlin Sans FB Demi"/>
          <w:sz w:val="96"/>
          <w:szCs w:val="96"/>
        </w:rPr>
        <w:t>Developer’s Guide</w:t>
      </w:r>
    </w:p>
    <w:p w:rsidR="00E036FE" w:rsidRDefault="00E036FE">
      <w:pPr>
        <w:pStyle w:val="normal0"/>
      </w:pPr>
    </w:p>
    <w:p w:rsidR="00E036FE" w:rsidRDefault="00785962" w:rsidP="00785962">
      <w:pPr>
        <w:pStyle w:val="Subtitle"/>
        <w:jc w:val="center"/>
      </w:pPr>
      <w:bookmarkStart w:id="1" w:name="h.c8r5ei8cc9sp" w:colFirst="0" w:colLast="0"/>
      <w:bookmarkEnd w:id="1"/>
      <w:r>
        <w:t>This document will help you get up and developing for UCSD</w:t>
      </w:r>
      <w:r w:rsidR="00E037D1">
        <w:t>’s Global TIES Digital Vision Screening</w:t>
      </w:r>
      <w:r>
        <w:t xml:space="preserve"> project.</w:t>
      </w:r>
    </w:p>
    <w:p w:rsidR="00785962" w:rsidRDefault="00785962" w:rsidP="00785962">
      <w:pPr>
        <w:pStyle w:val="normal0"/>
      </w:pPr>
    </w:p>
    <w:p w:rsidR="00785962" w:rsidRDefault="00785962" w:rsidP="00785962">
      <w:pPr>
        <w:pStyle w:val="normal0"/>
      </w:pPr>
    </w:p>
    <w:p w:rsidR="00785962" w:rsidRDefault="00E037D1" w:rsidP="00785962">
      <w:pPr>
        <w:pStyle w:val="normal0"/>
      </w:pPr>
      <w:r>
        <w:rPr>
          <w:noProof/>
        </w:rPr>
        <w:drawing>
          <wp:inline distT="0" distB="0" distL="0" distR="0">
            <wp:extent cx="5943600" cy="51144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114431"/>
                    </a:xfrm>
                    <a:prstGeom prst="rect">
                      <a:avLst/>
                    </a:prstGeom>
                    <a:noFill/>
                    <a:ln w="9525">
                      <a:noFill/>
                      <a:miter lim="800000"/>
                      <a:headEnd/>
                      <a:tailEnd/>
                    </a:ln>
                  </pic:spPr>
                </pic:pic>
              </a:graphicData>
            </a:graphic>
          </wp:inline>
        </w:drawing>
      </w:r>
    </w:p>
    <w:p w:rsidR="00785962" w:rsidRDefault="00785962" w:rsidP="00785962">
      <w:pPr>
        <w:pStyle w:val="normal0"/>
      </w:pPr>
    </w:p>
    <w:p w:rsidR="00785962" w:rsidRDefault="00785962" w:rsidP="00785962">
      <w:pPr>
        <w:pStyle w:val="normal0"/>
      </w:pPr>
    </w:p>
    <w:p w:rsidR="00785962" w:rsidRDefault="00785962" w:rsidP="00785962">
      <w:pPr>
        <w:pStyle w:val="normal0"/>
      </w:pPr>
    </w:p>
    <w:p w:rsidR="00E037D1" w:rsidRDefault="00E037D1" w:rsidP="00785962">
      <w:pPr>
        <w:pStyle w:val="normal0"/>
      </w:pPr>
    </w:p>
    <w:p w:rsidR="00E037D1" w:rsidRPr="00785962" w:rsidRDefault="00E037D1" w:rsidP="00785962">
      <w:pPr>
        <w:pStyle w:val="normal0"/>
      </w:pPr>
    </w:p>
    <w:bookmarkStart w:id="2" w:name="h.za35ebaa2f42" w:colFirst="0" w:colLast="0" w:displacedByCustomXml="next"/>
    <w:bookmarkEnd w:id="2" w:displacedByCustomXml="next"/>
    <w:sdt>
      <w:sdtPr>
        <w:rPr>
          <w:rFonts w:asciiTheme="minorHAnsi" w:eastAsiaTheme="minorEastAsia" w:hAnsiTheme="minorHAnsi" w:cstheme="minorBidi"/>
          <w:b w:val="0"/>
          <w:bCs w:val="0"/>
          <w:color w:val="auto"/>
          <w:sz w:val="22"/>
          <w:szCs w:val="22"/>
        </w:rPr>
        <w:id w:val="14215253"/>
        <w:docPartObj>
          <w:docPartGallery w:val="Table of Contents"/>
          <w:docPartUnique/>
        </w:docPartObj>
      </w:sdtPr>
      <w:sdtContent>
        <w:p w:rsidR="00785962" w:rsidRDefault="00785962">
          <w:pPr>
            <w:pStyle w:val="TOCHeading"/>
          </w:pPr>
          <w:r>
            <w:t>Table of Contents</w:t>
          </w:r>
        </w:p>
        <w:p w:rsidR="003A3201" w:rsidRDefault="002E0550">
          <w:pPr>
            <w:pStyle w:val="TOC1"/>
            <w:tabs>
              <w:tab w:val="right" w:leader="dot" w:pos="9350"/>
            </w:tabs>
            <w:rPr>
              <w:noProof/>
            </w:rPr>
          </w:pPr>
          <w:r>
            <w:fldChar w:fldCharType="begin"/>
          </w:r>
          <w:r w:rsidR="00785962">
            <w:instrText xml:space="preserve"> TOC \o "1-3" \h \z \u </w:instrText>
          </w:r>
          <w:r>
            <w:fldChar w:fldCharType="separate"/>
          </w:r>
          <w:hyperlink w:anchor="_Toc358820355" w:history="1">
            <w:r w:rsidR="003A3201" w:rsidRPr="00832846">
              <w:rPr>
                <w:rStyle w:val="Hyperlink"/>
                <w:noProof/>
              </w:rPr>
              <w:t>Project Overview</w:t>
            </w:r>
            <w:r w:rsidR="003A3201">
              <w:rPr>
                <w:noProof/>
                <w:webHidden/>
              </w:rPr>
              <w:tab/>
            </w:r>
            <w:r>
              <w:rPr>
                <w:noProof/>
                <w:webHidden/>
              </w:rPr>
              <w:fldChar w:fldCharType="begin"/>
            </w:r>
            <w:r w:rsidR="003A3201">
              <w:rPr>
                <w:noProof/>
                <w:webHidden/>
              </w:rPr>
              <w:instrText xml:space="preserve"> PAGEREF _Toc358820355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2E0550">
          <w:pPr>
            <w:pStyle w:val="TOC2"/>
            <w:tabs>
              <w:tab w:val="right" w:leader="dot" w:pos="9350"/>
            </w:tabs>
            <w:rPr>
              <w:noProof/>
            </w:rPr>
          </w:pPr>
          <w:hyperlink w:anchor="_Toc358820356" w:history="1">
            <w:r w:rsidR="003A3201" w:rsidRPr="00832846">
              <w:rPr>
                <w:rStyle w:val="Hyperlink"/>
                <w:noProof/>
              </w:rPr>
              <w:t>Summary</w:t>
            </w:r>
            <w:r w:rsidR="003A3201">
              <w:rPr>
                <w:noProof/>
                <w:webHidden/>
              </w:rPr>
              <w:tab/>
            </w:r>
            <w:r>
              <w:rPr>
                <w:noProof/>
                <w:webHidden/>
              </w:rPr>
              <w:fldChar w:fldCharType="begin"/>
            </w:r>
            <w:r w:rsidR="003A3201">
              <w:rPr>
                <w:noProof/>
                <w:webHidden/>
              </w:rPr>
              <w:instrText xml:space="preserve"> PAGEREF _Toc358820356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2E0550">
          <w:pPr>
            <w:pStyle w:val="TOC2"/>
            <w:tabs>
              <w:tab w:val="right" w:leader="dot" w:pos="9350"/>
            </w:tabs>
            <w:rPr>
              <w:noProof/>
            </w:rPr>
          </w:pPr>
          <w:hyperlink w:anchor="_Toc358820357" w:history="1">
            <w:r w:rsidR="003A3201" w:rsidRPr="00832846">
              <w:rPr>
                <w:rStyle w:val="Hyperlink"/>
                <w:noProof/>
              </w:rPr>
              <w:t>Ultimate Goal</w:t>
            </w:r>
            <w:r w:rsidR="003A3201">
              <w:rPr>
                <w:noProof/>
                <w:webHidden/>
              </w:rPr>
              <w:tab/>
            </w:r>
            <w:r>
              <w:rPr>
                <w:noProof/>
                <w:webHidden/>
              </w:rPr>
              <w:fldChar w:fldCharType="begin"/>
            </w:r>
            <w:r w:rsidR="003A3201">
              <w:rPr>
                <w:noProof/>
                <w:webHidden/>
              </w:rPr>
              <w:instrText xml:space="preserve"> PAGEREF _Toc358820357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2E0550">
          <w:pPr>
            <w:pStyle w:val="TOC2"/>
            <w:tabs>
              <w:tab w:val="right" w:leader="dot" w:pos="9350"/>
            </w:tabs>
            <w:rPr>
              <w:noProof/>
            </w:rPr>
          </w:pPr>
          <w:hyperlink w:anchor="_Toc358820358" w:history="1">
            <w:r w:rsidR="003A3201" w:rsidRPr="00832846">
              <w:rPr>
                <w:rStyle w:val="Hyperlink"/>
                <w:noProof/>
              </w:rPr>
              <w:t>Subject Matter</w:t>
            </w:r>
            <w:r w:rsidR="003A3201">
              <w:rPr>
                <w:noProof/>
                <w:webHidden/>
              </w:rPr>
              <w:tab/>
            </w:r>
            <w:r>
              <w:rPr>
                <w:noProof/>
                <w:webHidden/>
              </w:rPr>
              <w:fldChar w:fldCharType="begin"/>
            </w:r>
            <w:r w:rsidR="003A3201">
              <w:rPr>
                <w:noProof/>
                <w:webHidden/>
              </w:rPr>
              <w:instrText xml:space="preserve"> PAGEREF _Toc358820358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2E0550">
          <w:pPr>
            <w:pStyle w:val="TOC1"/>
            <w:tabs>
              <w:tab w:val="right" w:leader="dot" w:pos="9350"/>
            </w:tabs>
            <w:rPr>
              <w:noProof/>
            </w:rPr>
          </w:pPr>
          <w:hyperlink w:anchor="_Toc358820359" w:history="1">
            <w:r w:rsidR="003A3201" w:rsidRPr="00832846">
              <w:rPr>
                <w:rStyle w:val="Hyperlink"/>
                <w:noProof/>
              </w:rPr>
              <w:t>Get Coding!</w:t>
            </w:r>
            <w:r w:rsidR="003A3201">
              <w:rPr>
                <w:noProof/>
                <w:webHidden/>
              </w:rPr>
              <w:tab/>
            </w:r>
            <w:r>
              <w:rPr>
                <w:noProof/>
                <w:webHidden/>
              </w:rPr>
              <w:fldChar w:fldCharType="begin"/>
            </w:r>
            <w:r w:rsidR="003A3201">
              <w:rPr>
                <w:noProof/>
                <w:webHidden/>
              </w:rPr>
              <w:instrText xml:space="preserve"> PAGEREF _Toc358820359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2E0550">
          <w:pPr>
            <w:pStyle w:val="TOC2"/>
            <w:tabs>
              <w:tab w:val="right" w:leader="dot" w:pos="9350"/>
            </w:tabs>
            <w:rPr>
              <w:noProof/>
            </w:rPr>
          </w:pPr>
          <w:hyperlink w:anchor="_Toc358820360" w:history="1">
            <w:r w:rsidR="003A3201" w:rsidRPr="00832846">
              <w:rPr>
                <w:rStyle w:val="Hyperlink"/>
                <w:noProof/>
              </w:rPr>
              <w:t>Technologies Overview</w:t>
            </w:r>
            <w:r w:rsidR="003A3201">
              <w:rPr>
                <w:noProof/>
                <w:webHidden/>
              </w:rPr>
              <w:tab/>
            </w:r>
            <w:r>
              <w:rPr>
                <w:noProof/>
                <w:webHidden/>
              </w:rPr>
              <w:fldChar w:fldCharType="begin"/>
            </w:r>
            <w:r w:rsidR="003A3201">
              <w:rPr>
                <w:noProof/>
                <w:webHidden/>
              </w:rPr>
              <w:instrText xml:space="preserve"> PAGEREF _Toc358820360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2E0550">
          <w:pPr>
            <w:pStyle w:val="TOC3"/>
            <w:tabs>
              <w:tab w:val="right" w:leader="dot" w:pos="9350"/>
            </w:tabs>
            <w:rPr>
              <w:noProof/>
            </w:rPr>
          </w:pPr>
          <w:hyperlink w:anchor="_Toc358820361" w:history="1">
            <w:r w:rsidR="003A3201" w:rsidRPr="00832846">
              <w:rPr>
                <w:rStyle w:val="Hyperlink"/>
                <w:noProof/>
              </w:rPr>
              <w:t>Front End</w:t>
            </w:r>
            <w:r w:rsidR="003A3201">
              <w:rPr>
                <w:noProof/>
                <w:webHidden/>
              </w:rPr>
              <w:tab/>
            </w:r>
            <w:r>
              <w:rPr>
                <w:noProof/>
                <w:webHidden/>
              </w:rPr>
              <w:fldChar w:fldCharType="begin"/>
            </w:r>
            <w:r w:rsidR="003A3201">
              <w:rPr>
                <w:noProof/>
                <w:webHidden/>
              </w:rPr>
              <w:instrText xml:space="preserve"> PAGEREF _Toc358820361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2E0550">
          <w:pPr>
            <w:pStyle w:val="TOC3"/>
            <w:tabs>
              <w:tab w:val="right" w:leader="dot" w:pos="9350"/>
            </w:tabs>
            <w:rPr>
              <w:noProof/>
            </w:rPr>
          </w:pPr>
          <w:hyperlink w:anchor="_Toc358820362" w:history="1">
            <w:r w:rsidR="003A3201" w:rsidRPr="00832846">
              <w:rPr>
                <w:rStyle w:val="Hyperlink"/>
                <w:noProof/>
              </w:rPr>
              <w:t>Back End</w:t>
            </w:r>
            <w:r w:rsidR="003A3201">
              <w:rPr>
                <w:noProof/>
                <w:webHidden/>
              </w:rPr>
              <w:tab/>
            </w:r>
            <w:r>
              <w:rPr>
                <w:noProof/>
                <w:webHidden/>
              </w:rPr>
              <w:fldChar w:fldCharType="begin"/>
            </w:r>
            <w:r w:rsidR="003A3201">
              <w:rPr>
                <w:noProof/>
                <w:webHidden/>
              </w:rPr>
              <w:instrText xml:space="preserve"> PAGEREF _Toc358820362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2E0550">
          <w:pPr>
            <w:pStyle w:val="TOC2"/>
            <w:tabs>
              <w:tab w:val="right" w:leader="dot" w:pos="9350"/>
            </w:tabs>
            <w:rPr>
              <w:noProof/>
            </w:rPr>
          </w:pPr>
          <w:hyperlink w:anchor="_Toc358820363" w:history="1">
            <w:r w:rsidR="003A3201" w:rsidRPr="00832846">
              <w:rPr>
                <w:rStyle w:val="Hyperlink"/>
                <w:noProof/>
              </w:rPr>
              <w:t>Environment Setup</w:t>
            </w:r>
            <w:r w:rsidR="003A3201">
              <w:rPr>
                <w:noProof/>
                <w:webHidden/>
              </w:rPr>
              <w:tab/>
            </w:r>
            <w:r>
              <w:rPr>
                <w:noProof/>
                <w:webHidden/>
              </w:rPr>
              <w:fldChar w:fldCharType="begin"/>
            </w:r>
            <w:r w:rsidR="003A3201">
              <w:rPr>
                <w:noProof/>
                <w:webHidden/>
              </w:rPr>
              <w:instrText xml:space="preserve"> PAGEREF _Toc358820363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2E0550">
          <w:pPr>
            <w:pStyle w:val="TOC3"/>
            <w:tabs>
              <w:tab w:val="right" w:leader="dot" w:pos="9350"/>
            </w:tabs>
            <w:rPr>
              <w:noProof/>
            </w:rPr>
          </w:pPr>
          <w:hyperlink w:anchor="_Toc358820364" w:history="1">
            <w:r w:rsidR="003A3201" w:rsidRPr="00832846">
              <w:rPr>
                <w:rStyle w:val="Hyperlink"/>
                <w:noProof/>
              </w:rPr>
              <w:t>Windows</w:t>
            </w:r>
            <w:r w:rsidR="003A3201">
              <w:rPr>
                <w:noProof/>
                <w:webHidden/>
              </w:rPr>
              <w:tab/>
            </w:r>
            <w:r>
              <w:rPr>
                <w:noProof/>
                <w:webHidden/>
              </w:rPr>
              <w:fldChar w:fldCharType="begin"/>
            </w:r>
            <w:r w:rsidR="003A3201">
              <w:rPr>
                <w:noProof/>
                <w:webHidden/>
              </w:rPr>
              <w:instrText xml:space="preserve"> PAGEREF _Toc358820364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2E0550">
          <w:pPr>
            <w:pStyle w:val="TOC3"/>
            <w:tabs>
              <w:tab w:val="right" w:leader="dot" w:pos="9350"/>
            </w:tabs>
            <w:rPr>
              <w:noProof/>
            </w:rPr>
          </w:pPr>
          <w:hyperlink w:anchor="_Toc358820365" w:history="1">
            <w:r w:rsidR="003A3201" w:rsidRPr="00832846">
              <w:rPr>
                <w:rStyle w:val="Hyperlink"/>
                <w:noProof/>
              </w:rPr>
              <w:t>Linux</w:t>
            </w:r>
            <w:r w:rsidR="003A3201">
              <w:rPr>
                <w:noProof/>
                <w:webHidden/>
              </w:rPr>
              <w:tab/>
            </w:r>
            <w:r>
              <w:rPr>
                <w:noProof/>
                <w:webHidden/>
              </w:rPr>
              <w:fldChar w:fldCharType="begin"/>
            </w:r>
            <w:r w:rsidR="003A3201">
              <w:rPr>
                <w:noProof/>
                <w:webHidden/>
              </w:rPr>
              <w:instrText xml:space="preserve"> PAGEREF _Toc358820365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2E0550">
          <w:pPr>
            <w:pStyle w:val="TOC3"/>
            <w:tabs>
              <w:tab w:val="right" w:leader="dot" w:pos="9350"/>
            </w:tabs>
            <w:rPr>
              <w:noProof/>
            </w:rPr>
          </w:pPr>
          <w:hyperlink w:anchor="_Toc358820366" w:history="1">
            <w:r w:rsidR="003A3201" w:rsidRPr="00832846">
              <w:rPr>
                <w:rStyle w:val="Hyperlink"/>
                <w:noProof/>
              </w:rPr>
              <w:t>Mac</w:t>
            </w:r>
            <w:r w:rsidR="003A3201">
              <w:rPr>
                <w:noProof/>
                <w:webHidden/>
              </w:rPr>
              <w:tab/>
            </w:r>
            <w:r>
              <w:rPr>
                <w:noProof/>
                <w:webHidden/>
              </w:rPr>
              <w:fldChar w:fldCharType="begin"/>
            </w:r>
            <w:r w:rsidR="003A3201">
              <w:rPr>
                <w:noProof/>
                <w:webHidden/>
              </w:rPr>
              <w:instrText xml:space="preserve"> PAGEREF _Toc358820366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2E0550">
          <w:pPr>
            <w:pStyle w:val="TOC2"/>
            <w:tabs>
              <w:tab w:val="right" w:leader="dot" w:pos="9350"/>
            </w:tabs>
            <w:rPr>
              <w:noProof/>
            </w:rPr>
          </w:pPr>
          <w:hyperlink w:anchor="_Toc358820367" w:history="1">
            <w:r w:rsidR="003A3201" w:rsidRPr="00832846">
              <w:rPr>
                <w:rStyle w:val="Hyperlink"/>
                <w:noProof/>
              </w:rPr>
              <w:t>Code Structure</w:t>
            </w:r>
            <w:r w:rsidR="003A3201">
              <w:rPr>
                <w:noProof/>
                <w:webHidden/>
              </w:rPr>
              <w:tab/>
            </w:r>
            <w:r>
              <w:rPr>
                <w:noProof/>
                <w:webHidden/>
              </w:rPr>
              <w:fldChar w:fldCharType="begin"/>
            </w:r>
            <w:r w:rsidR="003A3201">
              <w:rPr>
                <w:noProof/>
                <w:webHidden/>
              </w:rPr>
              <w:instrText xml:space="preserve"> PAGEREF _Toc358820367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2E0550">
          <w:pPr>
            <w:pStyle w:val="TOC3"/>
            <w:tabs>
              <w:tab w:val="right" w:leader="dot" w:pos="9350"/>
            </w:tabs>
            <w:rPr>
              <w:noProof/>
            </w:rPr>
          </w:pPr>
          <w:hyperlink w:anchor="_Toc358820368" w:history="1">
            <w:r w:rsidR="003A3201" w:rsidRPr="00832846">
              <w:rPr>
                <w:rStyle w:val="Hyperlink"/>
                <w:noProof/>
              </w:rPr>
              <w:t>Front End</w:t>
            </w:r>
            <w:r w:rsidR="003A3201">
              <w:rPr>
                <w:noProof/>
                <w:webHidden/>
              </w:rPr>
              <w:tab/>
            </w:r>
            <w:r>
              <w:rPr>
                <w:noProof/>
                <w:webHidden/>
              </w:rPr>
              <w:fldChar w:fldCharType="begin"/>
            </w:r>
            <w:r w:rsidR="003A3201">
              <w:rPr>
                <w:noProof/>
                <w:webHidden/>
              </w:rPr>
              <w:instrText xml:space="preserve"> PAGEREF _Toc358820368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2E0550">
          <w:pPr>
            <w:pStyle w:val="TOC3"/>
            <w:tabs>
              <w:tab w:val="right" w:leader="dot" w:pos="9350"/>
            </w:tabs>
            <w:rPr>
              <w:noProof/>
            </w:rPr>
          </w:pPr>
          <w:hyperlink w:anchor="_Toc358820369" w:history="1">
            <w:r w:rsidR="003A3201" w:rsidRPr="00832846">
              <w:rPr>
                <w:rStyle w:val="Hyperlink"/>
                <w:noProof/>
              </w:rPr>
              <w:t>Backend</w:t>
            </w:r>
            <w:r w:rsidR="003A3201">
              <w:rPr>
                <w:noProof/>
                <w:webHidden/>
              </w:rPr>
              <w:tab/>
            </w:r>
            <w:r>
              <w:rPr>
                <w:noProof/>
                <w:webHidden/>
              </w:rPr>
              <w:fldChar w:fldCharType="begin"/>
            </w:r>
            <w:r w:rsidR="003A3201">
              <w:rPr>
                <w:noProof/>
                <w:webHidden/>
              </w:rPr>
              <w:instrText xml:space="preserve"> PAGEREF _Toc358820369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2E0550">
          <w:pPr>
            <w:pStyle w:val="TOC2"/>
            <w:tabs>
              <w:tab w:val="right" w:leader="dot" w:pos="9350"/>
            </w:tabs>
            <w:rPr>
              <w:noProof/>
            </w:rPr>
          </w:pPr>
          <w:hyperlink w:anchor="_Toc358820370" w:history="1">
            <w:r w:rsidR="003A3201" w:rsidRPr="00832846">
              <w:rPr>
                <w:rStyle w:val="Hyperlink"/>
                <w:noProof/>
              </w:rPr>
              <w:t>Github 101</w:t>
            </w:r>
            <w:r w:rsidR="003A3201">
              <w:rPr>
                <w:noProof/>
                <w:webHidden/>
              </w:rPr>
              <w:tab/>
            </w:r>
            <w:r>
              <w:rPr>
                <w:noProof/>
                <w:webHidden/>
              </w:rPr>
              <w:fldChar w:fldCharType="begin"/>
            </w:r>
            <w:r w:rsidR="003A3201">
              <w:rPr>
                <w:noProof/>
                <w:webHidden/>
              </w:rPr>
              <w:instrText xml:space="preserve"> PAGEREF _Toc358820370 \h </w:instrText>
            </w:r>
            <w:r>
              <w:rPr>
                <w:noProof/>
                <w:webHidden/>
              </w:rPr>
            </w:r>
            <w:r>
              <w:rPr>
                <w:noProof/>
                <w:webHidden/>
              </w:rPr>
              <w:fldChar w:fldCharType="separate"/>
            </w:r>
            <w:r w:rsidR="003A3201">
              <w:rPr>
                <w:noProof/>
                <w:webHidden/>
              </w:rPr>
              <w:t>6</w:t>
            </w:r>
            <w:r>
              <w:rPr>
                <w:noProof/>
                <w:webHidden/>
              </w:rPr>
              <w:fldChar w:fldCharType="end"/>
            </w:r>
          </w:hyperlink>
        </w:p>
        <w:p w:rsidR="003A3201" w:rsidRDefault="002E0550">
          <w:pPr>
            <w:pStyle w:val="TOC1"/>
            <w:tabs>
              <w:tab w:val="right" w:leader="dot" w:pos="9350"/>
            </w:tabs>
            <w:rPr>
              <w:noProof/>
            </w:rPr>
          </w:pPr>
          <w:hyperlink w:anchor="_Toc358820371" w:history="1">
            <w:r w:rsidR="003A3201" w:rsidRPr="00832846">
              <w:rPr>
                <w:rStyle w:val="Hyperlink"/>
                <w:noProof/>
              </w:rPr>
              <w:t>Resources</w:t>
            </w:r>
            <w:r w:rsidR="003A3201">
              <w:rPr>
                <w:noProof/>
                <w:webHidden/>
              </w:rPr>
              <w:tab/>
            </w:r>
            <w:r>
              <w:rPr>
                <w:noProof/>
                <w:webHidden/>
              </w:rPr>
              <w:fldChar w:fldCharType="begin"/>
            </w:r>
            <w:r w:rsidR="003A3201">
              <w:rPr>
                <w:noProof/>
                <w:webHidden/>
              </w:rPr>
              <w:instrText xml:space="preserve"> PAGEREF _Toc358820371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2E0550">
          <w:pPr>
            <w:pStyle w:val="TOC2"/>
            <w:tabs>
              <w:tab w:val="right" w:leader="dot" w:pos="9350"/>
            </w:tabs>
            <w:rPr>
              <w:noProof/>
            </w:rPr>
          </w:pPr>
          <w:hyperlink w:anchor="_Toc358820372" w:history="1">
            <w:r w:rsidR="003A3201" w:rsidRPr="00832846">
              <w:rPr>
                <w:rStyle w:val="Hyperlink"/>
                <w:noProof/>
              </w:rPr>
              <w:t>Documents</w:t>
            </w:r>
            <w:r w:rsidR="003A3201">
              <w:rPr>
                <w:noProof/>
                <w:webHidden/>
              </w:rPr>
              <w:tab/>
            </w:r>
            <w:r>
              <w:rPr>
                <w:noProof/>
                <w:webHidden/>
              </w:rPr>
              <w:fldChar w:fldCharType="begin"/>
            </w:r>
            <w:r w:rsidR="003A3201">
              <w:rPr>
                <w:noProof/>
                <w:webHidden/>
              </w:rPr>
              <w:instrText xml:space="preserve"> PAGEREF _Toc358820372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2E0550">
          <w:pPr>
            <w:pStyle w:val="TOC3"/>
            <w:tabs>
              <w:tab w:val="right" w:leader="dot" w:pos="9350"/>
            </w:tabs>
            <w:rPr>
              <w:noProof/>
            </w:rPr>
          </w:pPr>
          <w:hyperlink w:anchor="_Toc358820373" w:history="1">
            <w:r w:rsidR="003A3201" w:rsidRPr="00832846">
              <w:rPr>
                <w:rStyle w:val="Hyperlink"/>
                <w:noProof/>
              </w:rPr>
              <w:t>User Stories</w:t>
            </w:r>
            <w:r w:rsidR="003A3201">
              <w:rPr>
                <w:noProof/>
                <w:webHidden/>
              </w:rPr>
              <w:tab/>
            </w:r>
            <w:r>
              <w:rPr>
                <w:noProof/>
                <w:webHidden/>
              </w:rPr>
              <w:fldChar w:fldCharType="begin"/>
            </w:r>
            <w:r w:rsidR="003A3201">
              <w:rPr>
                <w:noProof/>
                <w:webHidden/>
              </w:rPr>
              <w:instrText xml:space="preserve"> PAGEREF _Toc358820373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2E0550">
          <w:pPr>
            <w:pStyle w:val="TOC3"/>
            <w:tabs>
              <w:tab w:val="right" w:leader="dot" w:pos="9350"/>
            </w:tabs>
            <w:rPr>
              <w:noProof/>
            </w:rPr>
          </w:pPr>
          <w:hyperlink w:anchor="_Toc358820374" w:history="1">
            <w:r w:rsidR="003A3201" w:rsidRPr="00832846">
              <w:rPr>
                <w:rStyle w:val="Hyperlink"/>
                <w:noProof/>
              </w:rPr>
              <w:t>Requirements</w:t>
            </w:r>
            <w:r w:rsidR="003A3201">
              <w:rPr>
                <w:noProof/>
                <w:webHidden/>
              </w:rPr>
              <w:tab/>
            </w:r>
            <w:r>
              <w:rPr>
                <w:noProof/>
                <w:webHidden/>
              </w:rPr>
              <w:fldChar w:fldCharType="begin"/>
            </w:r>
            <w:r w:rsidR="003A3201">
              <w:rPr>
                <w:noProof/>
                <w:webHidden/>
              </w:rPr>
              <w:instrText xml:space="preserve"> PAGEREF _Toc358820374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2E0550">
          <w:pPr>
            <w:pStyle w:val="TOC3"/>
            <w:tabs>
              <w:tab w:val="right" w:leader="dot" w:pos="9350"/>
            </w:tabs>
            <w:rPr>
              <w:noProof/>
            </w:rPr>
          </w:pPr>
          <w:hyperlink w:anchor="_Toc358820375" w:history="1">
            <w:r w:rsidR="003A3201" w:rsidRPr="00832846">
              <w:rPr>
                <w:rStyle w:val="Hyperlink"/>
                <w:noProof/>
              </w:rPr>
              <w:t>Class Diagrams</w:t>
            </w:r>
            <w:r w:rsidR="003A3201">
              <w:rPr>
                <w:noProof/>
                <w:webHidden/>
              </w:rPr>
              <w:tab/>
            </w:r>
            <w:r>
              <w:rPr>
                <w:noProof/>
                <w:webHidden/>
              </w:rPr>
              <w:fldChar w:fldCharType="begin"/>
            </w:r>
            <w:r w:rsidR="003A3201">
              <w:rPr>
                <w:noProof/>
                <w:webHidden/>
              </w:rPr>
              <w:instrText xml:space="preserve"> PAGEREF _Toc358820375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2E0550">
          <w:pPr>
            <w:pStyle w:val="TOC2"/>
            <w:tabs>
              <w:tab w:val="right" w:leader="dot" w:pos="9350"/>
            </w:tabs>
            <w:rPr>
              <w:noProof/>
            </w:rPr>
          </w:pPr>
          <w:hyperlink w:anchor="_Toc358820376" w:history="1">
            <w:r w:rsidR="003A3201" w:rsidRPr="00832846">
              <w:rPr>
                <w:rStyle w:val="Hyperlink"/>
                <w:noProof/>
              </w:rPr>
              <w:t>Links</w:t>
            </w:r>
            <w:r w:rsidR="003A3201">
              <w:rPr>
                <w:noProof/>
                <w:webHidden/>
              </w:rPr>
              <w:tab/>
            </w:r>
            <w:r>
              <w:rPr>
                <w:noProof/>
                <w:webHidden/>
              </w:rPr>
              <w:fldChar w:fldCharType="begin"/>
            </w:r>
            <w:r w:rsidR="003A3201">
              <w:rPr>
                <w:noProof/>
                <w:webHidden/>
              </w:rPr>
              <w:instrText xml:space="preserve"> PAGEREF _Toc358820376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2E0550">
          <w:pPr>
            <w:pStyle w:val="TOC3"/>
            <w:tabs>
              <w:tab w:val="right" w:leader="dot" w:pos="9350"/>
            </w:tabs>
            <w:rPr>
              <w:noProof/>
            </w:rPr>
          </w:pPr>
          <w:hyperlink w:anchor="_Toc358820377" w:history="1">
            <w:r w:rsidR="003A3201" w:rsidRPr="00832846">
              <w:rPr>
                <w:rStyle w:val="Hyperlink"/>
                <w:noProof/>
              </w:rPr>
              <w:t>Technologies</w:t>
            </w:r>
            <w:r w:rsidR="003A3201">
              <w:rPr>
                <w:noProof/>
                <w:webHidden/>
              </w:rPr>
              <w:tab/>
            </w:r>
            <w:r>
              <w:rPr>
                <w:noProof/>
                <w:webHidden/>
              </w:rPr>
              <w:fldChar w:fldCharType="begin"/>
            </w:r>
            <w:r w:rsidR="003A3201">
              <w:rPr>
                <w:noProof/>
                <w:webHidden/>
              </w:rPr>
              <w:instrText xml:space="preserve"> PAGEREF _Toc358820377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2E0550">
          <w:pPr>
            <w:pStyle w:val="TOC3"/>
            <w:tabs>
              <w:tab w:val="right" w:leader="dot" w:pos="9350"/>
            </w:tabs>
            <w:rPr>
              <w:noProof/>
            </w:rPr>
          </w:pPr>
          <w:hyperlink w:anchor="_Toc358820378" w:history="1">
            <w:r w:rsidR="003A3201" w:rsidRPr="00832846">
              <w:rPr>
                <w:rStyle w:val="Hyperlink"/>
                <w:noProof/>
              </w:rPr>
              <w:t>Editors</w:t>
            </w:r>
            <w:r w:rsidR="003A3201">
              <w:rPr>
                <w:noProof/>
                <w:webHidden/>
              </w:rPr>
              <w:tab/>
            </w:r>
            <w:r>
              <w:rPr>
                <w:noProof/>
                <w:webHidden/>
              </w:rPr>
              <w:fldChar w:fldCharType="begin"/>
            </w:r>
            <w:r w:rsidR="003A3201">
              <w:rPr>
                <w:noProof/>
                <w:webHidden/>
              </w:rPr>
              <w:instrText xml:space="preserve"> PAGEREF _Toc358820378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2E0550">
          <w:pPr>
            <w:pStyle w:val="TOC3"/>
            <w:tabs>
              <w:tab w:val="right" w:leader="dot" w:pos="9350"/>
            </w:tabs>
            <w:rPr>
              <w:noProof/>
            </w:rPr>
          </w:pPr>
          <w:hyperlink w:anchor="_Toc358820379" w:history="1">
            <w:r w:rsidR="003A3201" w:rsidRPr="00832846">
              <w:rPr>
                <w:rStyle w:val="Hyperlink"/>
                <w:noProof/>
              </w:rPr>
              <w:t>Git</w:t>
            </w:r>
            <w:r w:rsidR="003A3201">
              <w:rPr>
                <w:noProof/>
                <w:webHidden/>
              </w:rPr>
              <w:tab/>
            </w:r>
            <w:r>
              <w:rPr>
                <w:noProof/>
                <w:webHidden/>
              </w:rPr>
              <w:fldChar w:fldCharType="begin"/>
            </w:r>
            <w:r w:rsidR="003A3201">
              <w:rPr>
                <w:noProof/>
                <w:webHidden/>
              </w:rPr>
              <w:instrText xml:space="preserve"> PAGEREF _Toc358820379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2E0550">
          <w:pPr>
            <w:pStyle w:val="TOC3"/>
            <w:tabs>
              <w:tab w:val="right" w:leader="dot" w:pos="9350"/>
            </w:tabs>
            <w:rPr>
              <w:noProof/>
            </w:rPr>
          </w:pPr>
          <w:hyperlink w:anchor="_Toc358820380" w:history="1">
            <w:r w:rsidR="003A3201" w:rsidRPr="00832846">
              <w:rPr>
                <w:rStyle w:val="Hyperlink"/>
                <w:noProof/>
              </w:rPr>
              <w:t>Eye Detection</w:t>
            </w:r>
            <w:r w:rsidR="003A3201">
              <w:rPr>
                <w:noProof/>
                <w:webHidden/>
              </w:rPr>
              <w:tab/>
            </w:r>
            <w:r>
              <w:rPr>
                <w:noProof/>
                <w:webHidden/>
              </w:rPr>
              <w:fldChar w:fldCharType="begin"/>
            </w:r>
            <w:r w:rsidR="003A3201">
              <w:rPr>
                <w:noProof/>
                <w:webHidden/>
              </w:rPr>
              <w:instrText xml:space="preserve"> PAGEREF _Toc358820380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2E0550">
          <w:pPr>
            <w:pStyle w:val="TOC3"/>
            <w:tabs>
              <w:tab w:val="right" w:leader="dot" w:pos="9350"/>
            </w:tabs>
            <w:rPr>
              <w:noProof/>
            </w:rPr>
          </w:pPr>
          <w:hyperlink w:anchor="_Toc358820381" w:history="1">
            <w:r w:rsidR="003A3201" w:rsidRPr="00832846">
              <w:rPr>
                <w:rStyle w:val="Hyperlink"/>
                <w:noProof/>
              </w:rPr>
              <w:t>Pupil and Iris Detection</w:t>
            </w:r>
            <w:r w:rsidR="003A3201">
              <w:rPr>
                <w:noProof/>
                <w:webHidden/>
              </w:rPr>
              <w:tab/>
            </w:r>
            <w:r>
              <w:rPr>
                <w:noProof/>
                <w:webHidden/>
              </w:rPr>
              <w:fldChar w:fldCharType="begin"/>
            </w:r>
            <w:r w:rsidR="003A3201">
              <w:rPr>
                <w:noProof/>
                <w:webHidden/>
              </w:rPr>
              <w:instrText xml:space="preserve"> PAGEREF _Toc358820381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2E0550">
          <w:pPr>
            <w:pStyle w:val="TOC3"/>
            <w:tabs>
              <w:tab w:val="right" w:leader="dot" w:pos="9350"/>
            </w:tabs>
            <w:rPr>
              <w:noProof/>
            </w:rPr>
          </w:pPr>
          <w:hyperlink w:anchor="_Toc358820382" w:history="1">
            <w:r w:rsidR="003A3201" w:rsidRPr="00832846">
              <w:rPr>
                <w:rStyle w:val="Hyperlink"/>
                <w:noProof/>
              </w:rPr>
              <w:t>Sclera/Crescent Detection</w:t>
            </w:r>
            <w:r w:rsidR="003A3201">
              <w:rPr>
                <w:noProof/>
                <w:webHidden/>
              </w:rPr>
              <w:tab/>
            </w:r>
            <w:r>
              <w:rPr>
                <w:noProof/>
                <w:webHidden/>
              </w:rPr>
              <w:fldChar w:fldCharType="begin"/>
            </w:r>
            <w:r w:rsidR="003A3201">
              <w:rPr>
                <w:noProof/>
                <w:webHidden/>
              </w:rPr>
              <w:instrText xml:space="preserve"> PAGEREF _Toc358820382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2E0550">
          <w:pPr>
            <w:pStyle w:val="TOC3"/>
            <w:tabs>
              <w:tab w:val="right" w:leader="dot" w:pos="9350"/>
            </w:tabs>
            <w:rPr>
              <w:noProof/>
            </w:rPr>
          </w:pPr>
          <w:hyperlink w:anchor="_Toc358820383" w:history="1">
            <w:r w:rsidR="003A3201" w:rsidRPr="00832846">
              <w:rPr>
                <w:rStyle w:val="Hyperlink"/>
                <w:noProof/>
              </w:rPr>
              <w:t>Software Concepts</w:t>
            </w:r>
            <w:r w:rsidR="003A3201">
              <w:rPr>
                <w:noProof/>
                <w:webHidden/>
              </w:rPr>
              <w:tab/>
            </w:r>
            <w:r>
              <w:rPr>
                <w:noProof/>
                <w:webHidden/>
              </w:rPr>
              <w:fldChar w:fldCharType="begin"/>
            </w:r>
            <w:r w:rsidR="003A3201">
              <w:rPr>
                <w:noProof/>
                <w:webHidden/>
              </w:rPr>
              <w:instrText xml:space="preserve"> PAGEREF _Toc358820383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2E0550">
          <w:pPr>
            <w:pStyle w:val="TOC3"/>
            <w:tabs>
              <w:tab w:val="right" w:leader="dot" w:pos="9350"/>
            </w:tabs>
            <w:rPr>
              <w:noProof/>
            </w:rPr>
          </w:pPr>
          <w:hyperlink w:anchor="_Toc358820384" w:history="1">
            <w:r w:rsidR="003A3201" w:rsidRPr="00832846">
              <w:rPr>
                <w:rStyle w:val="Hyperlink"/>
                <w:noProof/>
              </w:rPr>
              <w:t>Miscellaneous</w:t>
            </w:r>
            <w:r w:rsidR="003A3201">
              <w:rPr>
                <w:noProof/>
                <w:webHidden/>
              </w:rPr>
              <w:tab/>
            </w:r>
            <w:r>
              <w:rPr>
                <w:noProof/>
                <w:webHidden/>
              </w:rPr>
              <w:fldChar w:fldCharType="begin"/>
            </w:r>
            <w:r w:rsidR="003A3201">
              <w:rPr>
                <w:noProof/>
                <w:webHidden/>
              </w:rPr>
              <w:instrText xml:space="preserve"> PAGEREF _Toc358820384 \h </w:instrText>
            </w:r>
            <w:r>
              <w:rPr>
                <w:noProof/>
                <w:webHidden/>
              </w:rPr>
            </w:r>
            <w:r>
              <w:rPr>
                <w:noProof/>
                <w:webHidden/>
              </w:rPr>
              <w:fldChar w:fldCharType="separate"/>
            </w:r>
            <w:r w:rsidR="003A3201">
              <w:rPr>
                <w:noProof/>
                <w:webHidden/>
              </w:rPr>
              <w:t>9</w:t>
            </w:r>
            <w:r>
              <w:rPr>
                <w:noProof/>
                <w:webHidden/>
              </w:rPr>
              <w:fldChar w:fldCharType="end"/>
            </w:r>
          </w:hyperlink>
        </w:p>
        <w:p w:rsidR="00785962" w:rsidRDefault="002E0550">
          <w:r>
            <w:fldChar w:fldCharType="end"/>
          </w:r>
        </w:p>
      </w:sdtContent>
    </w:sdt>
    <w:p w:rsidR="00E036FE" w:rsidRDefault="00785962">
      <w:pPr>
        <w:pStyle w:val="Heading1"/>
      </w:pPr>
      <w:bookmarkStart w:id="3" w:name="h.70vm0htxdof1" w:colFirst="0" w:colLast="0"/>
      <w:bookmarkStart w:id="4" w:name="h.1kiyj45hzan2" w:colFirst="0" w:colLast="0"/>
      <w:bookmarkStart w:id="5" w:name="_Toc358820355"/>
      <w:bookmarkEnd w:id="3"/>
      <w:bookmarkEnd w:id="4"/>
      <w:r>
        <w:lastRenderedPageBreak/>
        <w:t>Project Overview</w:t>
      </w:r>
      <w:bookmarkEnd w:id="5"/>
    </w:p>
    <w:p w:rsidR="00E036FE" w:rsidRDefault="00785962">
      <w:pPr>
        <w:pStyle w:val="Heading2"/>
      </w:pPr>
      <w:bookmarkStart w:id="6" w:name="h.jf9omyo2yl4a" w:colFirst="0" w:colLast="0"/>
      <w:bookmarkStart w:id="7" w:name="_Toc358820356"/>
      <w:bookmarkEnd w:id="6"/>
      <w:r>
        <w:t>Summary</w:t>
      </w:r>
      <w:bookmarkEnd w:id="7"/>
    </w:p>
    <w:p w:rsidR="00E036FE" w:rsidRDefault="00E036FE">
      <w:pPr>
        <w:pStyle w:val="normal0"/>
      </w:pPr>
    </w:p>
    <w:p w:rsidR="00E036FE" w:rsidRDefault="00785962">
      <w:pPr>
        <w:pStyle w:val="normal0"/>
      </w:pPr>
      <w:r>
        <w:rPr>
          <w:rFonts w:ascii="Trebuchet MS" w:eastAsia="Trebuchet MS" w:hAnsi="Trebuchet MS" w:cs="Trebuchet MS"/>
        </w:rPr>
        <w:t xml:space="preserve">The DVS Image Analysis team works on developing algorithms that perform computational image analysis on a patient's image </w:t>
      </w:r>
      <w:r w:rsidR="00C16E7A">
        <w:rPr>
          <w:rFonts w:ascii="Trebuchet MS" w:eastAsia="Trebuchet MS" w:hAnsi="Trebuchet MS" w:cs="Trebuchet MS"/>
        </w:rPr>
        <w:t>to determine the presence of three</w:t>
      </w:r>
      <w:r>
        <w:rPr>
          <w:rFonts w:ascii="Trebuchet MS" w:eastAsia="Trebuchet MS" w:hAnsi="Trebuchet MS" w:cs="Trebuchet MS"/>
        </w:rPr>
        <w:t xml:space="preserve"> types of </w:t>
      </w:r>
      <w:r w:rsidR="00C16E7A">
        <w:rPr>
          <w:rFonts w:ascii="Trebuchet MS" w:eastAsia="Trebuchet MS" w:hAnsi="Trebuchet MS" w:cs="Trebuchet MS"/>
        </w:rPr>
        <w:t xml:space="preserve">vision disorders: amblyopia, </w:t>
      </w:r>
      <w:r>
        <w:rPr>
          <w:rFonts w:ascii="Trebuchet MS" w:eastAsia="Trebuchet MS" w:hAnsi="Trebuchet MS" w:cs="Trebuchet MS"/>
        </w:rPr>
        <w:t>strabismus</w:t>
      </w:r>
      <w:r w:rsidR="00C16E7A">
        <w:rPr>
          <w:rFonts w:ascii="Trebuchet MS" w:eastAsia="Trebuchet MS" w:hAnsi="Trebuchet MS" w:cs="Trebuchet MS"/>
        </w:rPr>
        <w:t>, and cataracts</w:t>
      </w:r>
      <w:r>
        <w:rPr>
          <w:rFonts w:ascii="Trebuchet MS" w:eastAsia="Trebuchet MS" w:hAnsi="Trebuchet MS" w:cs="Trebuchet MS"/>
        </w:rPr>
        <w:t xml:space="preserve">. Amblyopia, or more commonly referred to as "lazy eye," is the loss of or reduced vision in one eye. It is the most common cause of visual impairment in children. Strabismus, more commonly known as "crossed eyes", refers to the misalignment of both eyes. This prevents the eyes from working together, resulting in vision impairment, faulty depth perception, double vision, and, if left untreated, amblyopia. </w:t>
      </w:r>
      <w:r w:rsidR="00C16E7A">
        <w:rPr>
          <w:rFonts w:ascii="Trebuchet MS" w:eastAsia="Trebuchet MS" w:hAnsi="Trebuchet MS" w:cs="Trebuchet MS"/>
        </w:rPr>
        <w:t>Cataracts is a clouding of the eye that can impede vision.</w:t>
      </w:r>
    </w:p>
    <w:p w:rsidR="00E036FE" w:rsidRDefault="00E036FE">
      <w:pPr>
        <w:pStyle w:val="normal0"/>
      </w:pPr>
    </w:p>
    <w:p w:rsidR="00E036FE" w:rsidRDefault="00785962">
      <w:pPr>
        <w:pStyle w:val="normal0"/>
      </w:pPr>
      <w:r>
        <w:rPr>
          <w:rFonts w:ascii="Trebuchet MS" w:eastAsia="Trebuchet MS" w:hAnsi="Trebuchet MS" w:cs="Trebuchet MS"/>
        </w:rPr>
        <w:t>Fo</w:t>
      </w:r>
      <w:r w:rsidR="00C16E7A">
        <w:rPr>
          <w:rFonts w:ascii="Trebuchet MS" w:eastAsia="Trebuchet MS" w:hAnsi="Trebuchet MS" w:cs="Trebuchet MS"/>
        </w:rPr>
        <w:t>r more information about the three</w:t>
      </w:r>
      <w:r>
        <w:rPr>
          <w:rFonts w:ascii="Trebuchet MS" w:eastAsia="Trebuchet MS" w:hAnsi="Trebuchet MS" w:cs="Trebuchet MS"/>
        </w:rPr>
        <w:t xml:space="preserve"> types of vision disorders we are working to identify, the following links are useful resources.</w:t>
      </w:r>
    </w:p>
    <w:p w:rsidR="00E036FE" w:rsidRDefault="00785962">
      <w:pPr>
        <w:pStyle w:val="normal0"/>
        <w:ind w:firstLine="720"/>
      </w:pPr>
      <w:r>
        <w:rPr>
          <w:rFonts w:ascii="Trebuchet MS" w:eastAsia="Trebuchet MS" w:hAnsi="Trebuchet MS" w:cs="Trebuchet MS"/>
        </w:rPr>
        <w:t xml:space="preserve">Amblyopia: </w:t>
      </w:r>
      <w:hyperlink r:id="rId9">
        <w:r>
          <w:rPr>
            <w:rFonts w:ascii="Trebuchet MS" w:eastAsia="Trebuchet MS" w:hAnsi="Trebuchet MS" w:cs="Trebuchet MS"/>
            <w:color w:val="1155CC"/>
            <w:u w:val="single"/>
          </w:rPr>
          <w:t>http://www.ncbi.nlm.nih.gov/pubmedhealth/PMH0002009/</w:t>
        </w:r>
      </w:hyperlink>
    </w:p>
    <w:p w:rsidR="00E036FE" w:rsidRDefault="00785962">
      <w:pPr>
        <w:pStyle w:val="normal0"/>
        <w:ind w:firstLine="720"/>
        <w:rPr>
          <w:rFonts w:ascii="Trebuchet MS" w:eastAsia="Trebuchet MS" w:hAnsi="Trebuchet MS" w:cs="Trebuchet MS"/>
        </w:rPr>
      </w:pPr>
      <w:r>
        <w:rPr>
          <w:rFonts w:ascii="Trebuchet MS" w:eastAsia="Trebuchet MS" w:hAnsi="Trebuchet MS" w:cs="Trebuchet MS"/>
        </w:rPr>
        <w:t xml:space="preserve">Strabismus: </w:t>
      </w:r>
      <w:hyperlink r:id="rId10" w:history="1">
        <w:r w:rsidR="00C16E7A" w:rsidRPr="00BB210A">
          <w:rPr>
            <w:rStyle w:val="Hyperlink"/>
            <w:rFonts w:ascii="Trebuchet MS" w:eastAsia="Trebuchet MS" w:hAnsi="Trebuchet MS" w:cs="Trebuchet MS"/>
          </w:rPr>
          <w:t>http://www.ncbi.nlm.nih.gov/pubmedhealth/PMH0001999/</w:t>
        </w:r>
      </w:hyperlink>
    </w:p>
    <w:p w:rsidR="00C16E7A" w:rsidRDefault="00C16E7A">
      <w:pPr>
        <w:pStyle w:val="normal0"/>
        <w:ind w:firstLine="720"/>
      </w:pPr>
      <w:r>
        <w:rPr>
          <w:rFonts w:ascii="Trebuchet MS" w:eastAsia="Trebuchet MS" w:hAnsi="Trebuchet MS" w:cs="Trebuchet MS"/>
        </w:rPr>
        <w:t xml:space="preserve">Cataracts: </w:t>
      </w:r>
      <w:hyperlink r:id="rId11" w:history="1">
        <w:r w:rsidR="00E56D16">
          <w:rPr>
            <w:rStyle w:val="Hyperlink"/>
          </w:rPr>
          <w:t>http://www.nei.nih.gov/health/cataract/cataract_facts.asp</w:t>
        </w:r>
      </w:hyperlink>
    </w:p>
    <w:p w:rsidR="00E036FE" w:rsidRDefault="00785962" w:rsidP="00EF2350">
      <w:pPr>
        <w:pStyle w:val="normal0"/>
      </w:pPr>
      <w:r>
        <w:rPr>
          <w:rFonts w:ascii="Trebuchet MS" w:eastAsia="Trebuchet MS" w:hAnsi="Trebuchet MS" w:cs="Trebuchet MS"/>
        </w:rPr>
        <w:t xml:space="preserve">The Image Analysis team works on one of the essential parts of the Image Analysis application; primarily the detection of the iris in an image of the patient's eye and from there assessing the amount of the reflection in the eye caused by the </w:t>
      </w:r>
      <w:hyperlink r:id="rId12" w:history="1">
        <w:r w:rsidRPr="00EF2350">
          <w:rPr>
            <w:rStyle w:val="Hyperlink"/>
            <w:rFonts w:ascii="Trebuchet MS" w:eastAsia="Trebuchet MS" w:hAnsi="Trebuchet MS" w:cs="Trebuchet MS"/>
          </w:rPr>
          <w:t>Bruckner Reflex test</w:t>
        </w:r>
      </w:hyperlink>
      <w:r>
        <w:rPr>
          <w:rFonts w:ascii="Trebuchet MS" w:eastAsia="Trebuchet MS" w:hAnsi="Trebuchet MS" w:cs="Trebuchet MS"/>
        </w:rPr>
        <w:t xml:space="preserve"> </w:t>
      </w:r>
      <w:r w:rsidR="00C16E7A">
        <w:rPr>
          <w:rFonts w:ascii="Trebuchet MS" w:eastAsia="Trebuchet MS" w:hAnsi="Trebuchet MS" w:cs="Trebuchet MS"/>
        </w:rPr>
        <w:t xml:space="preserve">(in other words, crescent detection) </w:t>
      </w:r>
      <w:r>
        <w:rPr>
          <w:rFonts w:ascii="Trebuchet MS" w:eastAsia="Trebuchet MS" w:hAnsi="Trebuchet MS" w:cs="Trebuchet MS"/>
        </w:rPr>
        <w:t>to ultimately determine whether the patient has amblyopia. The Bruckner Reflex test is highly dependent on capturing images with a strong red-eye effect</w:t>
      </w:r>
      <w:r w:rsidR="00C16E7A">
        <w:rPr>
          <w:rFonts w:ascii="Trebuchet MS" w:eastAsia="Trebuchet MS" w:hAnsi="Trebuchet MS" w:cs="Trebuchet MS"/>
        </w:rPr>
        <w:t>.</w:t>
      </w:r>
    </w:p>
    <w:p w:rsidR="00E036FE" w:rsidRDefault="00785962">
      <w:pPr>
        <w:pStyle w:val="Heading2"/>
      </w:pPr>
      <w:bookmarkStart w:id="8" w:name="h.olhx0yalc814" w:colFirst="0" w:colLast="0"/>
      <w:bookmarkStart w:id="9" w:name="_Toc358820357"/>
      <w:bookmarkEnd w:id="8"/>
      <w:r>
        <w:t>Ultimate Goal</w:t>
      </w:r>
      <w:bookmarkEnd w:id="9"/>
    </w:p>
    <w:p w:rsidR="00E036FE" w:rsidRDefault="00E036FE">
      <w:pPr>
        <w:pStyle w:val="normal0"/>
      </w:pPr>
    </w:p>
    <w:p w:rsidR="00E036FE" w:rsidRDefault="00785962">
      <w:pPr>
        <w:pStyle w:val="normal0"/>
      </w:pPr>
      <w:r>
        <w:rPr>
          <w:rFonts w:ascii="Trebuchet MS" w:eastAsia="Trebuchet MS" w:hAnsi="Trebuchet MS" w:cs="Trebuchet MS"/>
        </w:rPr>
        <w:t>The setup we’ll be working with is a laptop connected to a camera. This camera will take two pictures, one horizontal and one vertical (this is to maximize the crescent effect of red eye). The program will then detect the child’s eyes, allow the user to confirm this detection, detect several other features including the pupil, crescent, and sclera. These features will also be confirmed by the user. The program will then move on to analyze these eye features using machine learning and notify the user of the application which, if any, eye disease the child may have.</w:t>
      </w:r>
    </w:p>
    <w:p w:rsidR="00E036FE" w:rsidRDefault="00785962">
      <w:pPr>
        <w:pStyle w:val="Heading2"/>
      </w:pPr>
      <w:bookmarkStart w:id="10" w:name="h.4856jkgza1ax" w:colFirst="0" w:colLast="0"/>
      <w:bookmarkStart w:id="11" w:name="_Toc358820358"/>
      <w:bookmarkEnd w:id="10"/>
      <w:r>
        <w:t>Subject Matter</w:t>
      </w:r>
      <w:bookmarkEnd w:id="11"/>
    </w:p>
    <w:p w:rsidR="005C6E8F" w:rsidRDefault="005C6E8F" w:rsidP="005C6E8F">
      <w:pPr>
        <w:pStyle w:val="normal0"/>
      </w:pPr>
    </w:p>
    <w:p w:rsidR="005C6E8F" w:rsidRDefault="005C6E8F" w:rsidP="005C6E8F">
      <w:pPr>
        <w:pStyle w:val="normal0"/>
      </w:pPr>
      <w:r>
        <w:t xml:space="preserve">I’m going to be lazy with this section and refer you to the </w:t>
      </w:r>
      <w:hyperlink r:id="rId13" w:history="1">
        <w:r w:rsidRPr="00EF2350">
          <w:rPr>
            <w:rStyle w:val="Hyperlink"/>
          </w:rPr>
          <w:t>EyeDiseaseDescriptions</w:t>
        </w:r>
      </w:hyperlink>
      <w:r>
        <w:t xml:space="preserve"> doc on github. It reviews the eye-related subject matter that we need to be familiar with. Refer there if you’re confused.</w:t>
      </w: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Pr="005C6E8F" w:rsidRDefault="003A3201" w:rsidP="005C6E8F">
      <w:pPr>
        <w:pStyle w:val="normal0"/>
      </w:pPr>
    </w:p>
    <w:p w:rsidR="00E036FE" w:rsidRDefault="00785962">
      <w:pPr>
        <w:pStyle w:val="Heading1"/>
      </w:pPr>
      <w:bookmarkStart w:id="12" w:name="h.cde4y2iau0yq" w:colFirst="0" w:colLast="0"/>
      <w:bookmarkStart w:id="13" w:name="_Toc358820359"/>
      <w:bookmarkEnd w:id="12"/>
      <w:r>
        <w:t>Get Coding!</w:t>
      </w:r>
      <w:bookmarkEnd w:id="13"/>
    </w:p>
    <w:p w:rsidR="00D72DBA" w:rsidRDefault="00D72DBA" w:rsidP="00D72DBA">
      <w:pPr>
        <w:pStyle w:val="normal0"/>
      </w:pPr>
    </w:p>
    <w:p w:rsidR="00D72DBA" w:rsidRDefault="00D72DBA" w:rsidP="00D72DBA">
      <w:pPr>
        <w:pStyle w:val="normal0"/>
      </w:pPr>
      <w:r>
        <w:t>The following sections will outline the details of what you need to do to get set up but here’s the short list:</w:t>
      </w:r>
    </w:p>
    <w:p w:rsidR="00D72DBA" w:rsidRDefault="00D72DBA" w:rsidP="00D72DBA">
      <w:pPr>
        <w:pStyle w:val="normal0"/>
        <w:numPr>
          <w:ilvl w:val="0"/>
          <w:numId w:val="4"/>
        </w:numPr>
      </w:pPr>
      <w:r>
        <w:t>Get yourself added to the UCSD-TIES github organization</w:t>
      </w:r>
    </w:p>
    <w:p w:rsidR="00D72DBA" w:rsidRDefault="00D72DBA" w:rsidP="00D72DBA">
      <w:pPr>
        <w:pStyle w:val="normal0"/>
        <w:numPr>
          <w:ilvl w:val="0"/>
          <w:numId w:val="4"/>
        </w:numPr>
      </w:pPr>
      <w:r>
        <w:t>Clone the DVS-Python repository</w:t>
      </w:r>
    </w:p>
    <w:p w:rsidR="00D72DBA" w:rsidRDefault="00D72DBA" w:rsidP="00D72DBA">
      <w:pPr>
        <w:pStyle w:val="normal0"/>
        <w:numPr>
          <w:ilvl w:val="0"/>
          <w:numId w:val="4"/>
        </w:numPr>
      </w:pPr>
      <w:r>
        <w:t>Set up your environment</w:t>
      </w:r>
    </w:p>
    <w:p w:rsidR="00D72DBA" w:rsidRDefault="00D72DBA" w:rsidP="00D72DBA">
      <w:pPr>
        <w:pStyle w:val="normal0"/>
        <w:numPr>
          <w:ilvl w:val="0"/>
          <w:numId w:val="4"/>
        </w:numPr>
      </w:pPr>
      <w:r>
        <w:t>Ensure that the code you cloned works as intended on your local machine</w:t>
      </w:r>
    </w:p>
    <w:p w:rsidR="00D72DBA" w:rsidRDefault="00D72DBA" w:rsidP="00D72DBA">
      <w:pPr>
        <w:pStyle w:val="normal0"/>
        <w:numPr>
          <w:ilvl w:val="0"/>
          <w:numId w:val="4"/>
        </w:numPr>
      </w:pPr>
      <w:r>
        <w:t>Make a change to a file (add a comment or something)</w:t>
      </w:r>
    </w:p>
    <w:p w:rsidR="00D72DBA" w:rsidRDefault="00D72DBA" w:rsidP="00D72DBA">
      <w:pPr>
        <w:pStyle w:val="normal0"/>
        <w:numPr>
          <w:ilvl w:val="0"/>
          <w:numId w:val="4"/>
        </w:numPr>
      </w:pPr>
      <w:r>
        <w:t>Save the change, commit it, and push to the github repository (to make sure you can)</w:t>
      </w:r>
    </w:p>
    <w:p w:rsidR="00D72DBA" w:rsidRDefault="00D72DBA" w:rsidP="00D72DBA">
      <w:pPr>
        <w:pStyle w:val="normal0"/>
        <w:numPr>
          <w:ilvl w:val="0"/>
          <w:numId w:val="4"/>
        </w:numPr>
      </w:pPr>
      <w:r>
        <w:t>Take a look at the repository’s /doc folder, read documentations for the tech we’re using and</w:t>
      </w:r>
      <w:r w:rsidRPr="00D72DBA">
        <w:rPr>
          <w:i/>
        </w:rPr>
        <w:t xml:space="preserve"> talk to your teammates </w:t>
      </w:r>
      <w:r w:rsidRPr="00D72DBA">
        <w:t>to get yo</w:t>
      </w:r>
      <w:r>
        <w:t>urself oriented with the existing project and what you should be doing.</w:t>
      </w:r>
    </w:p>
    <w:p w:rsidR="00D72DBA" w:rsidRPr="00D72DBA" w:rsidRDefault="00D72DBA" w:rsidP="00D72DBA">
      <w:pPr>
        <w:pStyle w:val="normal0"/>
        <w:numPr>
          <w:ilvl w:val="0"/>
          <w:numId w:val="4"/>
        </w:numPr>
      </w:pPr>
      <w:r>
        <w:t>Get coding!</w:t>
      </w:r>
    </w:p>
    <w:p w:rsidR="00E036FE" w:rsidRDefault="00785962">
      <w:pPr>
        <w:pStyle w:val="Heading2"/>
      </w:pPr>
      <w:bookmarkStart w:id="14" w:name="h.gtsavk6vc1lm" w:colFirst="0" w:colLast="0"/>
      <w:bookmarkStart w:id="15" w:name="_Toc358820360"/>
      <w:bookmarkEnd w:id="14"/>
      <w:r>
        <w:t>Technologies Overview</w:t>
      </w:r>
      <w:bookmarkEnd w:id="15"/>
    </w:p>
    <w:p w:rsidR="0030559A" w:rsidRDefault="0030559A" w:rsidP="0030559A">
      <w:pPr>
        <w:pStyle w:val="normal0"/>
      </w:pPr>
    </w:p>
    <w:p w:rsidR="0030559A" w:rsidRPr="0030559A" w:rsidRDefault="0030559A" w:rsidP="0030559A">
      <w:pPr>
        <w:pStyle w:val="normal0"/>
      </w:pPr>
      <w:r>
        <w:t xml:space="preserve">We use </w:t>
      </w:r>
      <w:hyperlink r:id="rId14" w:history="1">
        <w:r w:rsidRPr="00EF2350">
          <w:rPr>
            <w:rStyle w:val="Hyperlink"/>
          </w:rPr>
          <w:t>Python</w:t>
        </w:r>
      </w:hyperlink>
      <w:r>
        <w:t xml:space="preserve"> </w:t>
      </w:r>
      <w:r w:rsidR="00675CEC">
        <w:t xml:space="preserve">(use Python 2, not Python 3 for compatibility with openCV. The most current version of Python 2 is fine, even if it’s not what’s listed below) </w:t>
      </w:r>
      <w:r>
        <w:t xml:space="preserve">as our coding language. The backend uses </w:t>
      </w:r>
      <w:hyperlink r:id="rId15" w:history="1">
        <w:r w:rsidRPr="00EF2350">
          <w:rPr>
            <w:rStyle w:val="Hyperlink"/>
          </w:rPr>
          <w:t>PIL</w:t>
        </w:r>
      </w:hyperlink>
      <w:r>
        <w:t xml:space="preserve"> and </w:t>
      </w:r>
      <w:hyperlink r:id="rId16" w:history="1">
        <w:r w:rsidRPr="00EF2350">
          <w:rPr>
            <w:rStyle w:val="Hyperlink"/>
          </w:rPr>
          <w:t>OpenCV</w:t>
        </w:r>
      </w:hyperlink>
      <w:r>
        <w:t xml:space="preserve"> libraries for image analysis. The Front End uses </w:t>
      </w:r>
      <w:hyperlink r:id="rId17" w:history="1">
        <w:r w:rsidRPr="00EF2350">
          <w:rPr>
            <w:rStyle w:val="Hyperlink"/>
          </w:rPr>
          <w:t>wxPython</w:t>
        </w:r>
      </w:hyperlink>
      <w:r>
        <w:t xml:space="preserve"> to develop a local GUI.</w:t>
      </w:r>
      <w:r w:rsidR="005C6E8F">
        <w:t xml:space="preserve"> We use </w:t>
      </w:r>
      <w:hyperlink r:id="rId18" w:history="1">
        <w:r w:rsidR="005C6E8F" w:rsidRPr="00EF2350">
          <w:rPr>
            <w:rStyle w:val="Hyperlink"/>
          </w:rPr>
          <w:t>github</w:t>
        </w:r>
      </w:hyperlink>
      <w:r w:rsidR="005C6E8F">
        <w:t xml:space="preserve"> for version control. We don’t have a particular editor or </w:t>
      </w:r>
      <w:hyperlink r:id="rId19" w:history="1">
        <w:r w:rsidR="005C6E8F" w:rsidRPr="00EF2350">
          <w:rPr>
            <w:rStyle w:val="Hyperlink"/>
          </w:rPr>
          <w:t>IDE</w:t>
        </w:r>
      </w:hyperlink>
      <w:r w:rsidR="005C6E8F">
        <w:t xml:space="preserve"> we work in. Some use </w:t>
      </w:r>
      <w:hyperlink r:id="rId20" w:history="1">
        <w:r w:rsidR="005C6E8F" w:rsidRPr="00EF2350">
          <w:rPr>
            <w:rStyle w:val="Hyperlink"/>
          </w:rPr>
          <w:t>IDLE</w:t>
        </w:r>
      </w:hyperlink>
      <w:r w:rsidR="005C6E8F">
        <w:t xml:space="preserve">, some </w:t>
      </w:r>
      <w:hyperlink r:id="rId21" w:history="1">
        <w:r w:rsidR="005C6E8F" w:rsidRPr="00EF2350">
          <w:rPr>
            <w:rStyle w:val="Hyperlink"/>
          </w:rPr>
          <w:t>Pydev</w:t>
        </w:r>
      </w:hyperlink>
      <w:r w:rsidR="005C6E8F">
        <w:t xml:space="preserve">, or whatever works and you can get to be set up with </w:t>
      </w:r>
      <w:r w:rsidR="005C6E8F" w:rsidRPr="00675CEC">
        <w:t>OpenCV</w:t>
      </w:r>
      <w:r w:rsidR="005C6E8F">
        <w:t xml:space="preserve">. Take a look at </w:t>
      </w:r>
      <w:hyperlink r:id="rId22" w:history="1">
        <w:r w:rsidR="005C6E8F" w:rsidRPr="00675CEC">
          <w:rPr>
            <w:rStyle w:val="Hyperlink"/>
          </w:rPr>
          <w:t>sublime</w:t>
        </w:r>
      </w:hyperlink>
      <w:r w:rsidR="005C6E8F">
        <w:t xml:space="preserve"> if you’re looking for a solid and simple editor (you can even edit </w:t>
      </w:r>
      <w:r w:rsidR="007231E7">
        <w:t>multiple lines at the same time, it’s pretty neat).</w:t>
      </w:r>
    </w:p>
    <w:p w:rsidR="00E036FE" w:rsidRDefault="00785962">
      <w:pPr>
        <w:pStyle w:val="Heading3"/>
      </w:pPr>
      <w:bookmarkStart w:id="16" w:name="h.yhe4b6nm5q2i" w:colFirst="0" w:colLast="0"/>
      <w:bookmarkStart w:id="17" w:name="_Toc358820361"/>
      <w:bookmarkEnd w:id="16"/>
      <w:r>
        <w:t>Front End</w:t>
      </w:r>
      <w:bookmarkEnd w:id="17"/>
    </w:p>
    <w:p w:rsidR="00D72DBA" w:rsidRPr="00675CEC" w:rsidRDefault="00675CEC" w:rsidP="00D72DBA">
      <w:pPr>
        <w:pStyle w:val="normal0"/>
        <w:numPr>
          <w:ilvl w:val="0"/>
          <w:numId w:val="5"/>
        </w:numPr>
      </w:pPr>
      <w:hyperlink r:id="rId23" w:history="1">
        <w:r w:rsidR="00D72DBA" w:rsidRPr="00675CEC">
          <w:rPr>
            <w:rStyle w:val="Hyperlink"/>
          </w:rPr>
          <w:t>wxPython</w:t>
        </w:r>
      </w:hyperlink>
    </w:p>
    <w:p w:rsidR="00D72DBA" w:rsidRPr="006B7E60" w:rsidRDefault="00675CEC" w:rsidP="00D72DBA">
      <w:pPr>
        <w:pStyle w:val="normal0"/>
        <w:numPr>
          <w:ilvl w:val="1"/>
          <w:numId w:val="5"/>
        </w:numPr>
      </w:pPr>
      <w:hyperlink r:id="rId24" w:history="1">
        <w:r w:rsidR="00D72DBA" w:rsidRPr="006B7E60">
          <w:rPr>
            <w:rStyle w:val="Hyperlink"/>
          </w:rPr>
          <w:t>Python 2.7.4</w:t>
        </w:r>
      </w:hyperlink>
    </w:p>
    <w:p w:rsidR="00E036FE" w:rsidRDefault="00785962" w:rsidP="00D72DBA">
      <w:pPr>
        <w:pStyle w:val="Heading3"/>
      </w:pPr>
      <w:bookmarkStart w:id="18" w:name="h.vkk0t651m7sw" w:colFirst="0" w:colLast="0"/>
      <w:bookmarkStart w:id="19" w:name="_Toc358820362"/>
      <w:bookmarkEnd w:id="18"/>
      <w:r>
        <w:t>Back End</w:t>
      </w:r>
      <w:bookmarkEnd w:id="19"/>
    </w:p>
    <w:p w:rsidR="00E036FE" w:rsidRDefault="00785962">
      <w:pPr>
        <w:pStyle w:val="normal0"/>
      </w:pPr>
      <w:r>
        <w:rPr>
          <w:rFonts w:ascii="Trebuchet MS" w:eastAsia="Trebuchet MS" w:hAnsi="Trebuchet MS" w:cs="Trebuchet MS"/>
          <w:i/>
        </w:rPr>
        <w:t>dependent technologies are indented</w:t>
      </w:r>
    </w:p>
    <w:p w:rsidR="00170991" w:rsidRPr="006B7E60" w:rsidRDefault="006B7E60" w:rsidP="00170991">
      <w:pPr>
        <w:pStyle w:val="normal0"/>
        <w:numPr>
          <w:ilvl w:val="0"/>
          <w:numId w:val="2"/>
        </w:numPr>
        <w:ind w:hanging="359"/>
      </w:pPr>
      <w:hyperlink r:id="rId25" w:history="1">
        <w:r w:rsidR="00785962" w:rsidRPr="006B7E60">
          <w:rPr>
            <w:rStyle w:val="Hyperlink"/>
            <w:rFonts w:ascii="Trebuchet MS" w:eastAsia="Trebuchet MS" w:hAnsi="Trebuchet MS" w:cs="Trebuchet MS"/>
          </w:rPr>
          <w:t>OpenCV 2.4.5</w:t>
        </w:r>
      </w:hyperlink>
    </w:p>
    <w:p w:rsidR="00170991" w:rsidRDefault="006B7E60" w:rsidP="00170991">
      <w:pPr>
        <w:pStyle w:val="normal0"/>
        <w:numPr>
          <w:ilvl w:val="0"/>
          <w:numId w:val="2"/>
        </w:numPr>
      </w:pPr>
      <w:hyperlink r:id="rId26" w:history="1">
        <w:r w:rsidR="00785962" w:rsidRPr="006B7E60">
          <w:rPr>
            <w:rStyle w:val="Hyperlink"/>
            <w:rFonts w:ascii="Trebuchet MS" w:eastAsia="Trebuchet MS" w:hAnsi="Trebuchet MS" w:cs="Trebuchet MS"/>
          </w:rPr>
          <w:t>NumPy</w:t>
        </w:r>
      </w:hyperlink>
      <w:r w:rsidR="00785962" w:rsidRPr="00170991">
        <w:rPr>
          <w:rFonts w:ascii="Trebuchet MS" w:eastAsia="Trebuchet MS" w:hAnsi="Trebuchet MS" w:cs="Trebuchet MS"/>
        </w:rPr>
        <w:t xml:space="preserve"> (latest revision as of 05/01/13)</w:t>
      </w:r>
    </w:p>
    <w:p w:rsidR="00E036FE" w:rsidRPr="006B7E60" w:rsidRDefault="00785962" w:rsidP="00170991">
      <w:pPr>
        <w:pStyle w:val="normal0"/>
        <w:numPr>
          <w:ilvl w:val="1"/>
          <w:numId w:val="2"/>
        </w:numPr>
      </w:pPr>
      <w:r w:rsidRPr="006B7E60">
        <w:rPr>
          <w:rFonts w:ascii="Trebuchet MS" w:eastAsia="Trebuchet MS" w:hAnsi="Trebuchet MS" w:cs="Trebuchet MS"/>
        </w:rPr>
        <w:t>Python 2.7.4</w:t>
      </w:r>
    </w:p>
    <w:p w:rsidR="00E036FE" w:rsidRPr="006B7E60" w:rsidRDefault="006B7E60">
      <w:pPr>
        <w:pStyle w:val="normal0"/>
        <w:numPr>
          <w:ilvl w:val="0"/>
          <w:numId w:val="2"/>
        </w:numPr>
        <w:ind w:hanging="359"/>
      </w:pPr>
      <w:hyperlink r:id="rId27" w:history="1">
        <w:r w:rsidR="00785962" w:rsidRPr="006B7E60">
          <w:rPr>
            <w:rStyle w:val="Hyperlink"/>
            <w:rFonts w:ascii="Trebuchet MS" w:eastAsia="Trebuchet MS" w:hAnsi="Trebuchet MS" w:cs="Trebuchet MS"/>
          </w:rPr>
          <w:t>PIL 1.1.7</w:t>
        </w:r>
      </w:hyperlink>
    </w:p>
    <w:p w:rsidR="00E036FE" w:rsidRPr="006B7E60" w:rsidRDefault="00785962">
      <w:pPr>
        <w:pStyle w:val="normal0"/>
        <w:numPr>
          <w:ilvl w:val="1"/>
          <w:numId w:val="2"/>
        </w:numPr>
        <w:ind w:hanging="359"/>
      </w:pPr>
      <w:r w:rsidRPr="006B7E60">
        <w:rPr>
          <w:rFonts w:ascii="Trebuchet MS" w:eastAsia="Trebuchet MS" w:hAnsi="Trebuchet MS" w:cs="Trebuchet MS"/>
        </w:rPr>
        <w:t>Python 2.7.4</w:t>
      </w:r>
    </w:p>
    <w:p w:rsidR="00E036FE" w:rsidRDefault="00785962">
      <w:pPr>
        <w:pStyle w:val="normal0"/>
        <w:numPr>
          <w:ilvl w:val="0"/>
          <w:numId w:val="2"/>
        </w:numPr>
        <w:ind w:hanging="359"/>
      </w:pPr>
      <w:r>
        <w:rPr>
          <w:rFonts w:ascii="Trebuchet MS" w:eastAsia="Trebuchet MS" w:hAnsi="Trebuchet MS" w:cs="Trebuchet MS"/>
        </w:rPr>
        <w:t>IDLE Python</w:t>
      </w:r>
      <w:r w:rsidR="00D72DBA">
        <w:rPr>
          <w:rFonts w:ascii="Trebuchet MS" w:eastAsia="Trebuchet MS" w:hAnsi="Trebuchet MS" w:cs="Trebuchet MS"/>
        </w:rPr>
        <w:t xml:space="preserve"> (or other python editor)</w:t>
      </w:r>
    </w:p>
    <w:p w:rsidR="00E036FE" w:rsidRPr="006B7E60" w:rsidRDefault="00785962">
      <w:pPr>
        <w:pStyle w:val="normal0"/>
        <w:numPr>
          <w:ilvl w:val="1"/>
          <w:numId w:val="2"/>
        </w:numPr>
        <w:ind w:hanging="359"/>
      </w:pPr>
      <w:r w:rsidRPr="006B7E60">
        <w:rPr>
          <w:rFonts w:ascii="Trebuchet MS" w:eastAsia="Trebuchet MS" w:hAnsi="Trebuchet MS" w:cs="Trebuchet MS"/>
        </w:rPr>
        <w:t>Python 2.7.4</w:t>
      </w:r>
    </w:p>
    <w:p w:rsidR="00E036FE" w:rsidRDefault="00785962">
      <w:pPr>
        <w:pStyle w:val="Heading2"/>
      </w:pPr>
      <w:bookmarkStart w:id="20" w:name="h.q2uzvwvp6ges" w:colFirst="0" w:colLast="0"/>
      <w:bookmarkStart w:id="21" w:name="_Toc358820363"/>
      <w:bookmarkEnd w:id="20"/>
      <w:r>
        <w:t>Environment Setup</w:t>
      </w:r>
      <w:bookmarkEnd w:id="21"/>
    </w:p>
    <w:p w:rsidR="007231E7" w:rsidRDefault="007231E7" w:rsidP="007231E7">
      <w:pPr>
        <w:pStyle w:val="normal0"/>
      </w:pPr>
    </w:p>
    <w:p w:rsidR="007231E7" w:rsidRPr="007231E7" w:rsidRDefault="007231E7" w:rsidP="007231E7">
      <w:pPr>
        <w:pStyle w:val="normal0"/>
      </w:pPr>
      <w:r>
        <w:lastRenderedPageBreak/>
        <w:t xml:space="preserve">See the </w:t>
      </w:r>
      <w:hyperlink r:id="rId28" w:history="1">
        <w:r w:rsidRPr="006B7E60">
          <w:rPr>
            <w:rStyle w:val="Hyperlink"/>
          </w:rPr>
          <w:t>github wiki</w:t>
        </w:r>
      </w:hyperlink>
      <w:r>
        <w:t xml:space="preserve"> for this. Expect a fair amount of craziness trying to get your setup working right. And if you get stuck or kinda stuck ask a teammate! Someone’s probably seen that error before.</w:t>
      </w:r>
    </w:p>
    <w:p w:rsidR="00E036FE" w:rsidRDefault="00E036FE">
      <w:pPr>
        <w:pStyle w:val="normal0"/>
      </w:pPr>
    </w:p>
    <w:p w:rsidR="00E036FE" w:rsidRDefault="00785962">
      <w:pPr>
        <w:pStyle w:val="Heading3"/>
      </w:pPr>
      <w:bookmarkStart w:id="22" w:name="h.1ft79cqzl3o" w:colFirst="0" w:colLast="0"/>
      <w:bookmarkStart w:id="23" w:name="_Toc358820364"/>
      <w:bookmarkEnd w:id="22"/>
      <w:r>
        <w:t>Windows</w:t>
      </w:r>
      <w:bookmarkEnd w:id="23"/>
    </w:p>
    <w:p w:rsidR="007231E7" w:rsidRPr="007231E7" w:rsidRDefault="007231E7" w:rsidP="007231E7">
      <w:pPr>
        <w:pStyle w:val="normal0"/>
      </w:pPr>
    </w:p>
    <w:p w:rsidR="007231E7" w:rsidRDefault="007231E7" w:rsidP="007231E7">
      <w:pPr>
        <w:pStyle w:val="normal0"/>
      </w:pPr>
      <w:r>
        <w:t>See the github wiki.</w:t>
      </w:r>
    </w:p>
    <w:p w:rsidR="007231E7" w:rsidRPr="007231E7" w:rsidRDefault="007231E7" w:rsidP="007231E7">
      <w:pPr>
        <w:pStyle w:val="normal0"/>
      </w:pPr>
    </w:p>
    <w:p w:rsidR="00E036FE" w:rsidRDefault="00785962">
      <w:pPr>
        <w:pStyle w:val="normal0"/>
        <w:numPr>
          <w:ilvl w:val="0"/>
          <w:numId w:val="1"/>
        </w:numPr>
        <w:ind w:hanging="359"/>
      </w:pPr>
      <w:r>
        <w:rPr>
          <w:rFonts w:ascii="Trebuchet MS" w:eastAsia="Trebuchet MS" w:hAnsi="Trebuchet MS" w:cs="Trebuchet MS"/>
        </w:rPr>
        <w:t>Install Python</w:t>
      </w:r>
    </w:p>
    <w:p w:rsidR="00E036FE" w:rsidRDefault="00785962">
      <w:pPr>
        <w:pStyle w:val="normal0"/>
        <w:numPr>
          <w:ilvl w:val="0"/>
          <w:numId w:val="1"/>
        </w:numPr>
        <w:ind w:hanging="359"/>
      </w:pPr>
      <w:r>
        <w:rPr>
          <w:rFonts w:ascii="Trebuchet MS" w:eastAsia="Trebuchet MS" w:hAnsi="Trebuchet MS" w:cs="Trebuchet MS"/>
        </w:rPr>
        <w:t>Instal NumPy</w:t>
      </w:r>
    </w:p>
    <w:p w:rsidR="00E036FE" w:rsidRDefault="00785962">
      <w:pPr>
        <w:pStyle w:val="normal0"/>
        <w:numPr>
          <w:ilvl w:val="0"/>
          <w:numId w:val="1"/>
        </w:numPr>
        <w:ind w:hanging="359"/>
      </w:pPr>
      <w:r>
        <w:rPr>
          <w:rFonts w:ascii="Trebuchet MS" w:eastAsia="Trebuchet MS" w:hAnsi="Trebuchet MS" w:cs="Trebuchet MS"/>
        </w:rPr>
        <w:t>Install OpenCV</w:t>
      </w:r>
    </w:p>
    <w:p w:rsidR="00E036FE" w:rsidRDefault="00785962">
      <w:pPr>
        <w:pStyle w:val="normal0"/>
        <w:numPr>
          <w:ilvl w:val="0"/>
          <w:numId w:val="1"/>
        </w:numPr>
        <w:ind w:hanging="359"/>
      </w:pPr>
      <w:r>
        <w:rPr>
          <w:rFonts w:ascii="Trebuchet MS" w:eastAsia="Trebuchet MS" w:hAnsi="Trebuchet MS" w:cs="Trebuchet MS"/>
        </w:rPr>
        <w:t>Copy a file</w:t>
      </w:r>
      <w:r w:rsidR="007231E7">
        <w:rPr>
          <w:rFonts w:ascii="Trebuchet MS" w:eastAsia="Trebuchet MS" w:hAnsi="Trebuchet MS" w:cs="Trebuchet MS"/>
        </w:rPr>
        <w:t xml:space="preserve"> – I believe this is copying opencv into the appropriate python path directory or something.</w:t>
      </w:r>
    </w:p>
    <w:p w:rsidR="00E036FE" w:rsidRDefault="00785962">
      <w:pPr>
        <w:pStyle w:val="normal0"/>
        <w:numPr>
          <w:ilvl w:val="0"/>
          <w:numId w:val="1"/>
        </w:numPr>
        <w:ind w:hanging="359"/>
      </w:pPr>
      <w:r>
        <w:rPr>
          <w:rFonts w:ascii="Trebuchet MS" w:eastAsia="Trebuchet MS" w:hAnsi="Trebuchet MS" w:cs="Trebuchet MS"/>
        </w:rPr>
        <w:t>Install the Python Imaging Library</w:t>
      </w:r>
    </w:p>
    <w:p w:rsidR="00E036FE" w:rsidRDefault="00785962">
      <w:pPr>
        <w:pStyle w:val="normal0"/>
        <w:numPr>
          <w:ilvl w:val="0"/>
          <w:numId w:val="1"/>
        </w:numPr>
        <w:ind w:hanging="359"/>
      </w:pPr>
      <w:r>
        <w:rPr>
          <w:rFonts w:ascii="Trebuchet MS" w:eastAsia="Trebuchet MS" w:hAnsi="Trebuchet MS" w:cs="Trebuchet MS"/>
        </w:rPr>
        <w:t>Set Path</w:t>
      </w:r>
    </w:p>
    <w:p w:rsidR="00E036FE" w:rsidRDefault="00785962">
      <w:pPr>
        <w:pStyle w:val="Heading3"/>
      </w:pPr>
      <w:bookmarkStart w:id="24" w:name="h.wxr3lst4n2zg" w:colFirst="0" w:colLast="0"/>
      <w:bookmarkStart w:id="25" w:name="_Toc358820365"/>
      <w:bookmarkEnd w:id="24"/>
      <w:r>
        <w:t>Linux</w:t>
      </w:r>
      <w:bookmarkEnd w:id="25"/>
    </w:p>
    <w:p w:rsidR="007231E7" w:rsidRPr="007231E7" w:rsidRDefault="007231E7" w:rsidP="007231E7">
      <w:pPr>
        <w:pStyle w:val="normal0"/>
      </w:pPr>
    </w:p>
    <w:p w:rsidR="007231E7" w:rsidRDefault="007231E7" w:rsidP="007231E7">
      <w:pPr>
        <w:pStyle w:val="normal0"/>
      </w:pPr>
      <w:r>
        <w:t>See the github wiki.</w:t>
      </w:r>
    </w:p>
    <w:p w:rsidR="007231E7" w:rsidRPr="007231E7" w:rsidRDefault="007231E7" w:rsidP="007231E7">
      <w:pPr>
        <w:pStyle w:val="normal0"/>
      </w:pPr>
    </w:p>
    <w:p w:rsidR="00E036FE" w:rsidRDefault="00785962">
      <w:pPr>
        <w:pStyle w:val="Heading3"/>
      </w:pPr>
      <w:bookmarkStart w:id="26" w:name="h.cc7oz374lias" w:colFirst="0" w:colLast="0"/>
      <w:bookmarkStart w:id="27" w:name="_Toc358820366"/>
      <w:bookmarkEnd w:id="26"/>
      <w:r>
        <w:t>Mac</w:t>
      </w:r>
      <w:bookmarkEnd w:id="27"/>
    </w:p>
    <w:p w:rsidR="007231E7" w:rsidRPr="007231E7" w:rsidRDefault="007231E7" w:rsidP="007231E7">
      <w:pPr>
        <w:pStyle w:val="normal0"/>
      </w:pPr>
    </w:p>
    <w:p w:rsidR="007231E7" w:rsidRDefault="007231E7" w:rsidP="007231E7">
      <w:pPr>
        <w:pStyle w:val="normal0"/>
      </w:pPr>
      <w:r>
        <w:t>See the github wiki.</w:t>
      </w:r>
    </w:p>
    <w:p w:rsidR="007231E7" w:rsidRPr="007231E7" w:rsidRDefault="007231E7" w:rsidP="007231E7">
      <w:pPr>
        <w:pStyle w:val="normal0"/>
      </w:pPr>
    </w:p>
    <w:p w:rsidR="00E036FE" w:rsidRDefault="00785962">
      <w:pPr>
        <w:pStyle w:val="Heading2"/>
      </w:pPr>
      <w:bookmarkStart w:id="28" w:name="h.3t0q7n77lsfb" w:colFirst="0" w:colLast="0"/>
      <w:bookmarkStart w:id="29" w:name="_Toc358820367"/>
      <w:bookmarkEnd w:id="28"/>
      <w:r>
        <w:t>Code Structure</w:t>
      </w:r>
      <w:bookmarkEnd w:id="29"/>
    </w:p>
    <w:p w:rsidR="00170991" w:rsidRDefault="00170991" w:rsidP="00170991">
      <w:pPr>
        <w:pStyle w:val="normal0"/>
      </w:pPr>
    </w:p>
    <w:p w:rsidR="00170991" w:rsidRDefault="00170991" w:rsidP="006F5DDD">
      <w:pPr>
        <w:pStyle w:val="normal0"/>
        <w:ind w:firstLine="720"/>
      </w:pPr>
      <w:r>
        <w:t xml:space="preserve">Generally the project tries to implement a </w:t>
      </w:r>
      <w:hyperlink r:id="rId29" w:history="1">
        <w:r w:rsidRPr="006B7E60">
          <w:rPr>
            <w:rStyle w:val="Hyperlink"/>
          </w:rPr>
          <w:t>model-view-controller</w:t>
        </w:r>
      </w:hyperlink>
      <w:r>
        <w:t xml:space="preserve"> architecture. The backend team works on the model portion of the architecture, an </w:t>
      </w:r>
      <w:hyperlink r:id="rId30" w:history="1">
        <w:r w:rsidRPr="00205A56">
          <w:rPr>
            <w:rStyle w:val="Hyperlink"/>
          </w:rPr>
          <w:t>object-oriented</w:t>
        </w:r>
      </w:hyperlink>
      <w:r>
        <w:t xml:space="preserve"> designed set of classes meant to mirror the </w:t>
      </w:r>
      <w:hyperlink r:id="rId31" w:history="1">
        <w:r w:rsidRPr="00205A56">
          <w:rPr>
            <w:rStyle w:val="Hyperlink"/>
          </w:rPr>
          <w:t>structures in the eye</w:t>
        </w:r>
      </w:hyperlink>
      <w:r w:rsidRPr="00205A56">
        <w:t>.</w:t>
      </w:r>
      <w:r>
        <w:t xml:space="preserve"> In general each structure can detect the structures within it. For example the eye class can detect a pupil (these detections are usually done in the </w:t>
      </w:r>
      <w:r w:rsidRPr="0030559A">
        <w:rPr>
          <w:rFonts w:ascii="Courier New" w:hAnsi="Courier New" w:cs="Courier New"/>
        </w:rPr>
        <w:t>__init__</w:t>
      </w:r>
      <w:r>
        <w:t xml:space="preserve"> method). The controller is implemented by a module called, surprisingly, </w:t>
      </w:r>
      <w:r w:rsidRPr="0027731E">
        <w:rPr>
          <w:rStyle w:val="SubtleEmphasis"/>
        </w:rPr>
        <w:t>Controller.py</w:t>
      </w:r>
      <w:r>
        <w:t xml:space="preserve">. This provides methods that the front end team use to interface with the model. </w:t>
      </w:r>
    </w:p>
    <w:p w:rsidR="00170991" w:rsidRPr="00205A56" w:rsidRDefault="00170991" w:rsidP="00170991">
      <w:pPr>
        <w:pStyle w:val="normal0"/>
      </w:pPr>
      <w:r>
        <w:tab/>
        <w:t>The front end team structures their work into panels, each representing a page of the user interface. Generally the panels are named sequentially. So the first panel is panel 1, the next panel the user sees is called pa</w:t>
      </w:r>
      <w:r w:rsidRPr="00205A56">
        <w:t>nel 2, etc.</w:t>
      </w:r>
    </w:p>
    <w:p w:rsidR="006F5DDD" w:rsidRPr="00170991" w:rsidRDefault="006F5DDD" w:rsidP="00170991">
      <w:pPr>
        <w:pStyle w:val="normal0"/>
      </w:pPr>
      <w:r w:rsidRPr="00205A56">
        <w:tab/>
        <w:t>Commenting conventions have been established in /doc/</w:t>
      </w:r>
      <w:hyperlink r:id="rId32" w:history="1">
        <w:r w:rsidRPr="00205A56">
          <w:rPr>
            <w:rStyle w:val="Hyperlink"/>
          </w:rPr>
          <w:t>DocstringExample.py</w:t>
        </w:r>
      </w:hyperlink>
      <w:r w:rsidRPr="00205A56">
        <w:t>.</w:t>
      </w:r>
      <w:r>
        <w:t xml:space="preserve"> Please follow these as much as is reasonable.</w:t>
      </w:r>
    </w:p>
    <w:p w:rsidR="00E036FE" w:rsidRDefault="00785962">
      <w:pPr>
        <w:pStyle w:val="Heading3"/>
      </w:pPr>
      <w:bookmarkStart w:id="30" w:name="h.ozxdnmbdn6la" w:colFirst="0" w:colLast="0"/>
      <w:bookmarkStart w:id="31" w:name="_Toc358820368"/>
      <w:bookmarkEnd w:id="30"/>
      <w:r>
        <w:t>Front End</w:t>
      </w:r>
      <w:bookmarkEnd w:id="31"/>
    </w:p>
    <w:p w:rsidR="00C16E7A" w:rsidRPr="00C16E7A" w:rsidRDefault="00C16E7A" w:rsidP="00C16E7A">
      <w:pPr>
        <w:pStyle w:val="normal0"/>
      </w:pPr>
    </w:p>
    <w:p w:rsidR="00C16E7A" w:rsidRPr="00C16E7A" w:rsidRDefault="00C16E7A" w:rsidP="00C16E7A">
      <w:pPr>
        <w:pStyle w:val="normal0"/>
      </w:pPr>
      <w:r>
        <w:tab/>
        <w:t xml:space="preserve">See </w:t>
      </w:r>
      <w:r w:rsidRPr="00205A56">
        <w:t>/doc/</w:t>
      </w:r>
      <w:hyperlink r:id="rId33" w:history="1">
        <w:r w:rsidRPr="00205A56">
          <w:rPr>
            <w:rStyle w:val="Hyperlink"/>
          </w:rPr>
          <w:t>wxPython documentation.docx</w:t>
        </w:r>
      </w:hyperlink>
      <w:r>
        <w:t xml:space="preserve"> to get started with wxPython and the front end code.</w:t>
      </w:r>
    </w:p>
    <w:p w:rsidR="00170991" w:rsidRPr="00170991" w:rsidRDefault="00170991" w:rsidP="00170991">
      <w:pPr>
        <w:pStyle w:val="normal0"/>
      </w:pPr>
    </w:p>
    <w:p w:rsidR="00E036FE" w:rsidRDefault="00785962">
      <w:pPr>
        <w:pStyle w:val="Heading3"/>
      </w:pPr>
      <w:bookmarkStart w:id="32" w:name="h.9ahjwqxj6mg3" w:colFirst="0" w:colLast="0"/>
      <w:bookmarkStart w:id="33" w:name="_Toc358820369"/>
      <w:bookmarkEnd w:id="32"/>
      <w:r>
        <w:lastRenderedPageBreak/>
        <w:t>Backend</w:t>
      </w:r>
      <w:bookmarkEnd w:id="33"/>
    </w:p>
    <w:p w:rsidR="00C16E7A" w:rsidRPr="00C16E7A" w:rsidRDefault="00C16E7A" w:rsidP="00C16E7A">
      <w:pPr>
        <w:pStyle w:val="normal0"/>
      </w:pPr>
    </w:p>
    <w:p w:rsidR="00170991" w:rsidRDefault="00170991" w:rsidP="00170991">
      <w:pPr>
        <w:pStyle w:val="normal0"/>
      </w:pPr>
      <w:r>
        <w:tab/>
        <w:t xml:space="preserve">The Backend’s team files are all located in the /src folder of the team’s </w:t>
      </w:r>
      <w:hyperlink r:id="rId34" w:history="1">
        <w:r w:rsidRPr="00205A56">
          <w:rPr>
            <w:rStyle w:val="Hyperlink"/>
          </w:rPr>
          <w:t>github repository</w:t>
        </w:r>
      </w:hyperlink>
      <w:r>
        <w:t xml:space="preserve">. The model files are the following(from topmost in architecture to bottommost): </w:t>
      </w:r>
      <w:r w:rsidRPr="0027731E">
        <w:rPr>
          <w:rStyle w:val="SubtleEmphasis"/>
        </w:rPr>
        <w:t>Patient.py</w:t>
      </w:r>
      <w:r>
        <w:t xml:space="preserve">, </w:t>
      </w:r>
      <w:r w:rsidRPr="0027731E">
        <w:rPr>
          <w:rStyle w:val="SubtleEmphasis"/>
        </w:rPr>
        <w:t>FacePhoto.py, HorizontalPhoto.py,VerticalPhoto.py</w:t>
      </w:r>
      <w:r w:rsidR="00B56316" w:rsidRPr="0027731E">
        <w:rPr>
          <w:rStyle w:val="SubtleEmphasis"/>
        </w:rPr>
        <w:t>,</w:t>
      </w:r>
      <w:r w:rsidR="00B56316">
        <w:t xml:space="preserve"> and </w:t>
      </w:r>
      <w:r w:rsidR="00B56316" w:rsidRPr="0027731E">
        <w:rPr>
          <w:rStyle w:val="SubtleEmphasis"/>
        </w:rPr>
        <w:t>Pupil.py</w:t>
      </w:r>
      <w:r w:rsidR="00B56316">
        <w:t xml:space="preserve">. </w:t>
      </w:r>
      <w:r w:rsidR="00B56316" w:rsidRPr="0027731E">
        <w:rPr>
          <w:rStyle w:val="SubtleEmphasis"/>
        </w:rPr>
        <w:t>Controller.py</w:t>
      </w:r>
      <w:r w:rsidR="00B56316">
        <w:t xml:space="preserve"> provides the interface for the front end team to interface with the backend without needing to know implementation details.</w:t>
      </w:r>
      <w:r w:rsidR="00D158EE">
        <w:t xml:space="preserve"> You’ll notice some other files, </w:t>
      </w:r>
      <w:r w:rsidR="00D158EE" w:rsidRPr="0027731E">
        <w:rPr>
          <w:rStyle w:val="SubtleEmphasis"/>
        </w:rPr>
        <w:t>eyeDetection.py</w:t>
      </w:r>
      <w:r w:rsidR="00D158EE">
        <w:t xml:space="preserve">, and </w:t>
      </w:r>
      <w:r w:rsidR="00D158EE" w:rsidRPr="0027731E">
        <w:rPr>
          <w:rStyle w:val="SubtleEmphasis"/>
        </w:rPr>
        <w:t>eyeRemove.py</w:t>
      </w:r>
      <w:r w:rsidR="00D158EE">
        <w:t xml:space="preserve">. Generally in our development we’ve found it easier to write a script to perform </w:t>
      </w:r>
      <w:hyperlink r:id="rId35" w:history="1">
        <w:r w:rsidR="00D158EE" w:rsidRPr="00205A56">
          <w:rPr>
            <w:rStyle w:val="Hyperlink"/>
          </w:rPr>
          <w:t>CV</w:t>
        </w:r>
      </w:hyperlink>
      <w:r w:rsidR="00D158EE">
        <w:t xml:space="preserve"> detections and then, once we have that script working, to</w:t>
      </w:r>
      <w:hyperlink r:id="rId36" w:history="1">
        <w:r w:rsidR="00D158EE" w:rsidRPr="00205A56">
          <w:rPr>
            <w:rStyle w:val="Hyperlink"/>
          </w:rPr>
          <w:t xml:space="preserve"> refactor</w:t>
        </w:r>
      </w:hyperlink>
      <w:r w:rsidR="00D158EE">
        <w:t xml:space="preserve"> it into the Model structure. You may safely ignore these files without missing out on anything.</w:t>
      </w:r>
    </w:p>
    <w:p w:rsidR="00D158EE" w:rsidRDefault="00D158EE" w:rsidP="00170991">
      <w:pPr>
        <w:pStyle w:val="normal0"/>
      </w:pPr>
      <w:r>
        <w:tab/>
      </w:r>
      <w:r w:rsidRPr="0027731E">
        <w:rPr>
          <w:rStyle w:val="SubtleEmphasis"/>
        </w:rPr>
        <w:t>Controller.py’s</w:t>
      </w:r>
      <w:r>
        <w:t xml:space="preserve"> methods are fairly simple. They just call the relevant setters and getters in the model structure and do some error checking. There’</w:t>
      </w:r>
      <w:r w:rsidR="0027731E">
        <w:t>s a section at the bottom called</w:t>
      </w:r>
      <w:r>
        <w:t xml:space="preserve"> testing that mimics calls the front end team will make to make it easier to debug the backend’s code without dealing with front end code. You may comment this out if you’re testing with the real GUI.</w:t>
      </w:r>
    </w:p>
    <w:p w:rsidR="00D158EE" w:rsidRDefault="00D158EE" w:rsidP="00170991">
      <w:pPr>
        <w:pStyle w:val="normal0"/>
      </w:pPr>
      <w:r>
        <w:tab/>
        <w:t xml:space="preserve">Now, onto the model structure, the heart of the backend. Before you proceed you will want to take a look at the </w:t>
      </w:r>
      <w:hyperlink r:id="rId37" w:history="1">
        <w:r w:rsidRPr="00205A56">
          <w:rPr>
            <w:rStyle w:val="Hyperlink"/>
          </w:rPr>
          <w:t>class diagram</w:t>
        </w:r>
      </w:hyperlink>
      <w:r>
        <w:t xml:space="preserve"> in the /doc folder so you can get yourself oriented. The structure is fairly simple: A </w:t>
      </w:r>
      <w:r w:rsidRPr="0030559A">
        <w:rPr>
          <w:rFonts w:ascii="Courier New" w:hAnsi="Courier New" w:cs="Courier New"/>
        </w:rPr>
        <w:t>Patient</w:t>
      </w:r>
      <w:r>
        <w:t xml:space="preserve"> has a</w:t>
      </w:r>
      <w:r w:rsidRPr="0030559A">
        <w:rPr>
          <w:rFonts w:ascii="Courier New" w:hAnsi="Courier New" w:cs="Courier New"/>
        </w:rPr>
        <w:t xml:space="preserve"> HorizontalPhoto </w:t>
      </w:r>
      <w:r>
        <w:t xml:space="preserve">and a </w:t>
      </w:r>
      <w:r w:rsidRPr="0030559A">
        <w:rPr>
          <w:rFonts w:ascii="Courier New" w:hAnsi="Courier New" w:cs="Courier New"/>
        </w:rPr>
        <w:t>VerticalPhoto</w:t>
      </w:r>
      <w:r>
        <w:t xml:space="preserve"> both of which are </w:t>
      </w:r>
      <w:r w:rsidRPr="0030559A">
        <w:rPr>
          <w:rFonts w:ascii="Courier New" w:hAnsi="Courier New" w:cs="Courier New"/>
        </w:rPr>
        <w:t>FacePhoto</w:t>
      </w:r>
      <w:r>
        <w:t xml:space="preserve">s. Each </w:t>
      </w:r>
      <w:r w:rsidRPr="0030559A">
        <w:rPr>
          <w:rFonts w:ascii="Courier New" w:hAnsi="Courier New" w:cs="Courier New"/>
        </w:rPr>
        <w:t>FacePhoto</w:t>
      </w:r>
      <w:r>
        <w:t xml:space="preserve"> can detect its own </w:t>
      </w:r>
      <w:r w:rsidRPr="0030559A">
        <w:rPr>
          <w:rFonts w:ascii="Courier New" w:hAnsi="Courier New" w:cs="Courier New"/>
        </w:rPr>
        <w:t>Eye</w:t>
      </w:r>
      <w:r>
        <w:t xml:space="preserve">s. Each </w:t>
      </w:r>
      <w:r w:rsidRPr="0030559A">
        <w:rPr>
          <w:rFonts w:ascii="Courier New" w:hAnsi="Courier New" w:cs="Courier New"/>
        </w:rPr>
        <w:t>eye</w:t>
      </w:r>
      <w:r>
        <w:t xml:space="preserve"> can detect its own </w:t>
      </w:r>
      <w:r w:rsidRPr="0030559A">
        <w:rPr>
          <w:rFonts w:ascii="Courier New" w:hAnsi="Courier New" w:cs="Courier New"/>
        </w:rPr>
        <w:t xml:space="preserve">Pupil </w:t>
      </w:r>
      <w:r>
        <w:t xml:space="preserve">and </w:t>
      </w:r>
      <w:hyperlink r:id="rId38" w:history="1">
        <w:r w:rsidRPr="00205A56">
          <w:rPr>
            <w:rStyle w:val="Hyperlink"/>
          </w:rPr>
          <w:t>sclera</w:t>
        </w:r>
      </w:hyperlink>
      <w:r w:rsidRPr="0030559A">
        <w:rPr>
          <w:rFonts w:ascii="Courier New" w:hAnsi="Courier New" w:cs="Courier New"/>
        </w:rPr>
        <w:t>.</w:t>
      </w:r>
      <w:r>
        <w:t xml:space="preserve"> And a </w:t>
      </w:r>
      <w:r w:rsidRPr="0030559A">
        <w:rPr>
          <w:rFonts w:ascii="Courier New" w:hAnsi="Courier New" w:cs="Courier New"/>
        </w:rPr>
        <w:t>Pupil</w:t>
      </w:r>
      <w:r>
        <w:t xml:space="preserve"> can detect its own </w:t>
      </w:r>
      <w:hyperlink r:id="rId39" w:history="1">
        <w:r w:rsidRPr="00270EE7">
          <w:rPr>
            <w:rStyle w:val="Hyperlink"/>
          </w:rPr>
          <w:t>crescent</w:t>
        </w:r>
      </w:hyperlink>
      <w:r>
        <w:t xml:space="preserve">. You’ll notice that “region” is referenced a lot in the documentation and in the comments. This is not a python or openCV type. It’s just a placeholder we’ve left there to indicate that some sort of region should be stored. This may vary. For example eye regions are stored in a rectangle format, as </w:t>
      </w:r>
      <w:r w:rsidR="0027731E">
        <w:t xml:space="preserve">a tuple of four ints representing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where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 xml:space="preserve">) </w:t>
      </w:r>
      <w:r w:rsidR="0027731E">
        <w:t xml:space="preserve">and </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are the opposite corners of the rectangle. (Note: OpenCV and PIL deal with rectangles differently. PIL does not use opposite corners of the rectangle but instead </w:t>
      </w:r>
      <w:r w:rsidR="0027731E" w:rsidRPr="0030559A">
        <w:rPr>
          <w:rFonts w:ascii="Courier New" w:hAnsi="Courier New" w:cs="Courier New"/>
        </w:rPr>
        <w:t xml:space="preserve">(x,y,w,h). (x,y) </w:t>
      </w:r>
      <w:r w:rsidR="0027731E">
        <w:t xml:space="preserve">is the upper left corner of the rectangle. </w:t>
      </w:r>
      <w:r w:rsidR="0027731E" w:rsidRPr="0030559A">
        <w:rPr>
          <w:rFonts w:ascii="Courier New" w:hAnsi="Courier New" w:cs="Courier New"/>
        </w:rPr>
        <w:t>w</w:t>
      </w:r>
      <w:r w:rsidR="0027731E">
        <w:t xml:space="preserve"> is width. </w:t>
      </w:r>
      <w:r w:rsidR="0027731E" w:rsidRPr="0030559A">
        <w:rPr>
          <w:rFonts w:ascii="Courier New" w:hAnsi="Courier New" w:cs="Courier New"/>
        </w:rPr>
        <w:t>h</w:t>
      </w:r>
      <w:r w:rsidR="0027731E">
        <w:t xml:space="preserve"> is height.) </w:t>
      </w:r>
      <w:r w:rsidR="0030559A">
        <w:t xml:space="preserve">Of course </w:t>
      </w:r>
      <w:r w:rsidR="0030559A">
        <w:rPr>
          <w:rFonts w:ascii="Courier New" w:hAnsi="Courier New" w:cs="Courier New"/>
        </w:rPr>
        <w:t xml:space="preserve">Pupil </w:t>
      </w:r>
      <w:r w:rsidR="0030559A">
        <w:t xml:space="preserve">and </w:t>
      </w:r>
      <w:r w:rsidR="0030559A">
        <w:rPr>
          <w:rFonts w:ascii="Courier New" w:hAnsi="Courier New" w:cs="Courier New"/>
        </w:rPr>
        <w:t xml:space="preserve">sclera </w:t>
      </w:r>
      <w:r w:rsidR="0030559A">
        <w:t xml:space="preserve">don’t have defined region types since the code we have now can’t detect them. We’ll probably want a circle with a center for </w:t>
      </w:r>
      <w:r w:rsidR="0030559A">
        <w:rPr>
          <w:rFonts w:ascii="Courier New" w:hAnsi="Courier New" w:cs="Courier New"/>
        </w:rPr>
        <w:t xml:space="preserve">Pupil </w:t>
      </w:r>
      <w:r w:rsidR="0030559A" w:rsidRPr="0030559A">
        <w:t xml:space="preserve">and an </w:t>
      </w:r>
      <w:r w:rsidR="00270EE7">
        <w:t>some blob-like region</w:t>
      </w:r>
      <w:r w:rsidR="0030559A" w:rsidRPr="0030559A">
        <w:t xml:space="preserve"> for the sclera.</w:t>
      </w:r>
    </w:p>
    <w:p w:rsidR="00785962" w:rsidRDefault="00785962" w:rsidP="00170991">
      <w:pPr>
        <w:pStyle w:val="normal0"/>
      </w:pPr>
      <w:r>
        <w:tab/>
        <w:t>To avoid ridiculous amounts of rogue print statements in the code most modules have a module-level variable “</w:t>
      </w:r>
      <w:r w:rsidRPr="00785962">
        <w:rPr>
          <w:rFonts w:ascii="Courier New" w:hAnsi="Courier New" w:cs="Courier New"/>
        </w:rPr>
        <w:t>DEBUG</w:t>
      </w:r>
      <w:r>
        <w:t xml:space="preserve">” at the top. If you want to see print output just set it to true and run again. If you’re putting in any print </w:t>
      </w:r>
      <w:r w:rsidR="00270EE7">
        <w:t>statements</w:t>
      </w:r>
      <w:r>
        <w:t xml:space="preserve"> make sure to wrap them in an </w:t>
      </w:r>
      <w:r w:rsidRPr="00785962">
        <w:rPr>
          <w:rFonts w:ascii="Courier New" w:hAnsi="Courier New" w:cs="Courier New"/>
        </w:rPr>
        <w:t>if DEBUG</w:t>
      </w:r>
      <w:r>
        <w:t xml:space="preserve">. Be a bit careful though, occasionally an </w:t>
      </w:r>
      <w:r w:rsidRPr="00785962">
        <w:rPr>
          <w:rFonts w:ascii="Courier New" w:hAnsi="Courier New" w:cs="Courier New"/>
        </w:rPr>
        <w:t>if DEBUG</w:t>
      </w:r>
      <w:r>
        <w:t xml:space="preserve"> will wander before an else</w:t>
      </w:r>
      <w:r w:rsidR="00154FA1">
        <w:t xml:space="preserve"> statement, stealing it from it</w:t>
      </w:r>
      <w:r>
        <w:t xml:space="preserve">s original parent </w:t>
      </w:r>
      <w:r w:rsidRPr="00154FA1">
        <w:rPr>
          <w:rFonts w:ascii="Courier New" w:hAnsi="Courier New" w:cs="Courier New"/>
        </w:rPr>
        <w:t>if</w:t>
      </w:r>
      <w:r>
        <w:t xml:space="preserve"> and mess</w:t>
      </w:r>
      <w:r w:rsidR="00154FA1">
        <w:t>ing</w:t>
      </w:r>
      <w:r>
        <w:t xml:space="preserve"> up the control flow.</w:t>
      </w:r>
    </w:p>
    <w:p w:rsidR="00F5387A" w:rsidRDefault="00F5387A" w:rsidP="00170991">
      <w:pPr>
        <w:pStyle w:val="normal0"/>
      </w:pPr>
    </w:p>
    <w:p w:rsidR="00F5387A" w:rsidRDefault="00F5387A" w:rsidP="00F5387A">
      <w:pPr>
        <w:pStyle w:val="Heading2"/>
      </w:pPr>
      <w:bookmarkStart w:id="34" w:name="_Toc358820370"/>
      <w:r>
        <w:t>Github 101</w:t>
      </w:r>
      <w:bookmarkEnd w:id="34"/>
    </w:p>
    <w:p w:rsidR="00F5387A" w:rsidRDefault="00F5387A" w:rsidP="00F5387A">
      <w:pPr>
        <w:pStyle w:val="normal0"/>
      </w:pPr>
    </w:p>
    <w:p w:rsidR="00F5387A" w:rsidRDefault="00F5387A" w:rsidP="00F5387A">
      <w:pPr>
        <w:pStyle w:val="normal0"/>
      </w:pPr>
      <w:r>
        <w:t xml:space="preserve">Our repository is </w:t>
      </w:r>
      <w:hyperlink r:id="rId40" w:history="1">
        <w:r w:rsidRPr="00270EE7">
          <w:rPr>
            <w:rStyle w:val="Hyperlink"/>
          </w:rPr>
          <w:t>here.</w:t>
        </w:r>
      </w:hyperlink>
      <w:r>
        <w:t xml:space="preserve"> You’ll need to be added as a </w:t>
      </w:r>
      <w:hyperlink r:id="rId41" w:history="1">
        <w:r w:rsidRPr="00270EE7">
          <w:rPr>
            <w:rStyle w:val="Hyperlink"/>
          </w:rPr>
          <w:t>UCSD-TIES</w:t>
        </w:r>
      </w:hyperlink>
      <w:r>
        <w:t xml:space="preserve"> member before you can edit the repo. </w:t>
      </w:r>
      <w:r w:rsidR="006F3485">
        <w:t xml:space="preserve">You can do that by asking your team leader to add you. They’ll either have the authority to do so or know who does. </w:t>
      </w:r>
      <w:hyperlink r:id="rId42" w:history="1">
        <w:r w:rsidRPr="00270EE7">
          <w:rPr>
            <w:rStyle w:val="Hyperlink"/>
          </w:rPr>
          <w:t>Here’s</w:t>
        </w:r>
      </w:hyperlink>
      <w:r>
        <w:t xml:space="preserve"> a nice </w:t>
      </w:r>
      <w:r w:rsidRPr="00D72DBA">
        <w:t>tutorial</w:t>
      </w:r>
      <w:r>
        <w:t xml:space="preserve"> on github basics. To start off clone the repository and make sure it’s working.</w:t>
      </w:r>
    </w:p>
    <w:p w:rsidR="00F5387A" w:rsidRDefault="00F5387A" w:rsidP="00F5387A">
      <w:pPr>
        <w:pStyle w:val="normal0"/>
      </w:pPr>
    </w:p>
    <w:p w:rsidR="00F5387A" w:rsidRDefault="00F5387A" w:rsidP="00F5387A">
      <w:pPr>
        <w:pStyle w:val="normal0"/>
      </w:pPr>
      <w:r>
        <w:lastRenderedPageBreak/>
        <w:t>Some general tips and best practices:</w:t>
      </w:r>
    </w:p>
    <w:p w:rsidR="00F5387A" w:rsidRDefault="00F5387A" w:rsidP="00F5387A">
      <w:pPr>
        <w:pStyle w:val="normal0"/>
        <w:numPr>
          <w:ilvl w:val="0"/>
          <w:numId w:val="3"/>
        </w:numPr>
      </w:pPr>
      <w:r>
        <w:t>Make your commit messages informative</w:t>
      </w:r>
    </w:p>
    <w:p w:rsidR="00F5387A" w:rsidRDefault="00F5387A" w:rsidP="00F5387A">
      <w:pPr>
        <w:pStyle w:val="normal0"/>
        <w:numPr>
          <w:ilvl w:val="0"/>
          <w:numId w:val="3"/>
        </w:numPr>
      </w:pPr>
      <w:r>
        <w:t>Pull, and pull often to avoid conflicts</w:t>
      </w:r>
    </w:p>
    <w:p w:rsidR="00F5387A" w:rsidRDefault="00F5387A" w:rsidP="00F5387A">
      <w:pPr>
        <w:pStyle w:val="normal0"/>
        <w:numPr>
          <w:ilvl w:val="1"/>
          <w:numId w:val="3"/>
        </w:numPr>
      </w:pPr>
      <w:r>
        <w:t>That means every</w:t>
      </w:r>
      <w:r w:rsidR="00D72DBA">
        <w:t xml:space="preserve"> </w:t>
      </w:r>
      <w:r>
        <w:t>time you sign on to get working with the project, even if you haven’t made any changes</w:t>
      </w:r>
    </w:p>
    <w:p w:rsidR="00F5387A" w:rsidRDefault="00F5387A" w:rsidP="00F5387A">
      <w:pPr>
        <w:pStyle w:val="normal0"/>
        <w:numPr>
          <w:ilvl w:val="0"/>
          <w:numId w:val="3"/>
        </w:numPr>
      </w:pPr>
      <w:r>
        <w:t>Pull before you push</w:t>
      </w:r>
    </w:p>
    <w:p w:rsidR="00F5387A" w:rsidRDefault="00F5387A" w:rsidP="00F5387A">
      <w:pPr>
        <w:pStyle w:val="normal0"/>
        <w:numPr>
          <w:ilvl w:val="0"/>
          <w:numId w:val="3"/>
        </w:numPr>
      </w:pPr>
      <w:r>
        <w:t>Push as often as possible so others can see your code</w:t>
      </w:r>
    </w:p>
    <w:p w:rsidR="00F5387A" w:rsidRDefault="00F5387A" w:rsidP="00F5387A">
      <w:pPr>
        <w:pStyle w:val="normal0"/>
        <w:numPr>
          <w:ilvl w:val="1"/>
          <w:numId w:val="3"/>
        </w:numPr>
      </w:pPr>
      <w:r>
        <w:t>But be judicious, if your code is still being debugged and breaks others’ code keep it local or isolate it so team members can see it but it doesn’t break the build</w:t>
      </w:r>
    </w:p>
    <w:p w:rsidR="00F5387A" w:rsidRPr="00F5387A" w:rsidRDefault="00F5387A" w:rsidP="00F5387A">
      <w:pPr>
        <w:pStyle w:val="normal0"/>
        <w:numPr>
          <w:ilvl w:val="0"/>
          <w:numId w:val="3"/>
        </w:numPr>
      </w:pPr>
      <w:r>
        <w:t>If you get a conflict you have to go into the file and manually edit it to make sure it’s what you want then commit that</w:t>
      </w:r>
    </w:p>
    <w:p w:rsidR="00F5387A" w:rsidRPr="0030559A" w:rsidRDefault="00F5387A" w:rsidP="00170991">
      <w:pPr>
        <w:pStyle w:val="normal0"/>
      </w:pPr>
    </w:p>
    <w:p w:rsidR="00E036FE" w:rsidRDefault="00E036FE">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E036FE" w:rsidRDefault="00785962" w:rsidP="00785962">
      <w:pPr>
        <w:pStyle w:val="Heading1"/>
      </w:pPr>
      <w:bookmarkStart w:id="35" w:name="h.2vy6kaqp38id" w:colFirst="0" w:colLast="0"/>
      <w:bookmarkStart w:id="36" w:name="_Toc358820371"/>
      <w:bookmarkEnd w:id="35"/>
      <w:r>
        <w:t>Resources</w:t>
      </w:r>
      <w:bookmarkEnd w:id="36"/>
    </w:p>
    <w:p w:rsidR="00E036FE" w:rsidRDefault="00785962">
      <w:pPr>
        <w:pStyle w:val="Heading2"/>
      </w:pPr>
      <w:bookmarkStart w:id="37" w:name="h.ogw2k0ug68hn" w:colFirst="0" w:colLast="0"/>
      <w:bookmarkStart w:id="38" w:name="_Toc358820372"/>
      <w:bookmarkEnd w:id="37"/>
      <w:r>
        <w:t>Documents</w:t>
      </w:r>
      <w:bookmarkEnd w:id="38"/>
      <w:r w:rsidR="00EB75B3">
        <w:t xml:space="preserve"> (in the /doc folder on github)</w:t>
      </w:r>
    </w:p>
    <w:p w:rsidR="00E036FE" w:rsidRDefault="00785962">
      <w:pPr>
        <w:pStyle w:val="Heading3"/>
      </w:pPr>
      <w:bookmarkStart w:id="39" w:name="h.pk9gaemdenxb" w:colFirst="0" w:colLast="0"/>
      <w:bookmarkStart w:id="40" w:name="_Toc358820373"/>
      <w:bookmarkEnd w:id="39"/>
      <w:r>
        <w:t>User Stories</w:t>
      </w:r>
      <w:bookmarkEnd w:id="40"/>
    </w:p>
    <w:p w:rsidR="0080399C" w:rsidRDefault="0080399C" w:rsidP="00D72DBA">
      <w:pPr>
        <w:pStyle w:val="normal0"/>
      </w:pPr>
    </w:p>
    <w:p w:rsidR="00D72DBA" w:rsidRDefault="00D72DBA" w:rsidP="00D72DBA">
      <w:pPr>
        <w:pStyle w:val="normal0"/>
      </w:pPr>
      <w:r>
        <w:t xml:space="preserve">These are short descriptions of application functionality from the user’s perspective. They’re used in the </w:t>
      </w:r>
      <w:hyperlink r:id="rId43" w:history="1">
        <w:r w:rsidRPr="00EB75B3">
          <w:rPr>
            <w:rStyle w:val="Hyperlink"/>
          </w:rPr>
          <w:t>Agile</w:t>
        </w:r>
      </w:hyperlink>
      <w:r>
        <w:t xml:space="preserve"> method of software engineering and are helpful to keep track of development progress and communicate with the client.</w:t>
      </w:r>
    </w:p>
    <w:p w:rsidR="00EB75B3" w:rsidRDefault="00EB75B3" w:rsidP="00D72DBA">
      <w:pPr>
        <w:pStyle w:val="normal0"/>
      </w:pPr>
    </w:p>
    <w:p w:rsidR="0080399C" w:rsidRPr="00D72DBA" w:rsidRDefault="0080399C" w:rsidP="00D72DBA">
      <w:pPr>
        <w:pStyle w:val="normal0"/>
      </w:pPr>
      <w:r w:rsidRPr="0080399C">
        <w:rPr>
          <w:highlight w:val="yellow"/>
        </w:rPr>
        <w:t>Description of User Stories</w:t>
      </w:r>
      <w:r w:rsidR="00EB75B3">
        <w:t xml:space="preserve">: </w:t>
      </w:r>
    </w:p>
    <w:p w:rsidR="00E036FE" w:rsidRDefault="00785962">
      <w:pPr>
        <w:pStyle w:val="Heading3"/>
      </w:pPr>
      <w:bookmarkStart w:id="41" w:name="_Toc358820374"/>
      <w:r>
        <w:t>Requirements</w:t>
      </w:r>
      <w:bookmarkEnd w:id="41"/>
    </w:p>
    <w:p w:rsidR="0080399C" w:rsidRDefault="0080399C" w:rsidP="0080399C">
      <w:pPr>
        <w:pStyle w:val="normal0"/>
      </w:pPr>
      <w:r>
        <w:t>These are short descriptions of application functionality that the system needs to provide. They help narrow down user stories into actual coding/implementation strategies.</w:t>
      </w:r>
    </w:p>
    <w:p w:rsidR="0080399C" w:rsidRDefault="0080399C" w:rsidP="0080399C">
      <w:pPr>
        <w:pStyle w:val="normal0"/>
      </w:pPr>
    </w:p>
    <w:p w:rsidR="0080399C" w:rsidRPr="0080399C" w:rsidRDefault="0080399C" w:rsidP="0080399C">
      <w:pPr>
        <w:pStyle w:val="normal0"/>
        <w:rPr>
          <w:highlight w:val="yellow"/>
        </w:rPr>
      </w:pPr>
      <w:r w:rsidRPr="0080399C">
        <w:rPr>
          <w:highlight w:val="yellow"/>
        </w:rPr>
        <w:t>Location on github:</w:t>
      </w:r>
    </w:p>
    <w:p w:rsidR="0080399C" w:rsidRPr="0080399C" w:rsidRDefault="0080399C" w:rsidP="0080399C">
      <w:pPr>
        <w:pStyle w:val="normal0"/>
      </w:pPr>
      <w:r w:rsidRPr="0080399C">
        <w:rPr>
          <w:highlight w:val="yellow"/>
        </w:rPr>
        <w:t>Description of Requirements:</w:t>
      </w:r>
    </w:p>
    <w:p w:rsidR="00E036FE" w:rsidRDefault="00785962">
      <w:pPr>
        <w:pStyle w:val="Heading3"/>
      </w:pPr>
      <w:bookmarkStart w:id="42" w:name="h.7n5165e51riv" w:colFirst="0" w:colLast="0"/>
      <w:bookmarkStart w:id="43" w:name="_Toc358820375"/>
      <w:bookmarkEnd w:id="42"/>
      <w:r>
        <w:t>Class Diagrams</w:t>
      </w:r>
      <w:bookmarkEnd w:id="43"/>
    </w:p>
    <w:p w:rsidR="0080399C" w:rsidRDefault="0080399C" w:rsidP="0080399C">
      <w:pPr>
        <w:pStyle w:val="normal0"/>
      </w:pPr>
      <w:r>
        <w:t xml:space="preserve">This </w:t>
      </w:r>
      <w:r w:rsidRPr="0080399C">
        <w:rPr>
          <w:highlight w:val="yellow"/>
        </w:rPr>
        <w:t>object-oriented</w:t>
      </w:r>
      <w:r>
        <w:t xml:space="preserve"> diagram lists how classes interact, outlining </w:t>
      </w:r>
      <w:r w:rsidRPr="0080399C">
        <w:rPr>
          <w:highlight w:val="yellow"/>
        </w:rPr>
        <w:t>inheritance</w:t>
      </w:r>
      <w:r>
        <w:t xml:space="preserve"> and </w:t>
      </w:r>
      <w:r w:rsidRPr="0080399C">
        <w:rPr>
          <w:highlight w:val="yellow"/>
        </w:rPr>
        <w:t>composition</w:t>
      </w:r>
      <w:r>
        <w:t xml:space="preserve"> relationships as well as listing the attributes and methods a class contains. If you get lost in the backend’s model, you should refer to this. Our diagram is written in standard </w:t>
      </w:r>
      <w:r w:rsidRPr="0080399C">
        <w:rPr>
          <w:highlight w:val="yellow"/>
        </w:rPr>
        <w:t>UML</w:t>
      </w:r>
      <w:r>
        <w:t xml:space="preserve"> format for a </w:t>
      </w:r>
      <w:r w:rsidRPr="0080399C">
        <w:t>class diagram</w:t>
      </w:r>
      <w:r>
        <w:t>.</w:t>
      </w:r>
    </w:p>
    <w:p w:rsidR="0080399C" w:rsidRDefault="0080399C" w:rsidP="0080399C">
      <w:pPr>
        <w:pStyle w:val="normal0"/>
      </w:pPr>
    </w:p>
    <w:p w:rsidR="0080399C" w:rsidRPr="0080399C" w:rsidRDefault="0080399C" w:rsidP="0080399C">
      <w:pPr>
        <w:pStyle w:val="normal0"/>
        <w:rPr>
          <w:highlight w:val="yellow"/>
        </w:rPr>
      </w:pPr>
      <w:r w:rsidRPr="0080399C">
        <w:rPr>
          <w:highlight w:val="yellow"/>
        </w:rPr>
        <w:t>Location on github:</w:t>
      </w:r>
    </w:p>
    <w:p w:rsidR="0080399C" w:rsidRPr="0080399C" w:rsidRDefault="0080399C" w:rsidP="0080399C">
      <w:pPr>
        <w:pStyle w:val="normal0"/>
      </w:pPr>
      <w:r w:rsidRPr="0080399C">
        <w:rPr>
          <w:highlight w:val="yellow"/>
        </w:rPr>
        <w:t>Description of class diagram:</w:t>
      </w:r>
    </w:p>
    <w:p w:rsidR="00E036FE" w:rsidRDefault="00785962">
      <w:pPr>
        <w:pStyle w:val="Heading2"/>
      </w:pPr>
      <w:bookmarkStart w:id="44" w:name="h.tba9x7ol2nv7" w:colFirst="0" w:colLast="0"/>
      <w:bookmarkStart w:id="45" w:name="_Toc358820376"/>
      <w:bookmarkEnd w:id="44"/>
      <w:r>
        <w:t>Links</w:t>
      </w:r>
      <w:bookmarkEnd w:id="45"/>
    </w:p>
    <w:p w:rsidR="0080399C" w:rsidRDefault="0080399C" w:rsidP="0080399C">
      <w:pPr>
        <w:pStyle w:val="Heading3"/>
      </w:pPr>
      <w:bookmarkStart w:id="46" w:name="_Toc358820377"/>
      <w:r>
        <w:t>Technologies</w:t>
      </w:r>
      <w:bookmarkEnd w:id="46"/>
    </w:p>
    <w:p w:rsidR="0080399C" w:rsidRPr="0080399C" w:rsidRDefault="0080399C" w:rsidP="0080399C">
      <w:pPr>
        <w:pStyle w:val="normal0"/>
      </w:pPr>
    </w:p>
    <w:p w:rsidR="0080399C" w:rsidRPr="0080399C" w:rsidRDefault="0080399C" w:rsidP="0080399C">
      <w:pPr>
        <w:pStyle w:val="normal0"/>
        <w:rPr>
          <w:highlight w:val="yellow"/>
        </w:rPr>
      </w:pPr>
      <w:r w:rsidRPr="0080399C">
        <w:rPr>
          <w:highlight w:val="yellow"/>
        </w:rPr>
        <w:t>Python Docs</w:t>
      </w:r>
    </w:p>
    <w:p w:rsidR="0080399C" w:rsidRPr="0080399C" w:rsidRDefault="0080399C" w:rsidP="0080399C">
      <w:pPr>
        <w:pStyle w:val="normal0"/>
        <w:rPr>
          <w:highlight w:val="yellow"/>
        </w:rPr>
      </w:pPr>
      <w:r w:rsidRPr="0080399C">
        <w:rPr>
          <w:highlight w:val="yellow"/>
        </w:rPr>
        <w:t>OpenCV Docs</w:t>
      </w:r>
    </w:p>
    <w:p w:rsidR="0080399C" w:rsidRPr="0080399C" w:rsidRDefault="0080399C" w:rsidP="0080399C">
      <w:pPr>
        <w:pStyle w:val="normal0"/>
        <w:rPr>
          <w:highlight w:val="yellow"/>
        </w:rPr>
      </w:pPr>
      <w:r w:rsidRPr="0080399C">
        <w:rPr>
          <w:highlight w:val="yellow"/>
        </w:rPr>
        <w:t>Short python/opencv talk</w:t>
      </w:r>
    </w:p>
    <w:p w:rsidR="0080399C" w:rsidRPr="0080399C" w:rsidRDefault="0080399C" w:rsidP="0080399C">
      <w:pPr>
        <w:pStyle w:val="normal0"/>
        <w:rPr>
          <w:highlight w:val="yellow"/>
        </w:rPr>
      </w:pPr>
      <w:r w:rsidRPr="0080399C">
        <w:rPr>
          <w:highlight w:val="yellow"/>
        </w:rPr>
        <w:t>PIL Docs</w:t>
      </w:r>
    </w:p>
    <w:p w:rsidR="0080399C" w:rsidRDefault="0080399C" w:rsidP="0080399C">
      <w:pPr>
        <w:pStyle w:val="normal0"/>
      </w:pPr>
      <w:r w:rsidRPr="0080399C">
        <w:rPr>
          <w:highlight w:val="yellow"/>
        </w:rPr>
        <w:t>wxPython Docs</w:t>
      </w:r>
    </w:p>
    <w:p w:rsidR="0080399C" w:rsidRDefault="0080399C" w:rsidP="0080399C">
      <w:pPr>
        <w:pStyle w:val="normal0"/>
      </w:pPr>
    </w:p>
    <w:p w:rsidR="0080399C" w:rsidRDefault="0080399C" w:rsidP="0080399C">
      <w:pPr>
        <w:pStyle w:val="Heading3"/>
      </w:pPr>
      <w:bookmarkStart w:id="47" w:name="_Toc358820378"/>
      <w:r>
        <w:t>Editors</w:t>
      </w:r>
      <w:bookmarkEnd w:id="47"/>
    </w:p>
    <w:p w:rsidR="0080399C" w:rsidRDefault="0080399C" w:rsidP="0080399C">
      <w:pPr>
        <w:pStyle w:val="normal0"/>
      </w:pPr>
    </w:p>
    <w:p w:rsidR="0080399C" w:rsidRPr="0080399C" w:rsidRDefault="0080399C" w:rsidP="0080399C">
      <w:pPr>
        <w:pStyle w:val="normal0"/>
        <w:rPr>
          <w:highlight w:val="yellow"/>
        </w:rPr>
      </w:pPr>
      <w:r w:rsidRPr="0080399C">
        <w:rPr>
          <w:highlight w:val="yellow"/>
        </w:rPr>
        <w:t>IDLE</w:t>
      </w:r>
    </w:p>
    <w:p w:rsidR="0080399C" w:rsidRPr="0080399C" w:rsidRDefault="0080399C" w:rsidP="0080399C">
      <w:pPr>
        <w:pStyle w:val="normal0"/>
        <w:rPr>
          <w:highlight w:val="yellow"/>
        </w:rPr>
      </w:pPr>
      <w:r w:rsidRPr="0080399C">
        <w:rPr>
          <w:highlight w:val="yellow"/>
        </w:rPr>
        <w:t>VIM</w:t>
      </w:r>
    </w:p>
    <w:p w:rsidR="0080399C" w:rsidRPr="0080399C" w:rsidRDefault="0080399C" w:rsidP="0080399C">
      <w:pPr>
        <w:pStyle w:val="normal0"/>
        <w:rPr>
          <w:highlight w:val="yellow"/>
        </w:rPr>
      </w:pPr>
      <w:r w:rsidRPr="0080399C">
        <w:rPr>
          <w:highlight w:val="yellow"/>
        </w:rPr>
        <w:t>PyDev</w:t>
      </w:r>
    </w:p>
    <w:p w:rsidR="0080399C" w:rsidRPr="0080399C" w:rsidRDefault="0080399C" w:rsidP="0080399C">
      <w:pPr>
        <w:pStyle w:val="normal0"/>
      </w:pPr>
      <w:r w:rsidRPr="0080399C">
        <w:rPr>
          <w:highlight w:val="yellow"/>
        </w:rPr>
        <w:lastRenderedPageBreak/>
        <w:t>Sublime</w:t>
      </w:r>
    </w:p>
    <w:p w:rsidR="0080399C" w:rsidRDefault="0080399C" w:rsidP="0080399C">
      <w:pPr>
        <w:pStyle w:val="normal0"/>
      </w:pPr>
    </w:p>
    <w:p w:rsidR="0080399C" w:rsidRDefault="0080399C" w:rsidP="0080399C">
      <w:pPr>
        <w:pStyle w:val="Heading3"/>
      </w:pPr>
      <w:bookmarkStart w:id="48" w:name="_Toc358820379"/>
      <w:r>
        <w:t>Git</w:t>
      </w:r>
      <w:bookmarkEnd w:id="48"/>
    </w:p>
    <w:p w:rsidR="0080399C" w:rsidRDefault="0080399C" w:rsidP="0080399C">
      <w:pPr>
        <w:pStyle w:val="normal0"/>
      </w:pPr>
    </w:p>
    <w:p w:rsidR="0080399C" w:rsidRPr="003024D0" w:rsidRDefault="0080399C" w:rsidP="0080399C">
      <w:pPr>
        <w:pStyle w:val="normal0"/>
        <w:rPr>
          <w:highlight w:val="yellow"/>
        </w:rPr>
      </w:pPr>
      <w:r w:rsidRPr="003024D0">
        <w:rPr>
          <w:highlight w:val="yellow"/>
        </w:rPr>
        <w:t>UCSD-TIES Organization Page</w:t>
      </w:r>
    </w:p>
    <w:p w:rsidR="0080399C" w:rsidRPr="003024D0" w:rsidRDefault="0080399C" w:rsidP="0080399C">
      <w:pPr>
        <w:pStyle w:val="normal0"/>
        <w:rPr>
          <w:highlight w:val="yellow"/>
        </w:rPr>
      </w:pPr>
      <w:r w:rsidRPr="003024D0">
        <w:rPr>
          <w:highlight w:val="yellow"/>
        </w:rPr>
        <w:t>Our repository</w:t>
      </w:r>
    </w:p>
    <w:p w:rsidR="0080399C" w:rsidRPr="003024D0" w:rsidRDefault="0080399C" w:rsidP="0080399C">
      <w:pPr>
        <w:pStyle w:val="normal0"/>
        <w:rPr>
          <w:highlight w:val="yellow"/>
        </w:rPr>
      </w:pPr>
      <w:r w:rsidRPr="003024D0">
        <w:rPr>
          <w:highlight w:val="yellow"/>
        </w:rPr>
        <w:t>Explanation of Git</w:t>
      </w:r>
    </w:p>
    <w:p w:rsidR="0080399C" w:rsidRPr="0080399C" w:rsidRDefault="0080399C" w:rsidP="0080399C">
      <w:pPr>
        <w:pStyle w:val="normal0"/>
      </w:pPr>
      <w:r w:rsidRPr="003024D0">
        <w:rPr>
          <w:highlight w:val="yellow"/>
        </w:rPr>
        <w:t>Overview of Git Commands</w:t>
      </w:r>
    </w:p>
    <w:p w:rsidR="0080399C" w:rsidRPr="0080399C" w:rsidRDefault="0080399C" w:rsidP="0080399C">
      <w:pPr>
        <w:pStyle w:val="normal0"/>
      </w:pPr>
    </w:p>
    <w:p w:rsidR="00E036FE" w:rsidRDefault="00785962">
      <w:pPr>
        <w:pStyle w:val="Heading3"/>
      </w:pPr>
      <w:bookmarkStart w:id="49" w:name="_Toc358820380"/>
      <w:r>
        <w:t>Eye Detection</w:t>
      </w:r>
      <w:bookmarkEnd w:id="49"/>
    </w:p>
    <w:p w:rsidR="0080399C" w:rsidRPr="0080399C" w:rsidRDefault="0080399C" w:rsidP="0080399C">
      <w:pPr>
        <w:pStyle w:val="normal0"/>
      </w:pPr>
    </w:p>
    <w:p w:rsidR="0080399C" w:rsidRPr="0080399C" w:rsidRDefault="0080399C" w:rsidP="0080399C">
      <w:pPr>
        <w:pStyle w:val="normal0"/>
      </w:pPr>
      <w:r w:rsidRPr="0080399C">
        <w:rPr>
          <w:highlight w:val="yellow"/>
        </w:rPr>
        <w:t>Source of the algorithm we’re currently using</w:t>
      </w:r>
    </w:p>
    <w:p w:rsidR="00E036FE" w:rsidRDefault="00785962">
      <w:pPr>
        <w:pStyle w:val="Heading3"/>
      </w:pPr>
      <w:bookmarkStart w:id="50" w:name="_Toc358820381"/>
      <w:r>
        <w:t>Pupil and Iris Detection</w:t>
      </w:r>
      <w:bookmarkEnd w:id="50"/>
      <w:r>
        <w:t xml:space="preserve"> </w:t>
      </w:r>
    </w:p>
    <w:p w:rsidR="0080399C" w:rsidRPr="0080399C" w:rsidRDefault="0080399C" w:rsidP="0080399C">
      <w:pPr>
        <w:pStyle w:val="normal0"/>
      </w:pPr>
    </w:p>
    <w:p w:rsidR="0080399C" w:rsidRPr="0080399C" w:rsidRDefault="0080399C" w:rsidP="0080399C">
      <w:pPr>
        <w:pStyle w:val="normal0"/>
        <w:rPr>
          <w:highlight w:val="yellow"/>
        </w:rPr>
      </w:pPr>
      <w:r w:rsidRPr="0080399C">
        <w:rPr>
          <w:highlight w:val="yellow"/>
        </w:rPr>
        <w:t>Source of the algorithm we’re currently using</w:t>
      </w:r>
    </w:p>
    <w:p w:rsidR="0080399C" w:rsidRPr="0080399C" w:rsidRDefault="0080399C" w:rsidP="0080399C">
      <w:pPr>
        <w:pStyle w:val="normal0"/>
        <w:rPr>
          <w:highlight w:val="yellow"/>
        </w:rPr>
      </w:pPr>
      <w:r w:rsidRPr="0080399C">
        <w:rPr>
          <w:highlight w:val="yellow"/>
        </w:rPr>
        <w:t>Other algorithm</w:t>
      </w:r>
    </w:p>
    <w:p w:rsidR="0080399C" w:rsidRDefault="0080399C" w:rsidP="0080399C">
      <w:pPr>
        <w:pStyle w:val="normal0"/>
      </w:pPr>
      <w:r w:rsidRPr="0080399C">
        <w:rPr>
          <w:highlight w:val="yellow"/>
        </w:rPr>
        <w:t>Other algorithm</w:t>
      </w:r>
    </w:p>
    <w:p w:rsidR="0080399C" w:rsidRDefault="0080399C" w:rsidP="0080399C">
      <w:pPr>
        <w:pStyle w:val="Heading3"/>
      </w:pPr>
      <w:bookmarkStart w:id="51" w:name="_Toc358820382"/>
      <w:r>
        <w:t>Sclera/Crescent Detection</w:t>
      </w:r>
      <w:bookmarkEnd w:id="51"/>
      <w:r>
        <w:t xml:space="preserve"> </w:t>
      </w:r>
    </w:p>
    <w:p w:rsidR="0080399C" w:rsidRPr="0080399C" w:rsidRDefault="0080399C" w:rsidP="0080399C">
      <w:pPr>
        <w:pStyle w:val="normal0"/>
        <w:rPr>
          <w:highlight w:val="yellow"/>
        </w:rPr>
      </w:pPr>
      <w:r w:rsidRPr="0080399C">
        <w:rPr>
          <w:highlight w:val="yellow"/>
        </w:rPr>
        <w:t>Color detection in openCV</w:t>
      </w:r>
    </w:p>
    <w:p w:rsidR="0080399C" w:rsidRPr="0080399C" w:rsidRDefault="0080399C" w:rsidP="0080399C">
      <w:pPr>
        <w:pStyle w:val="normal0"/>
      </w:pPr>
      <w:r w:rsidRPr="0080399C">
        <w:rPr>
          <w:highlight w:val="yellow"/>
        </w:rPr>
        <w:t>Blob detection in openCV</w:t>
      </w:r>
    </w:p>
    <w:p w:rsidR="0080399C" w:rsidRPr="0080399C" w:rsidRDefault="0080399C" w:rsidP="0080399C">
      <w:pPr>
        <w:pStyle w:val="normal0"/>
      </w:pPr>
    </w:p>
    <w:p w:rsidR="00E036FE" w:rsidRDefault="003024D0">
      <w:pPr>
        <w:pStyle w:val="Heading3"/>
      </w:pPr>
      <w:bookmarkStart w:id="52" w:name="_Toc358820383"/>
      <w:r>
        <w:t>Software Concepts</w:t>
      </w:r>
      <w:bookmarkEnd w:id="52"/>
    </w:p>
    <w:p w:rsidR="003024D0" w:rsidRDefault="003024D0" w:rsidP="003024D0">
      <w:pPr>
        <w:pStyle w:val="normal0"/>
      </w:pPr>
    </w:p>
    <w:p w:rsidR="003024D0" w:rsidRPr="003024D0" w:rsidRDefault="003024D0" w:rsidP="003024D0">
      <w:pPr>
        <w:pStyle w:val="normal0"/>
        <w:rPr>
          <w:highlight w:val="yellow"/>
        </w:rPr>
      </w:pPr>
      <w:r w:rsidRPr="003024D0">
        <w:rPr>
          <w:highlight w:val="yellow"/>
        </w:rPr>
        <w:t>Model View Controller (MVC)</w:t>
      </w:r>
    </w:p>
    <w:p w:rsidR="003024D0" w:rsidRPr="003024D0" w:rsidRDefault="003024D0" w:rsidP="003024D0">
      <w:pPr>
        <w:pStyle w:val="normal0"/>
        <w:rPr>
          <w:highlight w:val="yellow"/>
        </w:rPr>
      </w:pPr>
      <w:r w:rsidRPr="003024D0">
        <w:rPr>
          <w:highlight w:val="yellow"/>
        </w:rPr>
        <w:t>Agile</w:t>
      </w:r>
    </w:p>
    <w:p w:rsidR="003024D0" w:rsidRPr="003024D0" w:rsidRDefault="003024D0" w:rsidP="003024D0">
      <w:pPr>
        <w:pStyle w:val="normal0"/>
        <w:rPr>
          <w:highlight w:val="yellow"/>
        </w:rPr>
      </w:pPr>
      <w:r w:rsidRPr="003024D0">
        <w:rPr>
          <w:highlight w:val="yellow"/>
        </w:rPr>
        <w:t>Scrum</w:t>
      </w:r>
    </w:p>
    <w:p w:rsidR="003024D0" w:rsidRPr="003024D0" w:rsidRDefault="003024D0" w:rsidP="003024D0">
      <w:pPr>
        <w:pStyle w:val="normal0"/>
        <w:rPr>
          <w:highlight w:val="yellow"/>
        </w:rPr>
      </w:pPr>
      <w:r w:rsidRPr="003024D0">
        <w:rPr>
          <w:highlight w:val="yellow"/>
        </w:rPr>
        <w:t>Refactoring</w:t>
      </w:r>
    </w:p>
    <w:p w:rsidR="003024D0" w:rsidRPr="003024D0" w:rsidRDefault="003024D0" w:rsidP="003024D0">
      <w:pPr>
        <w:pStyle w:val="normal0"/>
        <w:rPr>
          <w:highlight w:val="yellow"/>
        </w:rPr>
      </w:pPr>
      <w:r w:rsidRPr="003024D0">
        <w:rPr>
          <w:highlight w:val="yellow"/>
        </w:rPr>
        <w:t>User Stories</w:t>
      </w:r>
    </w:p>
    <w:p w:rsidR="003024D0" w:rsidRPr="003024D0" w:rsidRDefault="003024D0" w:rsidP="003024D0">
      <w:pPr>
        <w:pStyle w:val="normal0"/>
        <w:rPr>
          <w:highlight w:val="yellow"/>
        </w:rPr>
      </w:pPr>
      <w:r w:rsidRPr="003024D0">
        <w:rPr>
          <w:highlight w:val="yellow"/>
        </w:rPr>
        <w:t>Requirements</w:t>
      </w:r>
    </w:p>
    <w:p w:rsidR="003024D0" w:rsidRDefault="003024D0" w:rsidP="003024D0">
      <w:pPr>
        <w:pStyle w:val="normal0"/>
      </w:pPr>
      <w:r w:rsidRPr="003024D0">
        <w:rPr>
          <w:highlight w:val="yellow"/>
        </w:rPr>
        <w:t>Class Diagram</w:t>
      </w:r>
    </w:p>
    <w:p w:rsidR="003024D0" w:rsidRPr="003024D0" w:rsidRDefault="003024D0" w:rsidP="003024D0">
      <w:pPr>
        <w:pStyle w:val="normal0"/>
      </w:pPr>
    </w:p>
    <w:p w:rsidR="00E036FE" w:rsidRDefault="00785962">
      <w:pPr>
        <w:pStyle w:val="Heading3"/>
      </w:pPr>
      <w:bookmarkStart w:id="53" w:name="h.nur1ii2iy8gp" w:colFirst="0" w:colLast="0"/>
      <w:bookmarkStart w:id="54" w:name="_Toc358820384"/>
      <w:bookmarkEnd w:id="53"/>
      <w:r>
        <w:t>Miscellaneous</w:t>
      </w:r>
      <w:bookmarkEnd w:id="54"/>
    </w:p>
    <w:p w:rsidR="003024D0" w:rsidRDefault="003024D0" w:rsidP="003024D0">
      <w:pPr>
        <w:pStyle w:val="normal0"/>
      </w:pPr>
    </w:p>
    <w:p w:rsidR="003024D0" w:rsidRPr="003024D0" w:rsidRDefault="003024D0" w:rsidP="003024D0">
      <w:pPr>
        <w:pStyle w:val="normal0"/>
        <w:rPr>
          <w:highlight w:val="yellow"/>
        </w:rPr>
      </w:pPr>
      <w:r w:rsidRPr="003024D0">
        <w:rPr>
          <w:highlight w:val="yellow"/>
        </w:rPr>
        <w:t>Eye Structures</w:t>
      </w:r>
    </w:p>
    <w:p w:rsidR="003024D0" w:rsidRPr="003024D0" w:rsidRDefault="003024D0" w:rsidP="003024D0">
      <w:pPr>
        <w:pStyle w:val="normal0"/>
        <w:rPr>
          <w:highlight w:val="yellow"/>
        </w:rPr>
      </w:pPr>
      <w:r w:rsidRPr="003024D0">
        <w:rPr>
          <w:highlight w:val="yellow"/>
        </w:rPr>
        <w:t>Sclera</w:t>
      </w:r>
    </w:p>
    <w:p w:rsidR="003024D0" w:rsidRPr="003024D0" w:rsidRDefault="003024D0" w:rsidP="003024D0">
      <w:pPr>
        <w:pStyle w:val="normal0"/>
        <w:rPr>
          <w:highlight w:val="yellow"/>
        </w:rPr>
      </w:pPr>
      <w:r w:rsidRPr="003024D0">
        <w:rPr>
          <w:highlight w:val="yellow"/>
        </w:rPr>
        <w:t>Crescent</w:t>
      </w:r>
    </w:p>
    <w:p w:rsidR="003024D0" w:rsidRPr="003024D0" w:rsidRDefault="003024D0" w:rsidP="003024D0">
      <w:pPr>
        <w:pStyle w:val="normal0"/>
      </w:pPr>
      <w:r w:rsidRPr="003024D0">
        <w:rPr>
          <w:highlight w:val="yellow"/>
        </w:rPr>
        <w:t>ROI</w:t>
      </w:r>
    </w:p>
    <w:sectPr w:rsidR="003024D0" w:rsidRPr="003024D0" w:rsidSect="00E036FE">
      <w:headerReference w:type="default" r:id="rId44"/>
      <w:footerReference w:type="default" r:id="rId4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976" w:rsidRDefault="00B32976" w:rsidP="00E036FE">
      <w:pPr>
        <w:spacing w:after="0" w:line="240" w:lineRule="auto"/>
      </w:pPr>
      <w:r>
        <w:separator/>
      </w:r>
    </w:p>
  </w:endnote>
  <w:endnote w:type="continuationSeparator" w:id="0">
    <w:p w:rsidR="00B32976" w:rsidRDefault="00B32976" w:rsidP="00E0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62" w:rsidRDefault="00785962">
    <w:pPr>
      <w:pStyle w:val="normal0"/>
      <w:jc w:val="right"/>
    </w:pPr>
    <w:r>
      <w:rPr>
        <w:rFonts w:ascii="Trebuchet MS" w:eastAsia="Trebuchet MS" w:hAnsi="Trebuchet MS" w:cs="Trebuchet MS"/>
        <w:b/>
      </w:rPr>
      <w:t>Last Updated By:</w:t>
    </w:r>
    <w:r>
      <w:rPr>
        <w:rFonts w:ascii="Trebuchet MS" w:eastAsia="Trebuchet MS" w:hAnsi="Trebuchet MS" w:cs="Trebuchet MS"/>
      </w:rPr>
      <w:t xml:space="preserve"> Shannon Harris</w:t>
    </w:r>
  </w:p>
  <w:p w:rsidR="00785962" w:rsidRDefault="00785962">
    <w:pPr>
      <w:pStyle w:val="normal0"/>
      <w:jc w:val="right"/>
    </w:pPr>
    <w:r>
      <w:rPr>
        <w:rFonts w:ascii="Trebuchet MS" w:eastAsia="Trebuchet MS" w:hAnsi="Trebuchet MS" w:cs="Trebuchet MS"/>
        <w:b/>
      </w:rPr>
      <w:t>Date Updated:</w:t>
    </w:r>
    <w:r>
      <w:rPr>
        <w:rFonts w:ascii="Trebuchet MS" w:eastAsia="Trebuchet MS" w:hAnsi="Trebuchet MS" w:cs="Trebuchet MS"/>
      </w:rPr>
      <w:t xml:space="preserve"> 06/12/13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976" w:rsidRDefault="00B32976" w:rsidP="00E036FE">
      <w:pPr>
        <w:spacing w:after="0" w:line="240" w:lineRule="auto"/>
      </w:pPr>
      <w:r>
        <w:separator/>
      </w:r>
    </w:p>
  </w:footnote>
  <w:footnote w:type="continuationSeparator" w:id="0">
    <w:p w:rsidR="00B32976" w:rsidRDefault="00B32976" w:rsidP="00E0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62" w:rsidRDefault="002E0550">
    <w:pPr>
      <w:pStyle w:val="normal0"/>
      <w:jc w:val="right"/>
    </w:pPr>
    <w:fldSimple w:instr="PAGE">
      <w:r w:rsidR="00EB75B3">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C3802"/>
    <w:multiLevelType w:val="multilevel"/>
    <w:tmpl w:val="A7DAED76"/>
    <w:lvl w:ilvl="0">
      <w:start w:val="1"/>
      <w:numFmt w:val="bullet"/>
      <w:lvlText w:val="●"/>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
    <w:nsid w:val="32AE692C"/>
    <w:multiLevelType w:val="hybridMultilevel"/>
    <w:tmpl w:val="0218C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07E58"/>
    <w:multiLevelType w:val="multilevel"/>
    <w:tmpl w:val="397A603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51126934"/>
    <w:multiLevelType w:val="hybridMultilevel"/>
    <w:tmpl w:val="6B2A880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7387536"/>
    <w:multiLevelType w:val="hybridMultilevel"/>
    <w:tmpl w:val="E1C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FELayout/>
  </w:compat>
  <w:rsids>
    <w:rsidRoot w:val="00E036FE"/>
    <w:rsid w:val="00154FA1"/>
    <w:rsid w:val="00170991"/>
    <w:rsid w:val="00205A56"/>
    <w:rsid w:val="00270EE7"/>
    <w:rsid w:val="0027731E"/>
    <w:rsid w:val="002B5D3C"/>
    <w:rsid w:val="002E0550"/>
    <w:rsid w:val="003024D0"/>
    <w:rsid w:val="0030559A"/>
    <w:rsid w:val="003A3201"/>
    <w:rsid w:val="003B58B5"/>
    <w:rsid w:val="0041495B"/>
    <w:rsid w:val="005C6E8F"/>
    <w:rsid w:val="00675CEC"/>
    <w:rsid w:val="006B7E60"/>
    <w:rsid w:val="006F3485"/>
    <w:rsid w:val="006F5DDD"/>
    <w:rsid w:val="007231E7"/>
    <w:rsid w:val="00785962"/>
    <w:rsid w:val="0080399C"/>
    <w:rsid w:val="009B0BA8"/>
    <w:rsid w:val="00B32976"/>
    <w:rsid w:val="00B56316"/>
    <w:rsid w:val="00C16E7A"/>
    <w:rsid w:val="00C7689F"/>
    <w:rsid w:val="00D050ED"/>
    <w:rsid w:val="00D158EE"/>
    <w:rsid w:val="00D72DBA"/>
    <w:rsid w:val="00E036FE"/>
    <w:rsid w:val="00E037D1"/>
    <w:rsid w:val="00E56D16"/>
    <w:rsid w:val="00EB75B3"/>
    <w:rsid w:val="00EF2350"/>
    <w:rsid w:val="00F5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9F"/>
  </w:style>
  <w:style w:type="paragraph" w:styleId="Heading1">
    <w:name w:val="heading 1"/>
    <w:basedOn w:val="normal0"/>
    <w:next w:val="normal0"/>
    <w:rsid w:val="00E036FE"/>
    <w:pPr>
      <w:spacing w:before="200"/>
      <w:outlineLvl w:val="0"/>
    </w:pPr>
    <w:rPr>
      <w:rFonts w:ascii="Trebuchet MS" w:eastAsia="Trebuchet MS" w:hAnsi="Trebuchet MS" w:cs="Trebuchet MS"/>
      <w:sz w:val="32"/>
    </w:rPr>
  </w:style>
  <w:style w:type="paragraph" w:styleId="Heading2">
    <w:name w:val="heading 2"/>
    <w:basedOn w:val="normal0"/>
    <w:next w:val="normal0"/>
    <w:rsid w:val="00E036FE"/>
    <w:pPr>
      <w:spacing w:before="200"/>
      <w:outlineLvl w:val="1"/>
    </w:pPr>
    <w:rPr>
      <w:rFonts w:ascii="Trebuchet MS" w:eastAsia="Trebuchet MS" w:hAnsi="Trebuchet MS" w:cs="Trebuchet MS"/>
      <w:b/>
      <w:sz w:val="26"/>
    </w:rPr>
  </w:style>
  <w:style w:type="paragraph" w:styleId="Heading3">
    <w:name w:val="heading 3"/>
    <w:basedOn w:val="normal0"/>
    <w:next w:val="normal0"/>
    <w:rsid w:val="00E036FE"/>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036FE"/>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036FE"/>
    <w:pPr>
      <w:spacing w:before="160"/>
      <w:outlineLvl w:val="4"/>
    </w:pPr>
    <w:rPr>
      <w:rFonts w:ascii="Trebuchet MS" w:eastAsia="Trebuchet MS" w:hAnsi="Trebuchet MS" w:cs="Trebuchet MS"/>
      <w:color w:val="666666"/>
    </w:rPr>
  </w:style>
  <w:style w:type="paragraph" w:styleId="Heading6">
    <w:name w:val="heading 6"/>
    <w:basedOn w:val="normal0"/>
    <w:next w:val="normal0"/>
    <w:rsid w:val="00E036FE"/>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36FE"/>
    <w:pPr>
      <w:spacing w:after="0"/>
    </w:pPr>
    <w:rPr>
      <w:rFonts w:ascii="Arial" w:eastAsia="Arial" w:hAnsi="Arial" w:cs="Arial"/>
      <w:color w:val="000000"/>
    </w:rPr>
  </w:style>
  <w:style w:type="paragraph" w:styleId="Title">
    <w:name w:val="Title"/>
    <w:basedOn w:val="normal0"/>
    <w:next w:val="normal0"/>
    <w:rsid w:val="00E036FE"/>
    <w:rPr>
      <w:rFonts w:ascii="Trebuchet MS" w:eastAsia="Trebuchet MS" w:hAnsi="Trebuchet MS" w:cs="Trebuchet MS"/>
      <w:sz w:val="42"/>
    </w:rPr>
  </w:style>
  <w:style w:type="paragraph" w:styleId="Subtitle">
    <w:name w:val="Subtitle"/>
    <w:basedOn w:val="normal0"/>
    <w:next w:val="normal0"/>
    <w:rsid w:val="00E036FE"/>
    <w:pPr>
      <w:spacing w:after="200"/>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D15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58EE"/>
  </w:style>
  <w:style w:type="paragraph" w:styleId="Footer">
    <w:name w:val="footer"/>
    <w:basedOn w:val="Normal"/>
    <w:link w:val="FooterChar"/>
    <w:uiPriority w:val="99"/>
    <w:semiHidden/>
    <w:unhideWhenUsed/>
    <w:rsid w:val="00D158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58EE"/>
  </w:style>
  <w:style w:type="character" w:styleId="SubtleEmphasis">
    <w:name w:val="Subtle Emphasis"/>
    <w:basedOn w:val="DefaultParagraphFont"/>
    <w:uiPriority w:val="19"/>
    <w:qFormat/>
    <w:rsid w:val="0027731E"/>
    <w:rPr>
      <w:i/>
      <w:iCs/>
      <w:color w:val="808080" w:themeColor="text1" w:themeTint="7F"/>
    </w:rPr>
  </w:style>
  <w:style w:type="character" w:styleId="Emphasis">
    <w:name w:val="Emphasis"/>
    <w:basedOn w:val="DefaultParagraphFont"/>
    <w:uiPriority w:val="20"/>
    <w:qFormat/>
    <w:rsid w:val="0027731E"/>
    <w:rPr>
      <w:i/>
      <w:iCs/>
    </w:rPr>
  </w:style>
  <w:style w:type="paragraph" w:styleId="TOCHeading">
    <w:name w:val="TOC Heading"/>
    <w:basedOn w:val="Heading1"/>
    <w:next w:val="Normal"/>
    <w:uiPriority w:val="39"/>
    <w:semiHidden/>
    <w:unhideWhenUsed/>
    <w:qFormat/>
    <w:rsid w:val="00785962"/>
    <w:pPr>
      <w:keepNext/>
      <w:keepLines/>
      <w:spacing w:before="480"/>
      <w:outlineLvl w:val="9"/>
    </w:pPr>
    <w:rPr>
      <w:rFonts w:asciiTheme="majorHAnsi" w:eastAsiaTheme="majorEastAsia" w:hAnsiTheme="majorHAnsi" w:cstheme="majorBidi"/>
      <w:b/>
      <w:bCs/>
      <w:color w:val="AE9638" w:themeColor="accent1" w:themeShade="BF"/>
      <w:sz w:val="28"/>
      <w:szCs w:val="28"/>
    </w:rPr>
  </w:style>
  <w:style w:type="paragraph" w:styleId="TOC1">
    <w:name w:val="toc 1"/>
    <w:basedOn w:val="Normal"/>
    <w:next w:val="Normal"/>
    <w:autoRedefine/>
    <w:uiPriority w:val="39"/>
    <w:unhideWhenUsed/>
    <w:qFormat/>
    <w:rsid w:val="00785962"/>
    <w:pPr>
      <w:spacing w:after="100"/>
    </w:pPr>
  </w:style>
  <w:style w:type="paragraph" w:styleId="TOC2">
    <w:name w:val="toc 2"/>
    <w:basedOn w:val="Normal"/>
    <w:next w:val="Normal"/>
    <w:autoRedefine/>
    <w:uiPriority w:val="39"/>
    <w:unhideWhenUsed/>
    <w:qFormat/>
    <w:rsid w:val="00785962"/>
    <w:pPr>
      <w:spacing w:after="100"/>
      <w:ind w:left="220"/>
    </w:pPr>
  </w:style>
  <w:style w:type="paragraph" w:styleId="TOC3">
    <w:name w:val="toc 3"/>
    <w:basedOn w:val="Normal"/>
    <w:next w:val="Normal"/>
    <w:autoRedefine/>
    <w:uiPriority w:val="39"/>
    <w:unhideWhenUsed/>
    <w:qFormat/>
    <w:rsid w:val="00785962"/>
    <w:pPr>
      <w:spacing w:after="100"/>
      <w:ind w:left="440"/>
    </w:pPr>
  </w:style>
  <w:style w:type="character" w:styleId="Hyperlink">
    <w:name w:val="Hyperlink"/>
    <w:basedOn w:val="DefaultParagraphFont"/>
    <w:uiPriority w:val="99"/>
    <w:unhideWhenUsed/>
    <w:rsid w:val="00785962"/>
    <w:rPr>
      <w:color w:val="410082" w:themeColor="hyperlink"/>
      <w:u w:val="single"/>
    </w:rPr>
  </w:style>
  <w:style w:type="paragraph" w:styleId="BalloonText">
    <w:name w:val="Balloon Text"/>
    <w:basedOn w:val="Normal"/>
    <w:link w:val="BalloonTextChar"/>
    <w:uiPriority w:val="99"/>
    <w:semiHidden/>
    <w:unhideWhenUsed/>
    <w:rsid w:val="00785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962"/>
    <w:rPr>
      <w:rFonts w:ascii="Tahoma" w:hAnsi="Tahoma" w:cs="Tahoma"/>
      <w:sz w:val="16"/>
      <w:szCs w:val="16"/>
    </w:rPr>
  </w:style>
  <w:style w:type="paragraph" w:styleId="NoSpacing">
    <w:name w:val="No Spacing"/>
    <w:link w:val="NoSpacingChar"/>
    <w:uiPriority w:val="1"/>
    <w:qFormat/>
    <w:rsid w:val="00E037D1"/>
    <w:pPr>
      <w:spacing w:after="0" w:line="240" w:lineRule="auto"/>
    </w:pPr>
  </w:style>
  <w:style w:type="character" w:customStyle="1" w:styleId="NoSpacingChar">
    <w:name w:val="No Spacing Char"/>
    <w:basedOn w:val="DefaultParagraphFont"/>
    <w:link w:val="NoSpacing"/>
    <w:uiPriority w:val="1"/>
    <w:rsid w:val="00E037D1"/>
  </w:style>
  <w:style w:type="character" w:styleId="FollowedHyperlink">
    <w:name w:val="FollowedHyperlink"/>
    <w:basedOn w:val="DefaultParagraphFont"/>
    <w:uiPriority w:val="99"/>
    <w:semiHidden/>
    <w:unhideWhenUsed/>
    <w:rsid w:val="00E56D16"/>
    <w:rPr>
      <w:color w:val="932968"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CSD-TIES/DVS-Python/blob/master/doc/EyeDiseaseDescriptions.docx" TargetMode="External"/><Relationship Id="rId18" Type="http://schemas.openxmlformats.org/officeDocument/2006/relationships/hyperlink" Target="http://github.com/UCSD-TIES/DVS-Python" TargetMode="External"/><Relationship Id="rId26" Type="http://schemas.openxmlformats.org/officeDocument/2006/relationships/hyperlink" Target="http://docs.scipy.org/doc/numpy/user/install.html" TargetMode="External"/><Relationship Id="rId39" Type="http://schemas.openxmlformats.org/officeDocument/2006/relationships/hyperlink" Target="https://webcache.googleusercontent.com/search?q=cache:suWY3fnqp-EJ:www.medscape.com/features/slideshow/vision-screen&amp;hl=en&amp;gl=us&amp;strip=1" TargetMode="External"/><Relationship Id="rId3" Type="http://schemas.openxmlformats.org/officeDocument/2006/relationships/styles" Target="styles.xml"/><Relationship Id="rId21" Type="http://schemas.openxmlformats.org/officeDocument/2006/relationships/hyperlink" Target="http://pydev.org/" TargetMode="External"/><Relationship Id="rId34" Type="http://schemas.openxmlformats.org/officeDocument/2006/relationships/hyperlink" Target="https://github.com/UCSD-TIES/DVS-Python/" TargetMode="External"/><Relationship Id="rId42" Type="http://schemas.openxmlformats.org/officeDocument/2006/relationships/hyperlink" Target="http://rogerdudler.github.io/git-guid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bcd-vision.org/vision-screening/bruckner.html" TargetMode="External"/><Relationship Id="rId17" Type="http://schemas.openxmlformats.org/officeDocument/2006/relationships/hyperlink" Target="http://wxpython.org/onlinedocs.php" TargetMode="External"/><Relationship Id="rId25" Type="http://schemas.openxmlformats.org/officeDocument/2006/relationships/hyperlink" Target="http://opencv.org/downloads.html" TargetMode="External"/><Relationship Id="rId33" Type="http://schemas.openxmlformats.org/officeDocument/2006/relationships/hyperlink" Target="https://github.com/UCSD-TIES/DVS-Python/blob/master/doc/wxPython%20documentation.docx" TargetMode="External"/><Relationship Id="rId38" Type="http://schemas.openxmlformats.org/officeDocument/2006/relationships/hyperlink" Target="https://en.wikipedia.org/wiki/Sclera"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opencv.willowgarage.com/documentation/python/" TargetMode="External"/><Relationship Id="rId20" Type="http://schemas.openxmlformats.org/officeDocument/2006/relationships/hyperlink" Target="http://www.ai.uga.edu/mc/idle/" TargetMode="External"/><Relationship Id="rId29" Type="http://schemas.openxmlformats.org/officeDocument/2006/relationships/hyperlink" Target="http://tomdalling.com/blog/software-design/model-view-controller-explained/" TargetMode="External"/><Relationship Id="rId41" Type="http://schemas.openxmlformats.org/officeDocument/2006/relationships/hyperlink" Target="https://github.com/UCSD-TIES/DVS-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i.nih.gov/health/cataract/cataract_facts.asp" TargetMode="External"/><Relationship Id="rId24" Type="http://schemas.openxmlformats.org/officeDocument/2006/relationships/hyperlink" Target="http://www.python.org/getit/" TargetMode="External"/><Relationship Id="rId32" Type="http://schemas.openxmlformats.org/officeDocument/2006/relationships/hyperlink" Target="https://github.com/UCSD-TIES/DVS-Python/blob/master/doc/DocstringExample.py" TargetMode="External"/><Relationship Id="rId37" Type="http://schemas.openxmlformats.org/officeDocument/2006/relationships/hyperlink" Target="http://msdn.microsoft.com/en-us/library/vstudio/dd409437.aspx" TargetMode="External"/><Relationship Id="rId40" Type="http://schemas.openxmlformats.org/officeDocument/2006/relationships/hyperlink" Target="https://github.com/UCSD-TIES/DVS-Python/"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ythonware.com/library/pil/handbook/index.htm" TargetMode="External"/><Relationship Id="rId23" Type="http://schemas.openxmlformats.org/officeDocument/2006/relationships/hyperlink" Target="http://wxpython.org/download.php" TargetMode="External"/><Relationship Id="rId28" Type="http://schemas.openxmlformats.org/officeDocument/2006/relationships/hyperlink" Target="https://github.com/UCSD-TIES/DVS-Python/wiki" TargetMode="External"/><Relationship Id="rId36" Type="http://schemas.openxmlformats.org/officeDocument/2006/relationships/hyperlink" Target="http://c2.com/cgi/wiki?WhatIsRefactoring" TargetMode="External"/><Relationship Id="rId10" Type="http://schemas.openxmlformats.org/officeDocument/2006/relationships/hyperlink" Target="http://www.ncbi.nlm.nih.gov/pubmedhealth/PMH0001999/" TargetMode="External"/><Relationship Id="rId19" Type="http://schemas.openxmlformats.org/officeDocument/2006/relationships/hyperlink" Target="https://en.wikipedia.org/wiki/Integrated_development_environment" TargetMode="External"/><Relationship Id="rId31" Type="http://schemas.openxmlformats.org/officeDocument/2006/relationships/hyperlink" Target="https://lh3.ggpht.com/_j2CBHNFffn4/TD2-b5kW7lI/AAAAAAAAACc/G-j5bS4jCDk/s1600/CDR0000543553.jpg"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cbi.nlm.nih.gov/pubmedhealth/PMH0002009/" TargetMode="External"/><Relationship Id="rId14" Type="http://schemas.openxmlformats.org/officeDocument/2006/relationships/hyperlink" Target="http://docs.python.org/release/2.7.4/tutorial/index.html" TargetMode="External"/><Relationship Id="rId22" Type="http://schemas.openxmlformats.org/officeDocument/2006/relationships/hyperlink" Target="http://www.sublimetext.com/2" TargetMode="External"/><Relationship Id="rId27" Type="http://schemas.openxmlformats.org/officeDocument/2006/relationships/hyperlink" Target="http://www.pythonware.com/products/pil/" TargetMode="External"/><Relationship Id="rId30" Type="http://schemas.openxmlformats.org/officeDocument/2006/relationships/hyperlink" Target="http://www.codeproject.com/Articles/22769/Introduction-to-Object-Oriented-Programming-Concep" TargetMode="External"/><Relationship Id="rId35" Type="http://schemas.openxmlformats.org/officeDocument/2006/relationships/hyperlink" Target="https://en.wikipedia.org/wiki/Computer_vision" TargetMode="External"/><Relationship Id="rId43" Type="http://schemas.openxmlformats.org/officeDocument/2006/relationships/hyperlink" Target="http://agilemethodology.org/" TargetMode="Externa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010A6D-F10C-440E-BAE5-DD521C07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DevelopersGuide.docx</vt:lpstr>
    </vt:vector>
  </TitlesOfParts>
  <Company/>
  <LinksUpToDate>false</LinksUpToDate>
  <CharactersWithSpaces>15495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DevelopersGuide.docx</dc:title>
  <cp:lastModifiedBy>Shannon</cp:lastModifiedBy>
  <cp:revision>18</cp:revision>
  <dcterms:created xsi:type="dcterms:W3CDTF">2013-06-12T22:24:00Z</dcterms:created>
  <dcterms:modified xsi:type="dcterms:W3CDTF">2013-06-13T18:16:00Z</dcterms:modified>
</cp:coreProperties>
</file>