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5F2" w:rsidRPr="00C15638" w:rsidRDefault="00AC65F2" w:rsidP="00AC65F2">
      <w:pPr>
        <w:jc w:val="center"/>
        <w:rPr>
          <w:rFonts w:ascii="Times New Roman" w:hAnsi="Times New Roman" w:cs="Times New Roman"/>
        </w:rPr>
      </w:pPr>
    </w:p>
    <w:p w:rsidR="00AC65F2" w:rsidRPr="00C15638" w:rsidRDefault="00AC65F2" w:rsidP="00AC65F2">
      <w:pPr>
        <w:jc w:val="left"/>
        <w:rPr>
          <w:rFonts w:ascii="Times New Roman" w:hAnsi="Times New Roman" w:cs="Times New Roman"/>
        </w:rPr>
      </w:pPr>
    </w:p>
    <w:p w:rsidR="00917CA8" w:rsidRPr="00C47EDC" w:rsidRDefault="00917CA8" w:rsidP="00C47EDC">
      <w:pPr>
        <w:jc w:val="center"/>
        <w:rPr>
          <w:rFonts w:ascii="Times New Roman" w:hAnsi="Times New Roman" w:cs="Times New Roman"/>
          <w:b/>
          <w:color w:val="0070C0"/>
          <w:sz w:val="28"/>
        </w:rPr>
      </w:pPr>
      <w:r w:rsidRPr="00C47EDC">
        <w:rPr>
          <w:rFonts w:ascii="Times New Roman" w:hAnsi="Times New Roman" w:cs="Times New Roman"/>
          <w:b/>
          <w:color w:val="0070C0"/>
          <w:sz w:val="28"/>
        </w:rPr>
        <w:t xml:space="preserve">Search Engine </w:t>
      </w:r>
      <w:r w:rsidRPr="00C47EDC">
        <w:rPr>
          <w:rFonts w:ascii="Times New Roman" w:hAnsi="Times New Roman" w:cs="Times New Roman"/>
          <w:b/>
          <w:color w:val="0070C0"/>
          <w:sz w:val="28"/>
        </w:rPr>
        <w:t>数据结构摘要</w:t>
      </w:r>
    </w:p>
    <w:p w:rsidR="00917CA8" w:rsidRPr="00C15638" w:rsidRDefault="00917CA8" w:rsidP="00AC65F2">
      <w:pPr>
        <w:jc w:val="left"/>
        <w:rPr>
          <w:rFonts w:ascii="Times New Roman" w:hAnsi="Times New Roman" w:cs="Times New Roman"/>
        </w:rPr>
      </w:pPr>
    </w:p>
    <w:p w:rsidR="00AF1989" w:rsidRPr="00C15638" w:rsidRDefault="006E1127" w:rsidP="00AC65F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70C0"/>
        </w:rPr>
        <w:t>原始</w:t>
      </w:r>
      <w:r w:rsidR="00AF1989" w:rsidRPr="004E0D68">
        <w:rPr>
          <w:rFonts w:ascii="Times New Roman" w:hAnsi="Times New Roman" w:cs="Times New Roman"/>
          <w:b/>
          <w:color w:val="0070C0"/>
        </w:rPr>
        <w:t>网页存储</w:t>
      </w:r>
      <w:r w:rsidR="00390E22" w:rsidRPr="00C15638">
        <w:rPr>
          <w:rFonts w:ascii="Times New Roman" w:hAnsi="Times New Roman" w:cs="Times New Roman"/>
        </w:rPr>
        <w:t>（原始）</w:t>
      </w:r>
      <w:r w:rsidR="00AF1989" w:rsidRPr="00C15638">
        <w:rPr>
          <w:rFonts w:ascii="Times New Roman" w:hAnsi="Times New Roman" w:cs="Times New Roman"/>
        </w:rPr>
        <w:t>：</w:t>
      </w:r>
    </w:p>
    <w:p w:rsidR="00AF1989" w:rsidRPr="00C15638" w:rsidRDefault="00AF1989" w:rsidP="00AF1989">
      <w:pPr>
        <w:jc w:val="left"/>
        <w:rPr>
          <w:rFonts w:ascii="Times New Roman" w:hAnsi="Times New Roman" w:cs="Times New Roman"/>
        </w:rPr>
      </w:pPr>
      <w:r w:rsidRPr="00C15638">
        <w:rPr>
          <w:rFonts w:ascii="Times New Roman" w:hAnsi="Times New Roman" w:cs="Times New Roman"/>
        </w:rPr>
        <w:tab/>
      </w:r>
      <w:r w:rsidRPr="00C15638">
        <w:rPr>
          <w:rFonts w:ascii="Times New Roman" w:hAnsi="Times New Roman" w:cs="Times New Roman"/>
        </w:rPr>
        <w:t>网页的保存需要按照一定的格式，以便以后数据的批量处理。这里介绍一种存储数据格式，该格式从北大天网的存储格式简化而来：</w:t>
      </w:r>
    </w:p>
    <w:p w:rsidR="00AF1989" w:rsidRPr="00C15638" w:rsidRDefault="00AF1989" w:rsidP="00AF1989">
      <w:pPr>
        <w:jc w:val="left"/>
        <w:rPr>
          <w:rFonts w:ascii="Times New Roman" w:hAnsi="Times New Roman" w:cs="Times New Roman"/>
        </w:rPr>
      </w:pPr>
      <w:r w:rsidRPr="00C15638">
        <w:rPr>
          <w:rFonts w:ascii="Times New Roman" w:hAnsi="Times New Roman" w:cs="Times New Roman"/>
        </w:rPr>
        <w:t>网页库由若干记录组成，每个记录包含一条网页数据信息，记录的存放为顺序添加；</w:t>
      </w:r>
    </w:p>
    <w:p w:rsidR="00AF1989" w:rsidRPr="00C15638" w:rsidRDefault="00AF1989" w:rsidP="00AF1989">
      <w:pPr>
        <w:jc w:val="left"/>
        <w:rPr>
          <w:rFonts w:ascii="Times New Roman" w:hAnsi="Times New Roman" w:cs="Times New Roman"/>
        </w:rPr>
      </w:pPr>
      <w:r w:rsidRPr="00C15638">
        <w:rPr>
          <w:rFonts w:ascii="Times New Roman" w:hAnsi="Times New Roman" w:cs="Times New Roman"/>
        </w:rPr>
        <w:t>一条记录由数据头、数据、空行组成，顺序为：头部</w:t>
      </w:r>
      <w:r w:rsidRPr="00C15638">
        <w:rPr>
          <w:rFonts w:ascii="Times New Roman" w:hAnsi="Times New Roman" w:cs="Times New Roman"/>
        </w:rPr>
        <w:t xml:space="preserve"> + </w:t>
      </w:r>
      <w:r w:rsidRPr="00C15638">
        <w:rPr>
          <w:rFonts w:ascii="Times New Roman" w:hAnsi="Times New Roman" w:cs="Times New Roman"/>
        </w:rPr>
        <w:t>空行</w:t>
      </w:r>
      <w:r w:rsidRPr="00C15638">
        <w:rPr>
          <w:rFonts w:ascii="Times New Roman" w:hAnsi="Times New Roman" w:cs="Times New Roman"/>
        </w:rPr>
        <w:t xml:space="preserve"> + </w:t>
      </w:r>
      <w:r w:rsidRPr="00C15638">
        <w:rPr>
          <w:rFonts w:ascii="Times New Roman" w:hAnsi="Times New Roman" w:cs="Times New Roman"/>
        </w:rPr>
        <w:t>数据</w:t>
      </w:r>
      <w:r w:rsidRPr="00C15638">
        <w:rPr>
          <w:rFonts w:ascii="Times New Roman" w:hAnsi="Times New Roman" w:cs="Times New Roman"/>
        </w:rPr>
        <w:t xml:space="preserve"> + </w:t>
      </w:r>
      <w:r w:rsidRPr="00C15638">
        <w:rPr>
          <w:rFonts w:ascii="Times New Roman" w:hAnsi="Times New Roman" w:cs="Times New Roman"/>
        </w:rPr>
        <w:t>空行；</w:t>
      </w:r>
    </w:p>
    <w:p w:rsidR="00AF1989" w:rsidRPr="00C15638" w:rsidRDefault="00AF1989" w:rsidP="00AF1989">
      <w:pPr>
        <w:jc w:val="left"/>
        <w:rPr>
          <w:rFonts w:ascii="Times New Roman" w:hAnsi="Times New Roman" w:cs="Times New Roman"/>
        </w:rPr>
      </w:pPr>
      <w:r w:rsidRPr="00C15638">
        <w:rPr>
          <w:rFonts w:ascii="Times New Roman" w:hAnsi="Times New Roman" w:cs="Times New Roman"/>
        </w:rPr>
        <w:t>头部由若干属性组成，有：版本号，日期，</w:t>
      </w:r>
      <w:r w:rsidRPr="00C15638">
        <w:rPr>
          <w:rFonts w:ascii="Times New Roman" w:hAnsi="Times New Roman" w:cs="Times New Roman"/>
        </w:rPr>
        <w:t xml:space="preserve">IP </w:t>
      </w:r>
      <w:r w:rsidRPr="00C15638">
        <w:rPr>
          <w:rFonts w:ascii="Times New Roman" w:hAnsi="Times New Roman" w:cs="Times New Roman"/>
        </w:rPr>
        <w:t>地址，数据长度，按照属性名和属性值的方式排列，中间加冒号，每个属性占用一行；</w:t>
      </w:r>
    </w:p>
    <w:p w:rsidR="00AF1989" w:rsidRPr="00C15638" w:rsidRDefault="00AF1989" w:rsidP="009265C3">
      <w:pPr>
        <w:ind w:firstLine="420"/>
        <w:jc w:val="left"/>
        <w:rPr>
          <w:rFonts w:ascii="Times New Roman" w:hAnsi="Times New Roman" w:cs="Times New Roman"/>
        </w:rPr>
      </w:pPr>
      <w:r w:rsidRPr="00C15638">
        <w:rPr>
          <w:rFonts w:ascii="Times New Roman" w:hAnsi="Times New Roman" w:cs="Times New Roman"/>
        </w:rPr>
        <w:t>数据即为网页数据</w:t>
      </w:r>
      <w:r w:rsidR="007A55A7" w:rsidRPr="00C15638">
        <w:rPr>
          <w:rFonts w:ascii="Times New Roman" w:hAnsi="Times New Roman" w:cs="Times New Roman"/>
          <w:b/>
        </w:rPr>
        <w:t>（</w:t>
      </w:r>
      <w:r w:rsidR="007A55A7" w:rsidRPr="00A049F5">
        <w:rPr>
          <w:rFonts w:ascii="Times New Roman" w:hAnsi="Times New Roman" w:cs="Times New Roman"/>
          <w:b/>
          <w:color w:val="FF0000"/>
        </w:rPr>
        <w:t>网页所有内容</w:t>
      </w:r>
      <w:r w:rsidR="00A049F5">
        <w:rPr>
          <w:rFonts w:ascii="Times New Roman" w:hAnsi="Times New Roman" w:cs="Times New Roman" w:hint="eastAsia"/>
          <w:b/>
        </w:rPr>
        <w:t>，</w:t>
      </w:r>
      <w:r w:rsidR="00A049F5">
        <w:rPr>
          <w:rFonts w:ascii="Times New Roman" w:hAnsi="Times New Roman" w:cs="Times New Roman"/>
          <w:b/>
        </w:rPr>
        <w:t>包括</w:t>
      </w:r>
      <w:r w:rsidR="00A049F5">
        <w:rPr>
          <w:rFonts w:ascii="Times New Roman" w:hAnsi="Times New Roman" w:cs="Times New Roman"/>
          <w:b/>
        </w:rPr>
        <w:t>html</w:t>
      </w:r>
      <w:r w:rsidR="00A049F5">
        <w:rPr>
          <w:rFonts w:ascii="Times New Roman" w:hAnsi="Times New Roman" w:cs="Times New Roman"/>
          <w:b/>
        </w:rPr>
        <w:t>标签</w:t>
      </w:r>
      <w:r w:rsidR="007A55A7" w:rsidRPr="00C15638">
        <w:rPr>
          <w:rFonts w:ascii="Times New Roman" w:hAnsi="Times New Roman" w:cs="Times New Roman"/>
          <w:b/>
        </w:rPr>
        <w:t>）</w:t>
      </w:r>
      <w:r w:rsidRPr="00C15638">
        <w:rPr>
          <w:rFonts w:ascii="Times New Roman" w:hAnsi="Times New Roman" w:cs="Times New Roman"/>
        </w:rPr>
        <w:t>。</w:t>
      </w:r>
    </w:p>
    <w:p w:rsidR="00AF1989" w:rsidRDefault="00AF1989" w:rsidP="00AF1989">
      <w:pPr>
        <w:jc w:val="left"/>
        <w:rPr>
          <w:rFonts w:ascii="Times New Roman" w:hAnsi="Times New Roman" w:cs="Times New Roman"/>
        </w:rPr>
      </w:pPr>
      <w:r w:rsidRPr="00C15638">
        <w:rPr>
          <w:rFonts w:ascii="Times New Roman" w:hAnsi="Times New Roman" w:cs="Times New Roman"/>
        </w:rPr>
        <w:t>需要说明的是，添加</w:t>
      </w:r>
      <w:r w:rsidRPr="003C68C3">
        <w:rPr>
          <w:rFonts w:ascii="Times New Roman" w:hAnsi="Times New Roman" w:cs="Times New Roman"/>
          <w:b/>
        </w:rPr>
        <w:t>数据收集日期</w:t>
      </w:r>
      <w:r w:rsidRPr="00C15638">
        <w:rPr>
          <w:rFonts w:ascii="Times New Roman" w:hAnsi="Times New Roman" w:cs="Times New Roman"/>
        </w:rPr>
        <w:t>的原因，由于许多网站的内容都是动态变化的，比如一些大型门户网站的首页内容，这就意味着如果不是</w:t>
      </w:r>
      <w:proofErr w:type="gramStart"/>
      <w:r w:rsidRPr="00C15638">
        <w:rPr>
          <w:rFonts w:ascii="Times New Roman" w:hAnsi="Times New Roman" w:cs="Times New Roman"/>
        </w:rPr>
        <w:t>当天爬取的</w:t>
      </w:r>
      <w:proofErr w:type="gramEnd"/>
      <w:r w:rsidRPr="00C15638">
        <w:rPr>
          <w:rFonts w:ascii="Times New Roman" w:hAnsi="Times New Roman" w:cs="Times New Roman"/>
        </w:rPr>
        <w:t>网页数据，很可能发生数据过期的问题，所以需要添加</w:t>
      </w:r>
      <w:r w:rsidRPr="0036736B">
        <w:rPr>
          <w:rFonts w:ascii="Times New Roman" w:hAnsi="Times New Roman" w:cs="Times New Roman"/>
          <w:color w:val="FF0000"/>
        </w:rPr>
        <w:t>日期信息</w:t>
      </w:r>
      <w:r w:rsidR="0036736B">
        <w:rPr>
          <w:rFonts w:ascii="Times New Roman" w:hAnsi="Times New Roman" w:cs="Times New Roman" w:hint="eastAsia"/>
        </w:rPr>
        <w:t>（</w:t>
      </w:r>
      <w:r w:rsidR="0036736B" w:rsidRPr="0036736B">
        <w:rPr>
          <w:rFonts w:ascii="Times New Roman" w:hAnsi="Times New Roman" w:cs="Times New Roman" w:hint="eastAsia"/>
          <w:color w:val="FF0000"/>
        </w:rPr>
        <w:t>这里的日期指的是爬虫执行的日期</w:t>
      </w:r>
      <w:r w:rsidR="0036736B">
        <w:rPr>
          <w:rFonts w:ascii="Times New Roman" w:hAnsi="Times New Roman" w:cs="Times New Roman" w:hint="eastAsia"/>
        </w:rPr>
        <w:t>）</w:t>
      </w:r>
      <w:r w:rsidRPr="00C15638">
        <w:rPr>
          <w:rFonts w:ascii="Times New Roman" w:hAnsi="Times New Roman" w:cs="Times New Roman"/>
        </w:rPr>
        <w:t>加以识别。</w:t>
      </w:r>
    </w:p>
    <w:p w:rsidR="006E1127" w:rsidRPr="006E1127" w:rsidRDefault="006E1127" w:rsidP="006E1127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6E1127" w:rsidRPr="006E1127" w:rsidRDefault="006E1127" w:rsidP="006E112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xxxxxxxxxxxxxxxxxxxxxxxxxxxxxxx</w:t>
      </w:r>
      <w:proofErr w:type="spellEnd"/>
      <w:proofErr w:type="gramEnd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</w:p>
    <w:p w:rsidR="006E1127" w:rsidRPr="006E1127" w:rsidRDefault="006E1127" w:rsidP="006E112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xxxxxxxxxxxxxxxxxxxxxxxxxxxxxxx</w:t>
      </w:r>
      <w:proofErr w:type="spellEnd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6E1127" w:rsidRPr="006E1127" w:rsidRDefault="006E1127" w:rsidP="006E112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6E1127" w:rsidRPr="006E1127" w:rsidRDefault="006E1127" w:rsidP="006E112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version:1.0      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记录头部</w:t>
      </w:r>
    </w:p>
    <w:p w:rsidR="006E1127" w:rsidRPr="006E1127" w:rsidRDefault="006E1127" w:rsidP="006E112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6E1127" w:rsidRPr="006E1127" w:rsidRDefault="006E1127" w:rsidP="006E112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date:</w:t>
      </w:r>
      <w:proofErr w:type="gramEnd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Mon</w:t>
      </w:r>
      <w:proofErr w:type="spellEnd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Apr 05 14:22:53 CST 2010 </w:t>
      </w:r>
    </w:p>
    <w:p w:rsidR="006E1127" w:rsidRPr="006E1127" w:rsidRDefault="006E1127" w:rsidP="006E112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IP</w:t>
      </w:r>
      <w:proofErr w:type="gramStart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:218.241.236.72</w:t>
      </w:r>
      <w:proofErr w:type="gramEnd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</w:p>
    <w:p w:rsidR="006E1127" w:rsidRPr="006E1127" w:rsidRDefault="006E1127" w:rsidP="006E112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length:</w:t>
      </w:r>
      <w:proofErr w:type="gramEnd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3981 </w:t>
      </w:r>
    </w:p>
    <w:p w:rsidR="006E1127" w:rsidRPr="006E1127" w:rsidRDefault="006E1127" w:rsidP="006E112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6E1127" w:rsidRPr="006E1127" w:rsidRDefault="006E1127" w:rsidP="006E112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gramStart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&lt;!DOCTYPE</w:t>
      </w:r>
      <w:proofErr w:type="gramEnd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6E1127" w:rsidRPr="006E1127" w:rsidRDefault="006E1127" w:rsidP="006E112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</w:t>
      </w:r>
      <w:proofErr w:type="gramStart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html</w:t>
      </w:r>
      <w:proofErr w:type="gramEnd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&gt; …… &lt;/html&gt; </w:t>
      </w:r>
    </w:p>
    <w:p w:rsidR="006E1127" w:rsidRPr="006E1127" w:rsidRDefault="006E1127" w:rsidP="006E112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6E1127" w:rsidRPr="006E1127" w:rsidRDefault="006E1127" w:rsidP="006E112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xxxxxxxxxxxxxxxxxxxxxxxxxxxxxxx</w:t>
      </w:r>
      <w:proofErr w:type="spellEnd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6E1127" w:rsidRPr="006E1127" w:rsidRDefault="006E1127" w:rsidP="006E112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xxxxxxxxxxxxxxxxxxxxxxxxxxxxxxx</w:t>
      </w:r>
      <w:proofErr w:type="spellEnd"/>
      <w:proofErr w:type="gramEnd"/>
    </w:p>
    <w:p w:rsidR="006E1127" w:rsidRPr="00C15638" w:rsidRDefault="006E1127" w:rsidP="00AF1989">
      <w:pPr>
        <w:jc w:val="left"/>
        <w:rPr>
          <w:rFonts w:ascii="Times New Roman" w:hAnsi="Times New Roman" w:cs="Times New Roman"/>
        </w:rPr>
      </w:pPr>
    </w:p>
    <w:p w:rsidR="00660121" w:rsidRPr="00C15638" w:rsidRDefault="00660121" w:rsidP="00AF1989">
      <w:pPr>
        <w:jc w:val="left"/>
        <w:rPr>
          <w:rFonts w:ascii="Times New Roman" w:hAnsi="Times New Roman" w:cs="Times New Roman"/>
        </w:rPr>
      </w:pPr>
    </w:p>
    <w:p w:rsidR="00660121" w:rsidRDefault="00660121" w:rsidP="00AF1989">
      <w:pPr>
        <w:jc w:val="left"/>
        <w:rPr>
          <w:rFonts w:ascii="Times New Roman" w:hAnsi="Times New Roman" w:cs="Times New Roman"/>
        </w:rPr>
      </w:pPr>
      <w:r w:rsidRPr="00C15638">
        <w:rPr>
          <w:rFonts w:ascii="Times New Roman" w:hAnsi="Times New Roman" w:cs="Times New Roman"/>
        </w:rPr>
        <w:tab/>
      </w:r>
      <w:r w:rsidRPr="00C15638">
        <w:rPr>
          <w:rFonts w:ascii="Times New Roman" w:hAnsi="Times New Roman" w:cs="Times New Roman"/>
        </w:rPr>
        <w:t>保存下来的网页信息具有较好的信息存储格式，但是还是有一个</w:t>
      </w:r>
      <w:r w:rsidRPr="009B1426">
        <w:rPr>
          <w:rFonts w:ascii="Times New Roman" w:hAnsi="Times New Roman" w:cs="Times New Roman"/>
          <w:b/>
          <w:color w:val="FF0000"/>
        </w:rPr>
        <w:t>缺点</w:t>
      </w:r>
      <w:r w:rsidR="006C0B3C">
        <w:rPr>
          <w:rFonts w:ascii="Times New Roman" w:hAnsi="Times New Roman" w:cs="Times New Roman" w:hint="eastAsia"/>
          <w:b/>
          <w:color w:val="FF0000"/>
        </w:rPr>
        <w:t>（如何改进</w:t>
      </w:r>
      <w:r w:rsidR="000E3FDB">
        <w:rPr>
          <w:rFonts w:ascii="Times New Roman" w:hAnsi="Times New Roman" w:cs="Times New Roman" w:hint="eastAsia"/>
          <w:b/>
          <w:color w:val="FF0000"/>
        </w:rPr>
        <w:t>？</w:t>
      </w:r>
      <w:r w:rsidR="006C0B3C">
        <w:rPr>
          <w:rFonts w:ascii="Times New Roman" w:hAnsi="Times New Roman" w:cs="Times New Roman" w:hint="eastAsia"/>
          <w:b/>
          <w:color w:val="FF0000"/>
        </w:rPr>
        <w:t>）</w:t>
      </w:r>
      <w:r w:rsidRPr="00C15638">
        <w:rPr>
          <w:rFonts w:ascii="Times New Roman" w:hAnsi="Times New Roman" w:cs="Times New Roman"/>
        </w:rPr>
        <w:t>，就是</w:t>
      </w:r>
      <w:r w:rsidRPr="00483385">
        <w:rPr>
          <w:rFonts w:ascii="Times New Roman" w:hAnsi="Times New Roman" w:cs="Times New Roman"/>
          <w:b/>
        </w:rPr>
        <w:t>不能按照网页</w:t>
      </w:r>
      <w:r w:rsidRPr="00483385">
        <w:rPr>
          <w:rFonts w:ascii="Times New Roman" w:hAnsi="Times New Roman" w:cs="Times New Roman"/>
          <w:b/>
        </w:rPr>
        <w:t xml:space="preserve"> URL </w:t>
      </w:r>
      <w:r w:rsidRPr="00483385">
        <w:rPr>
          <w:rFonts w:ascii="Times New Roman" w:hAnsi="Times New Roman" w:cs="Times New Roman"/>
          <w:b/>
        </w:rPr>
        <w:t>直接定位到所指向的网页</w:t>
      </w:r>
      <w:r w:rsidRPr="00C15638">
        <w:rPr>
          <w:rFonts w:ascii="Times New Roman" w:hAnsi="Times New Roman" w:cs="Times New Roman"/>
        </w:rPr>
        <w:t>。所以，在第一个流程中，需要先建立</w:t>
      </w:r>
      <w:r w:rsidRPr="00592871">
        <w:rPr>
          <w:rFonts w:ascii="Times New Roman" w:hAnsi="Times New Roman" w:cs="Times New Roman"/>
          <w:b/>
          <w:color w:val="0070C0"/>
        </w:rPr>
        <w:t>网页</w:t>
      </w:r>
      <w:r w:rsidR="00EF0897">
        <w:rPr>
          <w:rFonts w:ascii="Times New Roman" w:hAnsi="Times New Roman" w:cs="Times New Roman"/>
          <w:b/>
          <w:color w:val="0070C0"/>
        </w:rPr>
        <w:t>库</w:t>
      </w:r>
      <w:r w:rsidRPr="00592871">
        <w:rPr>
          <w:rFonts w:ascii="Times New Roman" w:hAnsi="Times New Roman" w:cs="Times New Roman"/>
          <w:b/>
          <w:color w:val="0070C0"/>
        </w:rPr>
        <w:t>的索引</w:t>
      </w:r>
      <w:r w:rsidRPr="00C15638">
        <w:rPr>
          <w:rFonts w:ascii="Times New Roman" w:hAnsi="Times New Roman" w:cs="Times New Roman"/>
        </w:rPr>
        <w:t>，如此通过索引，我们可以很方便的</w:t>
      </w:r>
      <w:r w:rsidRPr="00705581">
        <w:rPr>
          <w:rFonts w:ascii="Times New Roman" w:hAnsi="Times New Roman" w:cs="Times New Roman"/>
          <w:b/>
        </w:rPr>
        <w:t>从原始网页库中获得某个</w:t>
      </w:r>
      <w:r w:rsidRPr="00705581">
        <w:rPr>
          <w:rFonts w:ascii="Times New Roman" w:hAnsi="Times New Roman" w:cs="Times New Roman"/>
          <w:b/>
        </w:rPr>
        <w:t xml:space="preserve"> URL </w:t>
      </w:r>
      <w:r w:rsidRPr="00705581">
        <w:rPr>
          <w:rFonts w:ascii="Times New Roman" w:hAnsi="Times New Roman" w:cs="Times New Roman"/>
          <w:b/>
        </w:rPr>
        <w:t>对应的页面信息</w:t>
      </w:r>
      <w:r w:rsidRPr="00C15638">
        <w:rPr>
          <w:rFonts w:ascii="Times New Roman" w:hAnsi="Times New Roman" w:cs="Times New Roman"/>
        </w:rPr>
        <w:t>。之后，我们处理网页数据，对于一个网页，首先需要提取其网页正文信息</w:t>
      </w:r>
      <w:r w:rsidR="00B426E0">
        <w:rPr>
          <w:rFonts w:ascii="Times New Roman" w:hAnsi="Times New Roman" w:cs="Times New Roman" w:hint="eastAsia"/>
        </w:rPr>
        <w:t>（</w:t>
      </w:r>
      <w:r w:rsidR="00B426E0" w:rsidRPr="00B426E0">
        <w:rPr>
          <w:rFonts w:ascii="Times New Roman" w:hAnsi="Times New Roman" w:cs="Times New Roman" w:hint="eastAsia"/>
          <w:b/>
        </w:rPr>
        <w:t>此处应该指的是网页所有内容</w:t>
      </w:r>
      <w:r w:rsidR="00B426E0">
        <w:rPr>
          <w:rFonts w:ascii="Times New Roman" w:hAnsi="Times New Roman" w:cs="Times New Roman" w:hint="eastAsia"/>
        </w:rPr>
        <w:t>）</w:t>
      </w:r>
      <w:r w:rsidRPr="00C15638">
        <w:rPr>
          <w:rFonts w:ascii="Times New Roman" w:hAnsi="Times New Roman" w:cs="Times New Roman"/>
        </w:rPr>
        <w:t>，其次对正文信息进行分词，之后再根据分词的情况建立索引和倒排索引，这样，网页的预处理也全部完成。</w:t>
      </w:r>
    </w:p>
    <w:p w:rsidR="00963CA8" w:rsidRPr="009E57D4" w:rsidRDefault="00963CA8" w:rsidP="00AF1989">
      <w:pPr>
        <w:jc w:val="left"/>
        <w:rPr>
          <w:rFonts w:ascii="Times New Roman" w:hAnsi="Times New Roman" w:cs="Times New Roman"/>
          <w:color w:val="FF0000"/>
        </w:rPr>
      </w:pPr>
    </w:p>
    <w:p w:rsidR="002C3BD7" w:rsidRDefault="003F2B4E" w:rsidP="00AF1989">
      <w:pPr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0070C0"/>
        </w:rPr>
        <w:t>网页库</w:t>
      </w:r>
      <w:r w:rsidR="002C3BD7" w:rsidRPr="002C3BD7">
        <w:rPr>
          <w:rFonts w:ascii="Times New Roman" w:hAnsi="Times New Roman" w:cs="Times New Roman"/>
          <w:b/>
          <w:color w:val="0070C0"/>
        </w:rPr>
        <w:t>的索引</w:t>
      </w:r>
    </w:p>
    <w:p w:rsidR="002C3BD7" w:rsidRDefault="002C3BD7" w:rsidP="00AF1989">
      <w:pPr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“</w:t>
      </w:r>
      <w:r w:rsidRPr="00992E3A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网页库名</w:t>
      </w:r>
      <w:r w:rsidRPr="00992E3A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—</w:t>
      </w:r>
      <w:r w:rsidRPr="00992E3A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偏移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的信息对来定位库中的某条网页记录</w:t>
      </w:r>
      <w:r w:rsidR="004A45F3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:rsidR="00ED5CD4" w:rsidRDefault="002C3BD7" w:rsidP="004A45F3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表的内容如下：</w:t>
      </w:r>
      <w:proofErr w:type="spellStart"/>
      <w:r w:rsidRPr="006D7D2F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url</w:t>
      </w:r>
      <w:proofErr w:type="spellEnd"/>
      <w:r w:rsidRPr="006D7D2F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、</w:t>
      </w:r>
      <w:r w:rsidRPr="006D7D2F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content</w:t>
      </w:r>
      <w:r w:rsidRPr="006D7D2F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、</w:t>
      </w:r>
      <w:r w:rsidRPr="006D7D2F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offset</w:t>
      </w:r>
      <w:r w:rsidRPr="006D7D2F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、</w:t>
      </w:r>
      <w:proofErr w:type="spellStart"/>
      <w:r w:rsidRPr="006D7D2F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raws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</w:p>
    <w:p w:rsidR="00C931B7" w:rsidRDefault="002C3BD7" w:rsidP="004A45F3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URL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是某条记录对应的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URL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，因为索引数据库建立之后，我们是通过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URL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lastRenderedPageBreak/>
        <w:t>来确定需要的网页的；</w:t>
      </w:r>
    </w:p>
    <w:p w:rsidR="00C931B7" w:rsidRDefault="002C3BD7" w:rsidP="004A45F3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raws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offset </w:t>
      </w:r>
      <w:r w:rsidR="00C931B7">
        <w:rPr>
          <w:rFonts w:ascii="Arial" w:hAnsi="Arial" w:cs="Arial"/>
          <w:color w:val="222222"/>
          <w:sz w:val="23"/>
          <w:szCs w:val="23"/>
          <w:shd w:val="clear" w:color="auto" w:fill="FFFFFF"/>
        </w:rPr>
        <w:t>分别表示网页库名和偏移值，这两个属性唯一确定了某条记录</w:t>
      </w:r>
      <w:r w:rsidR="00C931B7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:rsidR="00E33D2D" w:rsidRDefault="002C3BD7" w:rsidP="0068087C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content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是网页</w:t>
      </w:r>
      <w:r w:rsidRPr="003A1012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内容的</w:t>
      </w:r>
      <w:r w:rsidRPr="00DC4B46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摘要</w:t>
      </w:r>
      <w:r w:rsidR="0045118F">
        <w:rPr>
          <w:rFonts w:ascii="Arial" w:hAnsi="Arial" w:cs="Arial" w:hint="eastAsia"/>
          <w:b/>
          <w:color w:val="222222"/>
          <w:sz w:val="23"/>
          <w:szCs w:val="23"/>
          <w:shd w:val="clear" w:color="auto" w:fill="FFFFFF"/>
        </w:rPr>
        <w:t>（</w:t>
      </w:r>
      <w:r w:rsidR="00194635" w:rsidRPr="006D7D2F">
        <w:rPr>
          <w:rFonts w:ascii="Arial" w:hAnsi="Arial" w:cs="Arial" w:hint="eastAsia"/>
          <w:b/>
          <w:color w:val="FF0000"/>
          <w:sz w:val="23"/>
          <w:szCs w:val="23"/>
          <w:shd w:val="clear" w:color="auto" w:fill="FFFFFF"/>
        </w:rPr>
        <w:t>这是</w:t>
      </w:r>
      <w:r w:rsidR="004F20E0" w:rsidRPr="006D7D2F">
        <w:rPr>
          <w:rFonts w:ascii="Arial" w:hAnsi="Arial" w:cs="Arial" w:hint="eastAsia"/>
          <w:b/>
          <w:color w:val="FF0000"/>
          <w:sz w:val="23"/>
          <w:szCs w:val="23"/>
          <w:shd w:val="clear" w:color="auto" w:fill="FFFFFF"/>
        </w:rPr>
        <w:t>MD</w:t>
      </w:r>
      <w:r w:rsidR="004F20E0" w:rsidRPr="006D7D2F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5</w:t>
      </w:r>
      <w:r w:rsidR="004F20E0" w:rsidRPr="006D7D2F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值</w:t>
      </w:r>
      <w:r w:rsidR="004F20E0" w:rsidRPr="006D7D2F">
        <w:rPr>
          <w:rFonts w:ascii="Arial" w:hAnsi="Arial" w:cs="Arial" w:hint="eastAsia"/>
          <w:b/>
          <w:color w:val="FF0000"/>
          <w:sz w:val="23"/>
          <w:szCs w:val="23"/>
          <w:shd w:val="clear" w:color="auto" w:fill="FFFFFF"/>
        </w:rPr>
        <w:t>，不是通常说的摘要</w:t>
      </w:r>
      <w:r w:rsidR="004F20E0">
        <w:rPr>
          <w:rFonts w:ascii="Arial" w:hAnsi="Arial" w:cs="Arial" w:hint="eastAsia"/>
          <w:b/>
          <w:color w:val="222222"/>
          <w:sz w:val="23"/>
          <w:szCs w:val="23"/>
          <w:shd w:val="clear" w:color="auto" w:fill="FFFFFF"/>
        </w:rPr>
        <w:t>，</w:t>
      </w:r>
      <w:r w:rsidR="004F20E0">
        <w:rPr>
          <w:rFonts w:ascii="Arial" w:hAnsi="Arial" w:cs="Arial"/>
          <w:color w:val="222222"/>
          <w:sz w:val="23"/>
          <w:szCs w:val="23"/>
          <w:shd w:val="clear" w:color="auto" w:fill="FFFFFF"/>
        </w:rPr>
        <w:t>存储该摘要可以验证之后获取的网页信息是否与原始网页一致</w:t>
      </w:r>
      <w:r w:rsidR="0045118F">
        <w:rPr>
          <w:rFonts w:ascii="Arial" w:hAnsi="Arial" w:cs="Arial" w:hint="eastAsia"/>
          <w:b/>
          <w:color w:val="222222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，网页的数据量一般较大，把网页的全部内容放入数据库中显得不是很实际，所以我们将网页内容的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MD5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摘要放入到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content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属性中，该属性相当于一个校验码，在实际运用中，当我们根据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URL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获得某个网页信息是，可以将获得的网页做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MD5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摘要然后与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content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中的值做一个匹配，如果一样则网页获取成功，如果不一样，则说明网页获取出现问题。</w:t>
      </w:r>
    </w:p>
    <w:p w:rsidR="00E33D2D" w:rsidRDefault="00C04CB2" w:rsidP="004A45F3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对网页进行分词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…..</w:t>
      </w:r>
    </w:p>
    <w:p w:rsidR="00E33D2D" w:rsidRDefault="00E33D2D" w:rsidP="004A45F3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有了分词的结果，我们就可以获得一个</w:t>
      </w:r>
      <w:r w:rsidRPr="00E33D2D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正向的索引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，即某个网页以及其对应的分词结果。</w:t>
      </w:r>
    </w:p>
    <w:p w:rsidR="00E33D2D" w:rsidRPr="00E33D2D" w:rsidRDefault="00E33D2D" w:rsidP="00E33D2D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E33D2D">
        <w:rPr>
          <w:rFonts w:ascii="Arial" w:eastAsia="宋体" w:hAnsi="Arial" w:cs="Arial"/>
          <w:b/>
          <w:bCs/>
          <w:color w:val="0070C0"/>
          <w:kern w:val="0"/>
          <w:sz w:val="20"/>
          <w:szCs w:val="20"/>
        </w:rPr>
        <w:t>正向索引</w:t>
      </w:r>
    </w:p>
    <w:p w:rsidR="00E33D2D" w:rsidRDefault="00E33D2D" w:rsidP="00E33D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D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62200" cy="2428875"/>
            <wp:effectExtent l="0" t="0" r="0" b="9525"/>
            <wp:docPr id="2" name="图片 2" descr="图 2. 正向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2. 正向索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60" w:rsidRDefault="008B1060" w:rsidP="00801050">
      <w:pPr>
        <w:widowControl/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建立正向索引的目的就是通过翻转的操作建立</w:t>
      </w:r>
      <w:r w:rsidRPr="00E34BE6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倒排索引</w:t>
      </w:r>
      <w:r w:rsidR="00E34BE6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:rsidR="0068087C" w:rsidRDefault="0068087C" w:rsidP="00801050">
      <w:pPr>
        <w:widowControl/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dySE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中，正向索引和倒排索引都是采用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B1C84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来存储</w:t>
      </w:r>
    </w:p>
    <w:p w:rsidR="005F11E4" w:rsidRPr="00E33D2D" w:rsidRDefault="005F11E4" w:rsidP="0080105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D2D" w:rsidRPr="00E33D2D" w:rsidRDefault="00E33D2D" w:rsidP="00E33D2D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E33D2D">
        <w:rPr>
          <w:rFonts w:ascii="Arial" w:eastAsia="宋体" w:hAnsi="Arial" w:cs="Arial"/>
          <w:b/>
          <w:bCs/>
          <w:color w:val="0070C0"/>
          <w:kern w:val="0"/>
          <w:sz w:val="20"/>
          <w:szCs w:val="20"/>
        </w:rPr>
        <w:t>倒排索引</w:t>
      </w:r>
    </w:p>
    <w:p w:rsidR="00E33D2D" w:rsidRDefault="00E33D2D" w:rsidP="00E33D2D">
      <w:pPr>
        <w:ind w:firstLine="420"/>
        <w:jc w:val="left"/>
        <w:rPr>
          <w:rFonts w:ascii="Times New Roman" w:hAnsi="Times New Roman" w:cs="Times New Roman"/>
          <w:color w:val="FF0000"/>
        </w:rPr>
      </w:pPr>
      <w:r w:rsidRPr="00E33D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0275" cy="2409825"/>
            <wp:effectExtent l="0" t="0" r="9525" b="9525"/>
            <wp:docPr id="1" name="图片 1" descr="图 3. 倒排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 3. 倒排索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91E" w:rsidRDefault="00ED091E" w:rsidP="00E33D2D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ED091E" w:rsidRPr="00ED091E" w:rsidRDefault="00ED091E" w:rsidP="00E33D2D">
      <w:pPr>
        <w:ind w:firstLine="420"/>
        <w:jc w:val="left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倒排索引中的网页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ID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映射到</w:t>
      </w:r>
      <w:r w:rsidRPr="0061782C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网页库索引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中的某条记录</w:t>
      </w:r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（某个</w:t>
      </w:r>
      <w:proofErr w:type="spellStart"/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url</w:t>
      </w:r>
      <w:proofErr w:type="spellEnd"/>
      <w:r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）</w:t>
      </w:r>
    </w:p>
    <w:p w:rsidR="005F11E4" w:rsidRDefault="005F11E4" w:rsidP="00E33D2D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在本文的开头，我们建立了</w:t>
      </w:r>
      <w:r w:rsidRPr="00134656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网页</w:t>
      </w:r>
      <w:r w:rsidR="005E3941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库的</w:t>
      </w:r>
      <w:r w:rsidR="00134656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索引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，用于通过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URL </w:t>
      </w:r>
      <w:r w:rsidR="005550DF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（网页库的索引中的</w:t>
      </w:r>
      <w:proofErr w:type="spellStart"/>
      <w:r w:rsidR="00FD504C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url</w:t>
      </w:r>
      <w:proofErr w:type="spellEnd"/>
      <w:r w:rsidR="005550DF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可以直接定位到原始网页库中该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URL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对应的数据的位置</w:t>
      </w:r>
      <w:r w:rsidR="005650EA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:rsidR="00E94583" w:rsidRDefault="00E94583" w:rsidP="00E33D2D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7223B1" w:rsidRDefault="007223B1" w:rsidP="00E33D2D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7223B1" w:rsidRDefault="007223B1" w:rsidP="00E33D2D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7223B1" w:rsidRDefault="007223B1" w:rsidP="00E33D2D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7223B1" w:rsidRDefault="007223B1" w:rsidP="00E33D2D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7223B1" w:rsidRDefault="007223B1" w:rsidP="00E33D2D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7223B1" w:rsidRDefault="007223B1" w:rsidP="00E33D2D">
      <w:pPr>
        <w:ind w:firstLine="420"/>
        <w:jc w:val="left"/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</w:p>
    <w:p w:rsidR="00561E81" w:rsidRPr="008B0C53" w:rsidRDefault="00561E81" w:rsidP="00C77FD1">
      <w:pPr>
        <w:ind w:firstLine="420"/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:rsidR="00E94583" w:rsidRPr="00C77FD1" w:rsidRDefault="00E94583" w:rsidP="00E33D2D">
      <w:pPr>
        <w:ind w:firstLine="420"/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E94583" w:rsidRDefault="00E94583" w:rsidP="00E33D2D">
      <w:pPr>
        <w:ind w:firstLine="420"/>
        <w:jc w:val="left"/>
        <w:rPr>
          <w:rFonts w:ascii="Times New Roman" w:hAnsi="Times New Roman" w:cs="Times New Roman"/>
          <w:color w:val="FF0000"/>
        </w:rPr>
      </w:pPr>
    </w:p>
    <w:p w:rsidR="00E94583" w:rsidRPr="00E600FA" w:rsidRDefault="00E94583" w:rsidP="00E33D2D">
      <w:pPr>
        <w:ind w:firstLine="420"/>
        <w:jc w:val="left"/>
        <w:rPr>
          <w:rFonts w:ascii="Times New Roman" w:hAnsi="Times New Roman" w:cs="Times New Roman"/>
          <w:color w:val="FF0000"/>
        </w:rPr>
      </w:pPr>
    </w:p>
    <w:sectPr w:rsidR="00E94583" w:rsidRPr="00E60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2C"/>
    <w:rsid w:val="00051384"/>
    <w:rsid w:val="00056494"/>
    <w:rsid w:val="0007504A"/>
    <w:rsid w:val="00080E77"/>
    <w:rsid w:val="000919B8"/>
    <w:rsid w:val="00095FF8"/>
    <w:rsid w:val="000E3FDB"/>
    <w:rsid w:val="000E76FB"/>
    <w:rsid w:val="000F36FE"/>
    <w:rsid w:val="00112FD8"/>
    <w:rsid w:val="00134656"/>
    <w:rsid w:val="00155D74"/>
    <w:rsid w:val="0017262A"/>
    <w:rsid w:val="001872E2"/>
    <w:rsid w:val="00194635"/>
    <w:rsid w:val="001A0935"/>
    <w:rsid w:val="001D11A7"/>
    <w:rsid w:val="001D1A1C"/>
    <w:rsid w:val="001D5405"/>
    <w:rsid w:val="001F0B88"/>
    <w:rsid w:val="00204142"/>
    <w:rsid w:val="0027648C"/>
    <w:rsid w:val="002836B6"/>
    <w:rsid w:val="00284ECC"/>
    <w:rsid w:val="00296345"/>
    <w:rsid w:val="002C3BD7"/>
    <w:rsid w:val="002D461A"/>
    <w:rsid w:val="00317256"/>
    <w:rsid w:val="00332AF2"/>
    <w:rsid w:val="0036736B"/>
    <w:rsid w:val="00390E22"/>
    <w:rsid w:val="003A1012"/>
    <w:rsid w:val="003C68C3"/>
    <w:rsid w:val="003D3E9B"/>
    <w:rsid w:val="003E677A"/>
    <w:rsid w:val="003F2B4E"/>
    <w:rsid w:val="00420E5B"/>
    <w:rsid w:val="0045118F"/>
    <w:rsid w:val="00454579"/>
    <w:rsid w:val="00457B74"/>
    <w:rsid w:val="00460D0D"/>
    <w:rsid w:val="00483385"/>
    <w:rsid w:val="004A4366"/>
    <w:rsid w:val="004A45F3"/>
    <w:rsid w:val="004A4C4F"/>
    <w:rsid w:val="004B40AF"/>
    <w:rsid w:val="004C4B37"/>
    <w:rsid w:val="004E0D68"/>
    <w:rsid w:val="004E13F2"/>
    <w:rsid w:val="004E7ECB"/>
    <w:rsid w:val="004F20E0"/>
    <w:rsid w:val="00500424"/>
    <w:rsid w:val="00512EFD"/>
    <w:rsid w:val="00531E5B"/>
    <w:rsid w:val="00540CAF"/>
    <w:rsid w:val="005550DF"/>
    <w:rsid w:val="00561E81"/>
    <w:rsid w:val="005650EA"/>
    <w:rsid w:val="00592871"/>
    <w:rsid w:val="005E3941"/>
    <w:rsid w:val="005E4169"/>
    <w:rsid w:val="005F11E4"/>
    <w:rsid w:val="0061782C"/>
    <w:rsid w:val="00632AF3"/>
    <w:rsid w:val="006415B7"/>
    <w:rsid w:val="00656558"/>
    <w:rsid w:val="00660121"/>
    <w:rsid w:val="00675750"/>
    <w:rsid w:val="0068087C"/>
    <w:rsid w:val="006B7A59"/>
    <w:rsid w:val="006C0B3C"/>
    <w:rsid w:val="006D7D2F"/>
    <w:rsid w:val="006E1127"/>
    <w:rsid w:val="00705581"/>
    <w:rsid w:val="007223B1"/>
    <w:rsid w:val="00771F1E"/>
    <w:rsid w:val="00791AC3"/>
    <w:rsid w:val="007A55A7"/>
    <w:rsid w:val="007C6B39"/>
    <w:rsid w:val="00801050"/>
    <w:rsid w:val="008307F9"/>
    <w:rsid w:val="00836DD3"/>
    <w:rsid w:val="00857932"/>
    <w:rsid w:val="00876C57"/>
    <w:rsid w:val="00880BC9"/>
    <w:rsid w:val="008B0C53"/>
    <w:rsid w:val="008B1060"/>
    <w:rsid w:val="008B3067"/>
    <w:rsid w:val="008B5997"/>
    <w:rsid w:val="008E4809"/>
    <w:rsid w:val="009007C3"/>
    <w:rsid w:val="009027AC"/>
    <w:rsid w:val="0090722C"/>
    <w:rsid w:val="00907638"/>
    <w:rsid w:val="009164A7"/>
    <w:rsid w:val="00917CA8"/>
    <w:rsid w:val="009265C3"/>
    <w:rsid w:val="00932D8A"/>
    <w:rsid w:val="00963CA8"/>
    <w:rsid w:val="0096670E"/>
    <w:rsid w:val="009822E0"/>
    <w:rsid w:val="0098282C"/>
    <w:rsid w:val="009864DB"/>
    <w:rsid w:val="00992E3A"/>
    <w:rsid w:val="009A7D9B"/>
    <w:rsid w:val="009B1426"/>
    <w:rsid w:val="009B5D0D"/>
    <w:rsid w:val="009C712E"/>
    <w:rsid w:val="009E57D4"/>
    <w:rsid w:val="00A049F5"/>
    <w:rsid w:val="00A214DC"/>
    <w:rsid w:val="00A321CC"/>
    <w:rsid w:val="00A47B73"/>
    <w:rsid w:val="00AB71B4"/>
    <w:rsid w:val="00AC46C4"/>
    <w:rsid w:val="00AC65F2"/>
    <w:rsid w:val="00AF1989"/>
    <w:rsid w:val="00AF2542"/>
    <w:rsid w:val="00B34C8A"/>
    <w:rsid w:val="00B426E0"/>
    <w:rsid w:val="00B47F46"/>
    <w:rsid w:val="00BA1F5A"/>
    <w:rsid w:val="00BB7230"/>
    <w:rsid w:val="00BC24AF"/>
    <w:rsid w:val="00BE66B0"/>
    <w:rsid w:val="00C04CB2"/>
    <w:rsid w:val="00C15638"/>
    <w:rsid w:val="00C47EDC"/>
    <w:rsid w:val="00C64F8F"/>
    <w:rsid w:val="00C66BA8"/>
    <w:rsid w:val="00C77FD1"/>
    <w:rsid w:val="00C931B7"/>
    <w:rsid w:val="00CB04B3"/>
    <w:rsid w:val="00CB1C84"/>
    <w:rsid w:val="00CB23E6"/>
    <w:rsid w:val="00CE4AAD"/>
    <w:rsid w:val="00D94172"/>
    <w:rsid w:val="00DA7257"/>
    <w:rsid w:val="00DC4B46"/>
    <w:rsid w:val="00DC5C8F"/>
    <w:rsid w:val="00E33D2D"/>
    <w:rsid w:val="00E34BE6"/>
    <w:rsid w:val="00E470C8"/>
    <w:rsid w:val="00E51735"/>
    <w:rsid w:val="00E559C3"/>
    <w:rsid w:val="00E5611D"/>
    <w:rsid w:val="00E600FA"/>
    <w:rsid w:val="00E943DD"/>
    <w:rsid w:val="00E94583"/>
    <w:rsid w:val="00ED091E"/>
    <w:rsid w:val="00ED5CD4"/>
    <w:rsid w:val="00EF0897"/>
    <w:rsid w:val="00F07795"/>
    <w:rsid w:val="00F25622"/>
    <w:rsid w:val="00F34B93"/>
    <w:rsid w:val="00F7229E"/>
    <w:rsid w:val="00F817C5"/>
    <w:rsid w:val="00FC7D5E"/>
    <w:rsid w:val="00FD504C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095D1-646E-4F6B-B006-B3FE56F3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6E112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6E1127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E11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11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166</cp:revision>
  <dcterms:created xsi:type="dcterms:W3CDTF">2014-10-22T10:08:00Z</dcterms:created>
  <dcterms:modified xsi:type="dcterms:W3CDTF">2014-10-25T08:55:00Z</dcterms:modified>
</cp:coreProperties>
</file>