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z" ContentType="image/x-emz"/>
  <Default Extension="xls" ContentType="application/vnd.ms-exce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word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smartTagType w:namespaceuri="urn:schemas-microsoft-com:office:smarttags" w:name="place"/>
  <w:smartTagType w:namespaceuri="urn:schemas-microsoft-com:office:smarttags" w:name="country-region"/>
  <w:smartTagType w:namespaceuri="urn:schemas-microsoft-com:office:smarttags" w:name="City"/>
  <w:body>
    <w:p w:rsidR="003B400A" w:rsidRDefault="003B400A">
      <w:smartTag w:uri="urn:schemas-microsoft-com:office:smarttags" w:element="place">
        <w:smartTag w:uri="urn:schemas-microsoft-com:office:smarttags" w:element="City">
          <w:r>
            <w:t>Normal</w:t>
          </w:r>
        </w:smartTag>
      </w:smartTag>
    </w:p>
    <w:p w:rsidR="003B400A" w:rsidRDefault="003B400A" w:rsidP="003B400A">
      <w:pPr>
        <w:pStyle w:val="Heading1"/>
      </w:pPr>
      <w:r>
        <w:t>Heading 1</w:t>
      </w:r>
    </w:p>
    <w:p w:rsidR="003B400A" w:rsidRDefault="003B400A" w:rsidP="003B400A">
      <w:pPr>
        <w:pStyle w:val="Heading2"/>
      </w:pPr>
      <w:r>
        <w:t>Heading 2</w:t>
      </w:r>
    </w:p>
    <w:p w:rsidR="003B400A" w:rsidRDefault="003B400A" w:rsidP="003B400A">
      <w:pPr>
        <w:pStyle w:val="Heading3"/>
      </w:pPr>
      <w:r>
        <w:t>Heading 3</w:t>
      </w:r>
    </w:p>
    <w:p w:rsidR="003B400A" w:rsidRPr="003B400A" w:rsidRDefault="003B400A" w:rsidP="003B400A">
      <w:pPr>
        <w:rPr>
          <w:rFonts w:ascii="Courier New" w:hAnsi="Courier New" w:cs="Courier New"/>
        </w:rPr>
      </w:pPr>
      <w:smartTag w:uri="urn:schemas-microsoft-com:office:smarttags" w:element="place">
        <w:smartTag w:uri="urn:schemas-microsoft-com:office:smarttags" w:element="City">
          <w:r>
            <w:rPr>
              <w:rFonts w:ascii="Courier New" w:hAnsi="Courier New" w:cs="Courier New"/>
            </w:rPr>
            <w:t>Normal</w:t>
          </w:r>
        </w:smartTag>
      </w:smartTag>
      <w:r>
        <w:rPr>
          <w:rFonts w:ascii="Courier New" w:hAnsi="Courier New" w:cs="Courier New"/>
        </w:rPr>
        <w:t xml:space="preserve"> + Courier New, 12pt</w:t>
      </w:r>
    </w:p>
    <w:p w:rsidR="003B400A" w:rsidRPr="003F7FE5" w:rsidRDefault="003B400A" w:rsidP="003B400A">
      <w:pPr>
        <w:rPr>
          <w:rFonts w:ascii="Courier New" w:hAnsi="Courier New" w:cs="Courier New"/>
          <w:b/>
        </w:rPr>
      </w:pPr>
      <w:smartTag w:uri="urn:schemas-microsoft-com:office:smarttags" w:element="City">
        <w:smartTag w:uri="urn:schemas-microsoft-com:office:smarttags" w:element="place">
          <w:r w:rsidRPr="003F7FE5">
            <w:rPr>
              <w:rFonts w:ascii="Courier New" w:hAnsi="Courier New" w:cs="Courier New"/>
              <w:b/>
            </w:rPr>
            <w:t>Normal</w:t>
          </w:r>
        </w:smartTag>
      </w:smartTag>
      <w:r w:rsidRPr="003F7FE5">
        <w:rPr>
          <w:rFonts w:ascii="Courier New" w:hAnsi="Courier New" w:cs="Courier New"/>
          <w:b/>
        </w:rPr>
        <w:t xml:space="preserve"> + Courier New, 12pt, Bold</w:t>
      </w:r>
    </w:p>
    <w:p w:rsidR="003B400A" w:rsidRPr="003F7FE5" w:rsidRDefault="003B400A" w:rsidP="003B400A">
      <w:pPr>
        <w:rPr>
          <w:rFonts w:ascii="Courier New" w:hAnsi="Courier New" w:cs="Courier New"/>
          <w:i/>
        </w:rPr>
      </w:pPr>
      <w:smartTag w:uri="urn:schemas-microsoft-com:office:smarttags" w:element="City">
        <w:smartTag w:uri="urn:schemas-microsoft-com:office:smarttags" w:element="place">
          <w:r w:rsidRPr="003F7FE5">
            <w:rPr>
              <w:rFonts w:ascii="Courier New" w:hAnsi="Courier New" w:cs="Courier New"/>
              <w:i/>
            </w:rPr>
            <w:t>Normal</w:t>
          </w:r>
        </w:smartTag>
      </w:smartTag>
      <w:r w:rsidRPr="003F7FE5">
        <w:rPr>
          <w:rFonts w:ascii="Courier New" w:hAnsi="Courier New" w:cs="Courier New"/>
          <w:i/>
        </w:rPr>
        <w:t xml:space="preserve"> + Courier New, 12pt, Italic</w:t>
      </w:r>
    </w:p>
    <w:p w:rsidR="003B400A" w:rsidRPr="003F7FE5" w:rsidRDefault="003B400A" w:rsidP="003B400A">
      <w:pPr>
        <w:rPr>
          <w:rFonts w:ascii="Courier New" w:hAnsi="Courier New" w:cs="Courier New"/>
          <w:u w:val="single"/>
        </w:rPr>
      </w:pPr>
      <w:smartTag w:uri="urn:schemas-microsoft-com:office:smarttags" w:element="City">
        <w:smartTag w:uri="urn:schemas-microsoft-com:office:smarttags" w:element="place">
          <w:r w:rsidRPr="003F7FE5">
            <w:rPr>
              <w:rFonts w:ascii="Courier New" w:hAnsi="Courier New" w:cs="Courier New"/>
              <w:u w:val="single"/>
            </w:rPr>
            <w:t>Normal</w:t>
          </w:r>
        </w:smartTag>
      </w:smartTag>
      <w:r w:rsidRPr="003F7FE5">
        <w:rPr>
          <w:rFonts w:ascii="Courier New" w:hAnsi="Courier New" w:cs="Courier New"/>
          <w:u w:val="single"/>
        </w:rPr>
        <w:t xml:space="preserve"> + Courier New, 12pt, Underlined</w:t>
      </w:r>
    </w:p>
    <w:p w:rsidR="003B400A" w:rsidRPr="003F7FE5" w:rsidRDefault="003B400A" w:rsidP="003B400A">
      <w:pPr>
        <w:rPr>
          <w:rFonts w:ascii="Courier New" w:hAnsi="Courier New" w:cs="Courier New"/>
          <w:b/>
          <w:i/>
        </w:rPr>
      </w:pPr>
      <w:smartTag w:uri="urn:schemas-microsoft-com:office:smarttags" w:element="City">
        <w:smartTag w:uri="urn:schemas-microsoft-com:office:smarttags" w:element="place">
          <w:r w:rsidRPr="003F7FE5">
            <w:rPr>
              <w:rFonts w:ascii="Courier New" w:hAnsi="Courier New" w:cs="Courier New"/>
              <w:b/>
              <w:i/>
            </w:rPr>
            <w:t>Normal</w:t>
          </w:r>
        </w:smartTag>
      </w:smartTag>
      <w:r w:rsidRPr="003F7FE5">
        <w:rPr>
          <w:rFonts w:ascii="Courier New" w:hAnsi="Courier New" w:cs="Courier New"/>
          <w:b/>
          <w:i/>
        </w:rPr>
        <w:t xml:space="preserve"> + Courier New, 12pt, Bold + Italic</w:t>
      </w:r>
    </w:p>
    <w:p w:rsidR="003B400A" w:rsidRPr="003F7FE5" w:rsidRDefault="003B400A" w:rsidP="003B400A">
      <w:pPr>
        <w:rPr>
          <w:rFonts w:ascii="Courier New" w:hAnsi="Courier New" w:cs="Courier New"/>
          <w:b/>
          <w:u w:val="single"/>
        </w:rPr>
      </w:pPr>
      <w:smartTag w:uri="urn:schemas-microsoft-com:office:smarttags" w:element="City">
        <w:smartTag w:uri="urn:schemas-microsoft-com:office:smarttags" w:element="place">
          <w:r w:rsidRPr="003F7FE5">
            <w:rPr>
              <w:rFonts w:ascii="Courier New" w:hAnsi="Courier New" w:cs="Courier New"/>
              <w:b/>
              <w:u w:val="single"/>
            </w:rPr>
            <w:t>Normal</w:t>
          </w:r>
        </w:smartTag>
      </w:smartTag>
      <w:r w:rsidRPr="003F7FE5">
        <w:rPr>
          <w:rFonts w:ascii="Courier New" w:hAnsi="Courier New" w:cs="Courier New"/>
          <w:b/>
          <w:u w:val="single"/>
        </w:rPr>
        <w:t xml:space="preserve"> + Courier New, 12pt, Bold + Underlined</w:t>
      </w:r>
    </w:p>
    <w:p w:rsidR="003F7FE5" w:rsidRPr="003F7FE5" w:rsidRDefault="003F7FE5" w:rsidP="003F7FE5">
      <w:pPr>
        <w:rPr>
          <w:rFonts w:ascii="Courier New" w:hAnsi="Courier New" w:cs="Courier New"/>
          <w:i/>
          <w:u w:val="single"/>
        </w:rPr>
      </w:pPr>
      <w:smartTag w:uri="urn:schemas-microsoft-com:office:smarttags" w:element="City">
        <w:smartTag w:uri="urn:schemas-microsoft-com:office:smarttags" w:element="place">
          <w:r w:rsidRPr="003F7FE5">
            <w:rPr>
              <w:rFonts w:ascii="Courier New" w:hAnsi="Courier New" w:cs="Courier New"/>
              <w:i/>
              <w:u w:val="single"/>
            </w:rPr>
            <w:t>Normal</w:t>
          </w:r>
        </w:smartTag>
      </w:smartTag>
      <w:r w:rsidRPr="003F7FE5">
        <w:rPr>
          <w:rFonts w:ascii="Courier New" w:hAnsi="Courier New" w:cs="Courier New"/>
          <w:i/>
          <w:u w:val="single"/>
        </w:rPr>
        <w:t xml:space="preserve"> + Courier New, 12pt, Italic + Underlined</w:t>
      </w:r>
    </w:p>
    <w:p w:rsidR="003F7FE5" w:rsidRPr="003F7FE5" w:rsidRDefault="003F7FE5" w:rsidP="003F7FE5">
      <w:pPr>
        <w:rPr>
          <w:rFonts w:ascii="Courier New" w:hAnsi="Courier New" w:cs="Courier New"/>
          <w:b/>
          <w:i/>
          <w:u w:val="single"/>
        </w:rPr>
      </w:pPr>
      <w:smartTag w:uri="urn:schemas-microsoft-com:office:smarttags" w:element="City">
        <w:smartTag w:uri="urn:schemas-microsoft-com:office:smarttags" w:element="place">
          <w:r w:rsidRPr="003F7FE5">
            <w:rPr>
              <w:rFonts w:ascii="Courier New" w:hAnsi="Courier New" w:cs="Courier New"/>
              <w:b/>
              <w:i/>
              <w:u w:val="single"/>
            </w:rPr>
            <w:t>Normal</w:t>
          </w:r>
        </w:smartTag>
      </w:smartTag>
      <w:r w:rsidRPr="003F7FE5">
        <w:rPr>
          <w:rFonts w:ascii="Courier New" w:hAnsi="Courier New" w:cs="Courier New"/>
          <w:b/>
          <w:i/>
          <w:u w:val="single"/>
        </w:rPr>
        <w:t xml:space="preserve"> + Courier New, 12pt, Bold + Italic + Underlined</w:t>
      </w:r>
    </w:p>
    <w:p w:rsidR="003F7FE5" w:rsidRDefault="003F7FE5" w:rsidP="003F7FE5">
      <w:pPr>
        <w:rPr>
          <w:rFonts w:ascii="Arial" w:hAnsi="Arial" w:cs="Arial"/>
          <w:sz w:val="16"/>
          <w:szCs w:val="16"/>
        </w:rPr>
      </w:pPr>
      <w:r>
        <w:rPr>
          <w:rFonts w:ascii="Arial" w:hAnsi="Arial" w:cs="Arial"/>
          <w:sz w:val="16"/>
          <w:szCs w:val="16"/>
        </w:rPr>
        <w:t>Arial, 8pt</w:t>
      </w:r>
    </w:p>
    <w:p w:rsidR="003F7FE5" w:rsidRPr="003F7FE5" w:rsidRDefault="003F7FE5" w:rsidP="003F7FE5">
      <w:pPr>
        <w:rPr>
          <w:rFonts w:ascii="Arial" w:hAnsi="Arial" w:cs="Arial"/>
          <w:sz w:val="18"/>
          <w:szCs w:val="18"/>
        </w:rPr>
      </w:pPr>
      <w:r w:rsidRPr="003F7FE5">
        <w:rPr>
          <w:rFonts w:ascii="Arial" w:hAnsi="Arial" w:cs="Arial"/>
          <w:sz w:val="18"/>
          <w:szCs w:val="18"/>
        </w:rPr>
        <w:t>Arial, 9pt</w:t>
      </w:r>
    </w:p>
    <w:p w:rsidR="003F7FE5" w:rsidRPr="003F7FE5" w:rsidRDefault="003F7FE5" w:rsidP="003F7FE5">
      <w:pPr>
        <w:rPr>
          <w:rFonts w:ascii="Arial" w:hAnsi="Arial" w:cs="Arial"/>
          <w:sz w:val="20"/>
          <w:szCs w:val="20"/>
        </w:rPr>
      </w:pPr>
      <w:r w:rsidRPr="003F7FE5">
        <w:rPr>
          <w:rFonts w:ascii="Arial" w:hAnsi="Arial" w:cs="Arial"/>
          <w:sz w:val="20"/>
          <w:szCs w:val="20"/>
        </w:rPr>
        <w:t>Arial, 10pt</w:t>
      </w:r>
    </w:p>
    <w:p w:rsidR="003F7FE5" w:rsidRPr="003F7FE5" w:rsidRDefault="003F7FE5" w:rsidP="003F7FE5">
      <w:pPr>
        <w:rPr>
          <w:rFonts w:ascii="Arial" w:hAnsi="Arial" w:cs="Arial"/>
          <w:sz w:val="22"/>
          <w:szCs w:val="22"/>
        </w:rPr>
      </w:pPr>
      <w:r w:rsidRPr="003F7FE5">
        <w:rPr>
          <w:rFonts w:ascii="Arial" w:hAnsi="Arial" w:cs="Arial"/>
          <w:sz w:val="22"/>
          <w:szCs w:val="22"/>
        </w:rPr>
        <w:t>Arial, 11pt</w:t>
      </w:r>
    </w:p>
    <w:p w:rsidR="003F7FE5" w:rsidRPr="003F7FE5" w:rsidRDefault="003F7FE5" w:rsidP="003F7FE5">
      <w:pPr>
        <w:rPr>
          <w:rFonts w:ascii="Arial" w:hAnsi="Arial" w:cs="Arial"/>
        </w:rPr>
      </w:pPr>
      <w:r w:rsidRPr="003F7FE5">
        <w:rPr>
          <w:rFonts w:ascii="Arial" w:hAnsi="Arial" w:cs="Arial"/>
        </w:rPr>
        <w:t>Arial, 12pt</w:t>
      </w:r>
    </w:p>
    <w:p w:rsidR="003F7FE5" w:rsidRDefault="003F7FE5"/>
    <w:p w:rsidR="003B400A" w:rsidRDefault="003F7FE5">
      <w:pPr>
        <w:rPr>
          <w:rFonts w:ascii="Century Gothic" w:hAnsi="Century Gothic"/>
        </w:rPr>
      </w:pPr>
      <w:r>
        <w:rPr>
          <w:rFonts w:ascii="Century Gothic" w:hAnsi="Century Gothic"/>
        </w:rPr>
        <w:t>This is a single sentence paragraph that wraps to the next line (the font is Century Gothic, 12pt).</w:t>
      </w:r>
    </w:p>
    <w:p w:rsidR="003F7FE5" w:rsidRDefault="003F7FE5">
      <w:pPr>
        <w:rPr>
          <w:rFonts w:ascii="Century Gothic" w:hAnsi="Century Gothic"/>
        </w:rPr>
      </w:pPr>
    </w:p>
    <w:p w:rsidR="003F7FE5" w:rsidRDefault="003F7FE5" w:rsidP="003F7FE5">
      <w:pPr>
        <w:jc w:val="center"/>
      </w:pPr>
      <w:r>
        <w:t>This is a single centered line in Times New Roman, 12 pt.</w:t>
      </w:r>
    </w:p>
    <w:p w:rsidR="003F7FE5" w:rsidRDefault="003F7FE5"/>
    <w:p w:rsidR="003F7FE5" w:rsidRDefault="003F7FE5" w:rsidP="003F7FE5">
      <w:pPr>
        <w:jc w:val="center"/>
        <w:rPr>
          <w:rFonts w:ascii="Lucida Console" w:hAnsi="Lucida Console"/>
        </w:rPr>
      </w:pPr>
      <w:r w:rsidRPr="003F7FE5">
        <w:rPr>
          <w:rFonts w:ascii="Lucida Console" w:hAnsi="Lucida Console"/>
        </w:rPr>
        <w:t>This is a two line example of centering</w:t>
      </w:r>
      <w:r>
        <w:rPr>
          <w:rFonts w:ascii="Lucida Console" w:hAnsi="Lucida Console"/>
        </w:rPr>
        <w:t xml:space="preserve"> using Lucida Console, 12pt</w:t>
      </w:r>
      <w:r w:rsidRPr="003F7FE5">
        <w:rPr>
          <w:rFonts w:ascii="Lucida Console" w:hAnsi="Lucida Console"/>
        </w:rPr>
        <w:t>.</w:t>
      </w:r>
    </w:p>
    <w:p w:rsidR="003F7FE5" w:rsidRDefault="003F7FE5" w:rsidP="003F7FE5"/>
    <w:p w:rsidR="003F7FE5" w:rsidRDefault="003F7FE5" w:rsidP="003F7FE5">
      <w:r>
        <w:t>This line is left aligned.</w:t>
      </w:r>
    </w:p>
    <w:p w:rsidR="003F7FE5" w:rsidRDefault="003F7FE5" w:rsidP="003F7FE5">
      <w:pPr>
        <w:jc w:val="right"/>
      </w:pPr>
      <w:r>
        <w:t>This line is right aligned.</w:t>
      </w:r>
    </w:p>
    <w:p w:rsidR="003F7FE5" w:rsidRDefault="003F7FE5" w:rsidP="003F7FE5">
      <w:pPr>
        <w:jc w:val="center"/>
      </w:pPr>
      <w:r>
        <w:t>This line is centered.</w:t>
      </w:r>
    </w:p>
    <w:p w:rsidR="006C1E90" w:rsidRDefault="006C1E90" w:rsidP="006C1E90">
      <w:pPr>
        <w:jc w:val="both"/>
      </w:pPr>
      <w:r>
        <w:t>This is a three line example of a fully justified paragraph.  The word and letter spacing (and possibly even the kerning) are adjusted to ensure, with the exception of the final line, that the text fits the margins.</w:t>
      </w:r>
    </w:p>
    <w:p w:rsidR="003F7FE5" w:rsidRDefault="003F7FE5" w:rsidP="003F7FE5"/>
    <w:p w:rsidR="006C1E90" w:rsidRDefault="006C1E90" w:rsidP="003F7FE5">
      <w:r>
        <w:t>This line uses the default margins.</w:t>
      </w:r>
    </w:p>
    <w:p w:rsidR="006C1E90" w:rsidRDefault="006C1E90" w:rsidP="006C1E90">
      <w:pPr>
        <w:ind w:firstLine="720"/>
      </w:pPr>
      <w:r>
        <w:t>This paragraph is indented.  The first line is shifted half an inch from the left margin but subsequent lines are aligned with the margin.</w:t>
      </w:r>
    </w:p>
    <w:p w:rsidR="006C1E90" w:rsidRDefault="006C1E90" w:rsidP="006C1E90">
      <w:pPr>
        <w:ind w:left="1080" w:hanging="1080"/>
      </w:pPr>
      <w:r>
        <w:t>This paragraph is indented using a hanging indent.  The first line is aligned with the left margin but subsequent lines are indented three-quarters of an inch.  The example is three lines long so the effect can be seen clearly.</w:t>
      </w:r>
    </w:p>
    <w:p w:rsidR="006C1E90" w:rsidRDefault="006C1E90" w:rsidP="003F7FE5"/>
    <w:p w:rsidR="006C1E90" w:rsidRDefault="003B1A9C" w:rsidP="003F7FE5">
      <w:r>
        <w:t>These three</w:t>
      </w:r>
      <w:r w:rsidR="006C1E90">
        <w:t xml:space="preserve"> lines are single spaced.  This is the typical line spacing for Word documents.  How</w:t>
      </w:r>
      <w:r>
        <w:t>ever, for long documents, it’s nice to have a little extra leading to help the reader’s eye find the start of the next line.</w:t>
      </w:r>
    </w:p>
    <w:p w:rsidR="006C1E90" w:rsidRDefault="006C1E90" w:rsidP="003F7FE5"/>
    <w:p w:rsidR="003B1A9C" w:rsidRDefault="003B1A9C" w:rsidP="003B1A9C">
      <w:pPr>
        <w:spacing w:line="360" w:lineRule="auto"/>
      </w:pPr>
      <w:r>
        <w:t>Here is an example of “one and a half” (1.5) line spacing.  This is visually more comfortable than single spacing, but it uses considerably more screen real estate (and paper.)</w:t>
      </w:r>
    </w:p>
    <w:p w:rsidR="003B1A9C" w:rsidRDefault="003B1A9C" w:rsidP="003B1A9C">
      <w:pPr>
        <w:spacing w:line="480" w:lineRule="auto"/>
      </w:pPr>
      <w:r>
        <w:t>For comparison, here is double spaced text.  This spacing is particularly helpful when the document is likely to be reviewed and annotated.  Double spacing wastes a lot of screen real estate.</w:t>
      </w:r>
    </w:p>
    <w:p w:rsidR="003B1A9C" w:rsidRDefault="003B1A9C" w:rsidP="00401B65">
      <w:pPr>
        <w:spacing w:before="200" w:after="600" w:line="400" w:lineRule="exact"/>
      </w:pPr>
      <w:r>
        <w:t xml:space="preserve">Sometimes it’s necessary to make fine adjustments to a document’s vertical spacing.  Résumés, for example, often have slightly more text than will fit within the available space.  This paragraph is set to “10 points before” (that is, 10 points </w:t>
      </w:r>
      <w:r w:rsidR="00401B65">
        <w:t>of vertical space preceding the paragraph), exactly 20 points between lines, and 30 points after (that is, 30 points following the paragraph).</w:t>
      </w:r>
      <w:r>
        <w:t xml:space="preserve"> </w:t>
      </w:r>
      <w:r w:rsidR="00401B65">
        <w:t>The extra spacing is easy to see if you highlight this paragraph.</w:t>
      </w:r>
    </w:p>
    <w:p w:rsidR="00401B65" w:rsidRDefault="00401B65" w:rsidP="00401B65">
      <w:r>
        <w:t>The character spacing is normal in this line.</w:t>
      </w:r>
    </w:p>
    <w:p w:rsidR="00401B65" w:rsidRPr="00401B65" w:rsidRDefault="00401B65" w:rsidP="006C1E90">
      <w:pPr>
        <w:rPr>
          <w:spacing w:val="40"/>
        </w:rPr>
      </w:pPr>
      <w:r>
        <w:rPr>
          <w:spacing w:val="40"/>
        </w:rPr>
        <w:t>In this line, t</w:t>
      </w:r>
      <w:r w:rsidRPr="00401B65">
        <w:rPr>
          <w:spacing w:val="40"/>
        </w:rPr>
        <w:t>he character spacing is stretched.</w:t>
      </w:r>
    </w:p>
    <w:p w:rsidR="00401B65" w:rsidRPr="00401B65" w:rsidRDefault="00401B65" w:rsidP="006C1E90">
      <w:pPr>
        <w:rPr>
          <w:spacing w:val="-10"/>
        </w:rPr>
      </w:pPr>
      <w:r w:rsidRPr="00401B65">
        <w:rPr>
          <w:spacing w:val="-10"/>
        </w:rPr>
        <w:t>In this line, the character spacing is co</w:t>
      </w:r>
      <w:r>
        <w:rPr>
          <w:spacing w:val="-10"/>
        </w:rPr>
        <w:t>ndens</w:t>
      </w:r>
      <w:r w:rsidRPr="00401B65">
        <w:rPr>
          <w:spacing w:val="-10"/>
        </w:rPr>
        <w:t>ed.</w:t>
      </w:r>
    </w:p>
    <w:p w:rsidR="00401B65" w:rsidRDefault="00401B65" w:rsidP="006C1E90"/>
    <w:p w:rsidR="00D234E2" w:rsidRDefault="00D234E2" w:rsidP="006C1E90">
      <w:r>
        <w:t>In the following text, each word is formatted accordingly.</w:t>
      </w:r>
    </w:p>
    <w:p w:rsidR="00D234E2" w:rsidRDefault="00D234E2" w:rsidP="00D234E2">
      <w:r>
        <w:t>“</w:t>
      </w:r>
      <w:r w:rsidRPr="00D234E2">
        <w:rPr>
          <w:strike/>
        </w:rPr>
        <w:t>strikethrough</w:t>
      </w:r>
      <w:r>
        <w:t>”, “</w:t>
      </w:r>
      <w:r w:rsidRPr="00D234E2">
        <w:rPr>
          <w:dstrike/>
        </w:rPr>
        <w:t>double strikethrough</w:t>
      </w:r>
      <w:r>
        <w:t>”, “</w:t>
      </w:r>
      <w:r w:rsidRPr="00D234E2">
        <w:rPr>
          <w:vertAlign w:val="superscript"/>
        </w:rPr>
        <w:t>superscript</w:t>
      </w:r>
      <w:r>
        <w:t>”, “</w:t>
      </w:r>
      <w:r w:rsidRPr="00D234E2">
        <w:rPr>
          <w:vertAlign w:val="subscript"/>
        </w:rPr>
        <w:t>subscript</w:t>
      </w:r>
      <w:r>
        <w:t>”, “</w:t>
      </w:r>
      <w:r w:rsidRPr="00D234E2">
        <w:rPr>
          <w:shadow/>
        </w:rPr>
        <w:t>shadow</w:t>
      </w:r>
      <w:r>
        <w:t>”, “</w:t>
      </w:r>
      <w:r w:rsidRPr="00D234E2">
        <w:rPr>
          <w:outline/>
        </w:rPr>
        <w:t>outline</w:t>
      </w:r>
      <w:r>
        <w:t>”, “</w:t>
      </w:r>
      <w:r w:rsidRPr="00D234E2">
        <w:rPr>
          <w:emboss/>
          <w:color w:val="FFFFFF"/>
        </w:rPr>
        <w:t>emboss</w:t>
      </w:r>
      <w:r>
        <w:t>”, “</w:t>
      </w:r>
      <w:r w:rsidRPr="00D234E2">
        <w:rPr>
          <w:imprint/>
          <w:color w:val="FFFFFF"/>
        </w:rPr>
        <w:t>engrave</w:t>
      </w:r>
      <w:r>
        <w:t>”, “</w:t>
      </w:r>
      <w:r w:rsidRPr="00D234E2">
        <w:rPr>
          <w:smallCaps/>
        </w:rPr>
        <w:t>small caps</w:t>
      </w:r>
      <w:r>
        <w:t>”, “</w:t>
      </w:r>
      <w:r w:rsidRPr="00D234E2">
        <w:rPr>
          <w:caps/>
        </w:rPr>
        <w:t>all caps</w:t>
      </w:r>
      <w:r>
        <w:t>”, “</w:t>
      </w:r>
      <w:r w:rsidRPr="00D234E2">
        <w:rPr>
          <w:vanish/>
        </w:rPr>
        <w:t>hidden</w:t>
      </w:r>
      <w:r>
        <w:t>” (hidden).</w:t>
      </w:r>
    </w:p>
    <w:p w:rsidR="00D234E2" w:rsidRDefault="00D234E2" w:rsidP="00D234E2">
      <w:r>
        <w:t>Note:  “small caps” and “all caps” were entered as lowercase letters, but the font makes them appear capitalized.  The word “hidden” is actually between the quotes, but it is not visible.</w:t>
      </w:r>
    </w:p>
    <w:p w:rsidR="00D234E2" w:rsidRDefault="00D234E2" w:rsidP="006C1E90"/>
    <w:p w:rsidR="00185147" w:rsidRDefault="00185147" w:rsidP="006C1E90">
      <w:r>
        <w:t>Numbered items</w:t>
      </w:r>
    </w:p>
    <w:p w:rsidR="00185147" w:rsidRDefault="00185147" w:rsidP="006C1E90"/>
    <w:p w:rsidR="00D234E2" w:rsidRDefault="00D234E2" w:rsidP="00D234E2">
      <w:pPr>
        <w:numPr>
          <w:ilvl w:val="0"/>
          <w:numId w:val="1"/>
        </w:numPr>
      </w:pPr>
      <w:r>
        <w:t>Item number one</w:t>
      </w:r>
    </w:p>
    <w:p w:rsidR="00D234E2" w:rsidRDefault="00D234E2" w:rsidP="00D234E2">
      <w:pPr>
        <w:numPr>
          <w:ilvl w:val="0"/>
          <w:numId w:val="1"/>
        </w:numPr>
      </w:pPr>
      <w:r>
        <w:t>Item number two</w:t>
      </w:r>
    </w:p>
    <w:p w:rsidR="00D234E2" w:rsidRDefault="00D234E2" w:rsidP="00D234E2">
      <w:pPr>
        <w:numPr>
          <w:ilvl w:val="0"/>
          <w:numId w:val="1"/>
        </w:numPr>
      </w:pPr>
      <w:r>
        <w:t>Item number three</w:t>
      </w:r>
    </w:p>
    <w:p w:rsidR="00D234E2" w:rsidRDefault="00D234E2" w:rsidP="00D234E2">
      <w:pPr>
        <w:numPr>
          <w:ilvl w:val="0"/>
          <w:numId w:val="1"/>
        </w:numPr>
      </w:pPr>
      <w:r>
        <w:t>Item number four is a long.  It wraps around to the next line to demonstrate how numbering works for long lines.</w:t>
      </w:r>
    </w:p>
    <w:p w:rsidR="00D234E2" w:rsidRDefault="00D234E2" w:rsidP="00D234E2">
      <w:pPr>
        <w:numPr>
          <w:ilvl w:val="0"/>
          <w:numId w:val="1"/>
        </w:numPr>
      </w:pPr>
      <w:r>
        <w:t>Item number five</w:t>
      </w:r>
    </w:p>
    <w:p w:rsidR="00D234E2" w:rsidRDefault="00D234E2" w:rsidP="006C1E90"/>
    <w:p w:rsidR="00185147" w:rsidRDefault="00185147" w:rsidP="006C1E90"/>
    <w:p w:rsidR="00185147" w:rsidRDefault="00185147" w:rsidP="00185147">
      <w:r>
        <w:t>Continuing an interrupted sequence</w:t>
      </w:r>
    </w:p>
    <w:p w:rsidR="00185147" w:rsidRDefault="00185147" w:rsidP="00185147"/>
    <w:p w:rsidR="00185147" w:rsidRDefault="00185147" w:rsidP="00185147">
      <w:pPr>
        <w:numPr>
          <w:ilvl w:val="1"/>
          <w:numId w:val="2"/>
        </w:numPr>
        <w:tabs>
          <w:tab w:val="clear" w:pos="1440"/>
          <w:tab w:val="num" w:pos="720"/>
        </w:tabs>
        <w:ind w:left="720"/>
      </w:pPr>
      <w:r>
        <w:t>Alpha</w:t>
      </w:r>
    </w:p>
    <w:p w:rsidR="00185147" w:rsidRDefault="00185147" w:rsidP="00185147">
      <w:pPr>
        <w:numPr>
          <w:ilvl w:val="1"/>
          <w:numId w:val="2"/>
        </w:numPr>
        <w:tabs>
          <w:tab w:val="clear" w:pos="1440"/>
          <w:tab w:val="num" w:pos="720"/>
        </w:tabs>
        <w:ind w:left="720"/>
      </w:pPr>
      <w:r>
        <w:t>Bravo</w:t>
      </w:r>
    </w:p>
    <w:p w:rsidR="00185147" w:rsidRDefault="00185147" w:rsidP="00185147">
      <w:pPr>
        <w:numPr>
          <w:ilvl w:val="1"/>
          <w:numId w:val="2"/>
        </w:numPr>
        <w:tabs>
          <w:tab w:val="clear" w:pos="1440"/>
          <w:tab w:val="num" w:pos="720"/>
        </w:tabs>
        <w:ind w:left="720"/>
      </w:pPr>
      <w:r>
        <w:t>Charlie</w:t>
      </w:r>
    </w:p>
    <w:p w:rsidR="00185147" w:rsidRDefault="00185147" w:rsidP="00185147"/>
    <w:p w:rsidR="00185147" w:rsidRDefault="00185147" w:rsidP="00185147">
      <w:r>
        <w:t>This is an intervening line.</w:t>
      </w:r>
    </w:p>
    <w:p w:rsidR="00185147" w:rsidRDefault="00185147" w:rsidP="00185147"/>
    <w:p w:rsidR="00185147" w:rsidRDefault="00185147" w:rsidP="00185147">
      <w:pPr>
        <w:numPr>
          <w:ilvl w:val="1"/>
          <w:numId w:val="2"/>
        </w:numPr>
        <w:tabs>
          <w:tab w:val="clear" w:pos="1440"/>
          <w:tab w:val="num" w:pos="720"/>
        </w:tabs>
        <w:ind w:left="720"/>
      </w:pPr>
      <w:r>
        <w:t>Delta</w:t>
      </w:r>
    </w:p>
    <w:p w:rsidR="00185147" w:rsidRDefault="00185147" w:rsidP="00185147">
      <w:pPr>
        <w:numPr>
          <w:ilvl w:val="1"/>
          <w:numId w:val="2"/>
        </w:numPr>
        <w:tabs>
          <w:tab w:val="clear" w:pos="1440"/>
          <w:tab w:val="num" w:pos="720"/>
        </w:tabs>
        <w:ind w:left="720"/>
      </w:pPr>
      <w:r>
        <w:t>Echo</w:t>
      </w:r>
    </w:p>
    <w:p w:rsidR="00185147" w:rsidRDefault="00185147" w:rsidP="00185147">
      <w:pPr>
        <w:numPr>
          <w:ilvl w:val="1"/>
          <w:numId w:val="2"/>
        </w:numPr>
        <w:tabs>
          <w:tab w:val="clear" w:pos="1440"/>
          <w:tab w:val="num" w:pos="720"/>
        </w:tabs>
        <w:ind w:left="720"/>
      </w:pPr>
      <w:r>
        <w:t>Foxtrot</w:t>
      </w:r>
    </w:p>
    <w:p w:rsidR="00185147" w:rsidRDefault="00185147" w:rsidP="006C1E90"/>
    <w:p w:rsidR="00185147" w:rsidRDefault="00185147" w:rsidP="006C1E90"/>
    <w:p w:rsidR="00185147" w:rsidRDefault="00185147" w:rsidP="006C1E90">
      <w:r>
        <w:t>Bulleted items</w:t>
      </w:r>
    </w:p>
    <w:p w:rsidR="00185147" w:rsidRDefault="00185147" w:rsidP="006C1E90"/>
    <w:p w:rsidR="00D234E2" w:rsidRDefault="00D234E2" w:rsidP="00D234E2">
      <w:pPr>
        <w:numPr>
          <w:ilvl w:val="0"/>
          <w:numId w:val="2"/>
        </w:numPr>
      </w:pPr>
      <w:r>
        <w:t>Item number one</w:t>
      </w:r>
    </w:p>
    <w:p w:rsidR="00D234E2" w:rsidRDefault="00D234E2" w:rsidP="00D234E2">
      <w:pPr>
        <w:numPr>
          <w:ilvl w:val="0"/>
          <w:numId w:val="2"/>
        </w:numPr>
      </w:pPr>
      <w:r>
        <w:t>Item number two</w:t>
      </w:r>
    </w:p>
    <w:p w:rsidR="00D234E2" w:rsidRDefault="00D234E2" w:rsidP="00D234E2">
      <w:pPr>
        <w:numPr>
          <w:ilvl w:val="0"/>
          <w:numId w:val="2"/>
        </w:numPr>
      </w:pPr>
      <w:r>
        <w:t>Item number three</w:t>
      </w:r>
    </w:p>
    <w:p w:rsidR="00D234E2" w:rsidRDefault="00D234E2" w:rsidP="00D234E2">
      <w:pPr>
        <w:numPr>
          <w:ilvl w:val="0"/>
          <w:numId w:val="2"/>
        </w:numPr>
      </w:pPr>
      <w:r>
        <w:t>Item number four is a long.  It wraps around to the next line to demonstrate how bullets work for long lines.</w:t>
      </w:r>
    </w:p>
    <w:p w:rsidR="00D234E2" w:rsidRDefault="00D234E2" w:rsidP="00D234E2">
      <w:pPr>
        <w:numPr>
          <w:ilvl w:val="0"/>
          <w:numId w:val="2"/>
        </w:numPr>
      </w:pPr>
      <w:r>
        <w:t>Item number five</w:t>
      </w:r>
    </w:p>
    <w:p w:rsidR="00D234E2" w:rsidRDefault="00D234E2" w:rsidP="00D234E2"/>
    <w:p w:rsidR="00185147" w:rsidRDefault="00185147" w:rsidP="00D234E2"/>
    <w:p w:rsidR="00185147" w:rsidRDefault="00185147" w:rsidP="00D234E2">
      <w:r>
        <w:t>No indent.</w:t>
      </w:r>
    </w:p>
    <w:p w:rsidR="00185147" w:rsidRDefault="00185147" w:rsidP="00185147">
      <w:pPr>
        <w:ind w:left="720"/>
      </w:pPr>
      <w:r>
        <w:t>Indent increased once.</w:t>
      </w:r>
    </w:p>
    <w:p w:rsidR="00185147" w:rsidRDefault="00185147" w:rsidP="00185147">
      <w:pPr>
        <w:ind w:left="1440"/>
      </w:pPr>
      <w:r>
        <w:t>Indent increased twice.</w:t>
      </w:r>
    </w:p>
    <w:p w:rsidR="00185147" w:rsidRDefault="00185147" w:rsidP="00185147">
      <w:pPr>
        <w:ind w:left="720"/>
      </w:pPr>
      <w:r>
        <w:t>Indent decreased once.</w:t>
      </w:r>
    </w:p>
    <w:p w:rsidR="00185147" w:rsidRDefault="00185147" w:rsidP="00185147">
      <w:r>
        <w:t>Indent decreased twice.</w:t>
      </w:r>
    </w:p>
    <w:p w:rsidR="00185147" w:rsidRDefault="00185147" w:rsidP="00185147"/>
    <w:p w:rsidR="00185147" w:rsidRDefault="00185147" w:rsidP="00D234E2">
      <w:r>
        <w:t xml:space="preserve">There is a </w:t>
      </w:r>
      <w:r w:rsidRPr="00185147">
        <w:rPr>
          <w:bdr w:val="single" w:sz="4" w:space="0" w:color="auto"/>
        </w:rPr>
        <w:t>border</w:t>
      </w:r>
      <w:r>
        <w:t xml:space="preserve"> around the word “border”.</w:t>
      </w:r>
    </w:p>
    <w:p w:rsidR="00185147" w:rsidRDefault="00185147" w:rsidP="00D234E2"/>
    <w:p w:rsidR="00D234E2" w:rsidRDefault="00185147" w:rsidP="006C1E90">
      <w:r>
        <w:t>The word “</w:t>
      </w:r>
      <w:r w:rsidRPr="00185147">
        <w:rPr>
          <w:highlight w:val="yellow"/>
        </w:rPr>
        <w:t>yellow</w:t>
      </w:r>
      <w:r>
        <w:t>” is highlighted in yellow.</w:t>
      </w:r>
    </w:p>
    <w:p w:rsidR="00185147" w:rsidRDefault="00185147" w:rsidP="006C1E90">
      <w:r>
        <w:t>The word “</w:t>
      </w:r>
      <w:r w:rsidRPr="00185147">
        <w:rPr>
          <w:highlight w:val="darkGreen"/>
        </w:rPr>
        <w:t>green</w:t>
      </w:r>
      <w:r>
        <w:t>” is highlighted in dark green, but it is hard to read black on dark green, so this time “</w:t>
      </w:r>
      <w:r w:rsidRPr="00185147">
        <w:rPr>
          <w:color w:val="FFFFFF"/>
          <w:highlight w:val="darkGreen"/>
        </w:rPr>
        <w:t>green</w:t>
      </w:r>
      <w:r>
        <w:t>” is white text on a dark green background.</w:t>
      </w:r>
    </w:p>
    <w:p w:rsidR="00BF54D0" w:rsidRDefault="00185147" w:rsidP="006C1E90">
      <w:r>
        <w:t>The word “</w:t>
      </w:r>
      <w:r w:rsidR="00BF54D0" w:rsidRPr="00BF54D0">
        <w:rPr>
          <w:highlight w:val="red"/>
        </w:rPr>
        <w:t>custom</w:t>
      </w:r>
      <w:r w:rsidR="00BF54D0">
        <w:t>” is text of a custom color (</w:t>
      </w:r>
      <w:r w:rsidR="00BF54D0" w:rsidRPr="00BF54D0">
        <w:t>RGB = 236,251,41</w:t>
      </w:r>
      <w:r w:rsidR="00BF54D0">
        <w:t>) highlighted in red.  (Note:  This document originated in Word 2003 which allows custom text colors, but has a fixed list of highlighting colors.  This may change in Word 2007.)</w:t>
      </w:r>
    </w:p>
    <w:p w:rsidR="00BF54D0" w:rsidRDefault="00BF54D0" w:rsidP="006C1E90"/>
    <w:p w:rsidR="00475D2E" w:rsidRDefault="00475D2E" w:rsidP="006C1E90">
      <w:r>
        <w:t>The following columns use the default tab stops:</w:t>
      </w:r>
    </w:p>
    <w:p w:rsidR="00475D2E" w:rsidRDefault="00475D2E" w:rsidP="006C1E90">
      <w:r>
        <w:t>Column1</w:t>
      </w:r>
      <w:r>
        <w:tab/>
        <w:t>Column2</w:t>
      </w:r>
      <w:r>
        <w:tab/>
        <w:t>Column3</w:t>
      </w:r>
    </w:p>
    <w:p w:rsidR="00475D2E" w:rsidRDefault="00475D2E" w:rsidP="006C1E90"/>
    <w:p w:rsidR="00475D2E" w:rsidRDefault="00475D2E" w:rsidP="00475D2E">
      <w:r>
        <w:t>The following columns use the tab stops at 1.5” and 3”:</w:t>
      </w:r>
    </w:p>
    <w:p w:rsidR="00475D2E" w:rsidRDefault="00475D2E" w:rsidP="00475D2E">
      <w:pPr>
        <w:tabs>
          <w:tab w:val="left" w:pos="2160"/>
          <w:tab w:val="left" w:pos="4320"/>
        </w:tabs>
      </w:pPr>
      <w:r>
        <w:t>Column1</w:t>
      </w:r>
      <w:r>
        <w:tab/>
        <w:t>Column2</w:t>
      </w:r>
      <w:r>
        <w:tab/>
        <w:t>Column3</w:t>
      </w:r>
    </w:p>
    <w:p w:rsidR="00475D2E" w:rsidRDefault="00475D2E" w:rsidP="00475D2E"/>
    <w:p w:rsidR="00475D2E" w:rsidRDefault="00475D2E" w:rsidP="00475D2E">
      <w:r>
        <w:t>The following columns use the tab stops at 2” and 4”:</w:t>
      </w:r>
    </w:p>
    <w:p w:rsidR="00475D2E" w:rsidRDefault="00475D2E" w:rsidP="00475D2E">
      <w:pPr>
        <w:tabs>
          <w:tab w:val="left" w:pos="2880"/>
          <w:tab w:val="left" w:pos="5760"/>
        </w:tabs>
      </w:pPr>
      <w:r>
        <w:t>Column1</w:t>
      </w:r>
      <w:r>
        <w:tab/>
        <w:t>Column2</w:t>
      </w:r>
      <w:r>
        <w:tab/>
        <w:t>Column3</w:t>
      </w:r>
    </w:p>
    <w:p w:rsidR="00475D2E" w:rsidRDefault="00475D2E" w:rsidP="006C1E90"/>
    <w:p w:rsidR="00185147" w:rsidRDefault="00185147" w:rsidP="006C1E90"/>
    <w:p w:rsidR="00475D2E" w:rsidRDefault="00475D2E" w:rsidP="006C1E90">
      <w:r w:rsidRPr="00475D2E">
        <w:rPr>
          <w:color w:val="FF0000"/>
        </w:rPr>
        <w:t>Red</w:t>
      </w:r>
      <w:r>
        <w:t xml:space="preserve"> </w:t>
      </w:r>
      <w:smartTag w:uri="urn:schemas-microsoft-com:office:smarttags" w:element="place">
        <w:r w:rsidRPr="00475D2E">
          <w:rPr>
            <w:color w:val="FF6600"/>
          </w:rPr>
          <w:t>Orange</w:t>
        </w:r>
      </w:smartTag>
      <w:r>
        <w:t xml:space="preserve"> </w:t>
      </w:r>
      <w:r w:rsidRPr="00475D2E">
        <w:rPr>
          <w:color w:val="FFFF00"/>
        </w:rPr>
        <w:t>Yellow</w:t>
      </w:r>
      <w:r>
        <w:t xml:space="preserve"> </w:t>
      </w:r>
      <w:r w:rsidRPr="00475D2E">
        <w:rPr>
          <w:color w:val="008000"/>
        </w:rPr>
        <w:t>Green</w:t>
      </w:r>
      <w:r>
        <w:t xml:space="preserve"> </w:t>
      </w:r>
      <w:r w:rsidRPr="00475D2E">
        <w:rPr>
          <w:color w:val="0000FF"/>
        </w:rPr>
        <w:t>Blue</w:t>
      </w:r>
      <w:r>
        <w:t xml:space="preserve"> </w:t>
      </w:r>
      <w:r>
        <w:rPr>
          <w:color w:val="800080"/>
        </w:rPr>
        <w:t>Violet</w:t>
      </w:r>
    </w:p>
    <w:p w:rsidR="00475D2E" w:rsidRDefault="00475D2E" w:rsidP="006C1E90">
      <w:r>
        <w:t>This paragraph uses the default margins.</w:t>
      </w:r>
      <w:r w:rsidR="00FF1988">
        <w:t xml:space="preserve">  The default left margin is 1.25”.  The default right margin is 1.25”</w:t>
      </w:r>
    </w:p>
    <w:p w:rsidR="00FF1988" w:rsidRDefault="00FF1988" w:rsidP="006C1E90"/>
    <w:p w:rsidR="00FF1988" w:rsidRDefault="00FF1988" w:rsidP="00FF1988">
      <w:pPr>
        <w:ind w:left="1440" w:right="2880"/>
      </w:pPr>
      <w:r>
        <w:t>This paragraph uses a left margin of 2.25” and a right margin of 3.25”.</w:t>
      </w:r>
    </w:p>
    <w:p w:rsidR="00FF1988" w:rsidRDefault="00FF1988" w:rsidP="006C1E90"/>
    <w:p w:rsidR="00FF1988" w:rsidRDefault="00FF1988" w:rsidP="006C1E90"/>
    <w:p w:rsidR="00FF1988" w:rsidRDefault="00FF1988" w:rsidP="006C1E90">
      <w:r>
        <w:t>(Note:  Images courtesy of NASA.)</w:t>
      </w:r>
    </w:p>
    <w:p w:rsidR="0023110D" w:rsidRDefault="0023110D" w:rsidP="006C1E90">
      <w:r>
        <w:t>This is just a picture.</w:t>
      </w:r>
      <w:r w:rsidR="00AC2040">
        <w:t xml:space="preserve">  (I think it’s Charles Petzold.)</w:t>
      </w:r>
    </w:p>
    <w:p w:rsidR="00FF1988" w:rsidRDefault="00FF1988" w:rsidP="006C1E9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56.25pt">
            <v:imagedata r:id="rId7" o:title=""/>
          </v:shape>
        </w:pict>
      </w:r>
    </w:p>
    <w:p w:rsidR="0023110D" w:rsidRDefault="0023110D" w:rsidP="006C1E90"/>
    <w:p w:rsidR="0023110D" w:rsidRDefault="0023110D" w:rsidP="006C1E90">
      <w:r>
        <w:t>These three pictures are centered:</w:t>
      </w:r>
    </w:p>
    <w:p w:rsidR="00FF1988" w:rsidRDefault="00FF1988" w:rsidP="00FF1988">
      <w:pPr>
        <w:jc w:val="center"/>
      </w:pPr>
      <w:r>
        <w:pict>
          <v:shape id="_x0000_i1031" type="#_x0000_t75" style="width:75pt;height:56.25pt">
            <v:imagedata r:id="rId7" o:title=""/>
          </v:shape>
        </w:pict>
      </w:r>
      <w:r>
        <w:pict>
          <v:shape id="_x0000_i1032" type="#_x0000_t75" style="width:75pt;height:56.25pt">
            <v:imagedata r:id="rId7" o:title=""/>
          </v:shape>
        </w:pict>
      </w:r>
      <w:r>
        <w:pict>
          <v:shape id="_x0000_i1033" type="#_x0000_t75" style="width:75pt;height:56.25pt">
            <v:imagedata r:id="rId7" o:title=""/>
          </v:shape>
        </w:pict>
      </w:r>
    </w:p>
    <w:p w:rsidR="00FF1988" w:rsidRDefault="00FF1988" w:rsidP="006C1E90"/>
    <w:p w:rsidR="0023110D" w:rsidRDefault="0023110D" w:rsidP="006C1E90">
      <w:r>
        <w:t>This picture has a caption:</w:t>
      </w:r>
    </w:p>
    <w:p w:rsidR="00FF1988" w:rsidRDefault="00FF1988" w:rsidP="00FF1988">
      <w:pPr>
        <w:keepNext/>
      </w:pPr>
      <w:r>
        <w:pict>
          <v:shape id="_x0000_i1034" type="#_x0000_t75" style="width:75pt;height:56.25pt">
            <v:imagedata r:id="rId7" o:title=""/>
          </v:shape>
        </w:pict>
      </w:r>
    </w:p>
    <w:p w:rsidR="00FF1988" w:rsidRDefault="00FF1988" w:rsidP="00FF1988">
      <w:pPr>
        <w:pStyle w:val="Caption"/>
      </w:pPr>
      <w:r>
        <w:t xml:space="preserve">Figure </w:t>
      </w:r>
      <w:fldSimple w:instr=" SEQ Figure \* ARABIC ">
        <w:r w:rsidR="00860AE2">
          <w:rPr>
            <w:noProof/>
          </w:rPr>
          <w:t>1</w:t>
        </w:r>
      </w:fldSimple>
      <w:r>
        <w:t xml:space="preserve">  Spacewalk</w:t>
      </w:r>
    </w:p>
    <w:p w:rsidR="00FF1988" w:rsidRDefault="00FF1988" w:rsidP="006C1E90"/>
    <w:p w:rsidR="0023110D" w:rsidRDefault="0023110D" w:rsidP="0023110D">
      <w:r>
        <w:t>Cropped (Left 0.05”, Right 0.06”, Top 0.07”, Bottom 0.08”)</w:t>
      </w:r>
    </w:p>
    <w:p w:rsidR="00FF1988" w:rsidRDefault="00B064EB" w:rsidP="006C1E90">
      <w:r>
        <w:pict>
          <v:shape id="_x0000_i1026" type="#_x0000_t75" style="width:66.75pt;height:45.75pt">
            <v:imagedata r:id="rId7" o:title="" croptop="5873f" cropbottom="6712f" cropleft="3145f" cropright="3774f"/>
          </v:shape>
        </w:pict>
      </w:r>
    </w:p>
    <w:p w:rsidR="00FF1988" w:rsidRDefault="00FF1988" w:rsidP="006C1E90"/>
    <w:p w:rsidR="0023110D" w:rsidRDefault="0023110D" w:rsidP="0023110D">
      <w:r>
        <w:t>Grayscale</w:t>
      </w:r>
    </w:p>
    <w:p w:rsidR="00FF1988" w:rsidRDefault="00B064EB" w:rsidP="006C1E90">
      <w:r>
        <w:pict>
          <v:shape id="_x0000_i1027" type="#_x0000_t75" style="width:75pt;height:56.25pt">
            <v:imagedata r:id="rId7" o:title="" grayscale="t"/>
          </v:shape>
        </w:pict>
      </w:r>
    </w:p>
    <w:p w:rsidR="00B064EB" w:rsidRDefault="00B064EB" w:rsidP="006C1E90"/>
    <w:p w:rsidR="0023110D" w:rsidRDefault="0023110D" w:rsidP="0023110D">
      <w:r>
        <w:t>Black &amp; White</w:t>
      </w:r>
    </w:p>
    <w:p w:rsidR="00B064EB" w:rsidRDefault="00B064EB" w:rsidP="006C1E90">
      <w:r>
        <w:pict>
          <v:shape id="_x0000_i1028" type="#_x0000_t75" style="width:75pt;height:56.25pt">
            <v:imagedata r:id="rId7" o:title="" grayscale="t" bilevel="t"/>
          </v:shape>
        </w:pict>
      </w:r>
    </w:p>
    <w:p w:rsidR="00B064EB" w:rsidRDefault="00B064EB" w:rsidP="006C1E90"/>
    <w:p w:rsidR="0023110D" w:rsidRDefault="0023110D" w:rsidP="006C1E90"/>
    <w:p w:rsidR="0023110D" w:rsidRDefault="0023110D" w:rsidP="006C1E90"/>
    <w:p w:rsidR="0023110D" w:rsidRDefault="0023110D" w:rsidP="0023110D">
      <w:r>
        <w:t>Washout</w:t>
      </w:r>
    </w:p>
    <w:p w:rsidR="00B064EB" w:rsidRDefault="00B064EB" w:rsidP="006C1E90">
      <w:r>
        <w:pict>
          <v:shape id="_x0000_i1029" type="#_x0000_t75" style="width:75pt;height:56.25pt">
            <v:imagedata r:id="rId7" o:title="" gain="19661f" blacklevel="22938f"/>
          </v:shape>
        </w:pict>
      </w:r>
    </w:p>
    <w:p w:rsidR="0023110D" w:rsidRDefault="0023110D" w:rsidP="006C1E90"/>
    <w:p w:rsidR="0023110D" w:rsidRDefault="0023110D" w:rsidP="0023110D">
      <w:r>
        <w:t>Brightness 75%</w:t>
      </w:r>
    </w:p>
    <w:p w:rsidR="00B064EB" w:rsidRDefault="00B064EB" w:rsidP="006C1E90">
      <w:r>
        <w:pict>
          <v:shape id="_x0000_i1030" type="#_x0000_t75" style="width:75pt;height:56.25pt">
            <v:imagedata r:id="rId7" o:title="" blacklevel=".25"/>
          </v:shape>
        </w:pict>
      </w:r>
    </w:p>
    <w:p w:rsidR="00B064EB" w:rsidRDefault="00B064EB" w:rsidP="006C1E90"/>
    <w:p w:rsidR="0023110D" w:rsidRDefault="0023110D" w:rsidP="0023110D">
      <w:r>
        <w:t>Contrast 75%</w:t>
      </w:r>
    </w:p>
    <w:p w:rsidR="00B064EB" w:rsidRDefault="00B064EB" w:rsidP="006C1E90">
      <w:r>
        <w:pict>
          <v:shape id="_x0000_i1035" type="#_x0000_t75" style="width:75pt;height:56.25pt">
            <v:imagedata r:id="rId7" o:title="" gain="2"/>
          </v:shape>
        </w:pict>
      </w:r>
    </w:p>
    <w:p w:rsidR="00B064EB" w:rsidRDefault="00B064EB" w:rsidP="006C1E90"/>
    <w:p w:rsidR="0023110D" w:rsidRDefault="0023110D" w:rsidP="0023110D">
      <w:r>
        <w:t>Scaled to 50%</w:t>
      </w:r>
    </w:p>
    <w:p w:rsidR="00B064EB" w:rsidRDefault="00B064EB" w:rsidP="00B064EB">
      <w:r>
        <w:pict>
          <v:shape id="_x0000_i1036" type="#_x0000_t75" style="width:37.5pt;height:27.75pt">
            <v:imagedata r:id="rId7" o:title=""/>
          </v:shape>
        </w:pict>
      </w:r>
    </w:p>
    <w:p w:rsidR="00B064EB" w:rsidRDefault="00B064EB" w:rsidP="00B064EB"/>
    <w:p w:rsidR="0023110D" w:rsidRDefault="0023110D" w:rsidP="0023110D">
      <w:r>
        <w:t>Scaled to 80% height and 200% width</w:t>
      </w:r>
    </w:p>
    <w:p w:rsidR="00B064EB" w:rsidRDefault="00B064EB" w:rsidP="00B064EB">
      <w:r>
        <w:pict>
          <v:shape id="_x0000_i1037" type="#_x0000_t75" style="width:150pt;height:45pt">
            <v:imagedata r:id="rId7" o:title=""/>
            <o:lock v:ext="edit" aspectratio="f"/>
          </v:shape>
        </w:pict>
      </w:r>
    </w:p>
    <w:p w:rsidR="00B064EB" w:rsidRDefault="00B064EB" w:rsidP="00B064EB"/>
    <w:p w:rsidR="0023110D" w:rsidRDefault="0023110D" w:rsidP="0023110D">
      <w:r>
        <w:t xml:space="preserve">This picture contains the following </w:t>
      </w:r>
      <w:hyperlink r:id="rId8" w:history="1">
        <w:r w:rsidRPr="00B064EB">
          <w:rPr>
            <w:rStyle w:val="Hyperlink"/>
          </w:rPr>
          <w:t>hyperlink</w:t>
        </w:r>
      </w:hyperlink>
      <w:r>
        <w:t>:</w:t>
      </w:r>
    </w:p>
    <w:p w:rsidR="0023110D" w:rsidRDefault="0023110D" w:rsidP="0023110D">
      <w:hyperlink r:id="rId9" w:history="1">
        <w:r w:rsidRPr="00544538">
          <w:rPr>
            <w:rStyle w:val="Hyperlink"/>
          </w:rPr>
          <w:t>http://www.nasa.gov/multimedia/imagegallery/index.html</w:t>
        </w:r>
      </w:hyperlink>
    </w:p>
    <w:p w:rsidR="00B064EB" w:rsidRDefault="00B064EB" w:rsidP="00B064EB">
      <w:hyperlink r:id="rId10" w:history="1">
        <w:r>
          <w:pict>
            <v:shape id="_x0000_i1038" type="#_x0000_t75" alt="" style="width:75pt;height:56.25pt">
              <v:imagedata r:id="rId7" o:title=""/>
            </v:shape>
          </w:pict>
        </w:r>
      </w:hyperlink>
    </w:p>
    <w:p w:rsidR="00B064EB" w:rsidRDefault="00B064EB" w:rsidP="00B064EB"/>
    <w:p w:rsidR="0023110D" w:rsidRDefault="0023110D" w:rsidP="00B064EB"/>
    <w:p w:rsidR="00237F17" w:rsidRPr="00B064EB" w:rsidRDefault="00237F17" w:rsidP="00237F17">
      <w:r>
        <w:t xml:space="preserve">This picture uses an “In line with text” layout.  The text will flow above it and below it, but will not fill in beside it.  Lorem ipsum dolor sit amet, consectetur adipisicing elit, sed do eiusmod tempor incididunt ut labore et dolore magna aliqua. Ut enim ad minim veniam, quis nostrud </w:t>
      </w:r>
      <w:r>
        <w:pict>
          <v:shape id="_x0000_i1039" type="#_x0000_t75" style="width:75pt;height:56.25pt">
            <v:imagedata r:id="rId7" o:title=""/>
          </v:shape>
        </w:pict>
      </w:r>
      <w:r>
        <w:t>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064EB" w:rsidRDefault="00B064EB" w:rsidP="00B064EB"/>
    <w:p w:rsidR="00237F17" w:rsidRDefault="00237F17" w:rsidP="00B064EB"/>
    <w:p w:rsidR="00237F17" w:rsidRDefault="00237F17" w:rsidP="00237F17">
      <w:r>
        <w:rPr>
          <w:noProof/>
        </w:rPr>
        <w:pict>
          <v:shape id="_x0000_s1029" type="#_x0000_t75" style="position:absolute;margin-left:153pt;margin-top:36pt;width:75pt;height:56.25pt;rotation:-1593738fd;z-index:2">
            <v:imagedata r:id="rId7" o:title=""/>
            <w10:wrap type="square"/>
          </v:shape>
        </w:pict>
      </w:r>
      <w:r>
        <w:t xml:space="preserve">This picture uses a “Square” layout.  The image has been rotated, but the text flows around the picture </w:t>
      </w:r>
      <w:r w:rsidR="004B7EB0">
        <w:t xml:space="preserve">like a frame. </w:t>
      </w: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237F17" w:rsidRDefault="00237F17" w:rsidP="00237F17"/>
    <w:p w:rsidR="00237F17" w:rsidRDefault="00237F17" w:rsidP="00237F17"/>
    <w:p w:rsidR="00B064EB" w:rsidRDefault="004B7EB0" w:rsidP="00B064EB">
      <w:r>
        <w:rPr>
          <w:noProof/>
        </w:rPr>
        <w:pict>
          <v:shape id="_x0000_s1028" type="#_x0000_t75" style="position:absolute;margin-left:171pt;margin-top:31.2pt;width:75pt;height:56.25pt;rotation:1214504fd;z-index:-4" wrapcoords="-216 0 -216 21312 21600 21312 21600 0 -216 0">
            <v:imagedata r:id="rId7" o:title=""/>
            <w10:wrap type="tight"/>
          </v:shape>
        </w:pict>
      </w:r>
      <w:r>
        <w:t xml:space="preserve">This picture uses a “Tight” layout.  The image has been rotated and the text flows as close to the picture as possible.  </w:t>
      </w:r>
      <w:r w:rsidR="00237F17">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064EB" w:rsidRDefault="00B064EB" w:rsidP="00B064EB"/>
    <w:p w:rsidR="004B7EB0" w:rsidRDefault="004B7EB0" w:rsidP="00B064EB"/>
    <w:p w:rsidR="00B064EB" w:rsidRDefault="004B7EB0" w:rsidP="00B064EB">
      <w:r>
        <w:t>This picture uses a “Behind text” layout.  The picture is displayed behind the text.</w:t>
      </w:r>
      <w:r>
        <w:rPr>
          <w:noProof/>
        </w:rPr>
        <w:pict>
          <v:shape id="_x0000_s1030" type="#_x0000_t75" style="position:absolute;margin-left:0;margin-top:0;width:75pt;height:56.25pt;z-index:-2;mso-position-horizontal-relative:text;mso-position-vertical-relative:text">
            <v:imagedata r:id="rId7" o:title=""/>
          </v:shape>
        </w:pict>
      </w:r>
      <w:r>
        <w:t xml:space="preserve">  </w:t>
      </w:r>
      <w:r w:rsidR="00237F17">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B7EB0" w:rsidRDefault="004B7EB0" w:rsidP="00B064EB"/>
    <w:p w:rsidR="004B7EB0" w:rsidRDefault="004B7EB0" w:rsidP="00B064EB"/>
    <w:p w:rsidR="00B064EB" w:rsidRDefault="004B7EB0" w:rsidP="00B064EB">
      <w:r>
        <w:t>This picture uses an “In front of text” layout.  The picture is displayed over the text.  L</w:t>
      </w:r>
      <w:r>
        <w:rPr>
          <w:noProof/>
        </w:rPr>
        <w:pict>
          <v:shape id="_x0000_s1031" type="#_x0000_t75" style="position:absolute;margin-left:0;margin-top:0;width:75pt;height:56.25pt;z-index:4;mso-position-horizontal-relative:text;mso-position-vertical-relative:text">
            <v:imagedata r:id="rId7" o:title=""/>
          </v:shape>
        </w:pict>
      </w:r>
      <w:smartTag w:uri="urn:schemas-microsoft-com:office:smarttags" w:element="City">
        <w:smartTag w:uri="urn:schemas-microsoft-com:office:smarttags" w:element="place">
          <w:r w:rsidR="00237F17">
            <w:t>orem</w:t>
          </w:r>
        </w:smartTag>
      </w:smartTag>
      <w:r w:rsidR="00237F17">
        <w:t xml:space="preserve">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B7EB0" w:rsidRDefault="004B7EB0" w:rsidP="00B064EB"/>
    <w:p w:rsidR="00B152BF" w:rsidRDefault="00B152BF" w:rsidP="00B064EB"/>
    <w:p w:rsidR="004B7EB0" w:rsidRDefault="00883696" w:rsidP="006C1E90">
      <w:r>
        <w:t>This is a 4 x 3 table with varying column widths.  It</w:t>
      </w:r>
      <w:r w:rsidR="00B152BF">
        <w:t xml:space="preserve"> is split across a page boundry:</w:t>
      </w:r>
    </w:p>
    <w:p w:rsidR="00B152BF" w:rsidRDefault="00B152BF" w:rsidP="006C1E90"/>
    <w:tbl>
      <w:tblPr>
        <w:tblStyle w:val="TableGrid"/>
        <w:tblW w:w="0" w:type="auto"/>
        <w:tblLook w:val="01E0"/>
      </w:tblPr>
      <w:tblGrid>
        <w:gridCol w:w="1188"/>
        <w:gridCol w:w="2340"/>
        <w:gridCol w:w="5328"/>
      </w:tblGrid>
      <w:tr w:rsidR="00883696">
        <w:tc>
          <w:tcPr>
            <w:tcW w:w="1188" w:type="dxa"/>
          </w:tcPr>
          <w:p w:rsidR="00883696" w:rsidRDefault="00883696" w:rsidP="006C1E90">
            <w:r>
              <w:t>Alpha</w:t>
            </w:r>
          </w:p>
        </w:tc>
        <w:tc>
          <w:tcPr>
            <w:tcW w:w="2340" w:type="dxa"/>
          </w:tcPr>
          <w:p w:rsidR="00883696" w:rsidRDefault="00883696" w:rsidP="006C1E90">
            <w:r>
              <w:t>Bravo</w:t>
            </w:r>
          </w:p>
        </w:tc>
        <w:tc>
          <w:tcPr>
            <w:tcW w:w="5328" w:type="dxa"/>
          </w:tcPr>
          <w:p w:rsidR="00883696" w:rsidRDefault="00883696" w:rsidP="006C1E90">
            <w:r>
              <w:t>Charlie</w:t>
            </w:r>
          </w:p>
        </w:tc>
      </w:tr>
      <w:tr w:rsidR="00883696">
        <w:trPr>
          <w:trHeight w:val="638"/>
        </w:trPr>
        <w:tc>
          <w:tcPr>
            <w:tcW w:w="1188" w:type="dxa"/>
          </w:tcPr>
          <w:p w:rsidR="00883696" w:rsidRDefault="00883696" w:rsidP="006C1E90">
            <w:r>
              <w:t>Delta</w:t>
            </w:r>
          </w:p>
        </w:tc>
        <w:tc>
          <w:tcPr>
            <w:tcW w:w="2340" w:type="dxa"/>
          </w:tcPr>
          <w:p w:rsidR="00883696" w:rsidRDefault="00883696" w:rsidP="006C1E90">
            <w:r>
              <w:t>Echo</w:t>
            </w:r>
          </w:p>
        </w:tc>
        <w:tc>
          <w:tcPr>
            <w:tcW w:w="5328" w:type="dxa"/>
          </w:tcPr>
          <w:p w:rsidR="00883696" w:rsidRDefault="00883696" w:rsidP="006C1E90">
            <w:r>
              <w:t>Foxtrot</w:t>
            </w:r>
          </w:p>
        </w:tc>
      </w:tr>
      <w:tr w:rsidR="00883696">
        <w:trPr>
          <w:trHeight w:val="710"/>
        </w:trPr>
        <w:tc>
          <w:tcPr>
            <w:tcW w:w="1188" w:type="dxa"/>
          </w:tcPr>
          <w:p w:rsidR="00883696" w:rsidRDefault="00883696" w:rsidP="006C1E90">
            <w:r>
              <w:t>Golf</w:t>
            </w:r>
          </w:p>
        </w:tc>
        <w:tc>
          <w:tcPr>
            <w:tcW w:w="2340" w:type="dxa"/>
          </w:tcPr>
          <w:p w:rsidR="00883696" w:rsidRDefault="00883696" w:rsidP="006C1E90">
            <w:r>
              <w:t>Hotel</w:t>
            </w:r>
          </w:p>
        </w:tc>
        <w:tc>
          <w:tcPr>
            <w:tcW w:w="5328" w:type="dxa"/>
          </w:tcPr>
          <w:p w:rsidR="00883696" w:rsidRDefault="00883696" w:rsidP="006C1E90">
            <w:smartTag w:uri="urn:schemas-microsoft-com:office:smarttags" w:element="country-region">
              <w:smartTag w:uri="urn:schemas-microsoft-com:office:smarttags" w:element="place">
                <w:r>
                  <w:t>India</w:t>
                </w:r>
              </w:smartTag>
            </w:smartTag>
          </w:p>
        </w:tc>
      </w:tr>
      <w:tr w:rsidR="00883696">
        <w:trPr>
          <w:trHeight w:val="890"/>
        </w:trPr>
        <w:tc>
          <w:tcPr>
            <w:tcW w:w="1188" w:type="dxa"/>
          </w:tcPr>
          <w:p w:rsidR="00883696" w:rsidRDefault="00883696" w:rsidP="006C1E90">
            <w:r>
              <w:t>Juliet</w:t>
            </w:r>
          </w:p>
        </w:tc>
        <w:tc>
          <w:tcPr>
            <w:tcW w:w="2340" w:type="dxa"/>
          </w:tcPr>
          <w:p w:rsidR="00883696" w:rsidRDefault="00883696" w:rsidP="006C1E90">
            <w:r>
              <w:t>Kilo</w:t>
            </w:r>
          </w:p>
        </w:tc>
        <w:tc>
          <w:tcPr>
            <w:tcW w:w="5328" w:type="dxa"/>
          </w:tcPr>
          <w:p w:rsidR="00883696" w:rsidRDefault="00883696" w:rsidP="006C1E90">
            <w:smartTag w:uri="urn:schemas-microsoft-com:office:smarttags" w:element="City">
              <w:smartTag w:uri="urn:schemas-microsoft-com:office:smarttags" w:element="place">
                <w:r>
                  <w:t>Lima</w:t>
                </w:r>
              </w:smartTag>
            </w:smartTag>
          </w:p>
        </w:tc>
      </w:tr>
    </w:tbl>
    <w:p w:rsidR="00883696" w:rsidRDefault="00883696" w:rsidP="006C1E90"/>
    <w:p w:rsidR="00883696" w:rsidRDefault="00883696" w:rsidP="006C1E90">
      <w:r>
        <w:t xml:space="preserve">This is an embedded 3 x 4 Excel spreadsheet.  It has been stretched </w:t>
      </w:r>
      <w:r w:rsidR="00B152BF">
        <w:t xml:space="preserve">horizontally and vertically </w:t>
      </w:r>
      <w:r w:rsidR="00860AE2">
        <w:t>so the font is funny looking.  I</w:t>
      </w:r>
      <w:r w:rsidR="00B152BF">
        <w:t xml:space="preserve">t </w:t>
      </w:r>
      <w:r w:rsidR="00860AE2">
        <w:t>has also been</w:t>
      </w:r>
      <w:r w:rsidR="00B152BF">
        <w:t xml:space="preserve"> centered.</w:t>
      </w:r>
    </w:p>
    <w:p w:rsidR="00B152BF" w:rsidRDefault="00B152BF" w:rsidP="006C1E90"/>
    <w:p w:rsidR="00883696" w:rsidRDefault="00860AE2" w:rsidP="00883696">
      <w:pPr>
        <w:jc w:val="center"/>
      </w:pPr>
      <w:r>
        <w:object>
          <v:shape id="_x0000_i1040" type="#_x0000_t75" style="width:330.75pt;height:79.5pt" o:ole="">
            <v:imagedata r:id="rId11" o:title=""/>
          </v:shape>
          <o:OLEObject Type="Embed" ProgID="Excel.Sheet.8" ShapeID="_x0000_i1040" DrawAspect="Content" ObjectID="_1207632601" r:id="rId12"/>
        </w:object>
      </w:r>
    </w:p>
    <w:p w:rsidR="00B152BF" w:rsidRDefault="00B152BF" w:rsidP="006C1E90"/>
    <w:p w:rsidR="00B152BF" w:rsidRDefault="00B152BF" w:rsidP="003F7FE5">
      <w:r>
        <w:t xml:space="preserve">A few symbols:  </w:t>
      </w:r>
    </w:p>
    <w:p w:rsidR="00B152BF" w:rsidRDefault="00B152BF" w:rsidP="003F7FE5"/>
    <w:p w:rsidR="00B152BF" w:rsidRDefault="00B152BF" w:rsidP="003F7FE5">
      <w:r>
        <w:t xml:space="preserve">There is a </w:t>
      </w:r>
      <w:commentRangeStart w:id="0"/>
      <w:r>
        <w:t>comment</w:t>
      </w:r>
      <w:commentRangeEnd w:id="0"/>
      <w:r>
        <w:rPr>
          <w:rStyle w:val="CommentReference"/>
        </w:rPr>
        <w:commentReference w:id="0"/>
      </w:r>
      <w:r>
        <w:t xml:space="preserve"> associated with this sentence.</w:t>
      </w:r>
    </w:p>
    <w:p w:rsidR="00B152BF" w:rsidRDefault="00B152BF" w:rsidP="003F7FE5"/>
    <w:p w:rsidR="00B152BF" w:rsidRDefault="00B152BF" w:rsidP="003F7FE5">
      <w:r>
        <w:t>I have no idea what this says…</w:t>
      </w:r>
    </w:p>
    <w:p w:rsidR="00B152BF" w:rsidRDefault="00B152BF" w:rsidP="003F7FE5">
      <w:r>
        <w:rPr>
          <w:rFonts w:ascii="Arial Unicode MS" w:eastAsia="Arial Unicode MS" w:hAnsi="Arial Unicode MS" w:cs="Arial Unicode MS" w:hint="eastAsia"/>
          <w:color w:val="000000"/>
          <w:sz w:val="20"/>
          <w:szCs w:val="20"/>
        </w:rPr>
        <w:t>文京区と目黒区。総長の挨拶、入学案内、学部や研究所組織、附属施設のサイトへのリンク。</w:t>
      </w:r>
    </w:p>
    <w:p w:rsidR="00B064EB" w:rsidRDefault="00B064EB" w:rsidP="003F7FE5"/>
    <w:p w:rsidR="00B152BF" w:rsidRDefault="00B152BF" w:rsidP="003F7FE5">
      <w:pPr>
        <w:sectPr w:rsidR="00B152BF">
          <w:headerReference r:id="rId14"/>
          <w:footerReference r:id="rId15"/>
          <w:pgSz w:w="12240" w:h="15840"/>
          <w:pgMar w:top="1440" w:right="1800" w:bottom="1440" w:left="1800" w:header="720" w:footer="720" w:gutter="0"/>
          <w:cols w:space="720"/>
          <w:docGrid w:linePitch="360"/>
        </w:sectPr>
      </w:pPr>
    </w:p>
    <w:p w:rsidR="00B152BF" w:rsidRPr="003F7FE5" w:rsidRDefault="00B152BF" w:rsidP="003F7FE5">
      <w:r>
        <w:t>This sentence is preceded by a manual page break.  It is on a page that is landscape-oriented.</w:t>
      </w:r>
    </w:p>
    <w:sectPr w:rsidR="00B152BF" w:rsidRPr="003F7FE5" w:rsidSect="00B152BF">
      <w:pgSz w:w="15840" w:h="12240" w:orient="landscape"/>
      <w:pgMar w:top="1800" w:right="1440" w:bottom="1800" w:left="1440" w:header="720" w:footer="720" w:gutter="0"/>
      <w:cols w:space="720"/>
      <w:docGrid w:linePitch="360"/>
    </w:sectPr>
  </w:body>
</w:wordDocument>
</file>

<file path=word/comments.xml><?xml version="1.0" encoding="utf-8"?>
<w:comment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comment w:id="0" w:author="John Greer" w:date="2006-04-26T21:33:00Z" w:initials="jmg">
    <w:p w:rsidR="00AC2040" w:rsidRDefault="00AC2040">
      <w:pPr>
        <w:pStyle w:val="CommentText"/>
      </w:pPr>
      <w:r>
        <w:rPr>
          <w:rStyle w:val="CommentReference"/>
        </w:rPr>
        <w:annotationRef/>
      </w:r>
      <w:r>
        <w:t>This is a comment.</w:t>
      </w:r>
    </w:p>
  </w:comment>
</w:comments>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endnote w:type="separator" w:id="0">
    <w:p w:rsidR="00814848" w:rsidRDefault="00814848">
      <w:r>
        <w:separator/>
      </w:r>
    </w:p>
  </w:endnote>
  <w:endnote w:type="continuationSeparator" w:id="1">
    <w:p w:rsidR="00814848" w:rsidRDefault="00814848">
      <w:r>
        <w:continuationSeparator/>
      </w:r>
    </w:p>
  </w:endnote>
</w:endnotes>
</file>

<file path=word/fontTable.xml><?xml version="1.0" encoding="utf-8"?>
<w:fonts xmlns:r="http://schemas.openxmlformats.org/officeDocument/2006/relationships" xmlns:w="http://schemas.openxmlformats.org/wordprocessingml/2006/2/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108" w:usb3="00000000" w:csb0="000001FF" w:csb1="00000000"/>
  </w:font>
  <w:font w:name="Arial">
    <w:panose1 w:val="020B0604020202020204"/>
    <w:charset w:val="00"/>
    <w:family w:val="swiss"/>
    <w:pitch w:val="variable"/>
    <w:sig w:usb0="20002A87" w:usb1="80000000" w:usb2="00000108" w:usb3="00000000" w:csb0="000001FF" w:csb1="00000000"/>
  </w:font>
  <w:font w:name="Tahoma">
    <w:panose1 w:val="020B0604030504040204"/>
    <w:charset w:val="00"/>
    <w:family w:val="swiss"/>
    <w:pitch w:val="variable"/>
    <w:sig w:usb0="61002A87" w:usb1="80000000" w:usb2="00000108" w:usb3="00000000" w:csb0="000101FF" w:csb1="00000000"/>
  </w:font>
  <w:font w:name="Courier New">
    <w:panose1 w:val="02070309020205020404"/>
    <w:charset w:val="00"/>
    <w:family w:val="modern"/>
    <w:pitch w:val="fixed"/>
    <w:sig w:usb0="20002A87" w:usb1="80000000" w:usb2="00000108" w:usb3="00000000" w:csb0="000001FF"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FFFFFF" w:usb2="000001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type="default">
  <w:p w:rsidR="00AC2040" w:rsidRDefault="00AC2040">
    <w:pPr>
      <w:pStyle w:val="Footer"/>
    </w:pPr>
    <w:r>
      <w:t>This is plain text in the footer.  The next line contains three “AutoText” fields.</w:t>
    </w:r>
  </w:p>
  <w:p w:rsidR="00AC2040" w:rsidRDefault="00AC2040">
    <w:pPr>
      <w:pStyle w:val="Footer"/>
    </w:pPr>
    <w:fldSimple w:instr=" AUTHOR ">
      <w:r w:rsidR="00860AE2">
        <w:rPr>
          <w:noProof/>
        </w:rPr>
        <w:t>John Greer</w:t>
      </w:r>
    </w:fldSimple>
    <w:r>
      <w:tab/>
      <w:t xml:space="preserve">Page </w:t>
    </w:r>
    <w:fldSimple w:instr=" PAGE ">
      <w:r w:rsidR="00185DC8">
        <w:rPr>
          <w:noProof/>
        </w:rPr>
        <w:t>1</w:t>
      </w:r>
    </w:fldSimple>
    <w:r>
      <w:tab/>
    </w:r>
    <w:fldSimple w:instr=" DATE \@ &quot;M/d/yyyy&quot; ">
      <w:r w:rsidR="00185DC8">
        <w:rPr>
          <w:noProof/>
        </w:rPr>
        <w:t>4/27/2006</w:t>
      </w:r>
    </w:fldSimple>
  </w:p>
</w:ftr>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footnote w:type="separator" w:id="0">
    <w:p w:rsidR="00814848" w:rsidRDefault="00814848">
      <w:r>
        <w:separator/>
      </w:r>
    </w:p>
  </w:footnote>
  <w:footnote w:type="continuationSeparator" w:id="1">
    <w:p w:rsidR="00814848" w:rsidRDefault="00814848">
      <w:r>
        <w:continuationSeparator/>
      </w:r>
    </w:p>
  </w:footnote>
</w:footnotes>
</file>

<file path=word/header1.xml><?xml version="1.0" encoding="utf-8"?>
<w:hdr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type="default">
  <w:p w:rsidR="00AC2040" w:rsidRDefault="00AC2040">
    <w:pPr>
      <w:pStyle w:val="Header"/>
    </w:pPr>
    <w:r>
      <w:t>This is plain text in the header.  The next line contains a centered “AutoText” field.</w:t>
    </w:r>
  </w:p>
  <w:p w:rsidR="00AC2040" w:rsidRDefault="00AC2040" w:rsidP="00883696">
    <w:pPr>
      <w:pStyle w:val="Header"/>
      <w:jc w:val="center"/>
    </w:pPr>
    <w:fldSimple w:instr=" FILENAME ">
      <w:r w:rsidR="00860AE2">
        <w:rPr>
          <w:noProof/>
        </w:rPr>
        <w:t>Office Open XML sample.doc</w:t>
      </w:r>
    </w:fldSimple>
  </w:p>
</w:hdr>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abstractNum w:abstractNumId="0">
    <w:nsid w:val="088341AF"/>
    <w:multiLevelType w:val="multilevel"/>
    <w:tmpl w:val="191EFD82"/>
    <w:lvl w:ilvl="0">
      <w:start w:val="1"/>
      <w:lvlText w:val="%1)"/>
      <w:lvlJc w:val="left"/>
      <w:pPr>
        <w:tabs>
          <w:tab w:val="num" w:pos="720"/>
        </w:tabs>
        <w:ind w:left="720" w:hanging="360"/>
      </w:pPr>
    </w:lvl>
    <w:lvl w:ilvl="1">
      <w:start w:val="1"/>
      <w:nfc w:val="4"/>
      <w:lvlText w:val="%2."/>
      <w:lvlJc w:val="left"/>
      <w:pPr>
        <w:tabs>
          <w:tab w:val="num" w:pos="1440"/>
        </w:tabs>
        <w:ind w:left="1440" w:hanging="360"/>
      </w:pPr>
    </w:lvl>
    <w:lvl w:ilvl="2">
      <w:start w:val="1"/>
      <w:nfc w:val="2"/>
      <w:lvlText w:val="%3."/>
      <w:lvlJc w:val="right"/>
      <w:pPr>
        <w:tabs>
          <w:tab w:val="num" w:pos="2160"/>
        </w:tabs>
        <w:ind w:left="2160" w:hanging="180"/>
      </w:pPr>
    </w:lvl>
    <w:lvl w:ilvl="3">
      <w:start w:val="1"/>
      <w:lvlText w:val="%4."/>
      <w:lvlJc w:val="left"/>
      <w:pPr>
        <w:tabs>
          <w:tab w:val="num" w:pos="2880"/>
        </w:tabs>
        <w:ind w:left="2880" w:hanging="360"/>
      </w:pPr>
    </w:lvl>
    <w:lvl w:ilvl="4">
      <w:start w:val="1"/>
      <w:nfc w:val="4"/>
      <w:lvlText w:val="%5."/>
      <w:lvlJc w:val="left"/>
      <w:pPr>
        <w:tabs>
          <w:tab w:val="num" w:pos="3600"/>
        </w:tabs>
        <w:ind w:left="3600" w:hanging="360"/>
      </w:pPr>
    </w:lvl>
    <w:lvl w:ilvl="5">
      <w:start w:val="1"/>
      <w:nfc w:val="2"/>
      <w:lvlText w:val="%6."/>
      <w:lvlJc w:val="right"/>
      <w:pPr>
        <w:tabs>
          <w:tab w:val="num" w:pos="4320"/>
        </w:tabs>
        <w:ind w:left="4320" w:hanging="180"/>
      </w:pPr>
    </w:lvl>
    <w:lvl w:ilvl="6">
      <w:start w:val="1"/>
      <w:lvlText w:val="%7."/>
      <w:lvlJc w:val="left"/>
      <w:pPr>
        <w:tabs>
          <w:tab w:val="num" w:pos="5040"/>
        </w:tabs>
        <w:ind w:left="5040" w:hanging="360"/>
      </w:pPr>
    </w:lvl>
    <w:lvl w:ilvl="7">
      <w:start w:val="1"/>
      <w:nfc w:val="4"/>
      <w:lvlText w:val="%8."/>
      <w:lvlJc w:val="left"/>
      <w:pPr>
        <w:tabs>
          <w:tab w:val="num" w:pos="5760"/>
        </w:tabs>
        <w:ind w:left="5760" w:hanging="360"/>
      </w:pPr>
    </w:lvl>
    <w:lvl w:ilvl="8">
      <w:start w:val="1"/>
      <w:nfc w:val="2"/>
      <w:lvlText w:val="%9."/>
      <w:lvlJc w:val="right"/>
      <w:pPr>
        <w:tabs>
          <w:tab w:val="num" w:pos="6480"/>
        </w:tabs>
        <w:ind w:left="6480" w:hanging="180"/>
      </w:pPr>
    </w:lvl>
  </w:abstractNum>
  <w:abstractNum w:abstractNumId="1">
    <w:nsid w:val="21881BA2"/>
    <w:multiLevelType w:val="hybridMultilevel"/>
    <w:tmpl w:val="56E62DB6"/>
    <w:lvl w:ilvl="0" w:tplc="04090001">
      <w:start w:val="1"/>
      <w:nfc w:val="23"/>
      <w:lvlText w:val=""/>
      <w:lvlJc w:val="left"/>
      <w:pPr>
        <w:tabs>
          <w:tab w:val="num" w:pos="720"/>
        </w:tabs>
        <w:ind w:left="720" w:hanging="360"/>
      </w:pPr>
      <w:rPr>
        <w:rFonts w:ascii="Symbol" w:hAnsi="Symbol" w:hint="default"/>
      </w:rPr>
    </w:lvl>
    <w:lvl w:ilvl="1" w:tplc="04090017">
      <w:start w:val="1"/>
      <w:nfc w:val="4"/>
      <w:lvlText w:val="%2)"/>
      <w:lvlJc w:val="left"/>
      <w:pPr>
        <w:tabs>
          <w:tab w:val="num" w:pos="1440"/>
        </w:tabs>
        <w:ind w:left="1440" w:hanging="360"/>
      </w:pPr>
      <w:rPr>
        <w:rFonts w:hint="default"/>
      </w:rPr>
    </w:lvl>
    <w:lvl w:ilvl="2" w:tplc="0409001B" w:tentative="1">
      <w:start w:val="1"/>
      <w:nfc w:val="2"/>
      <w:lvlText w:val="%3."/>
      <w:lvlJc w:val="right"/>
      <w:pPr>
        <w:tabs>
          <w:tab w:val="num" w:pos="2160"/>
        </w:tabs>
        <w:ind w:left="2160" w:hanging="180"/>
      </w:pPr>
    </w:lvl>
    <w:lvl w:ilvl="3" w:tplc="0409000F" w:tentative="1">
      <w:start w:val="1"/>
      <w:lvlText w:val="%4."/>
      <w:lvlJc w:val="left"/>
      <w:pPr>
        <w:tabs>
          <w:tab w:val="num" w:pos="2880"/>
        </w:tabs>
        <w:ind w:left="2880" w:hanging="360"/>
      </w:pPr>
    </w:lvl>
    <w:lvl w:ilvl="4" w:tplc="04090019" w:tentative="1">
      <w:start w:val="1"/>
      <w:nfc w:val="4"/>
      <w:lvlText w:val="%5."/>
      <w:lvlJc w:val="left"/>
      <w:pPr>
        <w:tabs>
          <w:tab w:val="num" w:pos="3600"/>
        </w:tabs>
        <w:ind w:left="3600" w:hanging="360"/>
      </w:pPr>
    </w:lvl>
    <w:lvl w:ilvl="5" w:tplc="0409001B" w:tentative="1">
      <w:start w:val="1"/>
      <w:nfc w:val="2"/>
      <w:lvlText w:val="%6."/>
      <w:lvlJc w:val="right"/>
      <w:pPr>
        <w:tabs>
          <w:tab w:val="num" w:pos="4320"/>
        </w:tabs>
        <w:ind w:left="4320" w:hanging="180"/>
      </w:pPr>
    </w:lvl>
    <w:lvl w:ilvl="6" w:tplc="0409000F" w:tentative="1">
      <w:start w:val="1"/>
      <w:lvlText w:val="%7."/>
      <w:lvlJc w:val="left"/>
      <w:pPr>
        <w:tabs>
          <w:tab w:val="num" w:pos="5040"/>
        </w:tabs>
        <w:ind w:left="5040" w:hanging="360"/>
      </w:pPr>
    </w:lvl>
    <w:lvl w:ilvl="7" w:tplc="04090019" w:tentative="1">
      <w:start w:val="1"/>
      <w:nfc w:val="4"/>
      <w:lvlText w:val="%8."/>
      <w:lvlJc w:val="left"/>
      <w:pPr>
        <w:tabs>
          <w:tab w:val="num" w:pos="5760"/>
        </w:tabs>
        <w:ind w:left="5760" w:hanging="360"/>
      </w:pPr>
    </w:lvl>
    <w:lvl w:ilvl="8" w:tplc="0409001B" w:tentative="1">
      <w:start w:val="1"/>
      <w:nfc w:val="2"/>
      <w:lvlText w:val="%9."/>
      <w:lvlJc w:val="right"/>
      <w:pPr>
        <w:tabs>
          <w:tab w:val="num" w:pos="6480"/>
        </w:tabs>
        <w:ind w:left="6480" w:hanging="180"/>
      </w:pPr>
    </w:lvl>
  </w:abstractNum>
  <w:abstractNum w:abstractNumId="2">
    <w:nsid w:val="559C03E1"/>
    <w:multiLevelType w:val="hybridMultilevel"/>
    <w:tmpl w:val="191EFD82"/>
    <w:lvl w:ilvl="0" w:tplc="04090011">
      <w:start w:val="1"/>
      <w:lvlText w:val="%1)"/>
      <w:lvlJc w:val="left"/>
      <w:pPr>
        <w:tabs>
          <w:tab w:val="num" w:pos="720"/>
        </w:tabs>
        <w:ind w:left="720" w:hanging="360"/>
      </w:pPr>
    </w:lvl>
    <w:lvl w:ilvl="1" w:tplc="04090019" w:tentative="1">
      <w:start w:val="1"/>
      <w:nfc w:val="4"/>
      <w:lvlText w:val="%2."/>
      <w:lvlJc w:val="left"/>
      <w:pPr>
        <w:tabs>
          <w:tab w:val="num" w:pos="1440"/>
        </w:tabs>
        <w:ind w:left="1440" w:hanging="360"/>
      </w:pPr>
    </w:lvl>
    <w:lvl w:ilvl="2" w:tplc="0409001B" w:tentative="1">
      <w:start w:val="1"/>
      <w:nfc w:val="2"/>
      <w:lvlText w:val="%3."/>
      <w:lvlJc w:val="right"/>
      <w:pPr>
        <w:tabs>
          <w:tab w:val="num" w:pos="2160"/>
        </w:tabs>
        <w:ind w:left="2160" w:hanging="180"/>
      </w:pPr>
    </w:lvl>
    <w:lvl w:ilvl="3" w:tplc="0409000F" w:tentative="1">
      <w:start w:val="1"/>
      <w:lvlText w:val="%4."/>
      <w:lvlJc w:val="left"/>
      <w:pPr>
        <w:tabs>
          <w:tab w:val="num" w:pos="2880"/>
        </w:tabs>
        <w:ind w:left="2880" w:hanging="360"/>
      </w:pPr>
    </w:lvl>
    <w:lvl w:ilvl="4" w:tplc="04090019" w:tentative="1">
      <w:start w:val="1"/>
      <w:nfc w:val="4"/>
      <w:lvlText w:val="%5."/>
      <w:lvlJc w:val="left"/>
      <w:pPr>
        <w:tabs>
          <w:tab w:val="num" w:pos="3600"/>
        </w:tabs>
        <w:ind w:left="3600" w:hanging="360"/>
      </w:pPr>
    </w:lvl>
    <w:lvl w:ilvl="5" w:tplc="0409001B" w:tentative="1">
      <w:start w:val="1"/>
      <w:nfc w:val="2"/>
      <w:lvlText w:val="%6."/>
      <w:lvlJc w:val="right"/>
      <w:pPr>
        <w:tabs>
          <w:tab w:val="num" w:pos="4320"/>
        </w:tabs>
        <w:ind w:left="4320" w:hanging="180"/>
      </w:pPr>
    </w:lvl>
    <w:lvl w:ilvl="6" w:tplc="0409000F" w:tentative="1">
      <w:start w:val="1"/>
      <w:lvlText w:val="%7."/>
      <w:lvlJc w:val="left"/>
      <w:pPr>
        <w:tabs>
          <w:tab w:val="num" w:pos="5040"/>
        </w:tabs>
        <w:ind w:left="5040" w:hanging="360"/>
      </w:pPr>
    </w:lvl>
    <w:lvl w:ilvl="7" w:tplc="04090019" w:tentative="1">
      <w:start w:val="1"/>
      <w:nfc w:val="4"/>
      <w:lvlText w:val="%8."/>
      <w:lvlJc w:val="left"/>
      <w:pPr>
        <w:tabs>
          <w:tab w:val="num" w:pos="5760"/>
        </w:tabs>
        <w:ind w:left="5760" w:hanging="360"/>
      </w:pPr>
    </w:lvl>
    <w:lvl w:ilvl="8" w:tplc="0409001B" w:tentative="1">
      <w:start w:val="1"/>
      <w:nfc w:val="2"/>
      <w:lvlText w:val="%9."/>
      <w:lvlJc w:val="right"/>
      <w:pPr>
        <w:tabs>
          <w:tab w:val="num" w:pos="6480"/>
        </w:tabs>
        <w:ind w:left="6480" w:hanging="180"/>
      </w:pPr>
    </w:lvl>
  </w:abstractNum>
  <w:abstractNum w:abstractNumId="3">
    <w:nsid w:val="78CC0FA3"/>
    <w:multiLevelType w:val="hybridMultilevel"/>
    <w:tmpl w:val="1FCAF6B6"/>
    <w:lvl w:ilvl="0" w:tplc="0409000F">
      <w:start w:val="1"/>
      <w:lvlText w:val="%1."/>
      <w:lvlJc w:val="left"/>
      <w:pPr>
        <w:tabs>
          <w:tab w:val="num" w:pos="720"/>
        </w:tabs>
        <w:ind w:left="720" w:hanging="360"/>
      </w:pPr>
    </w:lvl>
    <w:lvl w:ilvl="1" w:tplc="04090019" w:tentative="1">
      <w:start w:val="1"/>
      <w:nfc w:val="4"/>
      <w:lvlText w:val="%2."/>
      <w:lvlJc w:val="left"/>
      <w:pPr>
        <w:tabs>
          <w:tab w:val="num" w:pos="1440"/>
        </w:tabs>
        <w:ind w:left="1440" w:hanging="360"/>
      </w:pPr>
    </w:lvl>
    <w:lvl w:ilvl="2" w:tplc="0409001B" w:tentative="1">
      <w:start w:val="1"/>
      <w:nfc w:val="2"/>
      <w:lvlText w:val="%3."/>
      <w:lvlJc w:val="right"/>
      <w:pPr>
        <w:tabs>
          <w:tab w:val="num" w:pos="2160"/>
        </w:tabs>
        <w:ind w:left="2160" w:hanging="180"/>
      </w:pPr>
    </w:lvl>
    <w:lvl w:ilvl="3" w:tplc="0409000F" w:tentative="1">
      <w:start w:val="1"/>
      <w:lvlText w:val="%4."/>
      <w:lvlJc w:val="left"/>
      <w:pPr>
        <w:tabs>
          <w:tab w:val="num" w:pos="2880"/>
        </w:tabs>
        <w:ind w:left="2880" w:hanging="360"/>
      </w:pPr>
    </w:lvl>
    <w:lvl w:ilvl="4" w:tplc="04090019" w:tentative="1">
      <w:start w:val="1"/>
      <w:nfc w:val="4"/>
      <w:lvlText w:val="%5."/>
      <w:lvlJc w:val="left"/>
      <w:pPr>
        <w:tabs>
          <w:tab w:val="num" w:pos="3600"/>
        </w:tabs>
        <w:ind w:left="3600" w:hanging="360"/>
      </w:pPr>
    </w:lvl>
    <w:lvl w:ilvl="5" w:tplc="0409001B" w:tentative="1">
      <w:start w:val="1"/>
      <w:nfc w:val="2"/>
      <w:lvlText w:val="%6."/>
      <w:lvlJc w:val="right"/>
      <w:pPr>
        <w:tabs>
          <w:tab w:val="num" w:pos="4320"/>
        </w:tabs>
        <w:ind w:left="4320" w:hanging="180"/>
      </w:pPr>
    </w:lvl>
    <w:lvl w:ilvl="6" w:tplc="0409000F" w:tentative="1">
      <w:start w:val="1"/>
      <w:lvlText w:val="%7."/>
      <w:lvlJc w:val="left"/>
      <w:pPr>
        <w:tabs>
          <w:tab w:val="num" w:pos="5040"/>
        </w:tabs>
        <w:ind w:left="5040" w:hanging="360"/>
      </w:pPr>
    </w:lvl>
    <w:lvl w:ilvl="7" w:tplc="04090019" w:tentative="1">
      <w:start w:val="1"/>
      <w:nfc w:val="4"/>
      <w:lvlText w:val="%8."/>
      <w:lvlJc w:val="left"/>
      <w:pPr>
        <w:tabs>
          <w:tab w:val="num" w:pos="5760"/>
        </w:tabs>
        <w:ind w:left="5760" w:hanging="360"/>
      </w:pPr>
    </w:lvl>
    <w:lvl w:ilvl="8" w:tplc="0409001B" w:tentative="1">
      <w:start w:val="1"/>
      <w:nfc w:val="2"/>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2/main" xmlns:sl="http://schemas.openxmlformats.org/schemaLibrary/2006/2/main">
  <w:view w:val="print"/>
  <w:zoom w:percent="100"/>
  <w:displayBackgroundShape/>
  <w:doNotEmbedSystemFonts/>
  <w:stylePaneFormatFilter w:val="3F01"/>
  <w:trackMoves w:val="0"/>
  <w:trackFormatting w:val="0"/>
  <w:defaultTabStop w:val="720"/>
  <w:punctuationKerning/>
  <w:characterSpacingControl w:val="dontCompress"/>
  <w:validateAgainstSchema/>
  <w:saveInvalidXML w:val="0"/>
  <w:ignoreMixedContent w:val="0"/>
  <w:alwaysShowPlaceholderText w:val="0"/>
  <w:footnotePr>
    <w:footnote w:id="0"/>
    <w:footnote w:id="1"/>
  </w:footnotePr>
  <w:endnotePr>
    <w:endnote w:id="0"/>
    <w:endnote w:id="1"/>
  </w:endnotePr>
  <w:compat>
    <w:breakWrappedTables/>
    <w:snapToGridInCell/>
    <w:wrapTextWithPunct/>
    <w:useAsianBreakRules/>
    <w:dontGrowAutofit/>
    <w:useNormalStyleForList/>
    <w:dontUseIndentAsNumberingTabStop/>
    <w:dontUseWord11FELineBreak/>
    <w:allowSpaceOfSameStyleInTable/>
    <w:ww11IndentRules/>
    <w:dontAutofitConstrainedTables/>
    <w:autofitLikeWW11/>
    <w:hangulWidthLikeWW11/>
    <w:dontVertAlignCellWithSp/>
  </w:compat>
  <w:rsids>
    <w:rsidRoot w:val="003B400A"/>
    <w:rsid w:val="00034C2C"/>
    <w:rsid w:val="000A3C9A"/>
    <w:rsid w:val="00185147"/>
    <w:rsid w:val="00185DC8"/>
    <w:rsid w:val="001C66CB"/>
    <w:rsid w:val="0023110D"/>
    <w:rsid w:val="00237F17"/>
    <w:rsid w:val="0031421D"/>
    <w:rsid w:val="0035483C"/>
    <w:rsid w:val="003B1A9C"/>
    <w:rsid w:val="003B400A"/>
    <w:rsid w:val="003F7FE5"/>
    <w:rsid w:val="00401B65"/>
    <w:rsid w:val="00475D2E"/>
    <w:rsid w:val="004B7EB0"/>
    <w:rsid w:val="005C04C8"/>
    <w:rsid w:val="006A12C3"/>
    <w:rsid w:val="006C1E90"/>
    <w:rsid w:val="00814848"/>
    <w:rsid w:val="00860AE2"/>
    <w:rsid w:val="00883696"/>
    <w:rsid w:val="009B513A"/>
    <w:rsid w:val="009C6F3F"/>
    <w:rsid w:val="009C7C25"/>
    <w:rsid w:val="00AC2040"/>
    <w:rsid w:val="00B064EB"/>
    <w:rsid w:val="00B152BF"/>
    <w:rsid w:val="00BF54D0"/>
    <w:rsid w:val="00C13B67"/>
    <w:rsid w:val="00D234E2"/>
    <w:rsid w:val="00EF7758"/>
    <w:rsid w:val="00FF198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autoCompressPictures/>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2/main">
  <w:docDefaults>
    <w:rPrDefault>
      <w:rPr>
        <w:rFonts w:ascii="Times New Roman" w:eastAsia="Times New Roman" w:hAnsi="Times New Roman" w:cs="Times New Roman"/>
        <w:lang w:val="en-US" w:eastAsia="en-US" w:bidi="ar-SA"/>
      </w:rPr>
    </w:rPrDefault>
    <w:pPrDefault/>
  </w:docDefaults>
  <w:versionOfBuiltInStylenames w:val="7"/>
  <w:latentStyles w:defLockedState="off" w:defUIPriority="0" w:defSemiHidden="off" w:defUnhideWhenUsed="off" w:defQFormat="off" w:count="265">
    <w:lsdException w:name="Normal" w:qformat="on"/>
    <w:lsdException w:name="heading 1" w:qformat="on"/>
    <w:lsdException w:name="heading 2" w:qformat="on"/>
    <w:lsdException w:name="heading 3" w:qformat="on"/>
    <w:lsdException w:name="heading 4" w:semiHidden="on" w:unhideWhenUsed="on" w:qformat="on"/>
    <w:lsdException w:name="heading 5" w:semiHidden="on" w:unhideWhenUsed="on" w:qformat="on"/>
    <w:lsdException w:name="heading 6" w:semiHidden="on" w:unhideWhenUsed="on" w:qformat="on"/>
    <w:lsdException w:name="heading 7" w:semiHidden="on" w:unhideWhenUsed="on" w:qformat="on"/>
    <w:lsdException w:name="heading 8" w:semiHidden="on" w:unhideWhenUsed="on" w:qformat="on"/>
    <w:lsdException w:name="heading 9" w:semiHidden="on" w:unhideWhenUsed="on" w:qformat="on"/>
    <w:lsdException w:name="toc 1" w:semiHidden="on" w:unhideWhenUsed="on" w:qformat="on"/>
    <w:lsdException w:name="toc 2" w:semiHidden="on" w:unhideWhenUsed="on" w:qformat="on"/>
    <w:lsdException w:name="toc 3" w:semiHidden="on" w:unhideWhenUsed="on" w:qformat="on"/>
    <w:lsdException w:name="toc 4" w:semiHidden="on" w:unhideWhenUsed="on" w:qformat="on"/>
    <w:lsdException w:name="toc 5" w:semiHidden="on" w:unhideWhenUsed="on" w:qformat="on"/>
    <w:lsdException w:name="toc 6" w:semiHidden="on" w:unhideWhenUsed="on" w:qformat="on"/>
    <w:lsdException w:name="toc 7" w:semiHidden="on" w:unhideWhenUsed="on" w:qformat="on"/>
    <w:lsdException w:name="toc 8" w:semiHidden="on" w:unhideWhenUsed="on" w:qformat="on"/>
    <w:lsdException w:name="toc 9" w:semiHidden="on" w:unhideWhenUsed="on" w:qformat="on"/>
    <w:lsdException w:name="caption" w:qformat="on"/>
    <w:lsdException w:name="Title" w:qformat="on"/>
    <w:lsdException w:name="Subtitle" w:qformat="on"/>
    <w:lsdException w:name="Strong" w:qformat="on"/>
    <w:lsdException w:name="Emphasis" w:qformat="on"/>
    <w:lsdException w:name="Placeholder Text" w:semiHidden="on" w:uiPriority="99"/>
    <w:lsdException w:name="No Spacing" w:uiPriority="1" w:qformat="on"/>
    <w:lsdException w:name="B2 Light Shading" w:uiPriority="40"/>
    <w:lsdException w:name="B2 Light List" w:uiPriority="40"/>
    <w:lsdException w:name="B2 Light Grid" w:uiPriority="40"/>
    <w:lsdException w:name="B2 Medium Shading 1" w:uiPriority="40"/>
    <w:lsdException w:name="B2 Medium Shading 2" w:uiPriority="40"/>
    <w:lsdException w:name="B2 Medium List 1" w:uiPriority="40"/>
    <w:lsdException w:name="B2 Medium List 2" w:uiPriority="40"/>
    <w:lsdException w:name="B2 Medium Grid 1" w:uiPriority="40"/>
    <w:lsdException w:name="B2 Medium Grid 2" w:uiPriority="40"/>
    <w:lsdException w:name="B2 Medium Grid 3" w:uiPriority="40"/>
    <w:lsdException w:name="B2 Dark List" w:uiPriority="40"/>
    <w:lsdException w:name="B2 Colorful Shading" w:uiPriority="40"/>
    <w:lsdException w:name="B2 Colorful List" w:uiPriority="40"/>
    <w:lsdException w:name="B2 Colorful Grid" w:uiPriority="40"/>
    <w:lsdException w:name="B2 Light Shading Accent 1" w:uiPriority="41"/>
    <w:lsdException w:name="B2 Light List Accent 1" w:uiPriority="41"/>
    <w:lsdException w:name="B2 Light Grid Accent 1" w:uiPriority="41"/>
    <w:lsdException w:name="B2 Medium Shading 1 Accent 1" w:uiPriority="41"/>
    <w:lsdException w:name="B2 Medium Shading 2 Accent 1" w:uiPriority="41"/>
    <w:lsdException w:name="B2 Medium List 1 Accent 1" w:uiPriority="41"/>
    <w:lsdException w:name="Revision" w:semiHidden="on" w:uiPriority="99"/>
    <w:lsdException w:name="List Paragraph" w:uiPriority="34" w:qformat="on"/>
    <w:lsdException w:name="Quote" w:uiPriority="29" w:qformat="on"/>
    <w:lsdException w:name="Intense Quote" w:uiPriority="30" w:qformat="on"/>
    <w:lsdException w:name="B2 Medium List 2 Accent 1" w:uiPriority="41"/>
    <w:lsdException w:name="B2 Medium Grid 1 Accent 1" w:uiPriority="41"/>
    <w:lsdException w:name="B2 Medium Grid 2 Accent 1" w:uiPriority="41"/>
    <w:lsdException w:name="B2 Medium Grid 3 Accent 1" w:uiPriority="41"/>
    <w:lsdException w:name="B2 Dark List Accent 1" w:uiPriority="41"/>
    <w:lsdException w:name="B2 Colorful Shading Accent 1" w:uiPriority="41"/>
    <w:lsdException w:name="B2 Colorful List Accent 1" w:uiPriority="41"/>
    <w:lsdException w:name="B2 Colorful Grid Accent 1" w:uiPriority="41"/>
    <w:lsdException w:name="B2 Light Shading Accent 2" w:uiPriority="42"/>
    <w:lsdException w:name="B2 Light List Accent 2" w:uiPriority="42"/>
    <w:lsdException w:name="B2 Light Grid Accent 2" w:uiPriority="42"/>
    <w:lsdException w:name="B2 Medium Shading 1 Accent 2" w:uiPriority="42"/>
    <w:lsdException w:name="B2 Medium Shading 2 Accent 2" w:uiPriority="42"/>
    <w:lsdException w:name="B2 Medium List 1 Accent 2" w:uiPriority="42"/>
    <w:lsdException w:name="B2 Medium List 2 Accent 2" w:uiPriority="42"/>
    <w:lsdException w:name="B2 Medium Grid 1 Accent 2" w:uiPriority="42"/>
    <w:lsdException w:name="B2 Medium Grid 2 Accent 2" w:uiPriority="42"/>
    <w:lsdException w:name="B2 Medium Grid 3 Accent 2" w:uiPriority="42"/>
    <w:lsdException w:name="B2 Dark List Accent 2" w:uiPriority="42"/>
    <w:lsdException w:name="B2 Colorful Shading Accent 2" w:uiPriority="42"/>
    <w:lsdException w:name="B2 Colorful List Accent 2" w:uiPriority="42"/>
    <w:lsdException w:name="B2 Colorful Grid Accent 2" w:uiPriority="42"/>
    <w:lsdException w:name="B2 Light Shading Accent 3" w:uiPriority="43"/>
    <w:lsdException w:name="B2 Light List Accent 3" w:uiPriority="43"/>
    <w:lsdException w:name="B2 Light Grid Accent 3" w:uiPriority="43"/>
    <w:lsdException w:name="B2 Medium Shading 1 Accent 3" w:uiPriority="43"/>
    <w:lsdException w:name="B2 Medium Shading 2 Accent 3" w:uiPriority="43"/>
    <w:lsdException w:name="B2 Medium List 1 Accent 3" w:uiPriority="43"/>
    <w:lsdException w:name="B2 Medium List 2 Accent 3" w:uiPriority="43"/>
    <w:lsdException w:name="B2 Medium Grid 1 Accent 3" w:uiPriority="43"/>
    <w:lsdException w:name="B2 Medium Grid 2 Accent 3" w:uiPriority="43"/>
    <w:lsdException w:name="B2 Medium Grid 3 Accent 3" w:uiPriority="43"/>
    <w:lsdException w:name="B2 Dark List Accent 3" w:uiPriority="43"/>
    <w:lsdException w:name="B2 Colorful Shading Accent 3" w:uiPriority="43"/>
    <w:lsdException w:name="B2 Colorful List Accent 3" w:uiPriority="43"/>
    <w:lsdException w:name="B2 Colorful Grid Accent 3" w:uiPriority="43"/>
    <w:lsdException w:name="B2 Light Shading Accent 4" w:uiPriority="44"/>
    <w:lsdException w:name="B2 Light List Accent 4" w:uiPriority="44"/>
    <w:lsdException w:name="B2 Light Grid Accent 4" w:uiPriority="44"/>
    <w:lsdException w:name="B2 Medium Shading 1 Accent 4" w:uiPriority="44"/>
    <w:lsdException w:name="B2 Medium Shading 2 Accent 4" w:uiPriority="44"/>
    <w:lsdException w:name="B2 Medium List 1 Accent 4" w:uiPriority="44"/>
    <w:lsdException w:name="B2 Medium List 2 Accent 4" w:uiPriority="44"/>
    <w:lsdException w:name="B2 Medium Grid 1 Accent 4" w:uiPriority="44"/>
    <w:lsdException w:name="B2 Medium Grid 2 Accent 4" w:uiPriority="44"/>
    <w:lsdException w:name="B2 Medium Grid 3 Accent 4" w:uiPriority="44"/>
    <w:lsdException w:name="B2 Dark List Accent 4" w:uiPriority="44"/>
    <w:lsdException w:name="B2 Colorful Shading Accent 4" w:uiPriority="44"/>
    <w:lsdException w:name="B2 Colorful List Accent 4" w:uiPriority="44"/>
    <w:lsdException w:name="B2 Colorful Grid Accent 4" w:uiPriority="44"/>
    <w:lsdException w:name="B2 Light Shading Accent 5" w:uiPriority="45"/>
    <w:lsdException w:name="B2 Light List Accent 5" w:uiPriority="45"/>
    <w:lsdException w:name="B2 Light Grid Accent 5" w:uiPriority="45"/>
    <w:lsdException w:name="B2 Medium Shading 1 Accent 5" w:uiPriority="45"/>
    <w:lsdException w:name="B2 Medium Shading 2 Accent 5" w:uiPriority="45"/>
    <w:lsdException w:name="B2 Medium List 1 Accent 5" w:uiPriority="45"/>
    <w:lsdException w:name="B2 Medium List 2 Accent 5" w:uiPriority="45"/>
    <w:lsdException w:name="B2 Medium Grid 1 Accent 5" w:uiPriority="45"/>
    <w:lsdException w:name="B2 Medium Grid 2 Accent 5" w:uiPriority="45"/>
    <w:lsdException w:name="B2 Medium Grid 3 Accent 5" w:uiPriority="45"/>
    <w:lsdException w:name="B2 Dark List Accent 5" w:uiPriority="45"/>
    <w:lsdException w:name="B2 Colorful Shading Accent 5" w:uiPriority="45"/>
    <w:lsdException w:name="B2 Colorful List Accent 5" w:uiPriority="45"/>
    <w:lsdException w:name="B2 Colorful Grid Accent 5" w:uiPriority="45"/>
    <w:lsdException w:name="B2 Light Shading Accent 6" w:uiPriority="46"/>
    <w:lsdException w:name="B2 Light List Accent 6" w:uiPriority="46"/>
    <w:lsdException w:name="B2 Light Grid Accent 6" w:uiPriority="46"/>
    <w:lsdException w:name="B2 Medium Shading 1 Accent 6" w:uiPriority="46"/>
    <w:lsdException w:name="B2 Medium Shading 2 Accent 6" w:uiPriority="46"/>
    <w:lsdException w:name="B2 Medium List 1 Accent 6" w:uiPriority="46"/>
    <w:lsdException w:name="B2 Medium List 2 Accent 6" w:uiPriority="46"/>
    <w:lsdException w:name="B2 Medium Grid 1 Accent 6" w:uiPriority="46"/>
    <w:lsdException w:name="B2 Medium Grid 2 Accent 6" w:uiPriority="46"/>
    <w:lsdException w:name="B2 Medium Grid 3 Accent 6" w:uiPriority="46"/>
    <w:lsdException w:name="B2 Dark List Accent 6" w:uiPriority="46"/>
    <w:lsdException w:name="B2 Colorful Shading Accent 6" w:uiPriority="46"/>
    <w:lsdException w:name="B2 Colorful List Accent 6" w:uiPriority="46"/>
    <w:lsdException w:name="B2 Colorful Grid Accent 6" w:uiPriority="46"/>
    <w:lsdException w:name="Subtle Emphasis" w:uiPriority="19" w:qformat="on"/>
    <w:lsdException w:name="Intense Emphasis" w:uiPriority="21" w:qformat="on"/>
    <w:lsdException w:name="Subtle Reference" w:uiPriority="31" w:qformat="on"/>
    <w:lsdException w:name="Intense Reference" w:uiPriority="32" w:qformat="on"/>
    <w:lsdException w:name="Book Title" w:uiPriority="33" w:qformat="on"/>
  </w:latentStyles>
  <w:style w:type="paragraph" w:default="1" w:styleId="Normal">
    <w:name w:val="Normal"/>
    <w:qformat/>
    <w:rPr>
      <w:sz w:val="24"/>
      <w:szCs w:val="24"/>
    </w:rPr>
  </w:style>
  <w:style w:type="paragraph" w:styleId="Heading1">
    <w:name w:val="heading 1"/>
    <w:basedOn w:val="Normal"/>
    <w:next w:val="Normal"/>
    <w:qformat/>
    <w:rsid w:val="003B400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B400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B400A"/>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rsid w:val="00FF1988"/>
    <w:rPr>
      <w:b/>
      <w:bCs/>
      <w:sz w:val="20"/>
      <w:szCs w:val="20"/>
    </w:rPr>
  </w:style>
  <w:style w:type="character" w:styleId="Hyperlink">
    <w:name w:val="Hyperlink"/>
    <w:basedOn w:val="DefaultParagraphFont"/>
    <w:rsid w:val="00B064EB"/>
    <w:rPr>
      <w:color w:val="0000FF"/>
      <w:u w:val="single"/>
    </w:rPr>
  </w:style>
  <w:style w:type="paragraph" w:styleId="Header">
    <w:name w:val="header"/>
    <w:basedOn w:val="Normal"/>
    <w:rsid w:val="00883696"/>
    <w:pPr>
      <w:tabs>
        <w:tab w:val="center" w:pos="4320"/>
        <w:tab w:val="right" w:pos="8640"/>
      </w:tabs>
    </w:pPr>
  </w:style>
  <w:style w:type="paragraph" w:styleId="Footer">
    <w:name w:val="footer"/>
    <w:basedOn w:val="Normal"/>
    <w:rsid w:val="00883696"/>
    <w:pPr>
      <w:tabs>
        <w:tab w:val="center" w:pos="4320"/>
        <w:tab w:val="right" w:pos="8640"/>
      </w:tabs>
    </w:pPr>
  </w:style>
  <w:style w:type="table" w:styleId="TableGrid">
    <w:name w:val="Table Grid"/>
    <w:basedOn w:val="TableNormal"/>
    <w:rsid w:val="00883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B152BF"/>
    <w:rPr>
      <w:sz w:val="16"/>
      <w:szCs w:val="16"/>
    </w:rPr>
  </w:style>
  <w:style w:type="paragraph" w:styleId="CommentText">
    <w:name w:val="annotation text"/>
    <w:basedOn w:val="Normal"/>
    <w:semiHidden/>
    <w:rsid w:val="00B152BF"/>
    <w:rPr>
      <w:sz w:val="20"/>
      <w:szCs w:val="20"/>
    </w:rPr>
  </w:style>
  <w:style w:type="paragraph" w:styleId="CommentSubject">
    <w:name w:val="annotation subject"/>
    <w:basedOn w:val="CommentText"/>
    <w:next w:val="CommentText"/>
    <w:semiHidden/>
    <w:rsid w:val="00B152BF"/>
    <w:rPr>
      <w:b/>
      <w:bCs/>
    </w:rPr>
  </w:style>
  <w:style w:type="paragraph" w:styleId="BalloonText">
    <w:name w:val="Balloon Text"/>
    <w:basedOn w:val="Normal"/>
    <w:semiHidden/>
    <w:rsid w:val="00B152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2/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a.gov/multimedia/imagegallery/index.html" TargetMode="External"/><Relationship Id="rId13"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Microsoft_Office_Excel_97-2003_Worksheet1.xls"/><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z"/><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asa.gov/multimedia/imagegallery/index.html" TargetMode="External"/><Relationship Id="rId4" Type="http://schemas.openxmlformats.org/officeDocument/2006/relationships/webSettings" Target="webSettings.xml"/><Relationship Id="rId9" Type="http://schemas.openxmlformats.org/officeDocument/2006/relationships/hyperlink" Target="http://www.nasa.gov/multimedia/imagegallery/index.html" TargetMode="External"/><Relationship Id="rId14" Type="http://schemas.openxmlformats.org/officeDocument/2006/relationships/header" Target="header1.xml"/></Relationships>
</file>

<file path=word/theme/theme1.xml><?xml version="1.0" encoding="utf-8"?>
<a:theme xmlns:a="http://schemas.openxmlformats.org/drawingml/2006/3/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Grek" typeface=""/>
        <a:font script="Cyrl" typeface=""/>
        <a:font script="Jpan" typeface="ＭＳ ゴシック"/>
        <a:font script="Hang" typeface="돋움"/>
        <a:font script="Hans" typeface="宋体"/>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majorFont>
      <a:minorFont>
        <a:latin typeface="Calibri"/>
        <a:ea typeface=""/>
        <a:cs typeface=""/>
        <a:font script="Grek" typeface=""/>
        <a:font script="Cyrl"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minorFont>
    </a:fontScheme>
    <a:fmtScheme name="Office">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Sample documents</vt:lpstr>
    </vt:vector>
  </TitlesOfParts>
  <Company/>
  <LinksUpToDate>false</LinksUpToDate>
  <CharactersWithSpaces>8580</CharactersWithSpaces>
  <SharedDoc>false</SharedDoc>
  <HLinks>
    <vt:vector size="18" baseType="variant">
      <vt:variant>
        <vt:i4>3211367</vt:i4>
      </vt:variant>
      <vt:variant>
        <vt:i4>9</vt:i4>
      </vt:variant>
      <vt:variant>
        <vt:i4>0</vt:i4>
      </vt:variant>
      <vt:variant>
        <vt:i4>5</vt:i4>
      </vt:variant>
      <vt:variant>
        <vt:lpwstr>http://www.nasa.gov/multimedia/imagegallery/index.html</vt:lpwstr>
      </vt:variant>
      <vt:variant>
        <vt:lpwstr/>
      </vt:variant>
      <vt:variant>
        <vt:i4>3211367</vt:i4>
      </vt:variant>
      <vt:variant>
        <vt:i4>6</vt:i4>
      </vt:variant>
      <vt:variant>
        <vt:i4>0</vt:i4>
      </vt:variant>
      <vt:variant>
        <vt:i4>5</vt:i4>
      </vt:variant>
      <vt:variant>
        <vt:lpwstr>http://www.nasa.gov/multimedia/imagegallery/index.html</vt:lpwstr>
      </vt:variant>
      <vt:variant>
        <vt:lpwstr/>
      </vt:variant>
      <vt:variant>
        <vt:i4>3211367</vt:i4>
      </vt:variant>
      <vt:variant>
        <vt:i4>3</vt:i4>
      </vt:variant>
      <vt:variant>
        <vt:i4>0</vt:i4>
      </vt:variant>
      <vt:variant>
        <vt:i4>5</vt:i4>
      </vt:variant>
      <vt:variant>
        <vt:lpwstr>http://www.nasa.gov/multimedia/imagegallery/index.html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documents</dc:title>
  <dc:subject/>
  <dc:creator>John Greer</dc:creator>
  <cp:keywords/>
  <dc:description/>
  <cp:lastModifiedBy>Doug Mahugh</cp:lastModifiedBy>
  <cp:revision>2</cp:revision>
  <dcterms:created xsi:type="dcterms:W3CDTF">2006-04-27T15:44:00Z</dcterms:created>
  <dcterms:modified xsi:type="dcterms:W3CDTF">2006-04-27T15:44:00Z</dcterms:modified>
</cp:coreProperties>
</file>