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FE" w:rsidRPr="001666FE" w:rsidRDefault="001666FE" w:rsidP="00166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66FE">
        <w:rPr>
          <w:b/>
        </w:rPr>
        <w:t xml:space="preserve">1.1 </w:t>
      </w:r>
      <w:r w:rsidRPr="001666FE">
        <w:rPr>
          <w:rFonts w:ascii="Times New Roman" w:hAnsi="Times New Roman" w:cs="Times New Roman"/>
          <w:b/>
          <w:sz w:val="24"/>
          <w:szCs w:val="24"/>
        </w:rPr>
        <w:t>Lze ur</w:t>
      </w:r>
      <w:r w:rsidRPr="001666FE">
        <w:rPr>
          <w:rFonts w:ascii="TimesNewRoman" w:hAnsi="TimesNewRoman" w:cs="TimesNewRoman"/>
          <w:b/>
          <w:sz w:val="24"/>
          <w:szCs w:val="24"/>
        </w:rPr>
        <w:t>č</w:t>
      </w:r>
      <w:r w:rsidRPr="001666FE">
        <w:rPr>
          <w:rFonts w:ascii="Times New Roman" w:hAnsi="Times New Roman" w:cs="Times New Roman"/>
          <w:b/>
          <w:sz w:val="24"/>
          <w:szCs w:val="24"/>
        </w:rPr>
        <w:t>it maximální po</w:t>
      </w:r>
      <w:r w:rsidRPr="001666FE">
        <w:rPr>
          <w:rFonts w:ascii="TimesNewRoman" w:hAnsi="TimesNewRoman" w:cs="TimesNewRoman"/>
          <w:b/>
          <w:sz w:val="24"/>
          <w:szCs w:val="24"/>
        </w:rPr>
        <w:t>č</w:t>
      </w:r>
      <w:r w:rsidRPr="001666FE">
        <w:rPr>
          <w:rFonts w:ascii="Times New Roman" w:hAnsi="Times New Roman" w:cs="Times New Roman"/>
          <w:b/>
          <w:sz w:val="24"/>
          <w:szCs w:val="24"/>
        </w:rPr>
        <w:t>et hran oby</w:t>
      </w:r>
      <w:r w:rsidRPr="001666FE">
        <w:rPr>
          <w:rFonts w:ascii="TimesNewRoman" w:hAnsi="TimesNewRoman" w:cs="TimesNewRoman"/>
          <w:b/>
          <w:sz w:val="24"/>
          <w:szCs w:val="24"/>
        </w:rPr>
        <w:t>č</w:t>
      </w:r>
      <w:r w:rsidRPr="001666FE">
        <w:rPr>
          <w:rFonts w:ascii="Times New Roman" w:hAnsi="Times New Roman" w:cs="Times New Roman"/>
          <w:b/>
          <w:sz w:val="24"/>
          <w:szCs w:val="24"/>
        </w:rPr>
        <w:t>ejného (resp. prostého, resp. obecného)</w:t>
      </w:r>
    </w:p>
    <w:p w:rsidR="002118F9" w:rsidRDefault="001666FE" w:rsidP="001666FE">
      <w:pPr>
        <w:rPr>
          <w:rFonts w:ascii="Times New Roman" w:hAnsi="Times New Roman" w:cs="Times New Roman"/>
          <w:b/>
          <w:sz w:val="24"/>
          <w:szCs w:val="24"/>
        </w:rPr>
      </w:pPr>
      <w:r w:rsidRPr="001666FE">
        <w:rPr>
          <w:rFonts w:ascii="Times New Roman" w:hAnsi="Times New Roman" w:cs="Times New Roman"/>
          <w:b/>
          <w:sz w:val="24"/>
          <w:szCs w:val="24"/>
        </w:rPr>
        <w:t>neorientovaného grafu o n uzlech ?</w:t>
      </w:r>
    </w:p>
    <w:p w:rsidR="001666FE" w:rsidRDefault="001666FE" w:rsidP="001666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Řešení: </w:t>
      </w:r>
    </w:p>
    <w:p w:rsidR="001666FE" w:rsidRPr="001666FE" w:rsidRDefault="001666FE" w:rsidP="001666FE">
      <w:pPr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1666FE">
        <w:rPr>
          <w:rFonts w:ascii="Times New Roman" w:hAnsi="Times New Roman" w:cs="Times New Roman"/>
          <w:sz w:val="24"/>
          <w:szCs w:val="24"/>
        </w:rPr>
        <w:t>U obecného ano. Spojujeme každý uzel s všemi ostatními (tzn. Ode</w:t>
      </w:r>
      <w:r w:rsidRPr="001666FE">
        <w:rPr>
          <w:rFonts w:ascii="Times New Roman" w:hAnsi="Times New Roman" w:cs="Times New Roman"/>
          <w:sz w:val="24"/>
          <w:szCs w:val="24"/>
          <w:lang w:val="cs-CZ"/>
        </w:rPr>
        <w:t>čítáme 1</w:t>
      </w:r>
      <w:r w:rsidRPr="001666F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Pokud to děláme pro n uzlů, získáme tak n*(n-1) hran, nicm</w:t>
      </w:r>
      <w:r>
        <w:rPr>
          <w:rFonts w:ascii="Times New Roman" w:hAnsi="Times New Roman" w:cs="Times New Roman"/>
          <w:sz w:val="24"/>
          <w:szCs w:val="24"/>
          <w:lang w:val="cs-CZ"/>
        </w:rPr>
        <w:t>éně v tomto jsou všechny hrany započítány dvakrát, takže ještě vydělíme dvěma.</w:t>
      </w:r>
    </w:p>
    <w:p w:rsidR="001666FE" w:rsidRDefault="001666FE" w:rsidP="001666FE">
      <w:r>
        <w:t>U prostého ano. Obecný narozdíl od prostého obsahuje smyčky, takže připočteme n jakožto poček smyček v grafu o n uzlech.</w:t>
      </w:r>
    </w:p>
    <w:p w:rsidR="001666FE" w:rsidRDefault="001666FE" w:rsidP="001666FE">
      <w:r>
        <w:t>U obecného ne – rovnoběžnými hranami můžeme navýšit počet hran na libovolně velké číslo.</w:t>
      </w:r>
    </w:p>
    <w:p w:rsidR="001666FE" w:rsidRDefault="001666FE" w:rsidP="001666FE"/>
    <w:p w:rsidR="001666FE" w:rsidRDefault="001666FE" w:rsidP="001666FE">
      <w:pPr>
        <w:rPr>
          <w:rFonts w:ascii="Times New Roman" w:hAnsi="Times New Roman" w:cs="Times New Roman"/>
          <w:sz w:val="24"/>
          <w:szCs w:val="24"/>
        </w:rPr>
      </w:pPr>
      <w:r>
        <w:t xml:space="preserve">1.2. </w:t>
      </w:r>
      <w:r>
        <w:rPr>
          <w:rFonts w:ascii="Times New Roman" w:hAnsi="Times New Roman" w:cs="Times New Roman"/>
          <w:sz w:val="24"/>
          <w:szCs w:val="24"/>
        </w:rPr>
        <w:t>Jaká je role incidence v definici neorientovaného grafu ?</w:t>
      </w:r>
    </w:p>
    <w:p w:rsidR="001666FE" w:rsidRDefault="001666FE" w:rsidP="001666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Řešení:</w:t>
      </w:r>
    </w:p>
    <w:p w:rsidR="001666FE" w:rsidRDefault="001666FE" w:rsidP="0016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Incidence v neorientovaném grafu je neorientovaná dvojice uzlů, které daná hrana spojuje. V neorientovaném grafu je incidence vlastně nadbytečná neboť “kopíruje” množínu hran (ve smyslu neusp. dvojic).</w:t>
      </w:r>
    </w:p>
    <w:p w:rsidR="001666FE" w:rsidRDefault="001666FE" w:rsidP="001666FE">
      <w:pPr>
        <w:rPr>
          <w:rFonts w:ascii="Times New Roman" w:hAnsi="Times New Roman" w:cs="Times New Roman"/>
          <w:sz w:val="24"/>
          <w:szCs w:val="24"/>
        </w:rPr>
      </w:pPr>
    </w:p>
    <w:p w:rsidR="001666FE" w:rsidRDefault="00DA4832" w:rsidP="0016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1666FE">
        <w:rPr>
          <w:rFonts w:ascii="Times New Roman" w:hAnsi="Times New Roman" w:cs="Times New Roman"/>
          <w:sz w:val="24"/>
          <w:szCs w:val="24"/>
        </w:rPr>
        <w:t>. Kolik r</w:t>
      </w:r>
      <w:r w:rsidR="001666FE">
        <w:rPr>
          <w:rFonts w:ascii="TimesNewRoman" w:hAnsi="TimesNewRoman" w:cs="TimesNewRoman"/>
          <w:sz w:val="24"/>
          <w:szCs w:val="24"/>
        </w:rPr>
        <w:t>ů</w:t>
      </w:r>
      <w:r w:rsidR="001666FE">
        <w:rPr>
          <w:rFonts w:ascii="Times New Roman" w:hAnsi="Times New Roman" w:cs="Times New Roman"/>
          <w:sz w:val="24"/>
          <w:szCs w:val="24"/>
        </w:rPr>
        <w:t>zných faktor</w:t>
      </w:r>
      <w:r w:rsidR="001666FE">
        <w:rPr>
          <w:rFonts w:ascii="TimesNewRoman" w:hAnsi="TimesNewRoman" w:cs="TimesNewRoman"/>
          <w:sz w:val="24"/>
          <w:szCs w:val="24"/>
        </w:rPr>
        <w:t xml:space="preserve">ů </w:t>
      </w:r>
      <w:r w:rsidR="001666FE">
        <w:rPr>
          <w:rFonts w:ascii="Times New Roman" w:hAnsi="Times New Roman" w:cs="Times New Roman"/>
          <w:sz w:val="24"/>
          <w:szCs w:val="24"/>
        </w:rPr>
        <w:t>má neorientovaný graf o m hranách a n uzlech ?</w:t>
      </w:r>
    </w:p>
    <w:p w:rsidR="00DA4832" w:rsidRDefault="00DA4832" w:rsidP="00DA48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Řešení:</w:t>
      </w:r>
    </w:p>
    <w:p w:rsidR="00DA4832" w:rsidRDefault="00DA4832" w:rsidP="00DA4832">
      <w:r>
        <w:rPr>
          <w:rFonts w:ascii="Times New Roman" w:hAnsi="Times New Roman" w:cs="Times New Roman"/>
          <w:sz w:val="24"/>
          <w:szCs w:val="24"/>
        </w:rPr>
        <w:t xml:space="preserve">Faktor neorientovaného grafu o m hranách a n uzlech obsahuje všechny uzly a podmnožinu hran původního grafu, takže pro množství těchto faktorů budou řídící hrany a jejich výběr. </w:t>
      </w:r>
      <w:r>
        <w:t>Neorientovaný graf má m nad 0 faktorů s 0 hranami, m nad 1 faktorů s 1 hranou, m nad 2 … m nad m faktorů s m hranami.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>Tento součet nám dává  podle binomické věty součet 2^m   (dva na mtou).</w:t>
      </w:r>
    </w:p>
    <w:p w:rsidR="00DA4832" w:rsidRDefault="00DA4832" w:rsidP="001666FE">
      <w:pPr>
        <w:rPr>
          <w:rFonts w:ascii="Times New Roman" w:hAnsi="Times New Roman" w:cs="Times New Roman"/>
          <w:sz w:val="24"/>
          <w:szCs w:val="24"/>
        </w:rPr>
      </w:pPr>
    </w:p>
    <w:p w:rsidR="00DA4832" w:rsidRDefault="00DA4832" w:rsidP="001666FE">
      <w:pPr>
        <w:rPr>
          <w:rFonts w:ascii="Times New Roman" w:hAnsi="Times New Roman" w:cs="Times New Roman"/>
          <w:sz w:val="24"/>
          <w:szCs w:val="24"/>
        </w:rPr>
      </w:pPr>
      <w:r w:rsidRPr="00DA4832">
        <w:rPr>
          <w:rFonts w:ascii="Times New Roman" w:hAnsi="Times New Roman" w:cs="Times New Roman"/>
          <w:b/>
          <w:sz w:val="24"/>
          <w:szCs w:val="24"/>
        </w:rPr>
        <w:t>1.4.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Kolik 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ů</w:t>
      </w:r>
      <w:r>
        <w:rPr>
          <w:rFonts w:ascii="Times New Roman" w:hAnsi="Times New Roman" w:cs="Times New Roman"/>
          <w:b/>
          <w:bCs/>
          <w:sz w:val="24"/>
          <w:szCs w:val="24"/>
        </w:rPr>
        <w:t>zných faktor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má úplný graf Kn ?</w:t>
      </w:r>
    </w:p>
    <w:p w:rsidR="001666FE" w:rsidRDefault="001666FE" w:rsidP="001666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Řešení:</w:t>
      </w:r>
    </w:p>
    <w:p w:rsidR="001666FE" w:rsidRPr="00DA4832" w:rsidRDefault="00DA4832" w:rsidP="001666FE">
      <w:r>
        <w:t xml:space="preserve">Graf Kn má m nad 0 faktorů s 0 hranami, m nad 1 faktorů s 1 hranou, m nad 2 … m nad m faktorů s m hranami. Tento součet nám dává  podle binomické věty součet 2^m   (dva na mtou).  Z vzorce pro maximální počet hran v obyčejném grafu dostaneme počet hran v grafu Kn, který dosadíme pro náš obecný případ. </w:t>
      </w:r>
      <w:r w:rsidRPr="00DA4832">
        <w:rPr>
          <w:b/>
          <w:u w:val="single"/>
        </w:rPr>
        <w:t>Výsledek</w:t>
      </w:r>
      <w:r>
        <w:rPr>
          <w:b/>
          <w:u w:val="single"/>
        </w:rPr>
        <w:t>:</w:t>
      </w:r>
      <w:r>
        <w:t xml:space="preserve"> 2^(n*(n-1)/2)</w:t>
      </w:r>
    </w:p>
    <w:p w:rsidR="00DA4832" w:rsidRDefault="00DA4832" w:rsidP="001666FE"/>
    <w:p w:rsidR="00DA4832" w:rsidRDefault="00DA4832" w:rsidP="001666FE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1.5. </w:t>
      </w:r>
      <w:r>
        <w:rPr>
          <w:rFonts w:ascii="Times New Roman" w:hAnsi="Times New Roman" w:cs="Times New Roman"/>
          <w:sz w:val="24"/>
          <w:szCs w:val="24"/>
        </w:rPr>
        <w:t>Který graf o n uzlech má pouze jeden faktor ?</w:t>
      </w:r>
    </w:p>
    <w:p w:rsidR="00DA4832" w:rsidRDefault="00DA4832" w:rsidP="001666FE">
      <w:r>
        <w:rPr>
          <w:rFonts w:ascii="Times New Roman" w:hAnsi="Times New Roman" w:cs="Times New Roman"/>
          <w:sz w:val="24"/>
          <w:szCs w:val="24"/>
        </w:rPr>
        <w:t>Takový, který nemá žádnou hranu – jediný faktor je samotn</w:t>
      </w:r>
      <w:r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graf(vidno z vzorce z příkladu 1.</w:t>
      </w:r>
      <w:r w:rsidR="00913E7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4832" w:rsidRDefault="00DA4832" w:rsidP="001666FE"/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1.6. </w:t>
      </w:r>
      <w:r>
        <w:rPr>
          <w:rFonts w:ascii="Times New Roman" w:hAnsi="Times New Roman" w:cs="Times New Roman"/>
          <w:sz w:val="24"/>
          <w:szCs w:val="24"/>
        </w:rPr>
        <w:t>Charakterizujte podgraf úplného grafu Kn indukovaný libovolnou podmnožinou jeho</w:t>
      </w:r>
    </w:p>
    <w:p w:rsidR="00913E7D" w:rsidRDefault="004A2187" w:rsidP="004A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uzl</w:t>
      </w:r>
      <w:r>
        <w:rPr>
          <w:rFonts w:ascii="TimesNewRoman" w:hAnsi="TimesNewRoman" w:cs="TimesNewRoman"/>
          <w:sz w:val="24"/>
          <w:szCs w:val="24"/>
        </w:rPr>
        <w:t>ů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187" w:rsidRDefault="004A2187" w:rsidP="004A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podgraf je tvořen onou podmnožinou hran a všemi uzly, do nichž vede alespoň jedna hrana.</w:t>
      </w:r>
    </w:p>
    <w:p w:rsidR="004A2187" w:rsidRDefault="004A2187" w:rsidP="004A2187">
      <w:pPr>
        <w:rPr>
          <w:rFonts w:ascii="Times New Roman" w:hAnsi="Times New Roman" w:cs="Times New Roman"/>
          <w:sz w:val="24"/>
          <w:szCs w:val="24"/>
        </w:rPr>
      </w:pP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1.7. </w:t>
      </w:r>
      <w:r>
        <w:rPr>
          <w:rFonts w:ascii="Times New Roman" w:hAnsi="Times New Roman" w:cs="Times New Roman"/>
          <w:b/>
          <w:bCs/>
          <w:sz w:val="24"/>
          <w:szCs w:val="24"/>
        </w:rPr>
        <w:t>Zvažte pravdivost tvrzení:</w:t>
      </w: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Je-li graf G1 podgrafem grafu G , pak existuje taková podmnožina 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U1 , že</w:t>
      </w:r>
    </w:p>
    <w:p w:rsidR="004A2187" w:rsidRDefault="004A2187" w:rsidP="004A21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G1 je podgrafem indukovaným touto podmnožinou 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ů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2187" w:rsidRDefault="004A2187" w:rsidP="004A2187">
      <w:pPr>
        <w:rPr>
          <w:rFonts w:ascii="Times New Roman" w:hAnsi="Times New Roman" w:cs="Times New Roman"/>
          <w:bCs/>
          <w:sz w:val="24"/>
          <w:szCs w:val="24"/>
        </w:rPr>
      </w:pPr>
      <w:r w:rsidRPr="004A2187">
        <w:rPr>
          <w:rFonts w:ascii="Times New Roman" w:hAnsi="Times New Roman" w:cs="Times New Roman"/>
          <w:bCs/>
          <w:sz w:val="24"/>
          <w:szCs w:val="24"/>
        </w:rPr>
        <w:t>Tvrzení neplatí.</w:t>
      </w:r>
      <w:r>
        <w:rPr>
          <w:rFonts w:ascii="Times New Roman" w:hAnsi="Times New Roman" w:cs="Times New Roman"/>
          <w:bCs/>
          <w:sz w:val="24"/>
          <w:szCs w:val="24"/>
        </w:rPr>
        <w:t xml:space="preserve"> Pokud si vezmeme G jako graf Kn a G1 jako faktor s 0 hranami, tak U by byla množina uzlů grafu G1, která by mi ale nagenerovala alespoň jednu hranu (vlastně o dost vice hran).</w:t>
      </w:r>
    </w:p>
    <w:p w:rsidR="004A2187" w:rsidRDefault="004A2187" w:rsidP="004A2187">
      <w:pPr>
        <w:rPr>
          <w:rFonts w:ascii="Times New Roman" w:hAnsi="Times New Roman" w:cs="Times New Roman"/>
          <w:bCs/>
          <w:sz w:val="24"/>
          <w:szCs w:val="24"/>
        </w:rPr>
      </w:pP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1.8. </w:t>
      </w:r>
      <w:r>
        <w:rPr>
          <w:rFonts w:ascii="Times New Roman" w:hAnsi="Times New Roman" w:cs="Times New Roman"/>
          <w:b/>
          <w:bCs/>
          <w:sz w:val="24"/>
          <w:szCs w:val="24"/>
        </w:rPr>
        <w:t>Zvažte pravdivost tvrzení:</w:t>
      </w: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Je-li graf G1 podgrafem grafu G , pak existuje taková podmnožina hran H1 , že</w:t>
      </w:r>
    </w:p>
    <w:p w:rsidR="004A2187" w:rsidRDefault="004A2187" w:rsidP="004A21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G1 je podgrafem indukovaným touto podmnožinou hran.</w:t>
      </w:r>
    </w:p>
    <w:p w:rsidR="004A2187" w:rsidRDefault="004A2187" w:rsidP="004A2187">
      <w:pPr>
        <w:rPr>
          <w:rFonts w:ascii="Times New Roman" w:hAnsi="Times New Roman" w:cs="Times New Roman"/>
          <w:bCs/>
          <w:sz w:val="24"/>
          <w:szCs w:val="24"/>
        </w:rPr>
      </w:pPr>
      <w:r w:rsidRPr="004A2187">
        <w:rPr>
          <w:rFonts w:ascii="Times New Roman" w:hAnsi="Times New Roman" w:cs="Times New Roman"/>
          <w:bCs/>
          <w:sz w:val="24"/>
          <w:szCs w:val="24"/>
        </w:rPr>
        <w:t>Tvrzení neplatí.</w:t>
      </w:r>
      <w:r>
        <w:rPr>
          <w:rFonts w:ascii="Times New Roman" w:hAnsi="Times New Roman" w:cs="Times New Roman"/>
          <w:bCs/>
          <w:sz w:val="24"/>
          <w:szCs w:val="24"/>
        </w:rPr>
        <w:t xml:space="preserve"> Najdeme si protipříklad stejně jako v minulém případě. Tentokráte nedokážeme nalézt množinu hran, která by nám naindukovala uzly grafu G1 a zároveň byla podmnožinou prázdné množiny.</w:t>
      </w:r>
    </w:p>
    <w:p w:rsidR="004A2187" w:rsidRDefault="004A2187" w:rsidP="004A2187">
      <w:pPr>
        <w:rPr>
          <w:rFonts w:ascii="Times New Roman" w:hAnsi="Times New Roman" w:cs="Times New Roman"/>
          <w:bCs/>
          <w:sz w:val="24"/>
          <w:szCs w:val="24"/>
        </w:rPr>
      </w:pP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1.9. </w:t>
      </w:r>
      <w:r>
        <w:rPr>
          <w:rFonts w:ascii="Times New Roman" w:hAnsi="Times New Roman" w:cs="Times New Roman"/>
          <w:b/>
          <w:bCs/>
          <w:sz w:val="24"/>
          <w:szCs w:val="24"/>
        </w:rPr>
        <w:t>Nech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ť </w:t>
      </w:r>
      <w:r>
        <w:rPr>
          <w:rFonts w:ascii="Times New Roman" w:hAnsi="Times New Roman" w:cs="Times New Roman"/>
          <w:b/>
          <w:bCs/>
          <w:sz w:val="24"/>
          <w:szCs w:val="24"/>
        </w:rPr>
        <w:t>G1, resp. G2 je podgraf grafu G indukovaný podmnožinou 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U1, resp.</w:t>
      </w:r>
    </w:p>
    <w:p w:rsidR="004A2187" w:rsidRDefault="004A2187" w:rsidP="004A2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U2. Za jakých podmínek bude platit, že G1 </w:t>
      </w:r>
      <w:r>
        <w:rPr>
          <w:rFonts w:ascii="Symbol" w:hAnsi="Symbol" w:cs="Symbol"/>
          <w:sz w:val="24"/>
          <w:szCs w:val="24"/>
        </w:rPr>
        <w:t>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G2 je roven podgrafu</w:t>
      </w:r>
    </w:p>
    <w:p w:rsidR="004A2187" w:rsidRDefault="004A2187" w:rsidP="004A21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indukovanému podmnožinou 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U1 </w:t>
      </w:r>
      <w:r>
        <w:rPr>
          <w:rFonts w:ascii="Symbol" w:hAnsi="Symbol" w:cs="Symbol"/>
          <w:sz w:val="24"/>
          <w:szCs w:val="24"/>
        </w:rPr>
        <w:t>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U2 ?</w:t>
      </w:r>
    </w:p>
    <w:p w:rsidR="004A2187" w:rsidRPr="00CA4340" w:rsidRDefault="004A2187" w:rsidP="004A2187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CA4340">
        <w:rPr>
          <w:rFonts w:ascii="Times New Roman" w:hAnsi="Times New Roman" w:cs="Times New Roman"/>
          <w:bCs/>
          <w:sz w:val="24"/>
          <w:szCs w:val="24"/>
        </w:rPr>
        <w:t>G1 = graf indukovan</w:t>
      </w:r>
      <w:r w:rsidRPr="00CA4340">
        <w:rPr>
          <w:rFonts w:ascii="Times New Roman" w:hAnsi="Times New Roman" w:cs="Times New Roman"/>
          <w:bCs/>
          <w:sz w:val="24"/>
          <w:szCs w:val="24"/>
          <w:lang w:val="cs-CZ"/>
        </w:rPr>
        <w:t>ý množinou uzlů U1</w:t>
      </w:r>
    </w:p>
    <w:p w:rsidR="004A2187" w:rsidRPr="00CA4340" w:rsidRDefault="004A2187" w:rsidP="004A2187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CA4340">
        <w:rPr>
          <w:rFonts w:ascii="Times New Roman" w:hAnsi="Times New Roman" w:cs="Times New Roman"/>
          <w:bCs/>
          <w:sz w:val="24"/>
          <w:szCs w:val="24"/>
          <w:lang w:val="cs-CZ"/>
        </w:rPr>
        <w:t>G2 = graf indukovaný množinou uzlů U2</w:t>
      </w:r>
    </w:p>
    <w:p w:rsidR="004A2187" w:rsidRPr="00CA4340" w:rsidRDefault="004A2187" w:rsidP="004A2187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CA4340">
        <w:rPr>
          <w:rFonts w:ascii="Times New Roman" w:hAnsi="Times New Roman" w:cs="Times New Roman"/>
          <w:bCs/>
          <w:sz w:val="24"/>
          <w:szCs w:val="24"/>
          <w:lang w:val="cs-CZ"/>
        </w:rPr>
        <w:t>Pokud pro každý uzel u naležící U1, ale nenáležící U2 neexistuje hrana h, která by spojovala u a uzel v: v náležící U2</w:t>
      </w: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A2187" w:rsidRDefault="004A2187" w:rsidP="001666FE"/>
    <w:p w:rsidR="00CA4340" w:rsidRDefault="00CA4340" w:rsidP="00166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1.10. </w:t>
      </w:r>
      <w:r>
        <w:rPr>
          <w:rFonts w:ascii="Times New Roman" w:hAnsi="Times New Roman" w:cs="Times New Roman"/>
          <w:b/>
          <w:bCs/>
          <w:sz w:val="24"/>
          <w:szCs w:val="24"/>
        </w:rPr>
        <w:t>Kolik neizomorfních faktor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má úplný graf K4 (K5) ?</w:t>
      </w:r>
    </w:p>
    <w:p w:rsidR="00CA4340" w:rsidRPr="00CA4340" w:rsidRDefault="00CA4340" w:rsidP="001666FE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CA4340">
        <w:rPr>
          <w:rFonts w:ascii="Times New Roman" w:hAnsi="Times New Roman" w:cs="Times New Roman"/>
          <w:bCs/>
          <w:sz w:val="24"/>
          <w:szCs w:val="24"/>
        </w:rPr>
        <w:t xml:space="preserve">Graf K4 má 1 faktor s 0 hranami, 1 s jednou, 2 s dvěmi, 3 s třemi </w:t>
      </w:r>
      <w:r w:rsidRPr="00CA4340">
        <w:rPr>
          <w:rFonts w:ascii="Times New Roman" w:hAnsi="Times New Roman" w:cs="Times New Roman"/>
          <w:bCs/>
          <w:sz w:val="24"/>
          <w:szCs w:val="24"/>
          <w:lang w:val="cs-CZ"/>
        </w:rPr>
        <w:t>(jednoduchí na nakreslení). Vybírání 4 z 6 je početně to samé jako vybíraní 2 (základní vlastnosti z kombinatoriky). 5/6 = 1/6, 6/6=0/6. Takže K4 má 11 faktorů.</w:t>
      </w:r>
    </w:p>
    <w:p w:rsidR="00CA4340" w:rsidRDefault="00CA4340" w:rsidP="001666FE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CA4340">
        <w:rPr>
          <w:rFonts w:ascii="Times New Roman" w:hAnsi="Times New Roman" w:cs="Times New Roman"/>
          <w:bCs/>
          <w:sz w:val="24"/>
          <w:szCs w:val="24"/>
          <w:lang w:val="cs-CZ"/>
        </w:rPr>
        <w:t>Úplně stejnou logikou spočítáme počet faktorů grafu K5</w:t>
      </w:r>
      <w:r>
        <w:rPr>
          <w:rFonts w:ascii="Times New Roman" w:hAnsi="Times New Roman" w:cs="Times New Roman"/>
          <w:bCs/>
          <w:sz w:val="24"/>
          <w:szCs w:val="24"/>
          <w:lang w:val="cs-CZ"/>
        </w:rPr>
        <w:t>, který je roven 2 * (1+1+2+3+3+5) = 30.</w:t>
      </w:r>
    </w:p>
    <w:p w:rsidR="00CA4340" w:rsidRDefault="00CA4340" w:rsidP="001666FE">
      <w:pPr>
        <w:rPr>
          <w:rFonts w:ascii="Times New Roman" w:hAnsi="Times New Roman" w:cs="Times New Roman"/>
          <w:bCs/>
          <w:sz w:val="24"/>
          <w:szCs w:val="24"/>
          <w:lang w:val="cs-CZ"/>
        </w:rPr>
      </w:pPr>
    </w:p>
    <w:p w:rsidR="00CA4340" w:rsidRDefault="00CA4340" w:rsidP="00166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cs-CZ"/>
        </w:rPr>
        <w:t>1.15.</w:t>
      </w:r>
      <w:r w:rsidRPr="00CA4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ů</w:t>
      </w:r>
      <w:r>
        <w:rPr>
          <w:rFonts w:ascii="Times New Roman" w:hAnsi="Times New Roman" w:cs="Times New Roman"/>
          <w:b/>
          <w:bCs/>
          <w:sz w:val="24"/>
          <w:szCs w:val="24"/>
        </w:rPr>
        <w:t>že být graf se souborem stup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ňů </w:t>
      </w:r>
      <w:r>
        <w:rPr>
          <w:rFonts w:ascii="Times New Roman" w:hAnsi="Times New Roman" w:cs="Times New Roman"/>
          <w:b/>
          <w:bCs/>
          <w:sz w:val="24"/>
          <w:szCs w:val="24"/>
        </w:rPr>
        <w:t>(1,1,1,1,1,1,1,3,4) stromem ?</w:t>
      </w:r>
    </w:p>
    <w:p w:rsidR="00CA4340" w:rsidRPr="00391E27" w:rsidRDefault="00CA4340" w:rsidP="001666FE">
      <w:pPr>
        <w:rPr>
          <w:rFonts w:ascii="Times New Roman" w:hAnsi="Times New Roman" w:cs="Times New Roman"/>
          <w:bCs/>
          <w:sz w:val="24"/>
          <w:szCs w:val="24"/>
          <w:lang w:val="cs-CZ"/>
        </w:rPr>
      </w:pPr>
      <w:r w:rsidRPr="00391E27">
        <w:rPr>
          <w:rFonts w:ascii="Times New Roman" w:hAnsi="Times New Roman" w:cs="Times New Roman"/>
          <w:bCs/>
          <w:sz w:val="24"/>
          <w:szCs w:val="24"/>
        </w:rPr>
        <w:t>Ne, nem</w:t>
      </w:r>
      <w:r w:rsidRPr="00391E27">
        <w:rPr>
          <w:rFonts w:ascii="Times New Roman" w:hAnsi="Times New Roman" w:cs="Times New Roman"/>
          <w:bCs/>
          <w:sz w:val="24"/>
          <w:szCs w:val="24"/>
          <w:lang w:val="cs-CZ"/>
        </w:rPr>
        <w:t>ůže. Při konstrukci grafu s tímto souborem můžeme napojit uzel s stupněm 3 na uzel s stupněm 4, tím jsme našli 1 souseda pro každého. Zbylých 6 uzlů nenapojíme</w:t>
      </w:r>
      <w:r w:rsidR="00391E27" w:rsidRPr="00391E27">
        <w:rPr>
          <w:rFonts w:ascii="Times New Roman" w:hAnsi="Times New Roman" w:cs="Times New Roman"/>
          <w:bCs/>
          <w:sz w:val="24"/>
          <w:szCs w:val="24"/>
          <w:lang w:val="cs-CZ"/>
        </w:rPr>
        <w:t xml:space="preserve"> </w:t>
      </w:r>
      <w:r w:rsidRPr="00391E27">
        <w:rPr>
          <w:rFonts w:ascii="Times New Roman" w:hAnsi="Times New Roman" w:cs="Times New Roman"/>
          <w:bCs/>
          <w:sz w:val="24"/>
          <w:szCs w:val="24"/>
          <w:lang w:val="cs-CZ"/>
        </w:rPr>
        <w:t>(3-1</w:t>
      </w:r>
      <w:r w:rsidRPr="00391E27">
        <w:rPr>
          <w:rFonts w:ascii="Times New Roman" w:hAnsi="Times New Roman" w:cs="Times New Roman"/>
          <w:bCs/>
          <w:sz w:val="24"/>
          <w:szCs w:val="24"/>
        </w:rPr>
        <w:t>+4-1</w:t>
      </w:r>
      <w:r w:rsidRPr="00391E27">
        <w:rPr>
          <w:rFonts w:ascii="Times New Roman" w:hAnsi="Times New Roman" w:cs="Times New Roman"/>
          <w:bCs/>
          <w:sz w:val="24"/>
          <w:szCs w:val="24"/>
          <w:lang w:val="cs-CZ"/>
        </w:rPr>
        <w:t xml:space="preserve">) </w:t>
      </w:r>
      <w:r w:rsidR="00391E27" w:rsidRPr="00391E27">
        <w:rPr>
          <w:rFonts w:ascii="Times New Roman" w:hAnsi="Times New Roman" w:cs="Times New Roman"/>
          <w:bCs/>
          <w:sz w:val="24"/>
          <w:szCs w:val="24"/>
          <w:lang w:val="cs-CZ"/>
        </w:rPr>
        <w:t>hranami, aby graf zůstal spojitý, což je jedna z podmínek stromu.</w:t>
      </w:r>
    </w:p>
    <w:p w:rsidR="00CA4340" w:rsidRDefault="00CA4340" w:rsidP="001666F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:rsidR="00391E27" w:rsidRDefault="00391E27" w:rsidP="00391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1.18. </w:t>
      </w:r>
      <w:r>
        <w:rPr>
          <w:rFonts w:ascii="Times New Roman" w:hAnsi="Times New Roman" w:cs="Times New Roman"/>
          <w:b/>
          <w:bCs/>
          <w:sz w:val="24"/>
          <w:szCs w:val="24"/>
        </w:rPr>
        <w:t>Nalezn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ě</w:t>
      </w:r>
      <w:r>
        <w:rPr>
          <w:rFonts w:ascii="Times New Roman" w:hAnsi="Times New Roman" w:cs="Times New Roman"/>
          <w:b/>
          <w:bCs/>
          <w:sz w:val="24"/>
          <w:szCs w:val="24"/>
        </w:rPr>
        <w:t>te 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ř</w:t>
      </w:r>
      <w:r>
        <w:rPr>
          <w:rFonts w:ascii="Times New Roman" w:hAnsi="Times New Roman" w:cs="Times New Roman"/>
          <w:b/>
          <w:bCs/>
          <w:sz w:val="24"/>
          <w:szCs w:val="24"/>
        </w:rPr>
        <w:t>íklady dvou neizomorfních oby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ejných graf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se shodným souborem</w:t>
      </w:r>
    </w:p>
    <w:p w:rsidR="00391E27" w:rsidRDefault="00391E27" w:rsidP="00391E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ňů </w:t>
      </w:r>
      <w:r>
        <w:rPr>
          <w:rFonts w:ascii="Times New Roman" w:hAnsi="Times New Roman" w:cs="Times New Roman"/>
          <w:b/>
          <w:bCs/>
          <w:sz w:val="24"/>
          <w:szCs w:val="24"/>
        </w:rPr>
        <w:t>(1, 1, 2, 2, 3, 3).</w:t>
      </w:r>
    </w:p>
    <w:p w:rsidR="00391E27" w:rsidRDefault="00391E27" w:rsidP="00391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1E27" w:rsidRPr="001F022C" w:rsidRDefault="00391E27" w:rsidP="00391E27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1F022C">
        <w:rPr>
          <w:rFonts w:ascii="Times New Roman" w:hAnsi="Times New Roman" w:cs="Times New Roman"/>
          <w:b/>
          <w:bCs/>
          <w:sz w:val="24"/>
          <w:szCs w:val="24"/>
        </w:rPr>
        <w:t>1----3---2</w:t>
      </w:r>
    </w:p>
    <w:p w:rsidR="00391E27" w:rsidRPr="001F022C" w:rsidRDefault="00391E27" w:rsidP="001666FE">
      <w:pPr>
        <w:rPr>
          <w:b/>
        </w:rPr>
      </w:pPr>
      <w:r w:rsidRPr="001F022C">
        <w:rPr>
          <w:b/>
        </w:rPr>
        <w:t xml:space="preserve">         |     |</w:t>
      </w:r>
    </w:p>
    <w:p w:rsidR="00391E27" w:rsidRPr="001F022C" w:rsidRDefault="00391E27" w:rsidP="001666FE">
      <w:pPr>
        <w:rPr>
          <w:b/>
        </w:rPr>
      </w:pPr>
      <w:r w:rsidRPr="001F022C">
        <w:rPr>
          <w:b/>
        </w:rPr>
        <w:t xml:space="preserve">         |     |</w:t>
      </w:r>
    </w:p>
    <w:p w:rsidR="00391E27" w:rsidRPr="001F022C" w:rsidRDefault="001F022C" w:rsidP="001666FE">
      <w:pPr>
        <w:rPr>
          <w:b/>
        </w:rPr>
      </w:pPr>
      <w:r>
        <w:rPr>
          <w:b/>
        </w:rPr>
        <w:t>1---</w:t>
      </w:r>
      <w:r w:rsidR="00391E27" w:rsidRPr="001F022C">
        <w:rPr>
          <w:b/>
        </w:rPr>
        <w:t>-3</w:t>
      </w:r>
      <w:r>
        <w:rPr>
          <w:b/>
        </w:rPr>
        <w:t xml:space="preserve">  </w:t>
      </w:r>
      <w:r w:rsidR="00391E27" w:rsidRPr="001F022C">
        <w:rPr>
          <w:b/>
        </w:rPr>
        <w:t xml:space="preserve">--2   </w:t>
      </w:r>
    </w:p>
    <w:p w:rsidR="00391E27" w:rsidRPr="001F022C" w:rsidRDefault="00391E27" w:rsidP="001666FE">
      <w:pPr>
        <w:rPr>
          <w:b/>
        </w:rPr>
      </w:pPr>
    </w:p>
    <w:p w:rsidR="00391E27" w:rsidRPr="001F022C" w:rsidRDefault="00391E27" w:rsidP="00391E27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1F022C">
        <w:rPr>
          <w:rFonts w:ascii="Times New Roman" w:hAnsi="Times New Roman" w:cs="Times New Roman"/>
          <w:b/>
          <w:bCs/>
          <w:sz w:val="24"/>
          <w:szCs w:val="24"/>
        </w:rPr>
        <w:t>1----3---2</w:t>
      </w:r>
    </w:p>
    <w:p w:rsidR="00391E27" w:rsidRPr="001F022C" w:rsidRDefault="00391E27" w:rsidP="00391E27">
      <w:pPr>
        <w:rPr>
          <w:b/>
        </w:rPr>
      </w:pPr>
      <w:r w:rsidRPr="001F022C">
        <w:rPr>
          <w:b/>
        </w:rPr>
        <w:t xml:space="preserve">           \ </w:t>
      </w:r>
      <w:r w:rsidR="001F022C">
        <w:rPr>
          <w:b/>
        </w:rPr>
        <w:t xml:space="preserve"> </w:t>
      </w:r>
      <w:r w:rsidRPr="001F022C">
        <w:rPr>
          <w:b/>
        </w:rPr>
        <w:t>|</w:t>
      </w:r>
    </w:p>
    <w:p w:rsidR="00391E27" w:rsidRPr="001F022C" w:rsidRDefault="00391E27" w:rsidP="00391E27">
      <w:pPr>
        <w:rPr>
          <w:b/>
        </w:rPr>
      </w:pPr>
      <w:r w:rsidRPr="001F022C">
        <w:rPr>
          <w:b/>
        </w:rPr>
        <w:t xml:space="preserve">             \|</w:t>
      </w:r>
    </w:p>
    <w:p w:rsidR="00391E27" w:rsidRPr="001F022C" w:rsidRDefault="00391E27" w:rsidP="001666FE">
      <w:pPr>
        <w:rPr>
          <w:b/>
        </w:rPr>
      </w:pPr>
      <w:r w:rsidRPr="001F022C">
        <w:rPr>
          <w:b/>
        </w:rPr>
        <w:t>1  -- 2 -- 3</w:t>
      </w:r>
    </w:p>
    <w:p w:rsidR="00391E27" w:rsidRDefault="00391E27" w:rsidP="001666FE">
      <w:r>
        <w:t xml:space="preserve"> </w:t>
      </w:r>
    </w:p>
    <w:p w:rsidR="001F022C" w:rsidRDefault="001F022C" w:rsidP="001F0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1.20 </w:t>
      </w:r>
      <w:r>
        <w:rPr>
          <w:rFonts w:ascii="Times New Roman" w:hAnsi="Times New Roman" w:cs="Times New Roman"/>
          <w:b/>
          <w:bCs/>
          <w:sz w:val="24"/>
          <w:szCs w:val="24"/>
        </w:rPr>
        <w:t>1.20 M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ě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jme graf G = </w:t>
      </w:r>
      <w:r>
        <w:rPr>
          <w:rFonts w:ascii="Symbol" w:hAnsi="Symbol" w:cs="Symbol"/>
          <w:sz w:val="24"/>
          <w:szCs w:val="24"/>
        </w:rPr>
        <w:t>〈</w:t>
      </w:r>
      <w:r>
        <w:rPr>
          <w:rFonts w:ascii="Times New Roman" w:hAnsi="Times New Roman" w:cs="Times New Roman"/>
          <w:b/>
          <w:bCs/>
          <w:sz w:val="24"/>
          <w:szCs w:val="24"/>
        </w:rPr>
        <w:t>H,U</w:t>
      </w:r>
      <w:r>
        <w:rPr>
          <w:rFonts w:ascii="Symbol" w:hAnsi="Symbol" w:cs="Symbol"/>
          <w:sz w:val="24"/>
          <w:szCs w:val="24"/>
        </w:rPr>
        <w:t>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a libovolnou podmnožinu jeho 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t>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U. Ozna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me jako</w:t>
      </w:r>
    </w:p>
    <w:p w:rsidR="001F022C" w:rsidRDefault="001F022C" w:rsidP="001F0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 množinu soused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uzl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ů </w:t>
      </w:r>
      <w:r>
        <w:rPr>
          <w:rFonts w:ascii="Times New Roman" w:hAnsi="Times New Roman" w:cs="Times New Roman"/>
          <w:b/>
          <w:bCs/>
          <w:sz w:val="24"/>
          <w:szCs w:val="24"/>
        </w:rPr>
        <w:t>z množiny A: B=</w:t>
      </w:r>
      <w:r>
        <w:rPr>
          <w:rFonts w:ascii="Symbol" w:hAnsi="Symbol" w:cs="Symbol"/>
          <w:sz w:val="24"/>
          <w:szCs w:val="24"/>
        </w:rPr>
        <w:t>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(A). Lze tvrdit, že platí </w:t>
      </w:r>
      <w:r>
        <w:rPr>
          <w:rFonts w:ascii="Symbol" w:hAnsi="Symbol" w:cs="Symbol"/>
          <w:sz w:val="24"/>
          <w:szCs w:val="24"/>
        </w:rPr>
        <w:t></w:t>
      </w:r>
      <w:r>
        <w:rPr>
          <w:rFonts w:ascii="Times New Roman" w:hAnsi="Times New Roman" w:cs="Times New Roman"/>
          <w:b/>
          <w:bCs/>
          <w:sz w:val="24"/>
          <w:szCs w:val="24"/>
        </w:rPr>
        <w:t>(B) = A ?</w:t>
      </w:r>
    </w:p>
    <w:p w:rsidR="001F022C" w:rsidRPr="001F022C" w:rsidRDefault="001F022C" w:rsidP="001F022C">
      <w:pPr>
        <w:rPr>
          <w:lang w:val="cs-CZ"/>
        </w:rPr>
      </w:pPr>
      <w:r w:rsidRPr="001F022C">
        <w:rPr>
          <w:rFonts w:ascii="Times New Roman" w:hAnsi="Times New Roman" w:cs="Times New Roman"/>
          <w:bCs/>
          <w:sz w:val="24"/>
          <w:szCs w:val="24"/>
        </w:rPr>
        <w:t>Nelze, pokud existuje bod z množiny  A, který nemá soused z množíny B</w:t>
      </w:r>
    </w:p>
    <w:p w:rsidR="001F022C" w:rsidRDefault="001F022C" w:rsidP="001F0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2.2. </w:t>
      </w:r>
      <w:r>
        <w:rPr>
          <w:rFonts w:ascii="Times New Roman" w:hAnsi="Times New Roman" w:cs="Times New Roman"/>
          <w:b/>
          <w:bCs/>
          <w:sz w:val="24"/>
          <w:szCs w:val="24"/>
        </w:rPr>
        <w:t>Nech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ť </w:t>
      </w:r>
      <w:r>
        <w:rPr>
          <w:rFonts w:ascii="Times New Roman" w:hAnsi="Times New Roman" w:cs="Times New Roman"/>
          <w:b/>
          <w:bCs/>
          <w:sz w:val="24"/>
          <w:szCs w:val="24"/>
        </w:rPr>
        <w:t>G je oby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ejný graf s n uzly. Stanovte podmínky pro po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et jeho hran, které</w:t>
      </w:r>
    </w:p>
    <w:p w:rsidR="001F022C" w:rsidRDefault="001F022C" w:rsidP="001F0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zaru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í, že</w:t>
      </w:r>
    </w:p>
    <w:p w:rsidR="001F022C" w:rsidRDefault="001F022C" w:rsidP="001F0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ur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ě </w:t>
      </w:r>
      <w:r>
        <w:rPr>
          <w:rFonts w:ascii="Times New Roman" w:hAnsi="Times New Roman" w:cs="Times New Roman"/>
          <w:b/>
          <w:bCs/>
          <w:sz w:val="24"/>
          <w:szCs w:val="24"/>
        </w:rPr>
        <w:t>není souvislý</w:t>
      </w:r>
    </w:p>
    <w:p w:rsidR="001F022C" w:rsidRDefault="001F022C" w:rsidP="001F0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ur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ě </w:t>
      </w:r>
      <w:r>
        <w:rPr>
          <w:rFonts w:ascii="Times New Roman" w:hAnsi="Times New Roman" w:cs="Times New Roman"/>
          <w:b/>
          <w:bCs/>
          <w:sz w:val="24"/>
          <w:szCs w:val="24"/>
        </w:rPr>
        <w:t>je souvislý</w:t>
      </w:r>
    </w:p>
    <w:p w:rsidR="001F022C" w:rsidRDefault="001F022C" w:rsidP="001F0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1E27" w:rsidRDefault="001F022C" w:rsidP="001666FE">
      <w:pPr>
        <w:pStyle w:val="ListParagraph"/>
        <w:numPr>
          <w:ilvl w:val="0"/>
          <w:numId w:val="1"/>
        </w:numPr>
      </w:pPr>
      <w:r>
        <w:t>K tvorbě souvislého grafu potebujeme snížit počet component o n-1 spojováním, takže pokud přidáme jen n-ě hran, tak získáme nejméně dvě komponenty.</w:t>
      </w:r>
    </w:p>
    <w:p w:rsidR="001F022C" w:rsidRDefault="001F022C" w:rsidP="001666FE">
      <w:pPr>
        <w:pStyle w:val="ListParagraph"/>
        <w:numPr>
          <w:ilvl w:val="0"/>
          <w:numId w:val="1"/>
        </w:numPr>
      </w:pPr>
      <w:r>
        <w:t>Izolujeme jeden bod a nalezneme počet hran pro úplný graf s n-1 uzly.  (</w:t>
      </w:r>
      <w:r>
        <w:rPr>
          <w:lang w:val="cs-CZ"/>
        </w:rPr>
        <w:t>n-1)*(n-2)/2 hran.</w:t>
      </w:r>
    </w:p>
    <w:p w:rsidR="00CA4340" w:rsidRPr="001666FE" w:rsidRDefault="00391E27" w:rsidP="001666FE">
      <w:r>
        <w:t xml:space="preserve"> </w:t>
      </w:r>
      <w:r>
        <w:tab/>
      </w:r>
    </w:p>
    <w:sectPr w:rsidR="00CA4340" w:rsidRPr="001666FE" w:rsidSect="0021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E4ED6"/>
    <w:multiLevelType w:val="hybridMultilevel"/>
    <w:tmpl w:val="551C662C"/>
    <w:lvl w:ilvl="0" w:tplc="C59CA9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66FE"/>
    <w:rsid w:val="001666FE"/>
    <w:rsid w:val="001F022C"/>
    <w:rsid w:val="002118F9"/>
    <w:rsid w:val="00391E27"/>
    <w:rsid w:val="004A2187"/>
    <w:rsid w:val="00913E7D"/>
    <w:rsid w:val="00CA4340"/>
    <w:rsid w:val="00DA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1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Lukes</dc:creator>
  <cp:keywords/>
  <dc:description/>
  <cp:lastModifiedBy>Martin Lukes</cp:lastModifiedBy>
  <cp:revision>4</cp:revision>
  <dcterms:created xsi:type="dcterms:W3CDTF">2010-02-28T09:03:00Z</dcterms:created>
  <dcterms:modified xsi:type="dcterms:W3CDTF">2010-02-28T09:55:00Z</dcterms:modified>
</cp:coreProperties>
</file>