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B8328" w14:textId="0821B21B" w:rsidR="00FC776E" w:rsidRDefault="00AA399E" w:rsidP="00676D33">
      <w:pPr>
        <w:pStyle w:val="BodyText"/>
        <w:jc w:val="center"/>
        <w:rPr>
          <w:rFonts w:ascii="Times New Roman"/>
        </w:rPr>
      </w:pPr>
      <w:r>
        <w:rPr>
          <w:noProof/>
        </w:rPr>
        <w:drawing>
          <wp:inline distT="0" distB="0" distL="0" distR="0" wp14:anchorId="0FBA6DC9" wp14:editId="7E125F6E">
            <wp:extent cx="1295400" cy="382833"/>
            <wp:effectExtent l="0" t="0" r="0" b="0"/>
            <wp:docPr id="435484866" name="Picture 3" descr="Vanier College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Vanier College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8945" cy="389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39402" w14:textId="311A8566" w:rsidR="00FC776E" w:rsidRDefault="00567D84">
      <w:pPr>
        <w:pStyle w:val="Title"/>
      </w:pPr>
      <w:r>
        <w:rPr>
          <w:spacing w:val="-20"/>
        </w:rPr>
        <w:t>420-</w:t>
      </w:r>
      <w:r w:rsidR="00A22960">
        <w:rPr>
          <w:spacing w:val="-10"/>
        </w:rPr>
        <w:t>4</w:t>
      </w:r>
      <w:r>
        <w:rPr>
          <w:spacing w:val="-10"/>
        </w:rPr>
        <w:t>2</w:t>
      </w:r>
      <w:r w:rsidR="00A22960">
        <w:rPr>
          <w:spacing w:val="-10"/>
        </w:rPr>
        <w:t>1</w:t>
      </w:r>
      <w:r w:rsidR="00A22960">
        <w:rPr>
          <w:spacing w:val="-19"/>
        </w:rPr>
        <w:t xml:space="preserve"> </w:t>
      </w:r>
      <w:r w:rsidR="00E978BF">
        <w:rPr>
          <w:spacing w:val="-19"/>
        </w:rPr>
        <w:t xml:space="preserve">VA </w:t>
      </w:r>
      <w:r w:rsidR="00A22960">
        <w:rPr>
          <w:spacing w:val="-9"/>
        </w:rPr>
        <w:t>-</w:t>
      </w:r>
      <w:r w:rsidR="00A22960">
        <w:rPr>
          <w:spacing w:val="-21"/>
        </w:rPr>
        <w:t xml:space="preserve"> </w:t>
      </w:r>
      <w:r w:rsidR="00A22960">
        <w:rPr>
          <w:spacing w:val="-9"/>
        </w:rPr>
        <w:t>Network</w:t>
      </w:r>
      <w:r w:rsidR="00A22960">
        <w:rPr>
          <w:spacing w:val="-17"/>
        </w:rPr>
        <w:t xml:space="preserve"> </w:t>
      </w:r>
      <w:r w:rsidR="00A22960">
        <w:rPr>
          <w:spacing w:val="-9"/>
        </w:rPr>
        <w:t>Design</w:t>
      </w:r>
      <w:r w:rsidR="00E978BF">
        <w:rPr>
          <w:spacing w:val="-9"/>
        </w:rPr>
        <w:t xml:space="preserve"> Project</w:t>
      </w:r>
    </w:p>
    <w:p w14:paraId="4D6165FF" w14:textId="2420675D" w:rsidR="00FC776E" w:rsidRPr="0095351F" w:rsidRDefault="00567D84" w:rsidP="0095351F">
      <w:pPr>
        <w:pStyle w:val="BodyText"/>
        <w:ind w:left="2293" w:right="2332"/>
        <w:jc w:val="center"/>
        <w:rPr>
          <w:lang w:val="en-CA"/>
        </w:rPr>
      </w:pPr>
      <w:r w:rsidRPr="001B3D1B">
        <w:rPr>
          <w:color w:val="5A5A5A"/>
          <w:spacing w:val="11"/>
          <w:lang w:val="en-CA"/>
        </w:rPr>
        <w:t>Vanier College</w:t>
      </w:r>
      <w:r w:rsidR="00A22960" w:rsidRPr="001B3D1B">
        <w:rPr>
          <w:color w:val="5A5A5A"/>
          <w:spacing w:val="41"/>
          <w:lang w:val="en-CA"/>
        </w:rPr>
        <w:t xml:space="preserve"> </w:t>
      </w:r>
      <w:r w:rsidR="00B210FD" w:rsidRPr="001B3D1B">
        <w:rPr>
          <w:color w:val="5A5A5A"/>
          <w:lang w:val="en-CA"/>
        </w:rPr>
        <w:t>–</w:t>
      </w:r>
      <w:r w:rsidR="00A22960" w:rsidRPr="001B3D1B">
        <w:rPr>
          <w:color w:val="5A5A5A"/>
          <w:spacing w:val="37"/>
          <w:lang w:val="en-CA"/>
        </w:rPr>
        <w:t xml:space="preserve"> </w:t>
      </w:r>
      <w:r w:rsidR="00A22960" w:rsidRPr="001B3D1B">
        <w:rPr>
          <w:color w:val="5A5A5A"/>
          <w:spacing w:val="12"/>
          <w:lang w:val="en-CA"/>
        </w:rPr>
        <w:t>Co</w:t>
      </w:r>
      <w:r w:rsidR="00B210FD" w:rsidRPr="001B3D1B">
        <w:rPr>
          <w:color w:val="5A5A5A"/>
          <w:spacing w:val="12"/>
          <w:lang w:val="en-CA"/>
        </w:rPr>
        <w:t>mputer Science</w:t>
      </w:r>
      <w:r w:rsidR="001B3D1B" w:rsidRPr="001B3D1B">
        <w:rPr>
          <w:color w:val="5A5A5A"/>
          <w:spacing w:val="12"/>
          <w:lang w:val="en-CA"/>
        </w:rPr>
        <w:t xml:space="preserve"> Departm</w:t>
      </w:r>
      <w:r w:rsidR="001B3D1B">
        <w:rPr>
          <w:color w:val="5A5A5A"/>
          <w:spacing w:val="12"/>
          <w:lang w:val="en-CA"/>
        </w:rPr>
        <w:t>ent</w:t>
      </w:r>
    </w:p>
    <w:p w14:paraId="2C92D39C" w14:textId="09880D4A" w:rsidR="00FC776E" w:rsidRDefault="00F93711">
      <w:pPr>
        <w:spacing w:before="182"/>
        <w:ind w:left="100"/>
        <w:rPr>
          <w:sz w:val="28"/>
        </w:rPr>
      </w:pPr>
      <w:r>
        <w:rPr>
          <w:color w:val="404040"/>
          <w:sz w:val="28"/>
        </w:rPr>
        <w:t>20</w:t>
      </w:r>
      <w:r w:rsidR="00A22960">
        <w:rPr>
          <w:color w:val="404040"/>
          <w:sz w:val="28"/>
        </w:rPr>
        <w:t>% of final</w:t>
      </w:r>
      <w:r w:rsidR="00A22960">
        <w:rPr>
          <w:color w:val="404040"/>
          <w:spacing w:val="-1"/>
          <w:sz w:val="28"/>
        </w:rPr>
        <w:t xml:space="preserve"> </w:t>
      </w:r>
      <w:r w:rsidR="00A22960">
        <w:rPr>
          <w:color w:val="404040"/>
          <w:sz w:val="28"/>
        </w:rPr>
        <w:t>Grade</w:t>
      </w:r>
    </w:p>
    <w:p w14:paraId="17CCD7B3" w14:textId="77777777" w:rsidR="00FC776E" w:rsidRDefault="00FC776E">
      <w:pPr>
        <w:pStyle w:val="BodyText"/>
        <w:spacing w:before="12"/>
        <w:rPr>
          <w:sz w:val="21"/>
        </w:rPr>
      </w:pPr>
    </w:p>
    <w:p w14:paraId="287BA135" w14:textId="77777777" w:rsidR="00FC776E" w:rsidRDefault="00A22960">
      <w:pPr>
        <w:ind w:left="100"/>
        <w:rPr>
          <w:rFonts w:ascii="Calibri Light"/>
          <w:sz w:val="32"/>
        </w:rPr>
      </w:pPr>
      <w:r>
        <w:rPr>
          <w:rFonts w:ascii="Calibri Light"/>
          <w:sz w:val="32"/>
        </w:rPr>
        <w:t>Network</w:t>
      </w:r>
      <w:r>
        <w:rPr>
          <w:rFonts w:ascii="Calibri Light"/>
          <w:spacing w:val="-3"/>
          <w:sz w:val="32"/>
        </w:rPr>
        <w:t xml:space="preserve"> </w:t>
      </w:r>
      <w:r>
        <w:rPr>
          <w:rFonts w:ascii="Calibri Light"/>
          <w:sz w:val="32"/>
        </w:rPr>
        <w:t>Design</w:t>
      </w:r>
      <w:r>
        <w:rPr>
          <w:rFonts w:ascii="Calibri Light"/>
          <w:spacing w:val="-4"/>
          <w:sz w:val="32"/>
        </w:rPr>
        <w:t xml:space="preserve"> </w:t>
      </w:r>
      <w:r>
        <w:rPr>
          <w:rFonts w:ascii="Calibri Light"/>
          <w:sz w:val="32"/>
        </w:rPr>
        <w:t>Project</w:t>
      </w:r>
    </w:p>
    <w:p w14:paraId="15762734" w14:textId="77777777" w:rsidR="001D434A" w:rsidRDefault="00A22960">
      <w:pPr>
        <w:pStyle w:val="BodyText"/>
        <w:spacing w:before="31" w:line="256" w:lineRule="auto"/>
        <w:ind w:left="100" w:right="112"/>
        <w:jc w:val="both"/>
      </w:pPr>
      <w:r>
        <w:t>The</w:t>
      </w:r>
      <w:r>
        <w:rPr>
          <w:spacing w:val="1"/>
        </w:rPr>
        <w:t xml:space="preserve"> </w:t>
      </w:r>
      <w:r>
        <w:t>purpose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this</w:t>
      </w:r>
      <w:r>
        <w:rPr>
          <w:spacing w:val="1"/>
        </w:rPr>
        <w:t xml:space="preserve"> </w:t>
      </w:r>
      <w:r>
        <w:t>assignment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design,</w:t>
      </w:r>
      <w:r>
        <w:rPr>
          <w:spacing w:val="1"/>
        </w:rPr>
        <w:t xml:space="preserve"> </w:t>
      </w:r>
      <w:r>
        <w:t>plan,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implement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medium</w:t>
      </w:r>
      <w:r>
        <w:rPr>
          <w:spacing w:val="1"/>
        </w:rPr>
        <w:t xml:space="preserve"> </w:t>
      </w:r>
      <w:r>
        <w:t>level</w:t>
      </w:r>
      <w:r>
        <w:rPr>
          <w:spacing w:val="1"/>
        </w:rPr>
        <w:t xml:space="preserve"> </w:t>
      </w:r>
      <w:r>
        <w:t>network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hypothetical client.</w:t>
      </w:r>
      <w:r w:rsidR="00350391">
        <w:t xml:space="preserve"> </w:t>
      </w:r>
    </w:p>
    <w:p w14:paraId="29E4240E" w14:textId="2D87B7F6" w:rsidR="00FC776E" w:rsidRDefault="00350391" w:rsidP="00CD4542">
      <w:pPr>
        <w:pStyle w:val="BodyText"/>
        <w:spacing w:before="240" w:line="257" w:lineRule="auto"/>
        <w:ind w:left="102" w:right="113"/>
      </w:pPr>
      <w:r>
        <w:t>This project is done in gro</w:t>
      </w:r>
      <w:r w:rsidR="00EE22E1">
        <w:t xml:space="preserve">ups of 2. Each group will present their project during </w:t>
      </w:r>
      <w:r w:rsidR="006A31EC">
        <w:t xml:space="preserve">LAB periods. </w:t>
      </w:r>
      <w:r w:rsidR="00DB32FC">
        <w:br/>
      </w:r>
      <w:r w:rsidR="006A31EC">
        <w:t>E.g.</w:t>
      </w:r>
      <w:r w:rsidR="00C83A6E">
        <w:t xml:space="preserve"> Section 00</w:t>
      </w:r>
      <w:r w:rsidR="00AE1264">
        <w:t>0</w:t>
      </w:r>
      <w:r w:rsidR="007D5872">
        <w:t>0</w:t>
      </w:r>
      <w:r w:rsidR="00C83A6E">
        <w:t>1</w:t>
      </w:r>
      <w:r w:rsidR="007D5872">
        <w:t xml:space="preserve"> – 16 student</w:t>
      </w:r>
      <w:r w:rsidR="001D434A">
        <w:t>s</w:t>
      </w:r>
      <w:r w:rsidR="007D5872">
        <w:t xml:space="preserve">=8 groups, Section </w:t>
      </w:r>
      <w:r w:rsidR="001D434A">
        <w:t>0</w:t>
      </w:r>
      <w:r w:rsidR="00AE1264">
        <w:t>0</w:t>
      </w:r>
      <w:r w:rsidR="001D434A">
        <w:t>002 – 14 students = 7 groups.</w:t>
      </w:r>
    </w:p>
    <w:p w14:paraId="3047F099" w14:textId="77777777" w:rsidR="00FC776E" w:rsidRDefault="00FC776E" w:rsidP="00DB32FC">
      <w:pPr>
        <w:pStyle w:val="BodyText"/>
        <w:pBdr>
          <w:bottom w:val="single" w:sz="4" w:space="1" w:color="auto"/>
        </w:pBdr>
        <w:spacing w:before="3"/>
        <w:rPr>
          <w:sz w:val="20"/>
        </w:rPr>
      </w:pPr>
    </w:p>
    <w:p w14:paraId="52E5EA4F" w14:textId="77777777" w:rsidR="00FC776E" w:rsidRPr="00132D2B" w:rsidRDefault="00A22960" w:rsidP="00132D2B">
      <w:pPr>
        <w:pStyle w:val="Heading1"/>
        <w:spacing w:before="240"/>
        <w:jc w:val="both"/>
        <w:rPr>
          <w:b/>
          <w:bCs/>
        </w:rPr>
      </w:pPr>
      <w:r w:rsidRPr="00132D2B">
        <w:rPr>
          <w:b/>
          <w:bCs/>
        </w:rPr>
        <w:t>Information</w:t>
      </w:r>
      <w:r w:rsidRPr="00132D2B">
        <w:rPr>
          <w:b/>
          <w:bCs/>
          <w:spacing w:val="-6"/>
        </w:rPr>
        <w:t xml:space="preserve"> </w:t>
      </w:r>
      <w:r w:rsidRPr="00132D2B">
        <w:rPr>
          <w:b/>
          <w:bCs/>
        </w:rPr>
        <w:t>Gathering</w:t>
      </w:r>
    </w:p>
    <w:p w14:paraId="595AB289" w14:textId="77777777" w:rsidR="00FC776E" w:rsidRPr="00132D2B" w:rsidRDefault="00FC776E">
      <w:pPr>
        <w:pStyle w:val="BodyText"/>
        <w:spacing w:before="6"/>
        <w:rPr>
          <w:rFonts w:ascii="Calibri Light"/>
          <w:sz w:val="14"/>
          <w:szCs w:val="14"/>
        </w:rPr>
      </w:pPr>
    </w:p>
    <w:p w14:paraId="078029CF" w14:textId="77777777" w:rsidR="00FC776E" w:rsidRDefault="00A22960">
      <w:pPr>
        <w:pStyle w:val="BodyText"/>
        <w:spacing w:line="259" w:lineRule="auto"/>
        <w:ind w:left="100" w:right="114"/>
        <w:jc w:val="both"/>
      </w:pPr>
      <w:r>
        <w:t>You</w:t>
      </w:r>
      <w:r>
        <w:rPr>
          <w:spacing w:val="-6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networking</w:t>
      </w:r>
      <w:r>
        <w:rPr>
          <w:spacing w:val="-5"/>
        </w:rPr>
        <w:t xml:space="preserve"> </w:t>
      </w:r>
      <w:r>
        <w:t>consultant</w:t>
      </w:r>
      <w:r>
        <w:rPr>
          <w:spacing w:val="-3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has</w:t>
      </w:r>
      <w:r>
        <w:rPr>
          <w:spacing w:val="-2"/>
        </w:rPr>
        <w:t xml:space="preserve"> </w:t>
      </w:r>
      <w:r>
        <w:t>been</w:t>
      </w:r>
      <w:r>
        <w:rPr>
          <w:spacing w:val="-6"/>
        </w:rPr>
        <w:t xml:space="preserve"> </w:t>
      </w:r>
      <w:r>
        <w:t>hired</w:t>
      </w:r>
      <w:r>
        <w:rPr>
          <w:spacing w:val="-6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hypothetical</w:t>
      </w:r>
      <w:r>
        <w:rPr>
          <w:spacing w:val="-6"/>
        </w:rPr>
        <w:t xml:space="preserve"> </w:t>
      </w:r>
      <w:r>
        <w:t>company</w:t>
      </w:r>
      <w:r>
        <w:rPr>
          <w:spacing w:val="-7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evaluate</w:t>
      </w:r>
      <w:r>
        <w:rPr>
          <w:spacing w:val="-5"/>
        </w:rPr>
        <w:t xml:space="preserve"> </w:t>
      </w:r>
      <w:r>
        <w:t>their</w:t>
      </w:r>
      <w:r>
        <w:rPr>
          <w:spacing w:val="-6"/>
        </w:rPr>
        <w:t xml:space="preserve"> </w:t>
      </w:r>
      <w:r>
        <w:t>current</w:t>
      </w:r>
      <w:r>
        <w:rPr>
          <w:spacing w:val="-47"/>
        </w:rPr>
        <w:t xml:space="preserve"> </w:t>
      </w:r>
      <w:r>
        <w:rPr>
          <w:spacing w:val="-1"/>
        </w:rPr>
        <w:t>network</w:t>
      </w:r>
      <w:r>
        <w:rPr>
          <w:spacing w:val="-12"/>
        </w:rPr>
        <w:t xml:space="preserve"> </w:t>
      </w:r>
      <w:r>
        <w:rPr>
          <w:spacing w:val="-1"/>
        </w:rPr>
        <w:t>and</w:t>
      </w:r>
      <w:r>
        <w:rPr>
          <w:spacing w:val="-13"/>
        </w:rPr>
        <w:t xml:space="preserve"> </w:t>
      </w:r>
      <w:r>
        <w:rPr>
          <w:spacing w:val="-1"/>
        </w:rPr>
        <w:t>propose</w:t>
      </w:r>
      <w:r>
        <w:rPr>
          <w:spacing w:val="-11"/>
        </w:rPr>
        <w:t xml:space="preserve"> </w:t>
      </w:r>
      <w:r>
        <w:t>changes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upgrade</w:t>
      </w:r>
      <w:r>
        <w:rPr>
          <w:spacing w:val="-11"/>
        </w:rPr>
        <w:t xml:space="preserve"> </w:t>
      </w:r>
      <w:r>
        <w:t>it.</w:t>
      </w:r>
      <w:r>
        <w:rPr>
          <w:spacing w:val="-15"/>
        </w:rPr>
        <w:t xml:space="preserve"> </w:t>
      </w:r>
      <w:r>
        <w:t>Your</w:t>
      </w:r>
      <w:r>
        <w:rPr>
          <w:spacing w:val="-12"/>
        </w:rPr>
        <w:t xml:space="preserve"> </w:t>
      </w:r>
      <w:r>
        <w:t>job</w:t>
      </w:r>
      <w:r>
        <w:rPr>
          <w:spacing w:val="-13"/>
        </w:rPr>
        <w:t xml:space="preserve"> </w:t>
      </w:r>
      <w:r>
        <w:t>is</w:t>
      </w:r>
      <w:r>
        <w:rPr>
          <w:spacing w:val="-12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prepare</w:t>
      </w:r>
      <w:r>
        <w:rPr>
          <w:spacing w:val="-14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“Network</w:t>
      </w:r>
      <w:r>
        <w:rPr>
          <w:spacing w:val="-14"/>
        </w:rPr>
        <w:t xml:space="preserve"> </w:t>
      </w:r>
      <w:r>
        <w:t>Upgrade</w:t>
      </w:r>
      <w:r>
        <w:rPr>
          <w:spacing w:val="-11"/>
        </w:rPr>
        <w:t xml:space="preserve"> </w:t>
      </w:r>
      <w:r>
        <w:t>Plan”</w:t>
      </w:r>
      <w:r>
        <w:rPr>
          <w:spacing w:val="-11"/>
        </w:rPr>
        <w:t xml:space="preserve"> </w:t>
      </w:r>
      <w:r>
        <w:t>that</w:t>
      </w:r>
      <w:r>
        <w:rPr>
          <w:spacing w:val="-14"/>
        </w:rPr>
        <w:t xml:space="preserve"> </w:t>
      </w:r>
      <w:r>
        <w:t>includes</w:t>
      </w:r>
      <w:r>
        <w:rPr>
          <w:spacing w:val="-47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following.</w:t>
      </w:r>
    </w:p>
    <w:p w14:paraId="5AD09D39" w14:textId="0F6B359D" w:rsidR="00FC776E" w:rsidRDefault="00A22960">
      <w:pPr>
        <w:pStyle w:val="BodyText"/>
        <w:spacing w:before="160" w:line="259" w:lineRule="auto"/>
        <w:ind w:left="100" w:right="118"/>
        <w:jc w:val="both"/>
      </w:pPr>
      <w:r>
        <w:t xml:space="preserve">The following information is obtained during some hypothetical interviews with selected </w:t>
      </w:r>
      <w:r w:rsidR="004741B4">
        <w:t>numbers</w:t>
      </w:r>
      <w:r>
        <w:t xml:space="preserve"> of the</w:t>
      </w:r>
      <w:r>
        <w:rPr>
          <w:spacing w:val="1"/>
        </w:rPr>
        <w:t xml:space="preserve"> </w:t>
      </w:r>
      <w:r>
        <w:t>staff.</w:t>
      </w:r>
    </w:p>
    <w:p w14:paraId="102C884C" w14:textId="77777777" w:rsidR="00FC776E" w:rsidRDefault="00FC776E">
      <w:pPr>
        <w:pStyle w:val="BodyText"/>
        <w:spacing w:before="7" w:after="1"/>
        <w:rPr>
          <w:sz w:val="16"/>
        </w:rPr>
      </w:pPr>
    </w:p>
    <w:tbl>
      <w:tblPr>
        <w:tblW w:w="0" w:type="auto"/>
        <w:tblInd w:w="5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8"/>
        <w:gridCol w:w="7051"/>
      </w:tblGrid>
      <w:tr w:rsidR="00FC776E" w14:paraId="6EB37D36" w14:textId="77777777" w:rsidTr="00350391">
        <w:trPr>
          <w:trHeight w:val="513"/>
        </w:trPr>
        <w:tc>
          <w:tcPr>
            <w:tcW w:w="1848" w:type="dxa"/>
          </w:tcPr>
          <w:p w14:paraId="1775975D" w14:textId="77777777" w:rsidR="00FC776E" w:rsidRPr="00970A9F" w:rsidRDefault="00A22960">
            <w:pPr>
              <w:pStyle w:val="TableParagraph"/>
              <w:spacing w:line="225" w:lineRule="exact"/>
              <w:ind w:left="200"/>
              <w:rPr>
                <w:b/>
                <w:bCs/>
              </w:rPr>
            </w:pPr>
            <w:r w:rsidRPr="00970A9F">
              <w:rPr>
                <w:b/>
                <w:bCs/>
              </w:rPr>
              <w:t>Physical</w:t>
            </w:r>
          </w:p>
          <w:p w14:paraId="153C96C4" w14:textId="77777777" w:rsidR="00FC776E" w:rsidRPr="00970A9F" w:rsidRDefault="00A22960">
            <w:pPr>
              <w:pStyle w:val="TableParagraph"/>
              <w:spacing w:line="240" w:lineRule="auto"/>
              <w:ind w:left="200"/>
              <w:rPr>
                <w:b/>
                <w:bCs/>
              </w:rPr>
            </w:pPr>
            <w:r w:rsidRPr="00970A9F">
              <w:rPr>
                <w:b/>
                <w:bCs/>
              </w:rPr>
              <w:t>Structures</w:t>
            </w:r>
          </w:p>
        </w:tc>
        <w:tc>
          <w:tcPr>
            <w:tcW w:w="7051" w:type="dxa"/>
          </w:tcPr>
          <w:p w14:paraId="507097B9" w14:textId="18F884FD" w:rsidR="00FC776E" w:rsidRDefault="00A22960">
            <w:pPr>
              <w:pStyle w:val="TableParagraph"/>
              <w:spacing w:line="225" w:lineRule="exact"/>
            </w:pPr>
            <w:r>
              <w:t>Provide</w:t>
            </w:r>
            <w:r>
              <w:rPr>
                <w:spacing w:val="-3"/>
              </w:rPr>
              <w:t xml:space="preserve"> </w:t>
            </w:r>
            <w:r w:rsidR="004741B4">
              <w:t>detailed</w:t>
            </w:r>
            <w:r>
              <w:rPr>
                <w:spacing w:val="-2"/>
              </w:rPr>
              <w:t xml:space="preserve"> </w:t>
            </w:r>
            <w:r>
              <w:t>information</w:t>
            </w:r>
            <w:r>
              <w:rPr>
                <w:spacing w:val="-1"/>
              </w:rPr>
              <w:t xml:space="preserve"> </w:t>
            </w:r>
            <w:r>
              <w:t>about</w:t>
            </w:r>
            <w:r>
              <w:rPr>
                <w:spacing w:val="-1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buildings, floors,</w:t>
            </w:r>
            <w:r>
              <w:rPr>
                <w:spacing w:val="-1"/>
              </w:rPr>
              <w:t xml:space="preserve"> </w:t>
            </w:r>
            <w:r>
              <w:t>and</w:t>
            </w:r>
            <w:r>
              <w:rPr>
                <w:spacing w:val="-5"/>
              </w:rPr>
              <w:t xml:space="preserve"> </w:t>
            </w:r>
            <w:r>
              <w:t>the</w:t>
            </w:r>
          </w:p>
          <w:p w14:paraId="0A7968BB" w14:textId="77777777" w:rsidR="00FC776E" w:rsidRDefault="00A22960">
            <w:pPr>
              <w:pStyle w:val="TableParagraph"/>
              <w:spacing w:line="240" w:lineRule="auto"/>
            </w:pPr>
            <w:r>
              <w:t>measurements.</w:t>
            </w:r>
          </w:p>
        </w:tc>
      </w:tr>
      <w:tr w:rsidR="00FC776E" w14:paraId="19A7FF1D" w14:textId="77777777" w:rsidTr="00350391">
        <w:trPr>
          <w:trHeight w:val="268"/>
        </w:trPr>
        <w:tc>
          <w:tcPr>
            <w:tcW w:w="1848" w:type="dxa"/>
          </w:tcPr>
          <w:p w14:paraId="76D7720E" w14:textId="77777777" w:rsidR="00FC776E" w:rsidRPr="00970A9F" w:rsidRDefault="00A22960">
            <w:pPr>
              <w:pStyle w:val="TableParagraph"/>
              <w:spacing w:line="249" w:lineRule="exact"/>
              <w:ind w:left="200"/>
              <w:rPr>
                <w:b/>
                <w:bCs/>
              </w:rPr>
            </w:pPr>
            <w:r w:rsidRPr="00970A9F">
              <w:rPr>
                <w:b/>
                <w:bCs/>
              </w:rPr>
              <w:t>Offices</w:t>
            </w:r>
          </w:p>
        </w:tc>
        <w:tc>
          <w:tcPr>
            <w:tcW w:w="7051" w:type="dxa"/>
          </w:tcPr>
          <w:p w14:paraId="423F8397" w14:textId="77777777" w:rsidR="00FC776E" w:rsidRDefault="00A22960">
            <w:pPr>
              <w:pStyle w:val="TableParagraph"/>
              <w:spacing w:line="249" w:lineRule="exact"/>
            </w:pPr>
            <w:r>
              <w:t>How</w:t>
            </w:r>
            <w:r>
              <w:rPr>
                <w:spacing w:val="-3"/>
              </w:rPr>
              <w:t xml:space="preserve"> </w:t>
            </w:r>
            <w:r>
              <w:t>many</w:t>
            </w:r>
            <w:r>
              <w:rPr>
                <w:spacing w:val="-3"/>
              </w:rPr>
              <w:t xml:space="preserve"> </w:t>
            </w:r>
            <w:r>
              <w:t>offices</w:t>
            </w:r>
            <w:r>
              <w:rPr>
                <w:spacing w:val="-1"/>
              </w:rPr>
              <w:t xml:space="preserve"> </w:t>
            </w:r>
            <w:r>
              <w:t>does</w:t>
            </w:r>
            <w:r>
              <w:rPr>
                <w:spacing w:val="-3"/>
              </w:rPr>
              <w:t xml:space="preserve"> </w:t>
            </w:r>
            <w:r>
              <w:t>your</w:t>
            </w:r>
            <w:r>
              <w:rPr>
                <w:spacing w:val="-1"/>
              </w:rPr>
              <w:t xml:space="preserve"> </w:t>
            </w:r>
            <w:r>
              <w:t>client</w:t>
            </w:r>
            <w:r>
              <w:rPr>
                <w:spacing w:val="-1"/>
              </w:rPr>
              <w:t xml:space="preserve"> </w:t>
            </w:r>
            <w:r>
              <w:t>have?</w:t>
            </w:r>
            <w:r>
              <w:rPr>
                <w:spacing w:val="-1"/>
              </w:rPr>
              <w:t xml:space="preserve"> </w:t>
            </w:r>
            <w:r>
              <w:t>Are</w:t>
            </w:r>
            <w:r>
              <w:rPr>
                <w:spacing w:val="-3"/>
              </w:rPr>
              <w:t xml:space="preserve"> </w:t>
            </w:r>
            <w:r>
              <w:t>they</w:t>
            </w:r>
            <w:r>
              <w:rPr>
                <w:spacing w:val="-1"/>
              </w:rPr>
              <w:t xml:space="preserve"> </w:t>
            </w:r>
            <w:r>
              <w:t>already</w:t>
            </w:r>
            <w:r>
              <w:rPr>
                <w:spacing w:val="-1"/>
              </w:rPr>
              <w:t xml:space="preserve"> </w:t>
            </w:r>
            <w:r>
              <w:t>connected?</w:t>
            </w:r>
          </w:p>
        </w:tc>
      </w:tr>
      <w:tr w:rsidR="00FC776E" w14:paraId="0518BB83" w14:textId="77777777" w:rsidTr="00350391">
        <w:trPr>
          <w:trHeight w:val="535"/>
        </w:trPr>
        <w:tc>
          <w:tcPr>
            <w:tcW w:w="1848" w:type="dxa"/>
          </w:tcPr>
          <w:p w14:paraId="5CF2CB68" w14:textId="77777777" w:rsidR="00FC776E" w:rsidRPr="00970A9F" w:rsidRDefault="00A22960">
            <w:pPr>
              <w:pStyle w:val="TableParagraph"/>
              <w:spacing w:line="249" w:lineRule="exact"/>
              <w:ind w:left="200"/>
              <w:rPr>
                <w:b/>
                <w:bCs/>
              </w:rPr>
            </w:pPr>
            <w:r w:rsidRPr="00970A9F">
              <w:rPr>
                <w:b/>
                <w:bCs/>
              </w:rPr>
              <w:t>LAN</w:t>
            </w:r>
            <w:r w:rsidRPr="00970A9F">
              <w:rPr>
                <w:b/>
                <w:bCs/>
                <w:spacing w:val="-4"/>
              </w:rPr>
              <w:t xml:space="preserve"> </w:t>
            </w:r>
            <w:r w:rsidRPr="00970A9F">
              <w:rPr>
                <w:b/>
                <w:bCs/>
              </w:rPr>
              <w:t>Clients</w:t>
            </w:r>
          </w:p>
        </w:tc>
        <w:tc>
          <w:tcPr>
            <w:tcW w:w="7051" w:type="dxa"/>
          </w:tcPr>
          <w:p w14:paraId="697246BF" w14:textId="77777777" w:rsidR="00FC776E" w:rsidRDefault="00A22960">
            <w:pPr>
              <w:pStyle w:val="TableParagraph"/>
            </w:pPr>
            <w:r>
              <w:t>Provide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1"/>
              </w:rPr>
              <w:t xml:space="preserve"> </w:t>
            </w:r>
            <w:r>
              <w:t>categories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>clients (perhaps</w:t>
            </w:r>
            <w:r>
              <w:rPr>
                <w:spacing w:val="-4"/>
              </w:rPr>
              <w:t xml:space="preserve"> </w:t>
            </w:r>
            <w:r>
              <w:t>one</w:t>
            </w:r>
            <w:r>
              <w:rPr>
                <w:spacing w:val="-3"/>
              </w:rPr>
              <w:t xml:space="preserve"> </w:t>
            </w:r>
            <w:r>
              <w:t>category per</w:t>
            </w:r>
            <w:r>
              <w:rPr>
                <w:spacing w:val="-1"/>
              </w:rPr>
              <w:t xml:space="preserve"> </w:t>
            </w:r>
            <w:r>
              <w:t>department)</w:t>
            </w:r>
          </w:p>
          <w:p w14:paraId="6010F1CA" w14:textId="77777777" w:rsidR="00FC776E" w:rsidRDefault="00A22960">
            <w:pPr>
              <w:pStyle w:val="TableParagraph"/>
              <w:spacing w:line="267" w:lineRule="exact"/>
            </w:pPr>
            <w:r>
              <w:t>and</w:t>
            </w:r>
            <w:r>
              <w:rPr>
                <w:spacing w:val="-2"/>
              </w:rPr>
              <w:t xml:space="preserve"> </w:t>
            </w:r>
            <w:r>
              <w:t>number</w:t>
            </w:r>
            <w:r>
              <w:rPr>
                <w:spacing w:val="-2"/>
              </w:rPr>
              <w:t xml:space="preserve"> </w:t>
            </w:r>
            <w:r>
              <w:t>of clients per</w:t>
            </w:r>
            <w:r>
              <w:rPr>
                <w:spacing w:val="-3"/>
              </w:rPr>
              <w:t xml:space="preserve"> </w:t>
            </w:r>
            <w:r>
              <w:t>category</w:t>
            </w:r>
          </w:p>
        </w:tc>
      </w:tr>
      <w:tr w:rsidR="00FC776E" w14:paraId="7A8F7781" w14:textId="77777777" w:rsidTr="00350391">
        <w:trPr>
          <w:trHeight w:val="537"/>
        </w:trPr>
        <w:tc>
          <w:tcPr>
            <w:tcW w:w="1848" w:type="dxa"/>
          </w:tcPr>
          <w:p w14:paraId="20DE3E00" w14:textId="77777777" w:rsidR="00FC776E" w:rsidRPr="00970A9F" w:rsidRDefault="00A22960">
            <w:pPr>
              <w:pStyle w:val="TableParagraph"/>
              <w:spacing w:line="249" w:lineRule="exact"/>
              <w:ind w:left="200"/>
              <w:rPr>
                <w:b/>
                <w:bCs/>
              </w:rPr>
            </w:pPr>
            <w:r w:rsidRPr="00970A9F">
              <w:rPr>
                <w:b/>
                <w:bCs/>
              </w:rPr>
              <w:t>Wireless</w:t>
            </w:r>
            <w:r w:rsidRPr="00970A9F">
              <w:rPr>
                <w:b/>
                <w:bCs/>
                <w:spacing w:val="-3"/>
              </w:rPr>
              <w:t xml:space="preserve"> </w:t>
            </w:r>
            <w:r w:rsidRPr="00970A9F">
              <w:rPr>
                <w:b/>
                <w:bCs/>
              </w:rPr>
              <w:t>Clients</w:t>
            </w:r>
          </w:p>
        </w:tc>
        <w:tc>
          <w:tcPr>
            <w:tcW w:w="7051" w:type="dxa"/>
          </w:tcPr>
          <w:p w14:paraId="08FD3C54" w14:textId="77777777" w:rsidR="00FC776E" w:rsidRDefault="00A22960">
            <w:pPr>
              <w:pStyle w:val="TableParagraph"/>
              <w:spacing w:line="249" w:lineRule="exact"/>
            </w:pPr>
            <w:r>
              <w:t>Provide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maximum</w:t>
            </w:r>
            <w:r>
              <w:rPr>
                <w:spacing w:val="1"/>
              </w:rPr>
              <w:t xml:space="preserve"> </w:t>
            </w:r>
            <w:r>
              <w:t>number</w:t>
            </w:r>
            <w:r>
              <w:rPr>
                <w:spacing w:val="-1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wireless</w:t>
            </w:r>
            <w:r>
              <w:rPr>
                <w:spacing w:val="1"/>
              </w:rPr>
              <w:t xml:space="preserve"> </w:t>
            </w:r>
            <w:r>
              <w:t>clients.</w:t>
            </w:r>
            <w:r>
              <w:rPr>
                <w:spacing w:val="-2"/>
              </w:rPr>
              <w:t xml:space="preserve"> </w:t>
            </w:r>
            <w:r>
              <w:t>Do</w:t>
            </w:r>
            <w:r>
              <w:rPr>
                <w:spacing w:val="-3"/>
              </w:rPr>
              <w:t xml:space="preserve"> </w:t>
            </w:r>
            <w:r>
              <w:t>you</w:t>
            </w:r>
            <w:r>
              <w:rPr>
                <w:spacing w:val="-1"/>
              </w:rPr>
              <w:t xml:space="preserve"> </w:t>
            </w:r>
            <w:r>
              <w:t>support</w:t>
            </w:r>
            <w:r>
              <w:rPr>
                <w:spacing w:val="-3"/>
              </w:rPr>
              <w:t xml:space="preserve"> </w:t>
            </w:r>
            <w:r>
              <w:t>public</w:t>
            </w:r>
          </w:p>
          <w:p w14:paraId="76000A13" w14:textId="77777777" w:rsidR="00FC776E" w:rsidRDefault="00A22960">
            <w:pPr>
              <w:pStyle w:val="TableParagraph"/>
              <w:spacing w:line="240" w:lineRule="auto"/>
            </w:pPr>
            <w:r>
              <w:t>clients?</w:t>
            </w:r>
          </w:p>
        </w:tc>
      </w:tr>
      <w:tr w:rsidR="00FC776E" w14:paraId="164CE4FF" w14:textId="77777777" w:rsidTr="00350391">
        <w:trPr>
          <w:trHeight w:val="1075"/>
        </w:trPr>
        <w:tc>
          <w:tcPr>
            <w:tcW w:w="1848" w:type="dxa"/>
          </w:tcPr>
          <w:p w14:paraId="6CE892C3" w14:textId="77777777" w:rsidR="00FC776E" w:rsidRPr="00970A9F" w:rsidRDefault="00A22960">
            <w:pPr>
              <w:pStyle w:val="TableParagraph"/>
              <w:spacing w:line="249" w:lineRule="exact"/>
              <w:ind w:left="200"/>
              <w:rPr>
                <w:b/>
                <w:bCs/>
              </w:rPr>
            </w:pPr>
            <w:r w:rsidRPr="00970A9F">
              <w:rPr>
                <w:b/>
                <w:bCs/>
              </w:rPr>
              <w:t>Servers</w:t>
            </w:r>
          </w:p>
        </w:tc>
        <w:tc>
          <w:tcPr>
            <w:tcW w:w="7051" w:type="dxa"/>
          </w:tcPr>
          <w:p w14:paraId="31532945" w14:textId="23C8EBCD" w:rsidR="00FC776E" w:rsidRDefault="00A22960">
            <w:pPr>
              <w:pStyle w:val="TableParagraph"/>
              <w:spacing w:line="249" w:lineRule="exact"/>
            </w:pPr>
            <w:r>
              <w:t>Or</w:t>
            </w:r>
            <w:r>
              <w:rPr>
                <w:spacing w:val="-1"/>
              </w:rPr>
              <w:t xml:space="preserve"> </w:t>
            </w:r>
            <w:r>
              <w:t>would</w:t>
            </w:r>
            <w:r>
              <w:rPr>
                <w:spacing w:val="-2"/>
              </w:rPr>
              <w:t xml:space="preserve"> </w:t>
            </w:r>
            <w:r>
              <w:t>you</w:t>
            </w:r>
            <w:r>
              <w:rPr>
                <w:spacing w:val="-2"/>
              </w:rPr>
              <w:t xml:space="preserve"> </w:t>
            </w:r>
            <w:r>
              <w:t>use</w:t>
            </w:r>
            <w:r>
              <w:rPr>
                <w:spacing w:val="-3"/>
              </w:rPr>
              <w:t xml:space="preserve"> </w:t>
            </w:r>
            <w:r>
              <w:t>peer-to-peer</w:t>
            </w:r>
            <w:r>
              <w:rPr>
                <w:spacing w:val="-3"/>
              </w:rPr>
              <w:t xml:space="preserve"> </w:t>
            </w:r>
            <w:r>
              <w:t>or</w:t>
            </w:r>
            <w:r>
              <w:rPr>
                <w:spacing w:val="-1"/>
              </w:rPr>
              <w:t xml:space="preserve"> </w:t>
            </w:r>
            <w:r>
              <w:t>centralized</w:t>
            </w:r>
            <w:r>
              <w:rPr>
                <w:spacing w:val="-1"/>
              </w:rPr>
              <w:t xml:space="preserve"> </w:t>
            </w:r>
            <w:r>
              <w:t>network? How</w:t>
            </w:r>
            <w:r>
              <w:rPr>
                <w:spacing w:val="-3"/>
              </w:rPr>
              <w:t xml:space="preserve"> </w:t>
            </w:r>
            <w:r w:rsidR="00A0051E">
              <w:t>many</w:t>
            </w:r>
            <w:r>
              <w:rPr>
                <w:spacing w:val="-1"/>
              </w:rPr>
              <w:t xml:space="preserve"> </w:t>
            </w:r>
            <w:r>
              <w:t>servers</w:t>
            </w:r>
          </w:p>
          <w:p w14:paraId="5E62FB3B" w14:textId="77777777" w:rsidR="00FC776E" w:rsidRDefault="00A22960">
            <w:pPr>
              <w:pStyle w:val="TableParagraph"/>
              <w:spacing w:line="240" w:lineRule="auto"/>
              <w:ind w:right="354"/>
            </w:pPr>
            <w:r>
              <w:t>does your client have? Provide types and number of Servers that are</w:t>
            </w:r>
            <w:r>
              <w:rPr>
                <w:spacing w:val="1"/>
              </w:rPr>
              <w:t xml:space="preserve"> </w:t>
            </w:r>
            <w:r>
              <w:t>required by the network, i.e. File servers, Domain Servers, Name Servers,</w:t>
            </w:r>
            <w:r>
              <w:rPr>
                <w:spacing w:val="-47"/>
              </w:rPr>
              <w:t xml:space="preserve"> </w:t>
            </w:r>
            <w:r>
              <w:t>etc.</w:t>
            </w:r>
            <w:r>
              <w:rPr>
                <w:spacing w:val="-2"/>
              </w:rPr>
              <w:t xml:space="preserve"> </w:t>
            </w:r>
            <w:r>
              <w:t>(see internet</w:t>
            </w:r>
            <w:r>
              <w:rPr>
                <w:spacing w:val="-2"/>
              </w:rPr>
              <w:t xml:space="preserve"> </w:t>
            </w:r>
            <w:r>
              <w:t>hosting</w:t>
            </w:r>
            <w:r>
              <w:rPr>
                <w:spacing w:val="-1"/>
              </w:rPr>
              <w:t xml:space="preserve"> </w:t>
            </w:r>
            <w:r>
              <w:t>for</w:t>
            </w:r>
            <w:r>
              <w:rPr>
                <w:spacing w:val="-1"/>
              </w:rPr>
              <w:t xml:space="preserve"> </w:t>
            </w:r>
            <w:r>
              <w:t>alternate</w:t>
            </w:r>
            <w:r>
              <w:rPr>
                <w:spacing w:val="-2"/>
              </w:rPr>
              <w:t xml:space="preserve"> </w:t>
            </w:r>
            <w:r>
              <w:t>configuration)</w:t>
            </w:r>
          </w:p>
        </w:tc>
      </w:tr>
      <w:tr w:rsidR="00FC776E" w14:paraId="544D82B4" w14:textId="77777777" w:rsidTr="00350391">
        <w:trPr>
          <w:trHeight w:val="1072"/>
        </w:trPr>
        <w:tc>
          <w:tcPr>
            <w:tcW w:w="1848" w:type="dxa"/>
          </w:tcPr>
          <w:p w14:paraId="1EF9C6F5" w14:textId="77777777" w:rsidR="00FC776E" w:rsidRPr="00970A9F" w:rsidRDefault="00A22960">
            <w:pPr>
              <w:pStyle w:val="TableParagraph"/>
              <w:spacing w:line="249" w:lineRule="exact"/>
              <w:ind w:left="200"/>
              <w:rPr>
                <w:b/>
                <w:bCs/>
              </w:rPr>
            </w:pPr>
            <w:r w:rsidRPr="00970A9F">
              <w:rPr>
                <w:b/>
                <w:bCs/>
              </w:rPr>
              <w:t>Hosting</w:t>
            </w:r>
            <w:r w:rsidRPr="00970A9F">
              <w:rPr>
                <w:b/>
                <w:bCs/>
                <w:spacing w:val="-3"/>
              </w:rPr>
              <w:t xml:space="preserve"> </w:t>
            </w:r>
            <w:r w:rsidRPr="00970A9F">
              <w:rPr>
                <w:b/>
                <w:bCs/>
              </w:rPr>
              <w:t>and</w:t>
            </w:r>
          </w:p>
          <w:p w14:paraId="6F5260F2" w14:textId="77777777" w:rsidR="00FC776E" w:rsidRPr="00970A9F" w:rsidRDefault="00A22960">
            <w:pPr>
              <w:pStyle w:val="TableParagraph"/>
              <w:spacing w:line="240" w:lineRule="auto"/>
              <w:ind w:left="200"/>
              <w:rPr>
                <w:b/>
                <w:bCs/>
              </w:rPr>
            </w:pPr>
            <w:r w:rsidRPr="00970A9F">
              <w:rPr>
                <w:b/>
                <w:bCs/>
              </w:rPr>
              <w:t>Internet</w:t>
            </w:r>
            <w:r w:rsidRPr="00970A9F">
              <w:rPr>
                <w:b/>
                <w:bCs/>
                <w:spacing w:val="-2"/>
              </w:rPr>
              <w:t xml:space="preserve"> </w:t>
            </w:r>
            <w:r w:rsidRPr="00970A9F">
              <w:rPr>
                <w:b/>
                <w:bCs/>
              </w:rPr>
              <w:t>Users</w:t>
            </w:r>
          </w:p>
        </w:tc>
        <w:tc>
          <w:tcPr>
            <w:tcW w:w="7051" w:type="dxa"/>
          </w:tcPr>
          <w:p w14:paraId="465E09BE" w14:textId="0F4C7FA2" w:rsidR="00FC776E" w:rsidRDefault="00A22960">
            <w:pPr>
              <w:pStyle w:val="TableParagraph"/>
              <w:spacing w:line="249" w:lineRule="exact"/>
            </w:pPr>
            <w:r>
              <w:t>How</w:t>
            </w:r>
            <w:r>
              <w:rPr>
                <w:spacing w:val="-3"/>
              </w:rPr>
              <w:t xml:space="preserve"> </w:t>
            </w:r>
            <w:r w:rsidR="00A0051E">
              <w:t>do I</w:t>
            </w:r>
            <w:r>
              <w:rPr>
                <w:spacing w:val="-1"/>
              </w:rPr>
              <w:t xml:space="preserve"> </w:t>
            </w:r>
            <w:r>
              <w:t>support internet</w:t>
            </w:r>
            <w:r>
              <w:rPr>
                <w:spacing w:val="-3"/>
              </w:rPr>
              <w:t xml:space="preserve"> </w:t>
            </w:r>
            <w:r>
              <w:t>users?</w:t>
            </w:r>
            <w:r>
              <w:rPr>
                <w:spacing w:val="-3"/>
              </w:rPr>
              <w:t xml:space="preserve"> </w:t>
            </w:r>
            <w:r>
              <w:t>How</w:t>
            </w:r>
            <w:r>
              <w:rPr>
                <w:spacing w:val="1"/>
              </w:rPr>
              <w:t xml:space="preserve"> </w:t>
            </w:r>
            <w:r>
              <w:t>has</w:t>
            </w:r>
            <w:r>
              <w:rPr>
                <w:spacing w:val="-3"/>
              </w:rPr>
              <w:t xml:space="preserve"> </w:t>
            </w:r>
            <w:r>
              <w:t>your</w:t>
            </w:r>
            <w:r>
              <w:rPr>
                <w:spacing w:val="-4"/>
              </w:rPr>
              <w:t xml:space="preserve"> </w:t>
            </w:r>
            <w:r>
              <w:t>internet</w:t>
            </w:r>
            <w:r>
              <w:rPr>
                <w:spacing w:val="-1"/>
              </w:rPr>
              <w:t xml:space="preserve"> </w:t>
            </w:r>
            <w:r>
              <w:t>domain</w:t>
            </w:r>
            <w:r>
              <w:rPr>
                <w:spacing w:val="-2"/>
              </w:rPr>
              <w:t xml:space="preserve"> </w:t>
            </w:r>
            <w:r>
              <w:t>been</w:t>
            </w:r>
          </w:p>
          <w:p w14:paraId="20A8922C" w14:textId="77777777" w:rsidR="00FC776E" w:rsidRDefault="00A22960">
            <w:pPr>
              <w:pStyle w:val="TableParagraph"/>
              <w:spacing w:line="240" w:lineRule="auto"/>
            </w:pPr>
            <w:r>
              <w:t>hosted</w:t>
            </w:r>
            <w:r>
              <w:rPr>
                <w:spacing w:val="-4"/>
              </w:rPr>
              <w:t xml:space="preserve"> </w:t>
            </w:r>
            <w:r>
              <w:t>(internally</w:t>
            </w:r>
            <w:r>
              <w:rPr>
                <w:spacing w:val="-2"/>
              </w:rPr>
              <w:t xml:space="preserve"> </w:t>
            </w:r>
            <w:r>
              <w:t>or</w:t>
            </w:r>
            <w:r>
              <w:rPr>
                <w:spacing w:val="-4"/>
              </w:rPr>
              <w:t xml:space="preserve"> </w:t>
            </w:r>
            <w:r>
              <w:t>via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1"/>
              </w:rPr>
              <w:t xml:space="preserve"> </w:t>
            </w:r>
            <w:r>
              <w:t>hosting</w:t>
            </w:r>
            <w:r>
              <w:rPr>
                <w:spacing w:val="-2"/>
              </w:rPr>
              <w:t xml:space="preserve"> </w:t>
            </w:r>
            <w:r>
              <w:t>provider).</w:t>
            </w:r>
            <w:r>
              <w:rPr>
                <w:spacing w:val="-2"/>
              </w:rPr>
              <w:t xml:space="preserve"> </w:t>
            </w:r>
            <w:r>
              <w:t>Where</w:t>
            </w:r>
            <w:r>
              <w:rPr>
                <w:spacing w:val="1"/>
              </w:rPr>
              <w:t xml:space="preserve"> </w:t>
            </w:r>
            <w:r>
              <w:t>is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1"/>
              </w:rPr>
              <w:t xml:space="preserve"> </w:t>
            </w:r>
            <w:r>
              <w:t>company</w:t>
            </w:r>
            <w:r>
              <w:rPr>
                <w:spacing w:val="-2"/>
              </w:rPr>
              <w:t xml:space="preserve"> </w:t>
            </w:r>
            <w:r>
              <w:t>mail</w:t>
            </w:r>
          </w:p>
          <w:p w14:paraId="7DFC54C8" w14:textId="5B090B07" w:rsidR="00FC776E" w:rsidRDefault="00A22960">
            <w:pPr>
              <w:pStyle w:val="TableParagraph"/>
              <w:spacing w:before="2" w:line="237" w:lineRule="auto"/>
              <w:ind w:right="504"/>
            </w:pPr>
            <w:r>
              <w:t xml:space="preserve">server located? Do you support file transfer? How </w:t>
            </w:r>
            <w:r w:rsidR="00A0051E">
              <w:t>do internet</w:t>
            </w:r>
            <w:r>
              <w:t xml:space="preserve"> users access</w:t>
            </w:r>
            <w:r>
              <w:rPr>
                <w:spacing w:val="-47"/>
              </w:rPr>
              <w:t xml:space="preserve"> </w:t>
            </w:r>
            <w:r>
              <w:t>resources</w:t>
            </w:r>
            <w:r>
              <w:rPr>
                <w:spacing w:val="-2"/>
              </w:rPr>
              <w:t xml:space="preserve"> </w:t>
            </w:r>
            <w:r>
              <w:t>on</w:t>
            </w:r>
            <w:r>
              <w:rPr>
                <w:spacing w:val="-1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private network?</w:t>
            </w:r>
          </w:p>
        </w:tc>
      </w:tr>
      <w:tr w:rsidR="00FC776E" w14:paraId="201B56C0" w14:textId="77777777" w:rsidTr="00350391">
        <w:trPr>
          <w:trHeight w:val="538"/>
        </w:trPr>
        <w:tc>
          <w:tcPr>
            <w:tcW w:w="1848" w:type="dxa"/>
          </w:tcPr>
          <w:p w14:paraId="3C9C0B95" w14:textId="77777777" w:rsidR="00FC776E" w:rsidRPr="00970A9F" w:rsidRDefault="00A22960">
            <w:pPr>
              <w:pStyle w:val="TableParagraph"/>
              <w:spacing w:line="249" w:lineRule="exact"/>
              <w:ind w:left="200"/>
              <w:rPr>
                <w:b/>
                <w:bCs/>
              </w:rPr>
            </w:pPr>
            <w:r w:rsidRPr="00970A9F">
              <w:rPr>
                <w:b/>
                <w:bCs/>
              </w:rPr>
              <w:t>Firewalls and</w:t>
            </w:r>
          </w:p>
          <w:p w14:paraId="497524F3" w14:textId="77777777" w:rsidR="00FC776E" w:rsidRPr="00970A9F" w:rsidRDefault="00A22960">
            <w:pPr>
              <w:pStyle w:val="TableParagraph"/>
              <w:spacing w:before="1" w:line="240" w:lineRule="auto"/>
              <w:ind w:left="200"/>
              <w:rPr>
                <w:b/>
                <w:bCs/>
              </w:rPr>
            </w:pPr>
            <w:r w:rsidRPr="00970A9F">
              <w:rPr>
                <w:b/>
                <w:bCs/>
              </w:rPr>
              <w:t>DMZ</w:t>
            </w:r>
          </w:p>
        </w:tc>
        <w:tc>
          <w:tcPr>
            <w:tcW w:w="7051" w:type="dxa"/>
          </w:tcPr>
          <w:p w14:paraId="2E17659B" w14:textId="77777777" w:rsidR="00FC776E" w:rsidRDefault="00A22960">
            <w:pPr>
              <w:pStyle w:val="TableParagraph"/>
              <w:spacing w:line="249" w:lineRule="exact"/>
            </w:pPr>
            <w:r>
              <w:t>If</w:t>
            </w:r>
            <w:r>
              <w:rPr>
                <w:spacing w:val="-1"/>
              </w:rPr>
              <w:t xml:space="preserve"> </w:t>
            </w:r>
            <w:r>
              <w:t>applicable, identify</w:t>
            </w:r>
            <w:r>
              <w:rPr>
                <w:spacing w:val="-1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zones</w:t>
            </w:r>
            <w:r>
              <w:rPr>
                <w:spacing w:val="-2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the network</w:t>
            </w:r>
            <w:r>
              <w:rPr>
                <w:spacing w:val="-1"/>
              </w:rPr>
              <w:t xml:space="preserve"> </w:t>
            </w:r>
            <w:r>
              <w:t>nodes,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2"/>
              </w:rPr>
              <w:t xml:space="preserve"> </w:t>
            </w:r>
            <w:r>
              <w:t>specify</w:t>
            </w:r>
            <w:r>
              <w:rPr>
                <w:spacing w:val="-2"/>
              </w:rPr>
              <w:t xml:space="preserve"> </w:t>
            </w:r>
            <w:r>
              <w:t>how</w:t>
            </w:r>
          </w:p>
          <w:p w14:paraId="52A1B14A" w14:textId="77777777" w:rsidR="00FC776E" w:rsidRDefault="00A22960">
            <w:pPr>
              <w:pStyle w:val="TableParagraph"/>
              <w:spacing w:before="1" w:line="240" w:lineRule="auto"/>
            </w:pPr>
            <w:r>
              <w:t>public</w:t>
            </w:r>
            <w:r>
              <w:rPr>
                <w:spacing w:val="-2"/>
              </w:rPr>
              <w:t xml:space="preserve"> </w:t>
            </w:r>
            <w:r>
              <w:t>servers</w:t>
            </w:r>
            <w:r>
              <w:rPr>
                <w:spacing w:val="-1"/>
              </w:rPr>
              <w:t xml:space="preserve"> </w:t>
            </w:r>
            <w:r>
              <w:t>are</w:t>
            </w:r>
            <w:r>
              <w:rPr>
                <w:spacing w:val="-4"/>
              </w:rPr>
              <w:t xml:space="preserve"> </w:t>
            </w:r>
            <w:r>
              <w:t>accessed</w:t>
            </w:r>
            <w:r>
              <w:rPr>
                <w:spacing w:val="-5"/>
              </w:rPr>
              <w:t xml:space="preserve"> </w:t>
            </w:r>
            <w:r>
              <w:t>from the</w:t>
            </w:r>
            <w:r>
              <w:rPr>
                <w:spacing w:val="-1"/>
              </w:rPr>
              <w:t xml:space="preserve"> </w:t>
            </w:r>
            <w:r>
              <w:t>Internet</w:t>
            </w:r>
          </w:p>
        </w:tc>
      </w:tr>
      <w:tr w:rsidR="00FC776E" w14:paraId="17F99BF1" w14:textId="77777777" w:rsidTr="00350391">
        <w:trPr>
          <w:trHeight w:val="268"/>
        </w:trPr>
        <w:tc>
          <w:tcPr>
            <w:tcW w:w="1848" w:type="dxa"/>
          </w:tcPr>
          <w:p w14:paraId="53DBC8AF" w14:textId="77777777" w:rsidR="00FC776E" w:rsidRPr="00970A9F" w:rsidRDefault="00A22960">
            <w:pPr>
              <w:pStyle w:val="TableParagraph"/>
              <w:spacing w:line="249" w:lineRule="exact"/>
              <w:ind w:left="200"/>
              <w:rPr>
                <w:b/>
                <w:bCs/>
              </w:rPr>
            </w:pPr>
            <w:r w:rsidRPr="00970A9F">
              <w:rPr>
                <w:b/>
                <w:bCs/>
              </w:rPr>
              <w:t>Internet</w:t>
            </w:r>
            <w:r w:rsidRPr="00970A9F">
              <w:rPr>
                <w:b/>
                <w:bCs/>
                <w:spacing w:val="-2"/>
              </w:rPr>
              <w:t xml:space="preserve"> </w:t>
            </w:r>
            <w:r w:rsidRPr="00970A9F">
              <w:rPr>
                <w:b/>
                <w:bCs/>
              </w:rPr>
              <w:t>Support</w:t>
            </w:r>
          </w:p>
        </w:tc>
        <w:tc>
          <w:tcPr>
            <w:tcW w:w="7051" w:type="dxa"/>
          </w:tcPr>
          <w:p w14:paraId="31AEBF9C" w14:textId="77777777" w:rsidR="00FC776E" w:rsidRDefault="00A22960">
            <w:pPr>
              <w:pStyle w:val="TableParagraph"/>
              <w:spacing w:line="249" w:lineRule="exact"/>
            </w:pPr>
            <w:r>
              <w:t>How</w:t>
            </w:r>
            <w:r>
              <w:rPr>
                <w:spacing w:val="-1"/>
              </w:rPr>
              <w:t xml:space="preserve"> </w:t>
            </w:r>
            <w:r>
              <w:t>do the</w:t>
            </w:r>
            <w:r>
              <w:rPr>
                <w:spacing w:val="-1"/>
              </w:rPr>
              <w:t xml:space="preserve"> </w:t>
            </w:r>
            <w:r>
              <w:t>employees access</w:t>
            </w:r>
            <w:r>
              <w:rPr>
                <w:spacing w:val="-1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internet?</w:t>
            </w:r>
          </w:p>
        </w:tc>
      </w:tr>
      <w:tr w:rsidR="00FC776E" w14:paraId="40C85E1F" w14:textId="77777777" w:rsidTr="00350391">
        <w:trPr>
          <w:trHeight w:val="513"/>
        </w:trPr>
        <w:tc>
          <w:tcPr>
            <w:tcW w:w="1848" w:type="dxa"/>
          </w:tcPr>
          <w:p w14:paraId="5DE01EFA" w14:textId="77777777" w:rsidR="00FC776E" w:rsidRPr="00970A9F" w:rsidRDefault="00A22960">
            <w:pPr>
              <w:pStyle w:val="TableParagraph"/>
              <w:spacing w:line="249" w:lineRule="exact"/>
              <w:ind w:left="200"/>
              <w:rPr>
                <w:b/>
                <w:bCs/>
              </w:rPr>
            </w:pPr>
            <w:r w:rsidRPr="00970A9F">
              <w:rPr>
                <w:b/>
                <w:bCs/>
              </w:rPr>
              <w:t>Shared</w:t>
            </w:r>
          </w:p>
          <w:p w14:paraId="7A114006" w14:textId="77777777" w:rsidR="00FC776E" w:rsidRPr="00970A9F" w:rsidRDefault="00A22960">
            <w:pPr>
              <w:pStyle w:val="TableParagraph"/>
              <w:spacing w:line="245" w:lineRule="exact"/>
              <w:ind w:left="200"/>
              <w:rPr>
                <w:b/>
                <w:bCs/>
              </w:rPr>
            </w:pPr>
            <w:r w:rsidRPr="00970A9F">
              <w:rPr>
                <w:b/>
                <w:bCs/>
              </w:rPr>
              <w:t>Resources</w:t>
            </w:r>
          </w:p>
        </w:tc>
        <w:tc>
          <w:tcPr>
            <w:tcW w:w="7051" w:type="dxa"/>
          </w:tcPr>
          <w:p w14:paraId="02D212E8" w14:textId="77777777" w:rsidR="00FC776E" w:rsidRDefault="00A22960">
            <w:pPr>
              <w:pStyle w:val="TableParagraph"/>
              <w:spacing w:line="249" w:lineRule="exact"/>
            </w:pPr>
            <w:r>
              <w:t>List</w:t>
            </w:r>
            <w:r>
              <w:rPr>
                <w:spacing w:val="-2"/>
              </w:rPr>
              <w:t xml:space="preserve"> </w:t>
            </w:r>
            <w:r>
              <w:t>all</w:t>
            </w:r>
            <w:r>
              <w:rPr>
                <w:spacing w:val="-4"/>
              </w:rPr>
              <w:t xml:space="preserve"> </w:t>
            </w:r>
            <w:r>
              <w:t>types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1"/>
              </w:rPr>
              <w:t xml:space="preserve"> </w:t>
            </w:r>
            <w:r>
              <w:t>shared</w:t>
            </w:r>
            <w:r>
              <w:rPr>
                <w:spacing w:val="-1"/>
              </w:rPr>
              <w:t xml:space="preserve"> </w:t>
            </w:r>
            <w:r>
              <w:t>resources</w:t>
            </w:r>
            <w:r>
              <w:rPr>
                <w:spacing w:val="-1"/>
              </w:rPr>
              <w:t xml:space="preserve"> </w:t>
            </w:r>
            <w:r>
              <w:t>that</w:t>
            </w:r>
            <w:r>
              <w:rPr>
                <w:spacing w:val="-5"/>
              </w:rPr>
              <w:t xml:space="preserve"> </w:t>
            </w:r>
            <w:r>
              <w:t>are used</w:t>
            </w:r>
            <w:r>
              <w:rPr>
                <w:spacing w:val="-1"/>
              </w:rPr>
              <w:t xml:space="preserve"> </w:t>
            </w:r>
            <w:r>
              <w:t>in</w:t>
            </w:r>
            <w:r>
              <w:rPr>
                <w:spacing w:val="-2"/>
              </w:rPr>
              <w:t xml:space="preserve"> </w:t>
            </w:r>
            <w:r>
              <w:t>the network</w:t>
            </w:r>
            <w:r>
              <w:rPr>
                <w:spacing w:val="-4"/>
              </w:rPr>
              <w:t xml:space="preserve"> </w:t>
            </w:r>
            <w:r>
              <w:t>(i.e.</w:t>
            </w:r>
            <w:r>
              <w:rPr>
                <w:spacing w:val="-1"/>
              </w:rPr>
              <w:t xml:space="preserve"> </w:t>
            </w:r>
            <w:r>
              <w:t>printers,</w:t>
            </w:r>
          </w:p>
          <w:p w14:paraId="502BF0F9" w14:textId="77777777" w:rsidR="00FC776E" w:rsidRDefault="00A22960">
            <w:pPr>
              <w:pStyle w:val="TableParagraph"/>
              <w:spacing w:line="245" w:lineRule="exact"/>
            </w:pPr>
            <w:r>
              <w:t>file</w:t>
            </w:r>
            <w:r>
              <w:rPr>
                <w:spacing w:val="-1"/>
              </w:rPr>
              <w:t xml:space="preserve"> </w:t>
            </w:r>
            <w:r>
              <w:t>servers,</w:t>
            </w:r>
            <w:r>
              <w:rPr>
                <w:spacing w:val="-3"/>
              </w:rPr>
              <w:t xml:space="preserve"> </w:t>
            </w:r>
            <w:r>
              <w:t>etc.)</w:t>
            </w:r>
          </w:p>
        </w:tc>
      </w:tr>
    </w:tbl>
    <w:p w14:paraId="61CF97B0" w14:textId="77777777" w:rsidR="00FC776E" w:rsidRDefault="00FC776E">
      <w:pPr>
        <w:pStyle w:val="BodyText"/>
      </w:pPr>
    </w:p>
    <w:p w14:paraId="73FB1F43" w14:textId="6481981A" w:rsidR="00FC776E" w:rsidRDefault="00A22960">
      <w:pPr>
        <w:pStyle w:val="BodyText"/>
        <w:spacing w:before="189"/>
        <w:ind w:left="100"/>
        <w:jc w:val="both"/>
      </w:pPr>
      <w:r>
        <w:t>Provide</w:t>
      </w:r>
      <w:r>
        <w:rPr>
          <w:spacing w:val="-3"/>
        </w:rPr>
        <w:t xml:space="preserve"> </w:t>
      </w:r>
      <w:r>
        <w:t>the status</w:t>
      </w:r>
      <w:r>
        <w:rPr>
          <w:spacing w:val="-1"/>
        </w:rPr>
        <w:t xml:space="preserve"> </w:t>
      </w:r>
      <w:r>
        <w:t>quo</w:t>
      </w:r>
      <w:r>
        <w:rPr>
          <w:spacing w:val="1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well</w:t>
      </w:r>
      <w:r>
        <w:rPr>
          <w:spacing w:val="-1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deaired</w:t>
      </w:r>
      <w:r>
        <w:rPr>
          <w:spacing w:val="-1"/>
        </w:rPr>
        <w:t xml:space="preserve"> </w:t>
      </w:r>
      <w:r>
        <w:t>quota that the</w:t>
      </w:r>
      <w:r>
        <w:rPr>
          <w:spacing w:val="-3"/>
        </w:rPr>
        <w:t xml:space="preserve"> </w:t>
      </w:r>
      <w:r>
        <w:t xml:space="preserve">client </w:t>
      </w:r>
      <w:r w:rsidR="00F93711">
        <w:t>requests</w:t>
      </w:r>
      <w:r>
        <w:t>.</w:t>
      </w:r>
      <w:r>
        <w:rPr>
          <w:spacing w:val="1"/>
        </w:rPr>
        <w:t xml:space="preserve"> </w:t>
      </w:r>
      <w:r>
        <w:t>List</w:t>
      </w:r>
      <w:r>
        <w:rPr>
          <w:spacing w:val="-3"/>
        </w:rPr>
        <w:t xml:space="preserve"> </w:t>
      </w:r>
      <w:r>
        <w:t>the network</w:t>
      </w:r>
      <w:r>
        <w:rPr>
          <w:spacing w:val="-1"/>
        </w:rPr>
        <w:t xml:space="preserve"> </w:t>
      </w:r>
      <w:r>
        <w:t>needs</w:t>
      </w:r>
    </w:p>
    <w:p w14:paraId="03EB55DD" w14:textId="3DF21337" w:rsidR="00FC776E" w:rsidRDefault="00A22960" w:rsidP="00BF1F20">
      <w:pPr>
        <w:pStyle w:val="BodyText"/>
        <w:spacing w:before="22"/>
        <w:ind w:left="100" w:right="129"/>
        <w:jc w:val="both"/>
      </w:pPr>
      <w:r>
        <w:t xml:space="preserve">(what’s not working </w:t>
      </w:r>
      <w:r w:rsidR="00F93711">
        <w:t>now</w:t>
      </w:r>
      <w:r>
        <w:t xml:space="preserve">). This may be a list of issues and how to resolve them at a </w:t>
      </w:r>
      <w:r w:rsidR="00F93711">
        <w:t>high level</w:t>
      </w:r>
      <w:r>
        <w:t>.</w:t>
      </w:r>
      <w:r w:rsidR="00F93711">
        <w:t xml:space="preserve"> </w:t>
      </w:r>
      <w:r>
        <w:rPr>
          <w:spacing w:val="-47"/>
        </w:rPr>
        <w:t xml:space="preserve"> </w:t>
      </w:r>
      <w:r>
        <w:t>Since the</w:t>
      </w:r>
      <w:r>
        <w:rPr>
          <w:spacing w:val="-2"/>
        </w:rPr>
        <w:t xml:space="preserve"> </w:t>
      </w:r>
      <w:r>
        <w:t>client is</w:t>
      </w:r>
      <w:r>
        <w:rPr>
          <w:spacing w:val="-3"/>
        </w:rPr>
        <w:t xml:space="preserve"> </w:t>
      </w:r>
      <w:r>
        <w:t>hypothetical,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status</w:t>
      </w:r>
      <w:r>
        <w:rPr>
          <w:spacing w:val="-3"/>
        </w:rPr>
        <w:t xml:space="preserve"> </w:t>
      </w:r>
      <w:r>
        <w:t>quo</w:t>
      </w:r>
      <w:r>
        <w:rPr>
          <w:spacing w:val="-1"/>
        </w:rPr>
        <w:t xml:space="preserve"> </w:t>
      </w:r>
      <w:r>
        <w:t>may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bare minimum.</w:t>
      </w:r>
    </w:p>
    <w:p w14:paraId="7649B0F6" w14:textId="77777777" w:rsidR="00FC776E" w:rsidRDefault="00FC776E">
      <w:pPr>
        <w:spacing w:line="403" w:lineRule="auto"/>
        <w:jc w:val="both"/>
        <w:sectPr w:rsidR="00FC776E" w:rsidSect="00AA399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/>
          <w:pgMar w:top="1135" w:right="1320" w:bottom="280" w:left="1340" w:header="126" w:footer="0" w:gutter="0"/>
          <w:pgNumType w:start="1"/>
          <w:cols w:space="720"/>
        </w:sectPr>
      </w:pPr>
    </w:p>
    <w:p w14:paraId="0416B79F" w14:textId="77777777" w:rsidR="00FC776E" w:rsidRPr="00132D2B" w:rsidRDefault="00A22960">
      <w:pPr>
        <w:pStyle w:val="Heading1"/>
        <w:spacing w:before="37"/>
        <w:rPr>
          <w:b/>
          <w:bCs/>
        </w:rPr>
      </w:pPr>
      <w:r w:rsidRPr="00132D2B">
        <w:rPr>
          <w:b/>
          <w:bCs/>
        </w:rPr>
        <w:lastRenderedPageBreak/>
        <w:t>Network</w:t>
      </w:r>
      <w:r w:rsidRPr="00132D2B">
        <w:rPr>
          <w:b/>
          <w:bCs/>
          <w:spacing w:val="-6"/>
        </w:rPr>
        <w:t xml:space="preserve"> </w:t>
      </w:r>
      <w:r w:rsidRPr="00132D2B">
        <w:rPr>
          <w:b/>
          <w:bCs/>
        </w:rPr>
        <w:t>Design</w:t>
      </w:r>
    </w:p>
    <w:p w14:paraId="768EF1C0" w14:textId="77777777" w:rsidR="00FC776E" w:rsidRPr="005F3AA3" w:rsidRDefault="00FC776E">
      <w:pPr>
        <w:pStyle w:val="BodyText"/>
        <w:spacing w:before="6"/>
        <w:rPr>
          <w:rFonts w:ascii="Calibri Light"/>
          <w:sz w:val="8"/>
          <w:szCs w:val="8"/>
        </w:rPr>
      </w:pPr>
    </w:p>
    <w:p w14:paraId="64DD4C48" w14:textId="77777777" w:rsidR="00FC776E" w:rsidRDefault="00A22960">
      <w:pPr>
        <w:pStyle w:val="BodyText"/>
        <w:ind w:left="100"/>
      </w:pPr>
      <w:r>
        <w:t>Outline the</w:t>
      </w:r>
      <w:r>
        <w:rPr>
          <w:spacing w:val="-4"/>
        </w:rPr>
        <w:t xml:space="preserve"> </w:t>
      </w:r>
      <w:r>
        <w:t>Network</w:t>
      </w:r>
      <w:r>
        <w:rPr>
          <w:spacing w:val="-3"/>
        </w:rPr>
        <w:t xml:space="preserve"> </w:t>
      </w:r>
      <w:r>
        <w:t>Design.</w:t>
      </w:r>
      <w:r>
        <w:rPr>
          <w:spacing w:val="-2"/>
        </w:rPr>
        <w:t xml:space="preserve"> </w:t>
      </w:r>
      <w:r>
        <w:t>Include the</w:t>
      </w:r>
      <w:r>
        <w:rPr>
          <w:spacing w:val="-1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information</w:t>
      </w:r>
      <w:r>
        <w:rPr>
          <w:spacing w:val="-5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your</w:t>
      </w:r>
      <w:r>
        <w:rPr>
          <w:spacing w:val="-1"/>
        </w:rPr>
        <w:t xml:space="preserve"> </w:t>
      </w:r>
      <w:r>
        <w:t>proposal:</w:t>
      </w:r>
    </w:p>
    <w:p w14:paraId="18C457FA" w14:textId="77777777" w:rsidR="00FC776E" w:rsidRDefault="00A22960">
      <w:pPr>
        <w:pStyle w:val="ListParagraph"/>
        <w:numPr>
          <w:ilvl w:val="0"/>
          <w:numId w:val="1"/>
        </w:numPr>
        <w:tabs>
          <w:tab w:val="left" w:pos="820"/>
          <w:tab w:val="left" w:pos="821"/>
        </w:tabs>
        <w:spacing w:before="181"/>
        <w:ind w:hanging="361"/>
      </w:pPr>
      <w:r>
        <w:t>Number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networks and</w:t>
      </w:r>
      <w:r>
        <w:rPr>
          <w:spacing w:val="-4"/>
        </w:rPr>
        <w:t xml:space="preserve"> </w:t>
      </w:r>
      <w:r>
        <w:t>subnets;</w:t>
      </w:r>
      <w:r>
        <w:rPr>
          <w:spacing w:val="-1"/>
        </w:rPr>
        <w:t xml:space="preserve"> </w:t>
      </w:r>
      <w:r>
        <w:t>addresses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VLANs;</w:t>
      </w:r>
      <w:r>
        <w:rPr>
          <w:spacing w:val="-2"/>
        </w:rPr>
        <w:t xml:space="preserve"> </w:t>
      </w:r>
      <w:r>
        <w:t>DHCP</w:t>
      </w:r>
      <w:r>
        <w:rPr>
          <w:spacing w:val="-1"/>
        </w:rPr>
        <w:t xml:space="preserve"> </w:t>
      </w:r>
      <w:r>
        <w:t>reservations,</w:t>
      </w:r>
      <w:r>
        <w:rPr>
          <w:spacing w:val="-4"/>
        </w:rPr>
        <w:t xml:space="preserve"> </w:t>
      </w:r>
      <w:r>
        <w:t>etc.</w:t>
      </w:r>
    </w:p>
    <w:p w14:paraId="3F6FC1ED" w14:textId="77777777" w:rsidR="00FC776E" w:rsidRDefault="00A22960">
      <w:pPr>
        <w:pStyle w:val="ListParagraph"/>
        <w:numPr>
          <w:ilvl w:val="0"/>
          <w:numId w:val="1"/>
        </w:numPr>
        <w:tabs>
          <w:tab w:val="left" w:pos="820"/>
          <w:tab w:val="left" w:pos="821"/>
        </w:tabs>
        <w:ind w:right="668"/>
      </w:pPr>
      <w:r>
        <w:t>Number (and models) of network equipment (i.e. routers, switches, hubs, modems, access</w:t>
      </w:r>
      <w:r>
        <w:rPr>
          <w:spacing w:val="-47"/>
        </w:rPr>
        <w:t xml:space="preserve"> </w:t>
      </w:r>
      <w:r>
        <w:t>points,</w:t>
      </w:r>
      <w:r>
        <w:rPr>
          <w:spacing w:val="-2"/>
        </w:rPr>
        <w:t xml:space="preserve"> </w:t>
      </w:r>
      <w:r>
        <w:t>etc.)</w:t>
      </w:r>
    </w:p>
    <w:p w14:paraId="3D6F6C1A" w14:textId="77777777" w:rsidR="00FC776E" w:rsidRDefault="00A22960">
      <w:pPr>
        <w:pStyle w:val="ListParagraph"/>
        <w:numPr>
          <w:ilvl w:val="0"/>
          <w:numId w:val="1"/>
        </w:numPr>
        <w:tabs>
          <w:tab w:val="left" w:pos="820"/>
          <w:tab w:val="left" w:pos="821"/>
        </w:tabs>
        <w:ind w:hanging="361"/>
      </w:pPr>
      <w:r>
        <w:t>Number,</w:t>
      </w:r>
      <w:r>
        <w:rPr>
          <w:spacing w:val="-2"/>
        </w:rPr>
        <w:t xml:space="preserve"> </w:t>
      </w:r>
      <w:r>
        <w:t>type,</w:t>
      </w:r>
      <w:r>
        <w:rPr>
          <w:spacing w:val="-4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measurement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connecting</w:t>
      </w:r>
      <w:r>
        <w:rPr>
          <w:spacing w:val="-2"/>
        </w:rPr>
        <w:t xml:space="preserve"> </w:t>
      </w:r>
      <w:r>
        <w:t>cables (see structured</w:t>
      </w:r>
      <w:r>
        <w:rPr>
          <w:spacing w:val="-1"/>
        </w:rPr>
        <w:t xml:space="preserve"> </w:t>
      </w:r>
      <w:r>
        <w:t>cabling).</w:t>
      </w:r>
    </w:p>
    <w:p w14:paraId="7692F476" w14:textId="77777777" w:rsidR="00FC776E" w:rsidRDefault="00FC776E">
      <w:pPr>
        <w:pStyle w:val="BodyText"/>
        <w:spacing w:before="11"/>
        <w:rPr>
          <w:sz w:val="19"/>
        </w:rPr>
      </w:pPr>
    </w:p>
    <w:p w14:paraId="7EB95CF5" w14:textId="77777777" w:rsidR="00FC776E" w:rsidRPr="00132D2B" w:rsidRDefault="00A22960">
      <w:pPr>
        <w:pStyle w:val="Heading1"/>
        <w:rPr>
          <w:b/>
          <w:bCs/>
        </w:rPr>
      </w:pPr>
      <w:r w:rsidRPr="00132D2B">
        <w:rPr>
          <w:b/>
          <w:bCs/>
        </w:rPr>
        <w:t>Packet</w:t>
      </w:r>
      <w:r w:rsidRPr="00132D2B">
        <w:rPr>
          <w:b/>
          <w:bCs/>
          <w:spacing w:val="-4"/>
        </w:rPr>
        <w:t xml:space="preserve"> </w:t>
      </w:r>
      <w:r w:rsidRPr="00132D2B">
        <w:rPr>
          <w:b/>
          <w:bCs/>
        </w:rPr>
        <w:t>Tracer</w:t>
      </w:r>
      <w:r w:rsidRPr="00132D2B">
        <w:rPr>
          <w:b/>
          <w:bCs/>
          <w:spacing w:val="-3"/>
        </w:rPr>
        <w:t xml:space="preserve"> </w:t>
      </w:r>
      <w:r w:rsidRPr="00132D2B">
        <w:rPr>
          <w:b/>
          <w:bCs/>
        </w:rPr>
        <w:t>Implementation</w:t>
      </w:r>
    </w:p>
    <w:p w14:paraId="28301A37" w14:textId="77777777" w:rsidR="00FC776E" w:rsidRPr="00645C3D" w:rsidRDefault="00FC776E">
      <w:pPr>
        <w:pStyle w:val="BodyText"/>
        <w:spacing w:before="4"/>
        <w:rPr>
          <w:rFonts w:ascii="Calibri Light"/>
          <w:sz w:val="12"/>
          <w:szCs w:val="12"/>
        </w:rPr>
      </w:pPr>
    </w:p>
    <w:p w14:paraId="586A8985" w14:textId="77777777" w:rsidR="00FC776E" w:rsidRDefault="00A22960">
      <w:pPr>
        <w:pStyle w:val="BodyText"/>
        <w:spacing w:before="1" w:line="259" w:lineRule="auto"/>
        <w:ind w:left="100" w:right="1054"/>
      </w:pPr>
      <w:r>
        <w:t>Implement the proposed network in packet tracer. The packet tracer file includes the network</w:t>
      </w:r>
      <w:r>
        <w:rPr>
          <w:spacing w:val="-47"/>
        </w:rPr>
        <w:t xml:space="preserve"> </w:t>
      </w:r>
      <w:r>
        <w:t>simulation</w:t>
      </w:r>
      <w:r>
        <w:rPr>
          <w:spacing w:val="-1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logical</w:t>
      </w:r>
      <w:r>
        <w:rPr>
          <w:spacing w:val="-3"/>
        </w:rPr>
        <w:t xml:space="preserve"> </w:t>
      </w:r>
      <w:r>
        <w:t>network.</w:t>
      </w:r>
    </w:p>
    <w:p w14:paraId="0A2A8F7B" w14:textId="77777777" w:rsidR="00FC776E" w:rsidRDefault="00A22960">
      <w:pPr>
        <w:pStyle w:val="BodyText"/>
        <w:spacing w:before="162"/>
        <w:ind w:left="100"/>
      </w:pPr>
      <w:r>
        <w:t>Your</w:t>
      </w:r>
      <w:r>
        <w:rPr>
          <w:spacing w:val="-2"/>
        </w:rPr>
        <w:t xml:space="preserve"> </w:t>
      </w:r>
      <w:r>
        <w:t>implementation</w:t>
      </w:r>
      <w:r>
        <w:rPr>
          <w:spacing w:val="-4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include the</w:t>
      </w:r>
      <w:r>
        <w:rPr>
          <w:spacing w:val="1"/>
        </w:rPr>
        <w:t xml:space="preserve"> </w:t>
      </w:r>
      <w:r>
        <w:t>following:</w:t>
      </w:r>
    </w:p>
    <w:p w14:paraId="1DCF2532" w14:textId="77777777" w:rsidR="00FC776E" w:rsidRDefault="00A22960">
      <w:pPr>
        <w:pStyle w:val="ListParagraph"/>
        <w:numPr>
          <w:ilvl w:val="0"/>
          <w:numId w:val="1"/>
        </w:numPr>
        <w:tabs>
          <w:tab w:val="left" w:pos="820"/>
          <w:tab w:val="left" w:pos="821"/>
        </w:tabs>
        <w:spacing w:before="185" w:line="235" w:lineRule="auto"/>
        <w:ind w:right="691"/>
        <w:rPr>
          <w:sz w:val="24"/>
        </w:rPr>
      </w:pPr>
      <w:r>
        <w:t>Include all user types as subnetworks and include some examples of users as nodes on the</w:t>
      </w:r>
      <w:r>
        <w:rPr>
          <w:spacing w:val="-48"/>
        </w:rPr>
        <w:t xml:space="preserve"> </w:t>
      </w:r>
      <w:r>
        <w:t>subnetwork.</w:t>
      </w:r>
      <w:r>
        <w:rPr>
          <w:spacing w:val="9"/>
        </w:rPr>
        <w:t xml:space="preserve"> </w:t>
      </w:r>
      <w:r>
        <w:t>One</w:t>
      </w:r>
      <w:r>
        <w:rPr>
          <w:spacing w:val="1"/>
        </w:rPr>
        <w:t xml:space="preserve"> </w:t>
      </w:r>
      <w:r>
        <w:t>node</w:t>
      </w:r>
      <w:r>
        <w:rPr>
          <w:spacing w:val="1"/>
        </w:rPr>
        <w:t xml:space="preserve"> </w:t>
      </w:r>
      <w:r>
        <w:t>per</w:t>
      </w:r>
      <w:r>
        <w:rPr>
          <w:spacing w:val="-2"/>
        </w:rPr>
        <w:t xml:space="preserve"> </w:t>
      </w:r>
      <w:r>
        <w:t>category</w:t>
      </w:r>
      <w:r>
        <w:rPr>
          <w:spacing w:val="-2"/>
        </w:rPr>
        <w:t xml:space="preserve"> </w:t>
      </w:r>
      <w:r>
        <w:t>would</w:t>
      </w:r>
      <w:r>
        <w:rPr>
          <w:spacing w:val="-1"/>
        </w:rPr>
        <w:t xml:space="preserve"> </w:t>
      </w:r>
      <w:r>
        <w:t>suffice.</w:t>
      </w:r>
    </w:p>
    <w:p w14:paraId="2ED2BBE4" w14:textId="77777777" w:rsidR="00FC776E" w:rsidRDefault="00A22960">
      <w:pPr>
        <w:pStyle w:val="ListParagraph"/>
        <w:numPr>
          <w:ilvl w:val="0"/>
          <w:numId w:val="1"/>
        </w:numPr>
        <w:tabs>
          <w:tab w:val="left" w:pos="820"/>
          <w:tab w:val="left" w:pos="821"/>
        </w:tabs>
        <w:spacing w:before="2" w:line="289" w:lineRule="exact"/>
        <w:ind w:hanging="361"/>
        <w:rPr>
          <w:sz w:val="24"/>
        </w:rPr>
      </w:pPr>
      <w:r>
        <w:t>Include</w:t>
      </w:r>
      <w:r>
        <w:rPr>
          <w:spacing w:val="-1"/>
        </w:rPr>
        <w:t xml:space="preserve"> </w:t>
      </w:r>
      <w:r>
        <w:t>shared</w:t>
      </w:r>
      <w:r>
        <w:rPr>
          <w:spacing w:val="-2"/>
        </w:rPr>
        <w:t xml:space="preserve"> </w:t>
      </w:r>
      <w:r>
        <w:t>resources</w:t>
      </w:r>
      <w:r>
        <w:rPr>
          <w:spacing w:val="-1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needed:</w:t>
      </w:r>
      <w:r>
        <w:rPr>
          <w:spacing w:val="-2"/>
        </w:rPr>
        <w:t xml:space="preserve"> </w:t>
      </w:r>
      <w:r>
        <w:t>i.e.</w:t>
      </w:r>
      <w:r>
        <w:rPr>
          <w:spacing w:val="-2"/>
        </w:rPr>
        <w:t xml:space="preserve"> </w:t>
      </w:r>
      <w:r>
        <w:t>file</w:t>
      </w:r>
      <w:r>
        <w:rPr>
          <w:spacing w:val="-1"/>
        </w:rPr>
        <w:t xml:space="preserve"> </w:t>
      </w:r>
      <w:r>
        <w:t>servers,</w:t>
      </w:r>
      <w:r>
        <w:rPr>
          <w:spacing w:val="-3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t>servers,</w:t>
      </w:r>
      <w:r>
        <w:rPr>
          <w:spacing w:val="-2"/>
        </w:rPr>
        <w:t xml:space="preserve"> </w:t>
      </w:r>
      <w:r>
        <w:t>networked</w:t>
      </w:r>
      <w:r>
        <w:rPr>
          <w:spacing w:val="-5"/>
        </w:rPr>
        <w:t xml:space="preserve"> </w:t>
      </w:r>
      <w:r>
        <w:t>printers,</w:t>
      </w:r>
      <w:r>
        <w:rPr>
          <w:spacing w:val="-2"/>
        </w:rPr>
        <w:t xml:space="preserve"> </w:t>
      </w:r>
      <w:r>
        <w:t>etc.</w:t>
      </w:r>
    </w:p>
    <w:p w14:paraId="657EF3AA" w14:textId="77777777" w:rsidR="00FC776E" w:rsidRDefault="00A22960">
      <w:pPr>
        <w:pStyle w:val="ListParagraph"/>
        <w:numPr>
          <w:ilvl w:val="0"/>
          <w:numId w:val="1"/>
        </w:numPr>
        <w:tabs>
          <w:tab w:val="left" w:pos="820"/>
          <w:tab w:val="left" w:pos="821"/>
        </w:tabs>
        <w:spacing w:before="1" w:line="235" w:lineRule="auto"/>
        <w:ind w:right="138"/>
        <w:rPr>
          <w:sz w:val="24"/>
        </w:rPr>
      </w:pPr>
      <w:r>
        <w:t>Ensure that all notes are properly configured with IP addresses, subnet masks, default gateways,</w:t>
      </w:r>
      <w:r>
        <w:rPr>
          <w:spacing w:val="-47"/>
        </w:rPr>
        <w:t xml:space="preserve"> </w:t>
      </w:r>
      <w:r>
        <w:t>etc.</w:t>
      </w:r>
    </w:p>
    <w:p w14:paraId="5256B8CB" w14:textId="77777777" w:rsidR="00FC776E" w:rsidRDefault="00A22960">
      <w:pPr>
        <w:pStyle w:val="ListParagraph"/>
        <w:numPr>
          <w:ilvl w:val="0"/>
          <w:numId w:val="1"/>
        </w:numPr>
        <w:tabs>
          <w:tab w:val="left" w:pos="820"/>
          <w:tab w:val="left" w:pos="821"/>
        </w:tabs>
        <w:spacing w:before="2" w:line="290" w:lineRule="exact"/>
        <w:ind w:hanging="361"/>
        <w:rPr>
          <w:sz w:val="24"/>
        </w:rPr>
      </w:pPr>
      <w:r>
        <w:t>Ensure</w:t>
      </w:r>
      <w:r>
        <w:rPr>
          <w:spacing w:val="-2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ping</w:t>
      </w:r>
      <w:r>
        <w:rPr>
          <w:spacing w:val="-2"/>
        </w:rPr>
        <w:t xml:space="preserve"> </w:t>
      </w:r>
      <w:r>
        <w:t>works across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board.</w:t>
      </w:r>
    </w:p>
    <w:p w14:paraId="63FC1D22" w14:textId="77777777" w:rsidR="00FC776E" w:rsidRDefault="00A22960">
      <w:pPr>
        <w:pStyle w:val="ListParagraph"/>
        <w:numPr>
          <w:ilvl w:val="0"/>
          <w:numId w:val="1"/>
        </w:numPr>
        <w:tabs>
          <w:tab w:val="left" w:pos="820"/>
          <w:tab w:val="left" w:pos="821"/>
        </w:tabs>
        <w:spacing w:line="288" w:lineRule="exact"/>
        <w:ind w:hanging="361"/>
        <w:rPr>
          <w:sz w:val="24"/>
        </w:rPr>
      </w:pPr>
      <w:r>
        <w:t>Manually</w:t>
      </w:r>
      <w:r>
        <w:rPr>
          <w:spacing w:val="-2"/>
        </w:rPr>
        <w:t xml:space="preserve"> </w:t>
      </w:r>
      <w:r>
        <w:t>configure</w:t>
      </w:r>
      <w:r>
        <w:rPr>
          <w:spacing w:val="-3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use</w:t>
      </w:r>
      <w:r>
        <w:rPr>
          <w:spacing w:val="-4"/>
        </w:rPr>
        <w:t xml:space="preserve"> </w:t>
      </w:r>
      <w:r>
        <w:t>DHCP</w:t>
      </w:r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IP</w:t>
      </w:r>
      <w:r>
        <w:rPr>
          <w:spacing w:val="-1"/>
        </w:rPr>
        <w:t xml:space="preserve"> </w:t>
      </w:r>
      <w:r>
        <w:t>address configuration.</w:t>
      </w:r>
    </w:p>
    <w:p w14:paraId="59F695F0" w14:textId="77777777" w:rsidR="00FC776E" w:rsidRDefault="00A22960">
      <w:pPr>
        <w:pStyle w:val="ListParagraph"/>
        <w:numPr>
          <w:ilvl w:val="0"/>
          <w:numId w:val="1"/>
        </w:numPr>
        <w:tabs>
          <w:tab w:val="left" w:pos="820"/>
          <w:tab w:val="left" w:pos="821"/>
        </w:tabs>
        <w:spacing w:line="290" w:lineRule="exact"/>
        <w:ind w:hanging="361"/>
        <w:rPr>
          <w:sz w:val="24"/>
        </w:rPr>
      </w:pPr>
      <w:r>
        <w:t>Manually</w:t>
      </w:r>
      <w:r>
        <w:rPr>
          <w:spacing w:val="-2"/>
        </w:rPr>
        <w:t xml:space="preserve"> </w:t>
      </w:r>
      <w:r>
        <w:t>configure</w:t>
      </w:r>
      <w:r>
        <w:rPr>
          <w:spacing w:val="-3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use</w:t>
      </w:r>
      <w:r>
        <w:rPr>
          <w:spacing w:val="-3"/>
        </w:rPr>
        <w:t xml:space="preserve"> </w:t>
      </w:r>
      <w:r>
        <w:t>RIP</w:t>
      </w:r>
      <w:r>
        <w:rPr>
          <w:spacing w:val="-1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routing</w:t>
      </w:r>
      <w:r>
        <w:rPr>
          <w:spacing w:val="-2"/>
        </w:rPr>
        <w:t xml:space="preserve"> </w:t>
      </w:r>
      <w:r>
        <w:t>configuration.</w:t>
      </w:r>
    </w:p>
    <w:p w14:paraId="63E30A4D" w14:textId="77777777" w:rsidR="00FC776E" w:rsidRDefault="00FC776E">
      <w:pPr>
        <w:pStyle w:val="BodyText"/>
        <w:spacing w:before="5"/>
        <w:rPr>
          <w:sz w:val="19"/>
        </w:rPr>
      </w:pPr>
    </w:p>
    <w:p w14:paraId="180F1E51" w14:textId="77777777" w:rsidR="00FC776E" w:rsidRPr="00132D2B" w:rsidRDefault="00A22960">
      <w:pPr>
        <w:pStyle w:val="Heading1"/>
        <w:spacing w:before="1"/>
        <w:rPr>
          <w:b/>
          <w:bCs/>
        </w:rPr>
      </w:pPr>
      <w:r w:rsidRPr="00132D2B">
        <w:rPr>
          <w:b/>
          <w:bCs/>
        </w:rPr>
        <w:t>Future</w:t>
      </w:r>
      <w:r w:rsidRPr="00132D2B">
        <w:rPr>
          <w:b/>
          <w:bCs/>
          <w:spacing w:val="-4"/>
        </w:rPr>
        <w:t xml:space="preserve"> </w:t>
      </w:r>
      <w:r w:rsidRPr="00132D2B">
        <w:rPr>
          <w:b/>
          <w:bCs/>
        </w:rPr>
        <w:t>Upgrade</w:t>
      </w:r>
    </w:p>
    <w:p w14:paraId="170AC3F3" w14:textId="77777777" w:rsidR="00FC776E" w:rsidRPr="00645C3D" w:rsidRDefault="00FC776E">
      <w:pPr>
        <w:pStyle w:val="BodyText"/>
        <w:spacing w:before="6"/>
        <w:rPr>
          <w:rFonts w:ascii="Calibri Light"/>
          <w:sz w:val="8"/>
          <w:szCs w:val="8"/>
        </w:rPr>
      </w:pPr>
    </w:p>
    <w:p w14:paraId="130BEF70" w14:textId="77777777" w:rsidR="00FC776E" w:rsidRDefault="00A22960">
      <w:pPr>
        <w:pStyle w:val="BodyText"/>
        <w:ind w:left="100"/>
      </w:pPr>
      <w:r>
        <w:t>Include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plan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clients’</w:t>
      </w:r>
      <w:r>
        <w:rPr>
          <w:spacing w:val="-1"/>
        </w:rPr>
        <w:t xml:space="preserve"> </w:t>
      </w:r>
      <w:r>
        <w:t>future needs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implementation.</w:t>
      </w:r>
      <w:r>
        <w:rPr>
          <w:spacing w:val="-2"/>
        </w:rPr>
        <w:t xml:space="preserve"> </w:t>
      </w:r>
      <w:r>
        <w:t>Examples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possible</w:t>
      </w:r>
      <w:r>
        <w:rPr>
          <w:spacing w:val="-2"/>
        </w:rPr>
        <w:t xml:space="preserve"> </w:t>
      </w:r>
      <w:r>
        <w:t>future</w:t>
      </w:r>
      <w:r>
        <w:rPr>
          <w:spacing w:val="-1"/>
        </w:rPr>
        <w:t xml:space="preserve"> </w:t>
      </w:r>
      <w:r>
        <w:t>need</w:t>
      </w:r>
      <w:r>
        <w:rPr>
          <w:spacing w:val="-1"/>
        </w:rPr>
        <w:t xml:space="preserve"> </w:t>
      </w:r>
      <w:proofErr w:type="gramStart"/>
      <w:r>
        <w:t>is</w:t>
      </w:r>
      <w:proofErr w:type="gramEnd"/>
    </w:p>
    <w:p w14:paraId="4BED4AF8" w14:textId="77777777" w:rsidR="00FC776E" w:rsidRDefault="00A22960">
      <w:pPr>
        <w:pStyle w:val="BodyText"/>
        <w:spacing w:before="20"/>
        <w:ind w:left="100"/>
      </w:pPr>
      <w:r>
        <w:t>given</w:t>
      </w:r>
      <w:r>
        <w:rPr>
          <w:spacing w:val="-1"/>
        </w:rPr>
        <w:t xml:space="preserve"> </w:t>
      </w:r>
      <w:r>
        <w:t>in the</w:t>
      </w:r>
      <w:r>
        <w:rPr>
          <w:spacing w:val="-3"/>
        </w:rPr>
        <w:t xml:space="preserve"> </w:t>
      </w:r>
      <w:r>
        <w:t>following:</w:t>
      </w:r>
    </w:p>
    <w:p w14:paraId="6961D72B" w14:textId="77777777" w:rsidR="00FC776E" w:rsidRDefault="00A22960">
      <w:pPr>
        <w:pStyle w:val="ListParagraph"/>
        <w:numPr>
          <w:ilvl w:val="0"/>
          <w:numId w:val="1"/>
        </w:numPr>
        <w:tabs>
          <w:tab w:val="left" w:pos="820"/>
          <w:tab w:val="left" w:pos="821"/>
        </w:tabs>
        <w:spacing w:before="182"/>
        <w:ind w:right="756"/>
      </w:pPr>
      <w:r>
        <w:t>How many workstations does the current network have? How many workstations will the</w:t>
      </w:r>
      <w:r>
        <w:rPr>
          <w:spacing w:val="-47"/>
        </w:rPr>
        <w:t xml:space="preserve"> </w:t>
      </w:r>
      <w:r>
        <w:t>network need</w:t>
      </w:r>
      <w:r>
        <w:rPr>
          <w:spacing w:val="-2"/>
        </w:rPr>
        <w:t xml:space="preserve"> </w:t>
      </w:r>
      <w:r>
        <w:t>in a</w:t>
      </w:r>
      <w:r>
        <w:rPr>
          <w:spacing w:val="-3"/>
        </w:rPr>
        <w:t xml:space="preserve"> </w:t>
      </w:r>
      <w:r>
        <w:t>year</w:t>
      </w:r>
      <w:r>
        <w:rPr>
          <w:spacing w:val="-3"/>
        </w:rPr>
        <w:t xml:space="preserve"> </w:t>
      </w:r>
      <w:r>
        <w:t>from</w:t>
      </w:r>
      <w:r>
        <w:rPr>
          <w:spacing w:val="1"/>
        </w:rPr>
        <w:t xml:space="preserve"> </w:t>
      </w:r>
      <w:r>
        <w:t>now?</w:t>
      </w:r>
    </w:p>
    <w:p w14:paraId="69888CF9" w14:textId="77777777" w:rsidR="00FC776E" w:rsidRDefault="00A22960">
      <w:pPr>
        <w:pStyle w:val="ListParagraph"/>
        <w:numPr>
          <w:ilvl w:val="0"/>
          <w:numId w:val="1"/>
        </w:numPr>
        <w:tabs>
          <w:tab w:val="left" w:pos="820"/>
          <w:tab w:val="left" w:pos="821"/>
        </w:tabs>
        <w:spacing w:line="267" w:lineRule="exact"/>
        <w:ind w:hanging="361"/>
      </w:pPr>
      <w:r>
        <w:t>How about</w:t>
      </w:r>
      <w:r>
        <w:rPr>
          <w:spacing w:val="-3"/>
        </w:rPr>
        <w:t xml:space="preserve"> </w:t>
      </w:r>
      <w:r>
        <w:t>connection</w:t>
      </w:r>
      <w:r>
        <w:rPr>
          <w:spacing w:val="-3"/>
        </w:rPr>
        <w:t xml:space="preserve"> </w:t>
      </w:r>
      <w:r>
        <w:t>speeds?</w:t>
      </w:r>
      <w:r>
        <w:rPr>
          <w:spacing w:val="-3"/>
        </w:rPr>
        <w:t xml:space="preserve"> </w:t>
      </w:r>
      <w:r>
        <w:t>Wireless</w:t>
      </w:r>
      <w:r>
        <w:rPr>
          <w:spacing w:val="-1"/>
        </w:rPr>
        <w:t xml:space="preserve"> </w:t>
      </w:r>
      <w:r>
        <w:t>Access</w:t>
      </w:r>
      <w:r>
        <w:rPr>
          <w:spacing w:val="-1"/>
        </w:rPr>
        <w:t xml:space="preserve"> </w:t>
      </w:r>
      <w:r>
        <w:t>Points?</w:t>
      </w:r>
    </w:p>
    <w:p w14:paraId="36950C11" w14:textId="77777777" w:rsidR="00FC776E" w:rsidRDefault="00FC776E">
      <w:pPr>
        <w:pStyle w:val="BodyText"/>
        <w:spacing w:before="11"/>
        <w:rPr>
          <w:sz w:val="19"/>
        </w:rPr>
      </w:pPr>
    </w:p>
    <w:p w14:paraId="3770F8BB" w14:textId="130A6166" w:rsidR="00FC776E" w:rsidRPr="003B1547" w:rsidRDefault="00A22960">
      <w:pPr>
        <w:pStyle w:val="Heading1"/>
        <w:spacing w:before="47"/>
        <w:rPr>
          <w:b/>
          <w:bCs/>
        </w:rPr>
      </w:pPr>
      <w:r w:rsidRPr="003B1547">
        <w:rPr>
          <w:b/>
          <w:bCs/>
        </w:rPr>
        <w:t>The</w:t>
      </w:r>
      <w:r w:rsidRPr="003B1547">
        <w:rPr>
          <w:b/>
          <w:bCs/>
          <w:spacing w:val="-4"/>
        </w:rPr>
        <w:t xml:space="preserve"> </w:t>
      </w:r>
      <w:r w:rsidRPr="003B1547">
        <w:rPr>
          <w:b/>
          <w:bCs/>
        </w:rPr>
        <w:t>Report</w:t>
      </w:r>
      <w:r w:rsidRPr="003B1547">
        <w:rPr>
          <w:b/>
          <w:bCs/>
          <w:spacing w:val="-4"/>
        </w:rPr>
        <w:t xml:space="preserve"> </w:t>
      </w:r>
      <w:r w:rsidRPr="003B1547">
        <w:rPr>
          <w:b/>
          <w:bCs/>
        </w:rPr>
        <w:t>Format</w:t>
      </w:r>
      <w:r w:rsidR="00C13B7E">
        <w:rPr>
          <w:b/>
          <w:bCs/>
        </w:rPr>
        <w:t xml:space="preserve"> </w:t>
      </w:r>
    </w:p>
    <w:p w14:paraId="0402E844" w14:textId="77777777" w:rsidR="00FC776E" w:rsidRPr="003B1547" w:rsidRDefault="00FC776E">
      <w:pPr>
        <w:pStyle w:val="BodyText"/>
        <w:spacing w:before="4"/>
        <w:rPr>
          <w:rFonts w:ascii="Calibri Light"/>
          <w:sz w:val="12"/>
          <w:szCs w:val="12"/>
        </w:rPr>
      </w:pPr>
    </w:p>
    <w:p w14:paraId="7E95335E" w14:textId="77777777" w:rsidR="00FC776E" w:rsidRDefault="00A22960">
      <w:pPr>
        <w:pStyle w:val="BodyText"/>
        <w:spacing w:before="1" w:line="259" w:lineRule="auto"/>
        <w:ind w:left="100" w:right="407"/>
      </w:pPr>
      <w:r>
        <w:t>This assignment may be seen as proposal document to the “network upgrade plan” request. You may</w:t>
      </w:r>
      <w:r>
        <w:rPr>
          <w:spacing w:val="-47"/>
        </w:rPr>
        <w:t xml:space="preserve"> </w:t>
      </w:r>
      <w:r>
        <w:t>use any report format to deliver your proposal. The proposal must address and include all requested</w:t>
      </w:r>
      <w:r>
        <w:rPr>
          <w:spacing w:val="1"/>
        </w:rPr>
        <w:t xml:space="preserve"> </w:t>
      </w:r>
      <w:r>
        <w:t>information, listed above. The document format is free. Embed layouts of the network in your report</w:t>
      </w:r>
      <w:r>
        <w:rPr>
          <w:spacing w:val="-47"/>
        </w:rPr>
        <w:t xml:space="preserve"> </w:t>
      </w:r>
      <w:r>
        <w:t>document.</w:t>
      </w:r>
    </w:p>
    <w:p w14:paraId="3CE0A5F8" w14:textId="77777777" w:rsidR="00FC776E" w:rsidRDefault="00FC776E">
      <w:pPr>
        <w:pStyle w:val="BodyText"/>
        <w:spacing w:before="9"/>
        <w:rPr>
          <w:sz w:val="19"/>
        </w:rPr>
      </w:pPr>
    </w:p>
    <w:p w14:paraId="114BE8A6" w14:textId="17CFCFC9" w:rsidR="00FC776E" w:rsidRPr="003B1547" w:rsidRDefault="00A22960">
      <w:pPr>
        <w:pStyle w:val="Heading1"/>
        <w:rPr>
          <w:b/>
          <w:bCs/>
        </w:rPr>
      </w:pPr>
      <w:r w:rsidRPr="003B1547">
        <w:rPr>
          <w:b/>
          <w:bCs/>
        </w:rPr>
        <w:t>Evaluation</w:t>
      </w:r>
      <w:r w:rsidRPr="003B1547">
        <w:rPr>
          <w:b/>
          <w:bCs/>
          <w:spacing w:val="-5"/>
        </w:rPr>
        <w:t xml:space="preserve"> </w:t>
      </w:r>
      <w:r w:rsidRPr="003B1547">
        <w:rPr>
          <w:b/>
          <w:bCs/>
        </w:rPr>
        <w:t>Criteria</w:t>
      </w:r>
      <w:r w:rsidR="00FC22F3">
        <w:rPr>
          <w:b/>
          <w:bCs/>
        </w:rPr>
        <w:t xml:space="preserve"> (</w:t>
      </w:r>
      <w:r w:rsidR="00F065C1">
        <w:rPr>
          <w:b/>
          <w:bCs/>
        </w:rPr>
        <w:t>60%</w:t>
      </w:r>
      <w:r w:rsidR="00E5219E">
        <w:rPr>
          <w:b/>
          <w:bCs/>
        </w:rPr>
        <w:t>)</w:t>
      </w:r>
    </w:p>
    <w:p w14:paraId="2828DBB5" w14:textId="77777777" w:rsidR="00FC776E" w:rsidRDefault="00FC776E">
      <w:pPr>
        <w:pStyle w:val="BodyText"/>
        <w:spacing w:before="7"/>
        <w:rPr>
          <w:rFonts w:ascii="Calibri Light"/>
          <w:sz w:val="21"/>
        </w:rPr>
      </w:pPr>
    </w:p>
    <w:p w14:paraId="42817975" w14:textId="77777777" w:rsidR="00FC776E" w:rsidRDefault="00A22960">
      <w:pPr>
        <w:pStyle w:val="BodyText"/>
        <w:ind w:left="100"/>
      </w:pPr>
      <w:r>
        <w:t>The</w:t>
      </w:r>
      <w:r>
        <w:rPr>
          <w:spacing w:val="-2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scheme</w:t>
      </w:r>
      <w:r>
        <w:rPr>
          <w:spacing w:val="-4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used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marking</w:t>
      </w:r>
      <w:r>
        <w:rPr>
          <w:spacing w:val="-2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assignment:</w:t>
      </w:r>
    </w:p>
    <w:p w14:paraId="7C1D5B03" w14:textId="77777777" w:rsidR="00FC776E" w:rsidRDefault="00FC776E">
      <w:pPr>
        <w:pStyle w:val="BodyText"/>
        <w:spacing w:before="1"/>
        <w:rPr>
          <w:sz w:val="15"/>
        </w:rPr>
      </w:pPr>
    </w:p>
    <w:tbl>
      <w:tblPr>
        <w:tblW w:w="0" w:type="auto"/>
        <w:tblInd w:w="736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29"/>
        <w:gridCol w:w="1980"/>
      </w:tblGrid>
      <w:tr w:rsidR="00FC776E" w14:paraId="6E22EA1F" w14:textId="77777777">
        <w:trPr>
          <w:trHeight w:val="268"/>
        </w:trPr>
        <w:tc>
          <w:tcPr>
            <w:tcW w:w="4229" w:type="dxa"/>
            <w:shd w:val="clear" w:color="auto" w:fill="F1F1F1"/>
          </w:tcPr>
          <w:p w14:paraId="0D39764F" w14:textId="77777777" w:rsidR="00FC776E" w:rsidRDefault="00A22960">
            <w:pPr>
              <w:pStyle w:val="TableParagraph"/>
              <w:ind w:left="105"/>
            </w:pPr>
            <w:r>
              <w:t>Status</w:t>
            </w:r>
            <w:r>
              <w:rPr>
                <w:spacing w:val="-3"/>
              </w:rPr>
              <w:t xml:space="preserve"> </w:t>
            </w:r>
            <w:r>
              <w:t>Quo</w:t>
            </w:r>
          </w:p>
        </w:tc>
        <w:tc>
          <w:tcPr>
            <w:tcW w:w="1980" w:type="dxa"/>
            <w:shd w:val="clear" w:color="auto" w:fill="F1F1F1"/>
          </w:tcPr>
          <w:p w14:paraId="707C5DAF" w14:textId="77777777" w:rsidR="00FC776E" w:rsidRDefault="00A22960">
            <w:pPr>
              <w:pStyle w:val="TableParagraph"/>
              <w:ind w:left="0" w:right="93"/>
              <w:jc w:val="right"/>
            </w:pPr>
            <w:r>
              <w:t>8</w:t>
            </w:r>
            <w:r>
              <w:rPr>
                <w:spacing w:val="-1"/>
              </w:rPr>
              <w:t xml:space="preserve"> </w:t>
            </w:r>
            <w:r>
              <w:t>marks</w:t>
            </w:r>
          </w:p>
        </w:tc>
      </w:tr>
      <w:tr w:rsidR="00FC776E" w14:paraId="1489626F" w14:textId="77777777">
        <w:trPr>
          <w:trHeight w:val="268"/>
        </w:trPr>
        <w:tc>
          <w:tcPr>
            <w:tcW w:w="4229" w:type="dxa"/>
            <w:shd w:val="clear" w:color="auto" w:fill="D9D9D9"/>
          </w:tcPr>
          <w:p w14:paraId="4C7CA8AA" w14:textId="77777777" w:rsidR="00FC776E" w:rsidRDefault="00A22960">
            <w:pPr>
              <w:pStyle w:val="TableParagraph"/>
              <w:ind w:left="105"/>
            </w:pPr>
            <w:r>
              <w:t>Requirements</w:t>
            </w:r>
            <w:r>
              <w:rPr>
                <w:spacing w:val="-4"/>
              </w:rPr>
              <w:t xml:space="preserve"> </w:t>
            </w:r>
            <w:r>
              <w:t>(Current Needs)</w:t>
            </w:r>
          </w:p>
        </w:tc>
        <w:tc>
          <w:tcPr>
            <w:tcW w:w="1980" w:type="dxa"/>
            <w:shd w:val="clear" w:color="auto" w:fill="D9D9D9"/>
          </w:tcPr>
          <w:p w14:paraId="655F4FE8" w14:textId="77777777" w:rsidR="00FC776E" w:rsidRDefault="00A22960">
            <w:pPr>
              <w:pStyle w:val="TableParagraph"/>
              <w:ind w:left="0" w:right="93"/>
              <w:jc w:val="right"/>
            </w:pPr>
            <w:r>
              <w:t>8</w:t>
            </w:r>
            <w:r>
              <w:rPr>
                <w:spacing w:val="-1"/>
              </w:rPr>
              <w:t xml:space="preserve"> </w:t>
            </w:r>
            <w:r>
              <w:t>marks</w:t>
            </w:r>
          </w:p>
        </w:tc>
      </w:tr>
      <w:tr w:rsidR="00FC776E" w14:paraId="4EA5680B" w14:textId="77777777">
        <w:trPr>
          <w:trHeight w:val="268"/>
        </w:trPr>
        <w:tc>
          <w:tcPr>
            <w:tcW w:w="4229" w:type="dxa"/>
          </w:tcPr>
          <w:p w14:paraId="7591E60E" w14:textId="77777777" w:rsidR="00FC776E" w:rsidRDefault="00A22960">
            <w:pPr>
              <w:pStyle w:val="TableParagraph"/>
              <w:ind w:left="105"/>
            </w:pPr>
            <w:r>
              <w:t>Network</w:t>
            </w:r>
            <w:r>
              <w:rPr>
                <w:spacing w:val="-2"/>
              </w:rPr>
              <w:t xml:space="preserve"> </w:t>
            </w:r>
            <w:r>
              <w:t>Design</w:t>
            </w:r>
          </w:p>
        </w:tc>
        <w:tc>
          <w:tcPr>
            <w:tcW w:w="1980" w:type="dxa"/>
          </w:tcPr>
          <w:p w14:paraId="7933ADF4" w14:textId="5BF60AD1" w:rsidR="00FC776E" w:rsidRDefault="009A62AA">
            <w:pPr>
              <w:pStyle w:val="TableParagraph"/>
              <w:ind w:left="0" w:right="93"/>
              <w:jc w:val="right"/>
            </w:pPr>
            <w:r>
              <w:t>30</w:t>
            </w:r>
            <w:r w:rsidR="00A22960">
              <w:rPr>
                <w:spacing w:val="-2"/>
              </w:rPr>
              <w:t xml:space="preserve"> </w:t>
            </w:r>
            <w:r w:rsidR="00A22960">
              <w:t>marks</w:t>
            </w:r>
          </w:p>
        </w:tc>
      </w:tr>
      <w:tr w:rsidR="00FC776E" w14:paraId="163FF1D9" w14:textId="77777777">
        <w:trPr>
          <w:trHeight w:val="268"/>
        </w:trPr>
        <w:tc>
          <w:tcPr>
            <w:tcW w:w="4229" w:type="dxa"/>
            <w:shd w:val="clear" w:color="auto" w:fill="F1F1F1"/>
          </w:tcPr>
          <w:p w14:paraId="3A955852" w14:textId="77777777" w:rsidR="00FC776E" w:rsidRDefault="00A22960">
            <w:pPr>
              <w:pStyle w:val="TableParagraph"/>
              <w:ind w:left="105"/>
            </w:pPr>
            <w:r>
              <w:t>Packet</w:t>
            </w:r>
            <w:r>
              <w:rPr>
                <w:spacing w:val="-3"/>
              </w:rPr>
              <w:t xml:space="preserve"> </w:t>
            </w:r>
            <w:r>
              <w:t>Tracer</w:t>
            </w:r>
            <w:r>
              <w:rPr>
                <w:spacing w:val="-4"/>
              </w:rPr>
              <w:t xml:space="preserve"> </w:t>
            </w:r>
            <w:r>
              <w:t>Implementation</w:t>
            </w:r>
          </w:p>
        </w:tc>
        <w:tc>
          <w:tcPr>
            <w:tcW w:w="1980" w:type="dxa"/>
            <w:shd w:val="clear" w:color="auto" w:fill="F1F1F1"/>
          </w:tcPr>
          <w:p w14:paraId="0E6A11F7" w14:textId="77777777" w:rsidR="00FC776E" w:rsidRDefault="00A22960">
            <w:pPr>
              <w:pStyle w:val="TableParagraph"/>
              <w:ind w:left="0" w:right="93"/>
              <w:jc w:val="right"/>
            </w:pPr>
            <w:r>
              <w:t>30</w:t>
            </w:r>
            <w:r>
              <w:rPr>
                <w:spacing w:val="-2"/>
              </w:rPr>
              <w:t xml:space="preserve"> </w:t>
            </w:r>
            <w:r>
              <w:t>marks</w:t>
            </w:r>
          </w:p>
        </w:tc>
      </w:tr>
      <w:tr w:rsidR="00FC776E" w14:paraId="1BA61D8B" w14:textId="77777777">
        <w:trPr>
          <w:trHeight w:val="268"/>
        </w:trPr>
        <w:tc>
          <w:tcPr>
            <w:tcW w:w="4229" w:type="dxa"/>
          </w:tcPr>
          <w:p w14:paraId="2E2DBF64" w14:textId="77777777" w:rsidR="00FC776E" w:rsidRDefault="00A22960">
            <w:pPr>
              <w:pStyle w:val="TableParagraph"/>
              <w:ind w:left="105"/>
            </w:pPr>
            <w:r>
              <w:t>Future</w:t>
            </w:r>
            <w:r>
              <w:rPr>
                <w:spacing w:val="-1"/>
              </w:rPr>
              <w:t xml:space="preserve"> </w:t>
            </w:r>
            <w:r>
              <w:t>Upgrade</w:t>
            </w:r>
          </w:p>
        </w:tc>
        <w:tc>
          <w:tcPr>
            <w:tcW w:w="1980" w:type="dxa"/>
          </w:tcPr>
          <w:p w14:paraId="2C142397" w14:textId="77777777" w:rsidR="00FC776E" w:rsidRDefault="00A22960">
            <w:pPr>
              <w:pStyle w:val="TableParagraph"/>
              <w:ind w:left="0" w:right="93"/>
              <w:jc w:val="right"/>
            </w:pPr>
            <w:r>
              <w:t>8</w:t>
            </w:r>
            <w:r>
              <w:rPr>
                <w:spacing w:val="-1"/>
              </w:rPr>
              <w:t xml:space="preserve"> </w:t>
            </w:r>
            <w:r>
              <w:t>marks</w:t>
            </w:r>
          </w:p>
        </w:tc>
      </w:tr>
      <w:tr w:rsidR="00FC776E" w14:paraId="2A6102F9" w14:textId="77777777">
        <w:trPr>
          <w:trHeight w:val="268"/>
        </w:trPr>
        <w:tc>
          <w:tcPr>
            <w:tcW w:w="4229" w:type="dxa"/>
          </w:tcPr>
          <w:p w14:paraId="593F30D5" w14:textId="77777777" w:rsidR="00FC776E" w:rsidRDefault="00A22960">
            <w:pPr>
              <w:pStyle w:val="TableParagraph"/>
              <w:ind w:left="105"/>
            </w:pPr>
            <w:r>
              <w:t>Report</w:t>
            </w:r>
            <w:r>
              <w:rPr>
                <w:spacing w:val="-1"/>
              </w:rPr>
              <w:t xml:space="preserve"> </w:t>
            </w:r>
            <w:r>
              <w:t>and Documentation</w:t>
            </w:r>
          </w:p>
        </w:tc>
        <w:tc>
          <w:tcPr>
            <w:tcW w:w="1980" w:type="dxa"/>
          </w:tcPr>
          <w:p w14:paraId="684140D4" w14:textId="2DD258DC" w:rsidR="00FC776E" w:rsidRDefault="006867AF">
            <w:pPr>
              <w:pStyle w:val="TableParagraph"/>
              <w:ind w:left="0" w:right="93"/>
              <w:jc w:val="right"/>
            </w:pPr>
            <w:r>
              <w:rPr>
                <w:spacing w:val="-1"/>
              </w:rPr>
              <w:t>16</w:t>
            </w:r>
            <w:r w:rsidR="00A22960">
              <w:rPr>
                <w:spacing w:val="-1"/>
              </w:rPr>
              <w:t xml:space="preserve"> </w:t>
            </w:r>
            <w:r w:rsidR="00A22960">
              <w:t>marks</w:t>
            </w:r>
          </w:p>
        </w:tc>
      </w:tr>
      <w:tr w:rsidR="00FC776E" w14:paraId="0D339478" w14:textId="77777777">
        <w:trPr>
          <w:trHeight w:val="268"/>
        </w:trPr>
        <w:tc>
          <w:tcPr>
            <w:tcW w:w="4229" w:type="dxa"/>
          </w:tcPr>
          <w:p w14:paraId="7EC9DC58" w14:textId="77777777" w:rsidR="00FC776E" w:rsidRDefault="00A22960">
            <w:pPr>
              <w:pStyle w:val="TableParagraph"/>
              <w:ind w:left="105"/>
              <w:rPr>
                <w:b/>
              </w:rPr>
            </w:pPr>
            <w:r>
              <w:rPr>
                <w:b/>
              </w:rPr>
              <w:t>Total</w:t>
            </w:r>
          </w:p>
        </w:tc>
        <w:tc>
          <w:tcPr>
            <w:tcW w:w="1980" w:type="dxa"/>
          </w:tcPr>
          <w:p w14:paraId="211712A9" w14:textId="1469C9F6" w:rsidR="00FC776E" w:rsidRDefault="00A22960">
            <w:pPr>
              <w:pStyle w:val="TableParagraph"/>
              <w:ind w:left="0" w:right="93"/>
              <w:jc w:val="right"/>
            </w:pPr>
            <w:r>
              <w:rPr>
                <w:b/>
              </w:rPr>
              <w:t>100</w:t>
            </w:r>
            <w:r>
              <w:rPr>
                <w:b/>
                <w:spacing w:val="-3"/>
              </w:rPr>
              <w:t xml:space="preserve"> </w:t>
            </w:r>
            <w:r>
              <w:t>marks</w:t>
            </w:r>
          </w:p>
        </w:tc>
      </w:tr>
    </w:tbl>
    <w:p w14:paraId="0ED3867B" w14:textId="734F8828" w:rsidR="00FC776E" w:rsidRPr="00100E86" w:rsidRDefault="00330C51" w:rsidP="0049460F">
      <w:pPr>
        <w:pStyle w:val="BodyText"/>
        <w:spacing w:before="120"/>
        <w:jc w:val="center"/>
        <w:rPr>
          <w:strike/>
        </w:rPr>
      </w:pPr>
      <w:r w:rsidRPr="00100E86">
        <w:rPr>
          <w:strike/>
        </w:rPr>
        <w:t>*</w:t>
      </w:r>
      <w:r w:rsidR="0049460F" w:rsidRPr="00100E86">
        <w:rPr>
          <w:strike/>
        </w:rPr>
        <w:t>Cost</w:t>
      </w:r>
      <w:r w:rsidRPr="00100E86">
        <w:rPr>
          <w:strike/>
        </w:rPr>
        <w:t xml:space="preserve"> estimates, extra </w:t>
      </w:r>
      <w:r w:rsidR="0049460F" w:rsidRPr="00100E86">
        <w:rPr>
          <w:strike/>
        </w:rPr>
        <w:t>5%</w:t>
      </w:r>
    </w:p>
    <w:p w14:paraId="63DAC9B7" w14:textId="572382B1" w:rsidR="00FC776E" w:rsidRDefault="00A22960">
      <w:pPr>
        <w:pStyle w:val="BodyText"/>
        <w:spacing w:before="185" w:line="259" w:lineRule="auto"/>
        <w:ind w:left="100" w:right="409"/>
      </w:pPr>
      <w:r>
        <w:lastRenderedPageBreak/>
        <w:t>Be creative in your proposal. While simplicity and creativity are both promoted, flat designs are</w:t>
      </w:r>
      <w:r>
        <w:rPr>
          <w:spacing w:val="1"/>
        </w:rPr>
        <w:t xml:space="preserve"> </w:t>
      </w:r>
      <w:r>
        <w:t>strongly discouraged and must be avoided. Your solution must include a backbone, and your network</w:t>
      </w:r>
      <w:r>
        <w:rPr>
          <w:spacing w:val="-47"/>
        </w:rPr>
        <w:t xml:space="preserve"> </w:t>
      </w:r>
      <w:r>
        <w:t>must be properly structured. You may demonstrate use of VLANS, dynamic IP assignments, dynamic</w:t>
      </w:r>
      <w:r>
        <w:rPr>
          <w:spacing w:val="1"/>
        </w:rPr>
        <w:t xml:space="preserve"> </w:t>
      </w:r>
      <w:r>
        <w:t>routings,</w:t>
      </w:r>
      <w:r>
        <w:rPr>
          <w:spacing w:val="-1"/>
        </w:rPr>
        <w:t xml:space="preserve"> </w:t>
      </w:r>
      <w:r>
        <w:t>wireless access points,</w:t>
      </w:r>
      <w:r>
        <w:rPr>
          <w:spacing w:val="-1"/>
        </w:rPr>
        <w:t xml:space="preserve"> </w:t>
      </w:r>
      <w:r>
        <w:t>etc. in</w:t>
      </w:r>
      <w:r>
        <w:rPr>
          <w:spacing w:val="-3"/>
        </w:rPr>
        <w:t xml:space="preserve"> </w:t>
      </w:r>
      <w:r>
        <w:t>your solution.</w:t>
      </w:r>
    </w:p>
    <w:p w14:paraId="5B7951B0" w14:textId="77777777" w:rsidR="00FC776E" w:rsidRDefault="00FC776E">
      <w:pPr>
        <w:pStyle w:val="BodyText"/>
        <w:spacing w:before="8"/>
        <w:rPr>
          <w:sz w:val="19"/>
        </w:rPr>
      </w:pPr>
    </w:p>
    <w:p w14:paraId="583FAF78" w14:textId="77777777" w:rsidR="00FC776E" w:rsidRPr="003B1547" w:rsidRDefault="00A22960">
      <w:pPr>
        <w:pStyle w:val="Heading1"/>
        <w:rPr>
          <w:b/>
          <w:bCs/>
        </w:rPr>
      </w:pPr>
      <w:r w:rsidRPr="003B1547">
        <w:rPr>
          <w:b/>
          <w:bCs/>
        </w:rPr>
        <w:t>Submission</w:t>
      </w:r>
    </w:p>
    <w:p w14:paraId="1E3B62F7" w14:textId="77777777" w:rsidR="00FC776E" w:rsidRPr="003B1547" w:rsidRDefault="00FC776E">
      <w:pPr>
        <w:pStyle w:val="BodyText"/>
        <w:spacing w:before="6"/>
        <w:rPr>
          <w:rFonts w:ascii="Calibri Light"/>
          <w:sz w:val="16"/>
          <w:szCs w:val="16"/>
        </w:rPr>
      </w:pPr>
    </w:p>
    <w:p w14:paraId="6750656F" w14:textId="1652CCCB" w:rsidR="00FC776E" w:rsidRDefault="00A22960" w:rsidP="00991E83">
      <w:pPr>
        <w:pStyle w:val="BodyText"/>
        <w:spacing w:line="360" w:lineRule="auto"/>
        <w:ind w:left="100" w:right="710"/>
      </w:pPr>
      <w:r>
        <w:t>Make sure you include the proposal document as well as your packet tracer file in the submission.</w:t>
      </w:r>
      <w:r>
        <w:rPr>
          <w:spacing w:val="-48"/>
        </w:rPr>
        <w:t xml:space="preserve"> </w:t>
      </w:r>
      <w:r>
        <w:t>Clearly</w:t>
      </w:r>
      <w:r>
        <w:rPr>
          <w:spacing w:val="-1"/>
        </w:rPr>
        <w:t xml:space="preserve"> </w:t>
      </w:r>
      <w:r>
        <w:t>indicate</w:t>
      </w:r>
      <w:r>
        <w:rPr>
          <w:spacing w:val="-2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group</w:t>
      </w:r>
      <w:r>
        <w:rPr>
          <w:spacing w:val="-4"/>
        </w:rPr>
        <w:t xml:space="preserve"> </w:t>
      </w:r>
      <w:r>
        <w:t>information</w:t>
      </w:r>
      <w:r>
        <w:rPr>
          <w:spacing w:val="-2"/>
        </w:rPr>
        <w:t xml:space="preserve"> </w:t>
      </w:r>
      <w:r>
        <w:t>(full</w:t>
      </w:r>
      <w:r>
        <w:rPr>
          <w:spacing w:val="-1"/>
        </w:rPr>
        <w:t xml:space="preserve"> </w:t>
      </w:r>
      <w:r>
        <w:t>name</w:t>
      </w:r>
      <w:r w:rsidR="00620CF3">
        <w:t>(s)</w:t>
      </w:r>
      <w:r>
        <w:rPr>
          <w:spacing w:val="-2"/>
        </w:rPr>
        <w:t xml:space="preserve"> </w:t>
      </w:r>
      <w:r>
        <w:t>+</w:t>
      </w:r>
      <w:r>
        <w:rPr>
          <w:spacing w:val="-3"/>
        </w:rPr>
        <w:t xml:space="preserve"> </w:t>
      </w:r>
      <w:r w:rsidR="00620CF3">
        <w:rPr>
          <w:spacing w:val="-3"/>
        </w:rPr>
        <w:t>Vanier SN(s)</w:t>
      </w:r>
      <w:r>
        <w:t>)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your submission.</w:t>
      </w:r>
    </w:p>
    <w:p w14:paraId="0996DACA" w14:textId="5BA05C2B" w:rsidR="00E17924" w:rsidRDefault="00852059" w:rsidP="004C3194">
      <w:pPr>
        <w:pStyle w:val="BodyText"/>
        <w:spacing w:line="403" w:lineRule="auto"/>
        <w:ind w:left="100" w:right="710"/>
        <w:rPr>
          <w:rFonts w:asciiTheme="minorHAnsi" w:hAnsiTheme="minorHAnsi" w:cstheme="minorHAnsi"/>
          <w:b/>
          <w:color w:val="000000" w:themeColor="text1"/>
        </w:rPr>
      </w:pPr>
      <w:r>
        <w:t>Note</w:t>
      </w:r>
      <w:r w:rsidR="00E17924">
        <w:t xml:space="preserve">: </w:t>
      </w:r>
      <w:r w:rsidR="00E17924" w:rsidRPr="00EE70D1">
        <w:rPr>
          <w:rFonts w:asciiTheme="minorHAnsi" w:hAnsiTheme="minorHAnsi" w:cstheme="minorHAnsi"/>
          <w:color w:val="000000" w:themeColor="text1"/>
        </w:rPr>
        <w:t>You will have the labs to work on this project</w:t>
      </w:r>
      <w:r w:rsidR="004A0F33">
        <w:rPr>
          <w:rFonts w:asciiTheme="minorHAnsi" w:hAnsiTheme="minorHAnsi" w:cstheme="minorHAnsi"/>
          <w:color w:val="000000" w:themeColor="text1"/>
        </w:rPr>
        <w:t>. D</w:t>
      </w:r>
      <w:r w:rsidR="00E17924" w:rsidRPr="00EE70D1">
        <w:rPr>
          <w:rFonts w:asciiTheme="minorHAnsi" w:hAnsiTheme="minorHAnsi" w:cstheme="minorHAnsi"/>
          <w:color w:val="000000" w:themeColor="text1"/>
        </w:rPr>
        <w:t xml:space="preserve">eadline </w:t>
      </w:r>
      <w:r w:rsidR="00555F10" w:rsidRPr="00EE70D1">
        <w:rPr>
          <w:rFonts w:asciiTheme="minorHAnsi" w:hAnsiTheme="minorHAnsi" w:cstheme="minorHAnsi"/>
          <w:color w:val="000000" w:themeColor="text1"/>
        </w:rPr>
        <w:t>for submitting</w:t>
      </w:r>
      <w:r w:rsidR="00E17924" w:rsidRPr="00EE70D1">
        <w:rPr>
          <w:rFonts w:asciiTheme="minorHAnsi" w:hAnsiTheme="minorHAnsi" w:cstheme="minorHAnsi"/>
          <w:color w:val="000000" w:themeColor="text1"/>
        </w:rPr>
        <w:t xml:space="preserve"> is </w:t>
      </w:r>
      <w:r w:rsidR="00E17924" w:rsidRPr="00FB2ED3">
        <w:rPr>
          <w:rFonts w:asciiTheme="minorHAnsi" w:hAnsiTheme="minorHAnsi" w:cstheme="minorHAnsi"/>
          <w:b/>
          <w:color w:val="000000" w:themeColor="text1"/>
          <w:highlight w:val="yellow"/>
        </w:rPr>
        <w:t>Dec</w:t>
      </w:r>
      <w:r w:rsidR="00F90F89">
        <w:rPr>
          <w:rFonts w:asciiTheme="minorHAnsi" w:hAnsiTheme="minorHAnsi" w:cstheme="minorHAnsi"/>
          <w:b/>
          <w:color w:val="000000" w:themeColor="text1"/>
          <w:highlight w:val="yellow"/>
        </w:rPr>
        <w:t>.</w:t>
      </w:r>
      <w:r w:rsidR="00E17924" w:rsidRPr="00FB2ED3">
        <w:rPr>
          <w:rFonts w:asciiTheme="minorHAnsi" w:hAnsiTheme="minorHAnsi" w:cstheme="minorHAnsi"/>
          <w:b/>
          <w:color w:val="000000" w:themeColor="text1"/>
          <w:highlight w:val="yellow"/>
        </w:rPr>
        <w:t xml:space="preserve"> </w:t>
      </w:r>
      <w:r w:rsidR="00723C6D">
        <w:rPr>
          <w:rFonts w:asciiTheme="minorHAnsi" w:hAnsiTheme="minorHAnsi" w:cstheme="minorHAnsi"/>
          <w:b/>
          <w:color w:val="000000" w:themeColor="text1"/>
          <w:highlight w:val="yellow"/>
        </w:rPr>
        <w:t>9</w:t>
      </w:r>
      <w:r w:rsidR="00E17924" w:rsidRPr="00FB2ED3">
        <w:rPr>
          <w:rFonts w:asciiTheme="minorHAnsi" w:hAnsiTheme="minorHAnsi" w:cstheme="minorHAnsi"/>
          <w:b/>
          <w:color w:val="000000" w:themeColor="text1"/>
          <w:highlight w:val="yellow"/>
        </w:rPr>
        <w:t>th, 202</w:t>
      </w:r>
      <w:r w:rsidR="004C3194">
        <w:rPr>
          <w:rFonts w:asciiTheme="minorHAnsi" w:hAnsiTheme="minorHAnsi" w:cstheme="minorHAnsi"/>
          <w:b/>
          <w:color w:val="000000" w:themeColor="text1"/>
          <w:highlight w:val="yellow"/>
        </w:rPr>
        <w:t>5</w:t>
      </w:r>
      <w:r w:rsidR="00E17924" w:rsidRPr="00FB2ED3">
        <w:rPr>
          <w:rFonts w:asciiTheme="minorHAnsi" w:hAnsiTheme="minorHAnsi" w:cstheme="minorHAnsi"/>
          <w:b/>
          <w:color w:val="000000" w:themeColor="text1"/>
          <w:highlight w:val="yellow"/>
        </w:rPr>
        <w:t>.</w:t>
      </w:r>
    </w:p>
    <w:p w14:paraId="6519B8BF" w14:textId="63F2267F" w:rsidR="003B75D6" w:rsidRPr="003B75D6" w:rsidRDefault="003B75D6" w:rsidP="00D360F1">
      <w:pPr>
        <w:pStyle w:val="Heading1"/>
        <w:rPr>
          <w:b/>
          <w:bCs/>
        </w:rPr>
      </w:pPr>
      <w:r w:rsidRPr="003B75D6">
        <w:rPr>
          <w:b/>
          <w:bCs/>
        </w:rPr>
        <w:t>Presentation</w:t>
      </w:r>
      <w:r w:rsidR="005D5A38">
        <w:rPr>
          <w:b/>
          <w:bCs/>
        </w:rPr>
        <w:t xml:space="preserve"> Dates</w:t>
      </w:r>
      <w:r w:rsidRPr="003B75D6">
        <w:rPr>
          <w:b/>
          <w:bCs/>
        </w:rPr>
        <w:t>:</w:t>
      </w:r>
    </w:p>
    <w:p w14:paraId="5B9AA4B8" w14:textId="77777777" w:rsidR="001B0552" w:rsidRDefault="003B75D6" w:rsidP="00D360F1">
      <w:pPr>
        <w:pStyle w:val="BodyText"/>
        <w:numPr>
          <w:ilvl w:val="0"/>
          <w:numId w:val="2"/>
        </w:numPr>
        <w:spacing w:before="120" w:after="120" w:line="257" w:lineRule="auto"/>
        <w:ind w:left="816" w:right="113" w:hanging="357"/>
        <w:rPr>
          <w:sz w:val="24"/>
          <w:szCs w:val="24"/>
        </w:rPr>
      </w:pPr>
      <w:r w:rsidRPr="001B0552">
        <w:rPr>
          <w:sz w:val="24"/>
          <w:szCs w:val="24"/>
        </w:rPr>
        <w:t xml:space="preserve">Section 00001 presents on Wednesday, Dec. 10, 2025. </w:t>
      </w:r>
    </w:p>
    <w:p w14:paraId="57E9CEAA" w14:textId="59B04D19" w:rsidR="003B75D6" w:rsidRPr="001B0552" w:rsidRDefault="003B75D6" w:rsidP="001B0552">
      <w:pPr>
        <w:pStyle w:val="BodyText"/>
        <w:numPr>
          <w:ilvl w:val="0"/>
          <w:numId w:val="2"/>
        </w:numPr>
        <w:spacing w:after="120" w:line="257" w:lineRule="auto"/>
        <w:ind w:right="113"/>
        <w:rPr>
          <w:sz w:val="24"/>
          <w:szCs w:val="24"/>
        </w:rPr>
      </w:pPr>
      <w:r w:rsidRPr="001B0552">
        <w:rPr>
          <w:sz w:val="24"/>
          <w:szCs w:val="24"/>
        </w:rPr>
        <w:t xml:space="preserve">Section 00002 presents </w:t>
      </w:r>
      <w:r w:rsidR="007B10A0">
        <w:rPr>
          <w:sz w:val="24"/>
          <w:szCs w:val="24"/>
        </w:rPr>
        <w:t xml:space="preserve">on </w:t>
      </w:r>
      <w:r w:rsidRPr="001B0552">
        <w:rPr>
          <w:sz w:val="24"/>
          <w:szCs w:val="24"/>
        </w:rPr>
        <w:t>Thursday, Dec. 11, 2025</w:t>
      </w:r>
    </w:p>
    <w:p w14:paraId="080EFA22" w14:textId="4AD7CEDC" w:rsidR="006762A6" w:rsidRDefault="006762A6">
      <w:r>
        <w:br w:type="page"/>
      </w:r>
    </w:p>
    <w:p w14:paraId="0FC91C1C" w14:textId="4837BF02" w:rsidR="006762A6" w:rsidRPr="00EE70D1" w:rsidRDefault="006762A6" w:rsidP="006762A6">
      <w:pPr>
        <w:suppressAutoHyphens/>
        <w:rPr>
          <w:rFonts w:asciiTheme="minorHAnsi" w:hAnsiTheme="minorHAnsi" w:cstheme="minorHAnsi"/>
          <w:b/>
          <w:u w:val="single"/>
          <w:lang w:val="en-CA"/>
        </w:rPr>
      </w:pPr>
      <w:r w:rsidRPr="00EE70D1">
        <w:rPr>
          <w:rFonts w:asciiTheme="minorHAnsi" w:hAnsiTheme="minorHAnsi" w:cstheme="minorHAnsi"/>
          <w:b/>
          <w:u w:val="single"/>
          <w:lang w:val="en-CA"/>
        </w:rPr>
        <w:lastRenderedPageBreak/>
        <w:t>Project Report Rubric</w:t>
      </w:r>
      <w:r w:rsidR="003950E3">
        <w:rPr>
          <w:rFonts w:asciiTheme="minorHAnsi" w:hAnsiTheme="minorHAnsi" w:cstheme="minorHAnsi"/>
          <w:b/>
          <w:u w:val="single"/>
          <w:lang w:val="en-CA"/>
        </w:rPr>
        <w:t xml:space="preserve"> (</w:t>
      </w:r>
      <w:r w:rsidR="00F80D1B">
        <w:rPr>
          <w:rFonts w:asciiTheme="minorHAnsi" w:hAnsiTheme="minorHAnsi" w:cstheme="minorHAnsi"/>
          <w:b/>
          <w:u w:val="single"/>
          <w:lang w:val="en-CA"/>
        </w:rPr>
        <w:t>20</w:t>
      </w:r>
      <w:r w:rsidR="003950E3">
        <w:rPr>
          <w:rFonts w:asciiTheme="minorHAnsi" w:hAnsiTheme="minorHAnsi" w:cstheme="minorHAnsi"/>
          <w:b/>
          <w:u w:val="single"/>
          <w:lang w:val="en-CA"/>
        </w:rPr>
        <w:t>%)</w:t>
      </w:r>
    </w:p>
    <w:p w14:paraId="3148238F" w14:textId="77777777" w:rsidR="006762A6" w:rsidRPr="00EE70D1" w:rsidRDefault="006762A6" w:rsidP="006762A6">
      <w:pPr>
        <w:suppressAutoHyphens/>
        <w:rPr>
          <w:rFonts w:asciiTheme="minorHAnsi" w:hAnsiTheme="minorHAnsi" w:cstheme="minorHAnsi"/>
          <w:b/>
          <w:lang w:val="en-CA"/>
        </w:rPr>
      </w:pPr>
    </w:p>
    <w:p w14:paraId="3788E012" w14:textId="77777777" w:rsidR="006762A6" w:rsidRPr="00EE70D1" w:rsidRDefault="006762A6" w:rsidP="006762A6">
      <w:pPr>
        <w:suppressAutoHyphens/>
        <w:rPr>
          <w:rFonts w:asciiTheme="minorHAnsi" w:hAnsiTheme="minorHAnsi" w:cstheme="minorHAnsi"/>
          <w:bCs/>
          <w:lang w:val="en-CA"/>
        </w:rPr>
      </w:pPr>
      <w:r w:rsidRPr="00EE70D1">
        <w:rPr>
          <w:rFonts w:asciiTheme="minorHAnsi" w:hAnsiTheme="minorHAnsi" w:cstheme="minorHAnsi"/>
          <w:bCs/>
          <w:lang w:val="en-CA"/>
        </w:rPr>
        <w:t>The written reports are evaluated according to the following rubric. </w:t>
      </w:r>
    </w:p>
    <w:p w14:paraId="1908D215" w14:textId="77777777" w:rsidR="006762A6" w:rsidRPr="00EE70D1" w:rsidRDefault="006762A6" w:rsidP="006762A6">
      <w:pPr>
        <w:suppressAutoHyphens/>
        <w:rPr>
          <w:rFonts w:asciiTheme="minorHAnsi" w:hAnsiTheme="minorHAnsi" w:cstheme="minorHAnsi"/>
          <w:bCs/>
          <w:lang w:val="en-CA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2"/>
        <w:gridCol w:w="2665"/>
        <w:gridCol w:w="2538"/>
        <w:gridCol w:w="2789"/>
      </w:tblGrid>
      <w:tr w:rsidR="006762A6" w:rsidRPr="00EE70D1" w14:paraId="6C23969A" w14:textId="77777777" w:rsidTr="00532FCC">
        <w:tc>
          <w:tcPr>
            <w:tcW w:w="17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270244F" w14:textId="77777777" w:rsidR="006762A6" w:rsidRPr="00EE70D1" w:rsidRDefault="006762A6" w:rsidP="00532FCC">
            <w:pPr>
              <w:suppressAutoHyphens/>
              <w:jc w:val="center"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  <w:bCs/>
              </w:rPr>
              <w:t>Components/ Weight </w:t>
            </w:r>
            <w:r w:rsidRPr="00EE70D1">
              <w:rPr>
                <w:rFonts w:asciiTheme="minorHAnsi" w:hAnsiTheme="minorHAnsi" w:cstheme="minorHAnsi"/>
                <w:b/>
                <w:bCs/>
                <w:lang w:val="fr-CA"/>
              </w:rPr>
              <w:t> </w:t>
            </w:r>
          </w:p>
        </w:tc>
        <w:tc>
          <w:tcPr>
            <w:tcW w:w="28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232D926A" w14:textId="77777777" w:rsidR="006762A6" w:rsidRPr="00EE70D1" w:rsidRDefault="006762A6" w:rsidP="00532FCC">
            <w:pPr>
              <w:suppressAutoHyphens/>
              <w:jc w:val="center"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  <w:bCs/>
              </w:rPr>
              <w:t>Does Not Meet Expectations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 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br/>
            </w:r>
            <w:r w:rsidRPr="00EE70D1">
              <w:rPr>
                <w:rFonts w:asciiTheme="minorHAnsi" w:hAnsiTheme="minorHAnsi" w:cstheme="minorHAnsi"/>
                <w:b/>
                <w:bCs/>
              </w:rPr>
              <w:t>(1-3 points) </w:t>
            </w:r>
          </w:p>
        </w:tc>
        <w:tc>
          <w:tcPr>
            <w:tcW w:w="297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2656AA54" w14:textId="77777777" w:rsidR="006762A6" w:rsidRPr="00EE70D1" w:rsidRDefault="006762A6" w:rsidP="00532FCC">
            <w:pPr>
              <w:suppressAutoHyphens/>
              <w:jc w:val="center"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  <w:bCs/>
              </w:rPr>
              <w:t>Meets Expectations </w:t>
            </w:r>
            <w:r w:rsidRPr="00EE70D1">
              <w:rPr>
                <w:rFonts w:asciiTheme="minorHAnsi" w:hAnsiTheme="minorHAnsi" w:cstheme="minorHAnsi"/>
                <w:b/>
                <w:bCs/>
                <w:lang w:val="fr-CA"/>
              </w:rPr>
              <w:t> </w:t>
            </w:r>
          </w:p>
          <w:p w14:paraId="65D11D5F" w14:textId="77777777" w:rsidR="006762A6" w:rsidRPr="00EE70D1" w:rsidRDefault="006762A6" w:rsidP="00532FCC">
            <w:pPr>
              <w:suppressAutoHyphens/>
              <w:jc w:val="center"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  <w:bCs/>
              </w:rPr>
              <w:t>(4-7 points) </w:t>
            </w:r>
          </w:p>
        </w:tc>
        <w:tc>
          <w:tcPr>
            <w:tcW w:w="297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2260C2F2" w14:textId="7FF76D17" w:rsidR="006762A6" w:rsidRPr="00EE70D1" w:rsidRDefault="003E018A" w:rsidP="00532FCC">
            <w:pPr>
              <w:suppressAutoHyphens/>
              <w:jc w:val="center"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  <w:bCs/>
              </w:rPr>
              <w:t>Exceed</w:t>
            </w:r>
            <w:r w:rsidR="006762A6" w:rsidRPr="00EE70D1">
              <w:rPr>
                <w:rFonts w:asciiTheme="minorHAnsi" w:hAnsiTheme="minorHAnsi" w:cstheme="minorHAnsi"/>
                <w:b/>
                <w:bCs/>
              </w:rPr>
              <w:t xml:space="preserve"> Expectations </w:t>
            </w:r>
            <w:r w:rsidR="006762A6" w:rsidRPr="00EE70D1">
              <w:rPr>
                <w:rFonts w:asciiTheme="minorHAnsi" w:hAnsiTheme="minorHAnsi" w:cstheme="minorHAnsi"/>
                <w:b/>
                <w:bCs/>
                <w:lang w:val="fr-CA"/>
              </w:rPr>
              <w:t> </w:t>
            </w:r>
          </w:p>
          <w:p w14:paraId="752373EF" w14:textId="77777777" w:rsidR="006762A6" w:rsidRPr="00EE70D1" w:rsidRDefault="006762A6" w:rsidP="00532FCC">
            <w:pPr>
              <w:suppressAutoHyphens/>
              <w:jc w:val="center"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  <w:bCs/>
              </w:rPr>
              <w:t>(8-10 points) </w:t>
            </w:r>
          </w:p>
        </w:tc>
      </w:tr>
      <w:tr w:rsidR="006762A6" w:rsidRPr="00EE70D1" w14:paraId="0D823C5A" w14:textId="77777777" w:rsidTr="00532FCC">
        <w:tc>
          <w:tcPr>
            <w:tcW w:w="171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5578AC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</w:rPr>
              <w:t>Context</w:t>
            </w:r>
            <w:r w:rsidRPr="00EE70D1">
              <w:rPr>
                <w:rFonts w:asciiTheme="minorHAnsi" w:hAnsiTheme="minorHAnsi" w:cstheme="minorHAnsi"/>
                <w:b/>
                <w:lang w:val="fr-CA"/>
              </w:rPr>
              <w:t> </w:t>
            </w:r>
            <w:r w:rsidRPr="00EE70D1">
              <w:rPr>
                <w:rFonts w:asciiTheme="minorHAnsi" w:hAnsiTheme="minorHAnsi" w:cstheme="minorHAnsi"/>
                <w:b/>
                <w:lang w:val="en-CA"/>
              </w:rPr>
              <w:t> </w:t>
            </w:r>
          </w:p>
          <w:p w14:paraId="66033985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</w:rPr>
            </w:pPr>
          </w:p>
          <w:p w14:paraId="24C297C2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</w:rPr>
              <w:t>20% </w:t>
            </w:r>
            <w:r w:rsidRPr="00EE70D1">
              <w:rPr>
                <w:rFonts w:asciiTheme="minorHAnsi" w:hAnsiTheme="minorHAnsi" w:cstheme="minorHAnsi"/>
                <w:b/>
                <w:lang w:val="fr-CA"/>
              </w:rPr>
              <w:t> 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5844AB4B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</w:rPr>
              <w:t>Fails to provide sufficient context for the presented information.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  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5D6C3077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</w:rPr>
              <w:t>Provides adequate context for the information presented.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  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1A8C255E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</w:rPr>
              <w:t>Provides thorough context for the information presented.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  </w:t>
            </w:r>
          </w:p>
        </w:tc>
      </w:tr>
      <w:tr w:rsidR="006762A6" w:rsidRPr="00EE70D1" w14:paraId="30ABB9B2" w14:textId="77777777" w:rsidTr="00532FCC">
        <w:tc>
          <w:tcPr>
            <w:tcW w:w="171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51FAD2" w14:textId="6690FD25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</w:rPr>
              <w:t xml:space="preserve">Content - respect </w:t>
            </w:r>
            <w:r w:rsidR="0077060A" w:rsidRPr="00EE70D1">
              <w:rPr>
                <w:rFonts w:asciiTheme="minorHAnsi" w:hAnsiTheme="minorHAnsi" w:cstheme="minorHAnsi"/>
                <w:b/>
              </w:rPr>
              <w:t>for</w:t>
            </w:r>
            <w:r w:rsidRPr="00EE70D1">
              <w:rPr>
                <w:rFonts w:asciiTheme="minorHAnsi" w:hAnsiTheme="minorHAnsi" w:cstheme="minorHAnsi"/>
                <w:b/>
              </w:rPr>
              <w:t xml:space="preserve"> intention and guidelines</w:t>
            </w:r>
            <w:r w:rsidRPr="00EE70D1">
              <w:rPr>
                <w:rFonts w:asciiTheme="minorHAnsi" w:hAnsiTheme="minorHAnsi" w:cstheme="minorHAnsi"/>
                <w:b/>
                <w:lang w:val="en-CA"/>
              </w:rPr>
              <w:t> </w:t>
            </w:r>
          </w:p>
          <w:p w14:paraId="5C1037FC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</w:rPr>
            </w:pPr>
          </w:p>
          <w:p w14:paraId="75409563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</w:rPr>
              <w:t>50% </w:t>
            </w:r>
            <w:r w:rsidRPr="00EE70D1">
              <w:rPr>
                <w:rFonts w:asciiTheme="minorHAnsi" w:hAnsiTheme="minorHAnsi" w:cstheme="minorHAnsi"/>
                <w:b/>
                <w:lang w:val="en-CA"/>
              </w:rPr>
              <w:t>  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9AFE4CF" w14:textId="043E10FC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</w:rPr>
              <w:t xml:space="preserve">Content is not accurate or complete. Content does not address or answer the </w:t>
            </w:r>
            <w:r w:rsidR="0077060A" w:rsidRPr="00EE70D1">
              <w:rPr>
                <w:rFonts w:asciiTheme="minorHAnsi" w:hAnsiTheme="minorHAnsi" w:cstheme="minorHAnsi"/>
                <w:bCs/>
              </w:rPr>
              <w:t>questions posed</w:t>
            </w:r>
            <w:r w:rsidRPr="00EE70D1">
              <w:rPr>
                <w:rFonts w:asciiTheme="minorHAnsi" w:hAnsiTheme="minorHAnsi" w:cstheme="minorHAnsi"/>
                <w:bCs/>
              </w:rPr>
              <w:t xml:space="preserve"> or follow the guidelines.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  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BE9BE20" w14:textId="0EE29683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</w:rPr>
              <w:t xml:space="preserve">Content is accurate, but not explicit or covered in much depth. The content answers the questions </w:t>
            </w:r>
            <w:r w:rsidR="0077060A" w:rsidRPr="00EE70D1">
              <w:rPr>
                <w:rFonts w:asciiTheme="minorHAnsi" w:hAnsiTheme="minorHAnsi" w:cstheme="minorHAnsi"/>
                <w:bCs/>
              </w:rPr>
              <w:t>adequately</w:t>
            </w:r>
            <w:r w:rsidRPr="00EE70D1">
              <w:rPr>
                <w:rFonts w:asciiTheme="minorHAnsi" w:hAnsiTheme="minorHAnsi" w:cstheme="minorHAnsi"/>
                <w:bCs/>
              </w:rPr>
              <w:t xml:space="preserve"> and follows the guidelines.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  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512FC52A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</w:rPr>
              <w:t>Content is thorough and accurate. There is no redundancy or unnecessary minutia. Shows ability to summarize important points of a large body of information. The report has an appropriate number of words. </w:t>
            </w:r>
            <w:r w:rsidRPr="00EE70D1">
              <w:rPr>
                <w:rFonts w:asciiTheme="minorHAnsi" w:hAnsiTheme="minorHAnsi" w:cstheme="minorHAnsi"/>
                <w:bCs/>
                <w:lang w:val="fr-CA"/>
              </w:rPr>
              <w:t> 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 </w:t>
            </w:r>
          </w:p>
        </w:tc>
      </w:tr>
      <w:tr w:rsidR="006762A6" w:rsidRPr="00EE70D1" w14:paraId="75A840C3" w14:textId="77777777" w:rsidTr="00532FCC">
        <w:tc>
          <w:tcPr>
            <w:tcW w:w="171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FFA88C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</w:rPr>
              <w:t>Structure</w:t>
            </w:r>
            <w:r w:rsidRPr="00EE70D1">
              <w:rPr>
                <w:rFonts w:asciiTheme="minorHAnsi" w:hAnsiTheme="minorHAnsi" w:cstheme="minorHAnsi"/>
                <w:b/>
                <w:lang w:val="en-CA"/>
              </w:rPr>
              <w:t> </w:t>
            </w:r>
          </w:p>
          <w:p w14:paraId="58F1D641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  <w:lang w:val="en-CA"/>
              </w:rPr>
              <w:t> </w:t>
            </w:r>
          </w:p>
          <w:p w14:paraId="50B55BD2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</w:rPr>
              <w:t>10% </w:t>
            </w:r>
            <w:r w:rsidRPr="00EE70D1">
              <w:rPr>
                <w:rFonts w:asciiTheme="minorHAnsi" w:hAnsiTheme="minorHAnsi" w:cstheme="minorHAnsi"/>
                <w:b/>
                <w:lang w:val="fr-CA"/>
              </w:rPr>
              <w:t> </w:t>
            </w:r>
            <w:r w:rsidRPr="00EE70D1">
              <w:rPr>
                <w:rFonts w:asciiTheme="minorHAnsi" w:hAnsiTheme="minorHAnsi" w:cstheme="minorHAnsi"/>
                <w:b/>
                <w:lang w:val="en-CA"/>
              </w:rPr>
              <w:t> 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589069D2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</w:rPr>
              <w:t>Paragraphs are poorly organized; use of sections is illogical and hinders document navigation. 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  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73871A9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</w:rPr>
              <w:t>Paragraphs are usually well-organized; use of sections is logical and generally allows easy navigation of the document.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  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B6D281B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</w:rPr>
              <w:t>All paragraphs are well-organized; use of sections is logical and allows easy navigation through the document.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  </w:t>
            </w:r>
          </w:p>
        </w:tc>
      </w:tr>
      <w:tr w:rsidR="006762A6" w:rsidRPr="00EE70D1" w14:paraId="0A500BFF" w14:textId="77777777" w:rsidTr="00532FCC">
        <w:tc>
          <w:tcPr>
            <w:tcW w:w="171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2C97871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</w:rPr>
              <w:t>Formatting</w:t>
            </w:r>
            <w:r w:rsidRPr="00EE70D1">
              <w:rPr>
                <w:rFonts w:asciiTheme="minorHAnsi" w:hAnsiTheme="minorHAnsi" w:cstheme="minorHAnsi"/>
                <w:b/>
                <w:lang w:val="en-CA"/>
              </w:rPr>
              <w:t> </w:t>
            </w:r>
          </w:p>
          <w:p w14:paraId="161E6DC8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  <w:lang w:val="en-CA"/>
              </w:rPr>
              <w:t> </w:t>
            </w:r>
          </w:p>
          <w:p w14:paraId="28664642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</w:rPr>
              <w:t>10% </w:t>
            </w:r>
            <w:r w:rsidRPr="00EE70D1">
              <w:rPr>
                <w:rFonts w:asciiTheme="minorHAnsi" w:hAnsiTheme="minorHAnsi" w:cstheme="minorHAnsi"/>
                <w:b/>
                <w:lang w:val="fr-CA"/>
              </w:rPr>
              <w:t> </w:t>
            </w:r>
            <w:r w:rsidRPr="00EE70D1">
              <w:rPr>
                <w:rFonts w:asciiTheme="minorHAnsi" w:hAnsiTheme="minorHAnsi" w:cstheme="minorHAnsi"/>
                <w:b/>
                <w:lang w:val="en-CA"/>
              </w:rPr>
              <w:t> 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6A21915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</w:rPr>
              <w:t>Document is formatted poorly and lacks a quality cover page, headings, sub-headings, headers and footers.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  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3A922EE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</w:rPr>
              <w:t>Formatting of the document is generally consistent and adequate, and includes a good quality cover page, headings, subheadings, headers and footer. 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 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4AADD84E" w14:textId="07DFD483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</w:rPr>
              <w:t>Formatting of the document is professional and includes a professional cover page, headings, subheadings, headers and </w:t>
            </w:r>
            <w:r w:rsidR="0077060A" w:rsidRPr="00EE70D1">
              <w:rPr>
                <w:rFonts w:asciiTheme="minorHAnsi" w:hAnsiTheme="minorHAnsi" w:cstheme="minorHAnsi"/>
                <w:bCs/>
              </w:rPr>
              <w:t>footers</w:t>
            </w:r>
            <w:r w:rsidRPr="00EE70D1">
              <w:rPr>
                <w:rFonts w:asciiTheme="minorHAnsi" w:hAnsiTheme="minorHAnsi" w:cstheme="minorHAnsi"/>
                <w:bCs/>
              </w:rPr>
              <w:t>. 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 </w:t>
            </w:r>
          </w:p>
        </w:tc>
      </w:tr>
      <w:tr w:rsidR="006762A6" w:rsidRPr="00EE70D1" w14:paraId="1AFE0B3B" w14:textId="77777777" w:rsidTr="00532FCC">
        <w:tc>
          <w:tcPr>
            <w:tcW w:w="171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BE8D914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</w:rPr>
              <w:t>Mechanics</w:t>
            </w:r>
            <w:r w:rsidRPr="00EE70D1">
              <w:rPr>
                <w:rFonts w:asciiTheme="minorHAnsi" w:hAnsiTheme="minorHAnsi" w:cstheme="minorHAnsi"/>
                <w:b/>
                <w:lang w:val="en-CA"/>
              </w:rPr>
              <w:t> </w:t>
            </w:r>
          </w:p>
          <w:p w14:paraId="6EDCAAE1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  <w:lang w:val="en-CA"/>
              </w:rPr>
              <w:t> </w:t>
            </w:r>
          </w:p>
          <w:p w14:paraId="2294790B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</w:rPr>
              <w:t>10% </w:t>
            </w:r>
            <w:r w:rsidRPr="00EE70D1">
              <w:rPr>
                <w:rFonts w:asciiTheme="minorHAnsi" w:hAnsiTheme="minorHAnsi" w:cstheme="minorHAnsi"/>
                <w:b/>
                <w:lang w:val="fr-CA"/>
              </w:rPr>
              <w:t> </w:t>
            </w:r>
            <w:r w:rsidRPr="00EE70D1">
              <w:rPr>
                <w:rFonts w:asciiTheme="minorHAnsi" w:hAnsiTheme="minorHAnsi" w:cstheme="minorHAnsi"/>
                <w:b/>
                <w:lang w:val="en-CA"/>
              </w:rPr>
              <w:t> 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4F465DA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</w:rPr>
              <w:t>Sentences are poorly written; there are numerous incorrect word choices and errors in grammar, punctuation and spelling.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  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1EF42148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</w:rPr>
              <w:t>Sentences are generally well-written; there are a few incorrect word choices and errors in grammar, punctuation and spelling.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  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16AD8CC4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</w:rPr>
              <w:t>Sentences are well-written; there are no incorrect word choices, and the text is free of errors in grammar, punctuation and spelling.</w:t>
            </w:r>
            <w:r w:rsidRPr="00EE70D1">
              <w:rPr>
                <w:rFonts w:asciiTheme="minorHAnsi" w:hAnsiTheme="minorHAnsi" w:cstheme="minorHAnsi"/>
                <w:bCs/>
                <w:lang w:val="en-CA"/>
              </w:rPr>
              <w:t>  </w:t>
            </w:r>
          </w:p>
        </w:tc>
      </w:tr>
      <w:tr w:rsidR="006762A6" w:rsidRPr="00EE70D1" w14:paraId="7E2F4771" w14:textId="77777777" w:rsidTr="00532FCC">
        <w:tc>
          <w:tcPr>
            <w:tcW w:w="171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01899D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/>
                <w:lang w:val="en-CA"/>
              </w:rPr>
            </w:pPr>
            <w:r w:rsidRPr="00EE70D1">
              <w:rPr>
                <w:rFonts w:asciiTheme="minorHAnsi" w:hAnsiTheme="minorHAnsi" w:cstheme="minorHAnsi"/>
                <w:b/>
              </w:rPr>
              <w:t>Total 100%</w:t>
            </w:r>
            <w:r w:rsidRPr="00EE70D1">
              <w:rPr>
                <w:rFonts w:asciiTheme="minorHAnsi" w:hAnsiTheme="minorHAnsi" w:cstheme="minorHAnsi"/>
                <w:b/>
                <w:lang w:val="en-CA"/>
              </w:rPr>
              <w:t> 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0901D6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  <w:lang w:val="en-CA"/>
              </w:rPr>
              <w:t> 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983242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  <w:lang w:val="en-CA"/>
              </w:rPr>
              <w:t> 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CCB457" w14:textId="77777777" w:rsidR="006762A6" w:rsidRPr="00EE70D1" w:rsidRDefault="006762A6" w:rsidP="00532FCC">
            <w:pPr>
              <w:suppressAutoHyphens/>
              <w:rPr>
                <w:rFonts w:asciiTheme="minorHAnsi" w:hAnsiTheme="minorHAnsi" w:cstheme="minorHAnsi"/>
                <w:bCs/>
                <w:lang w:val="en-CA"/>
              </w:rPr>
            </w:pPr>
            <w:r w:rsidRPr="00EE70D1">
              <w:rPr>
                <w:rFonts w:asciiTheme="minorHAnsi" w:hAnsiTheme="minorHAnsi" w:cstheme="minorHAnsi"/>
                <w:bCs/>
                <w:lang w:val="en-CA"/>
              </w:rPr>
              <w:t> </w:t>
            </w:r>
          </w:p>
        </w:tc>
      </w:tr>
    </w:tbl>
    <w:p w14:paraId="76D4B215" w14:textId="77777777" w:rsidR="006762A6" w:rsidRPr="00EE70D1" w:rsidRDefault="006762A6" w:rsidP="006762A6">
      <w:pPr>
        <w:suppressAutoHyphens/>
        <w:rPr>
          <w:rFonts w:asciiTheme="minorHAnsi" w:hAnsiTheme="minorHAnsi" w:cstheme="minorHAnsi"/>
          <w:bCs/>
          <w:lang w:val="en-CA"/>
        </w:rPr>
      </w:pPr>
    </w:p>
    <w:p w14:paraId="58C0CF88" w14:textId="77777777" w:rsidR="006762A6" w:rsidRPr="00EE70D1" w:rsidRDefault="006762A6" w:rsidP="006762A6">
      <w:pPr>
        <w:suppressAutoHyphens/>
        <w:rPr>
          <w:rFonts w:asciiTheme="minorHAnsi" w:hAnsiTheme="minorHAnsi" w:cstheme="minorHAnsi"/>
          <w:bCs/>
          <w:lang w:val="en-CA"/>
        </w:rPr>
      </w:pPr>
    </w:p>
    <w:p w14:paraId="77E670A4" w14:textId="77777777" w:rsidR="006762A6" w:rsidRPr="00EE70D1" w:rsidRDefault="006762A6" w:rsidP="006762A6">
      <w:pPr>
        <w:rPr>
          <w:rFonts w:asciiTheme="minorHAnsi" w:eastAsia="Times New Roman" w:hAnsiTheme="minorHAnsi" w:cstheme="minorHAnsi"/>
          <w:b/>
          <w:bCs/>
          <w:color w:val="000000"/>
          <w:lang w:val="en-CA" w:eastAsia="en-CA"/>
        </w:rPr>
      </w:pPr>
      <w:r w:rsidRPr="00EE70D1">
        <w:rPr>
          <w:rFonts w:asciiTheme="minorHAnsi" w:eastAsia="Times New Roman" w:hAnsiTheme="minorHAnsi" w:cstheme="minorHAnsi"/>
          <w:b/>
          <w:bCs/>
          <w:color w:val="000000"/>
          <w:lang w:val="en-CA" w:eastAsia="en-CA"/>
        </w:rPr>
        <w:br w:type="page"/>
      </w:r>
    </w:p>
    <w:p w14:paraId="5E7C346B" w14:textId="77777777" w:rsidR="006762A6" w:rsidRPr="00EE70D1" w:rsidRDefault="006762A6" w:rsidP="006762A6">
      <w:pPr>
        <w:textAlignment w:val="baseline"/>
        <w:rPr>
          <w:rFonts w:asciiTheme="minorHAnsi" w:eastAsia="Times New Roman" w:hAnsiTheme="minorHAnsi" w:cstheme="minorHAnsi"/>
          <w:b/>
          <w:bCs/>
          <w:color w:val="000000"/>
          <w:u w:val="single"/>
          <w:lang w:val="en-CA" w:eastAsia="en-CA"/>
        </w:rPr>
      </w:pPr>
    </w:p>
    <w:p w14:paraId="5DF3DBFD" w14:textId="77777777" w:rsidR="006762A6" w:rsidRPr="00EE70D1" w:rsidRDefault="006762A6" w:rsidP="006762A6">
      <w:pPr>
        <w:textAlignment w:val="baseline"/>
        <w:rPr>
          <w:rFonts w:asciiTheme="minorHAnsi" w:eastAsia="Times New Roman" w:hAnsiTheme="minorHAnsi" w:cstheme="minorHAnsi"/>
          <w:b/>
          <w:bCs/>
          <w:color w:val="000000"/>
          <w:u w:val="single"/>
          <w:lang w:val="en-CA" w:eastAsia="en-CA"/>
        </w:rPr>
      </w:pPr>
    </w:p>
    <w:p w14:paraId="6F4B610F" w14:textId="3D446925" w:rsidR="006762A6" w:rsidRPr="00EE70D1" w:rsidRDefault="006762A6" w:rsidP="006762A6">
      <w:pPr>
        <w:textAlignment w:val="baseline"/>
        <w:rPr>
          <w:rFonts w:asciiTheme="minorHAnsi" w:eastAsia="Times New Roman" w:hAnsiTheme="minorHAnsi" w:cstheme="minorHAnsi"/>
          <w:b/>
          <w:bCs/>
          <w:color w:val="000000"/>
          <w:u w:val="single"/>
          <w:lang w:val="en-CA" w:eastAsia="en-CA"/>
        </w:rPr>
      </w:pPr>
      <w:r w:rsidRPr="00EE70D1">
        <w:rPr>
          <w:rFonts w:asciiTheme="minorHAnsi" w:eastAsia="Times New Roman" w:hAnsiTheme="minorHAnsi" w:cstheme="minorHAnsi"/>
          <w:b/>
          <w:bCs/>
          <w:color w:val="000000"/>
          <w:u w:val="single"/>
          <w:lang w:val="en-CA" w:eastAsia="en-CA"/>
        </w:rPr>
        <w:t>Oral Presentation Rubric </w:t>
      </w:r>
      <w:r w:rsidR="00630D96">
        <w:rPr>
          <w:rFonts w:asciiTheme="minorHAnsi" w:eastAsia="Times New Roman" w:hAnsiTheme="minorHAnsi" w:cstheme="minorHAnsi"/>
          <w:b/>
          <w:bCs/>
          <w:color w:val="000000"/>
          <w:u w:val="single"/>
          <w:lang w:val="en-CA" w:eastAsia="en-CA"/>
        </w:rPr>
        <w:t>(</w:t>
      </w:r>
      <w:r w:rsidR="00F80D1B">
        <w:rPr>
          <w:rFonts w:asciiTheme="minorHAnsi" w:eastAsia="Times New Roman" w:hAnsiTheme="minorHAnsi" w:cstheme="minorHAnsi"/>
          <w:b/>
          <w:bCs/>
          <w:color w:val="000000"/>
          <w:u w:val="single"/>
          <w:lang w:val="en-CA" w:eastAsia="en-CA"/>
        </w:rPr>
        <w:t>2</w:t>
      </w:r>
      <w:r w:rsidR="00630D96">
        <w:rPr>
          <w:rFonts w:asciiTheme="minorHAnsi" w:eastAsia="Times New Roman" w:hAnsiTheme="minorHAnsi" w:cstheme="minorHAnsi"/>
          <w:b/>
          <w:bCs/>
          <w:color w:val="000000"/>
          <w:u w:val="single"/>
          <w:lang w:val="en-CA" w:eastAsia="en-CA"/>
        </w:rPr>
        <w:t>0%)</w:t>
      </w:r>
    </w:p>
    <w:p w14:paraId="39D768B9" w14:textId="77777777" w:rsidR="006762A6" w:rsidRPr="00EE70D1" w:rsidRDefault="006762A6" w:rsidP="006762A6">
      <w:pPr>
        <w:textAlignment w:val="baseline"/>
        <w:rPr>
          <w:rFonts w:asciiTheme="minorHAnsi" w:eastAsia="Times New Roman" w:hAnsiTheme="minorHAnsi" w:cstheme="minorHAnsi"/>
          <w:b/>
          <w:bCs/>
          <w:color w:val="000000"/>
          <w:lang w:val="en-CA" w:eastAsia="en-CA"/>
        </w:rPr>
      </w:pPr>
    </w:p>
    <w:p w14:paraId="17D946D1" w14:textId="77777777" w:rsidR="006762A6" w:rsidRPr="00EE70D1" w:rsidRDefault="006762A6" w:rsidP="006762A6">
      <w:pPr>
        <w:jc w:val="both"/>
        <w:textAlignment w:val="baseline"/>
        <w:rPr>
          <w:rFonts w:asciiTheme="minorHAnsi" w:eastAsia="Times New Roman" w:hAnsiTheme="minorHAnsi" w:cstheme="minorHAnsi"/>
          <w:color w:val="000000"/>
          <w:lang w:val="en-CA" w:eastAsia="en-CA"/>
        </w:rPr>
      </w:pPr>
      <w:r w:rsidRPr="00EE70D1">
        <w:rPr>
          <w:rFonts w:asciiTheme="minorHAnsi" w:eastAsia="Times New Roman" w:hAnsiTheme="minorHAnsi" w:cstheme="minorHAnsi"/>
          <w:color w:val="000000"/>
          <w:lang w:val="en-CA" w:eastAsia="en-CA"/>
        </w:rPr>
        <w:t>The oral presentation is evaluated according to the following rubric. </w:t>
      </w:r>
    </w:p>
    <w:p w14:paraId="057E8FF4" w14:textId="77777777" w:rsidR="006762A6" w:rsidRPr="00EE70D1" w:rsidRDefault="006762A6" w:rsidP="006762A6">
      <w:pPr>
        <w:jc w:val="both"/>
        <w:textAlignment w:val="baseline"/>
        <w:rPr>
          <w:rFonts w:asciiTheme="minorHAnsi" w:eastAsia="Times New Roman" w:hAnsiTheme="minorHAnsi" w:cstheme="minorHAnsi"/>
          <w:color w:val="000000"/>
          <w:lang w:val="en-CA" w:eastAsia="en-CA"/>
        </w:rPr>
      </w:pPr>
    </w:p>
    <w:tbl>
      <w:tblPr>
        <w:tblW w:w="1013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3000"/>
        <w:gridCol w:w="2580"/>
        <w:gridCol w:w="3000"/>
      </w:tblGrid>
      <w:tr w:rsidR="006762A6" w:rsidRPr="00EE70D1" w14:paraId="276002B7" w14:textId="77777777" w:rsidTr="000E2B02">
        <w:trPr>
          <w:trHeight w:val="390"/>
        </w:trPr>
        <w:tc>
          <w:tcPr>
            <w:tcW w:w="1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6536D1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Components / Weight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F4CC17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color w:val="333333"/>
                <w:lang w:eastAsia="en-CA"/>
              </w:rPr>
              <w:t>Does Not Meet Expectations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t> 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br/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color w:val="333333"/>
                <w:lang w:eastAsia="en-CA"/>
              </w:rPr>
              <w:t>(1-3 points out of 10)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t> </w:t>
            </w:r>
          </w:p>
        </w:tc>
        <w:tc>
          <w:tcPr>
            <w:tcW w:w="25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4651DE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color w:val="333333"/>
                <w:lang w:eastAsia="en-CA"/>
              </w:rPr>
              <w:t>Meets Expectations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t> 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br/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color w:val="333333"/>
                <w:lang w:eastAsia="en-CA"/>
              </w:rPr>
              <w:t>(4-7 points out of 10)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BF7E61" w14:textId="5220F96D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color w:val="333333"/>
                <w:lang w:eastAsia="en-CA"/>
              </w:rPr>
              <w:t>Exceed Expectations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t> 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br/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color w:val="333333"/>
                <w:lang w:eastAsia="en-CA"/>
              </w:rPr>
              <w:t>(8-10 points out of 10)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t> </w:t>
            </w:r>
          </w:p>
        </w:tc>
      </w:tr>
      <w:tr w:rsidR="006762A6" w:rsidRPr="00EE70D1" w14:paraId="51A231B7" w14:textId="77777777" w:rsidTr="000E2B02">
        <w:trPr>
          <w:trHeight w:val="615"/>
        </w:trPr>
        <w:tc>
          <w:tcPr>
            <w:tcW w:w="1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54F827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Organization 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  <w:p w14:paraId="3BC0C98F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</w:pPr>
          </w:p>
          <w:p w14:paraId="6E01412C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10%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  <w:p w14:paraId="412E271A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9EDC80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Organization is haphazard; listener can follow presentation only with effort. Arguments are not clear.  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25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7DDBFD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Presentation is generally clear and well organized.  A few minor points may be confusing.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6D494F" w14:textId="28082E9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 xml:space="preserve">Presentation is clear, logical, and organized.  </w:t>
            </w:r>
            <w:r w:rsidR="0077060A" w:rsidRPr="00EE70D1">
              <w:rPr>
                <w:rFonts w:asciiTheme="minorHAnsi" w:eastAsia="Times New Roman" w:hAnsiTheme="minorHAnsi" w:cstheme="minorHAnsi"/>
                <w:lang w:eastAsia="en-CA"/>
              </w:rPr>
              <w:t>Listeners</w:t>
            </w: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 xml:space="preserve"> can follow line of reasoning.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</w:tr>
      <w:tr w:rsidR="006762A6" w:rsidRPr="00EE70D1" w14:paraId="05A4B4A7" w14:textId="77777777" w:rsidTr="000E2B02">
        <w:trPr>
          <w:trHeight w:val="1935"/>
        </w:trPr>
        <w:tc>
          <w:tcPr>
            <w:tcW w:w="1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5A2766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Style 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  <w:p w14:paraId="5BA65FCD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</w:pPr>
          </w:p>
          <w:p w14:paraId="18B61CF5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10%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81A28C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Aspects of presentation are too elementary or too sophisticated for audience.  Presenter seems uncomfortable and can be heard only if listener is very attentive.  Much of the information is read.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25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45898A" w14:textId="00532A59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 xml:space="preserve">Level of presentation is generally appropriate. Pacing is sometimes too fast or too slow.  </w:t>
            </w:r>
            <w:r w:rsidR="0077060A" w:rsidRPr="00EE70D1">
              <w:rPr>
                <w:rFonts w:asciiTheme="minorHAnsi" w:eastAsia="Times New Roman" w:hAnsiTheme="minorHAnsi" w:cstheme="minorHAnsi"/>
                <w:lang w:eastAsia="en-CA"/>
              </w:rPr>
              <w:t>Presenters seem</w:t>
            </w: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 xml:space="preserve"> slightly uncomfortable at times, and audience occasionally has trouble hearing him/her.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3BA1AD9" w14:textId="4D4DE0FE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 xml:space="preserve">Level of presentation is appropriate for the audience.  Presentation is a planned conversation, paced for audience understanding.  It is not </w:t>
            </w:r>
            <w:r w:rsidR="0077060A" w:rsidRPr="00EE70D1">
              <w:rPr>
                <w:rFonts w:asciiTheme="minorHAnsi" w:eastAsia="Times New Roman" w:hAnsiTheme="minorHAnsi" w:cstheme="minorHAnsi"/>
                <w:lang w:eastAsia="en-CA"/>
              </w:rPr>
              <w:t>reading</w:t>
            </w: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 xml:space="preserve"> a paper.  Speaker is comfortable in front of the group and can be heard by all.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</w:tr>
      <w:tr w:rsidR="006762A6" w:rsidRPr="00EE70D1" w14:paraId="4EA51BFD" w14:textId="77777777" w:rsidTr="000E2B02">
        <w:trPr>
          <w:trHeight w:val="2295"/>
        </w:trPr>
        <w:tc>
          <w:tcPr>
            <w:tcW w:w="1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31887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Use of Communication Aids 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  <w:p w14:paraId="63C0ACD0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</w:pPr>
          </w:p>
          <w:p w14:paraId="71B2831F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25%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85D3B1D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Communication aids are poorly prepared or used inappropriately.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  <w:p w14:paraId="5BB1B54E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Font size is too small to read.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  <w:p w14:paraId="4B854F25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Too much information is included.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  <w:p w14:paraId="543A282A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Details or some unimportant information is highlighted and may confuse the audience.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25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23B869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Communication aids contribute to the quality of the presentation.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  <w:p w14:paraId="3366763A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Font size is mostly readable.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  <w:p w14:paraId="7CD25FFD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Appropriate information is included.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  <w:p w14:paraId="2DB973B5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Some material is not supported by visual aids.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98B7E7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Communication aids enhance presentation. 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  <w:p w14:paraId="03D3E7E5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The font on the visuals is readable.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  <w:p w14:paraId="737400E6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Information is represented and organized to maximize audience comprehension.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  <w:p w14:paraId="4453670C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Details are minimized so that main points stand out. 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</w:tr>
      <w:tr w:rsidR="006762A6" w:rsidRPr="00EE70D1" w14:paraId="3B1AA3FB" w14:textId="77777777" w:rsidTr="000E2B02">
        <w:trPr>
          <w:trHeight w:val="300"/>
        </w:trPr>
        <w:tc>
          <w:tcPr>
            <w:tcW w:w="1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2F9094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Accuracy of Content 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  <w:p w14:paraId="4ECA452C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</w:pPr>
          </w:p>
          <w:p w14:paraId="40CC86CB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25%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5C0379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Enough errors are made to distract a knowledgeable listener. Some information is accurate, but the listener must determine what information is reliable.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25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FDF7BF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No significant errors are made.  Listeners recognize any errors to be the result of nervousness or oversight.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7163C78" w14:textId="33A40945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Information (names, facts, etc</w:t>
            </w:r>
            <w:r w:rsidR="00D307F0">
              <w:rPr>
                <w:rFonts w:asciiTheme="minorHAnsi" w:eastAsia="Times New Roman" w:hAnsiTheme="minorHAnsi" w:cstheme="minorHAnsi"/>
                <w:lang w:eastAsia="en-CA"/>
              </w:rPr>
              <w:t>.</w:t>
            </w: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) included in the presentation is consistently accurate.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</w:tr>
      <w:tr w:rsidR="006762A6" w:rsidRPr="00EE70D1" w14:paraId="4FCC0DC9" w14:textId="77777777" w:rsidTr="000E2B02">
        <w:trPr>
          <w:trHeight w:val="540"/>
        </w:trPr>
        <w:tc>
          <w:tcPr>
            <w:tcW w:w="1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11AC9A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Grammar and Word Choice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  <w:p w14:paraId="2917504F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</w:pPr>
          </w:p>
          <w:p w14:paraId="7E70C1A9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10%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C25DDD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Listeners can follow presentation, but they are distracted by some grammatical errors and use of slang. Some sentences are halting, incomplete, or vocabulary is limited or inappropriate. 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25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97CFA9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Sentences are complete and grammatical for the most part.  They flow together easily. With some exceptions, words are well chosen and precise.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0066135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Sentences are complete and grammatical.  They flow together easily. Words are well chosen; they express the intended meaning precisely.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</w:tr>
      <w:tr w:rsidR="006762A6" w:rsidRPr="00EE70D1" w14:paraId="08D39589" w14:textId="77777777" w:rsidTr="000E2B02">
        <w:trPr>
          <w:trHeight w:val="540"/>
        </w:trPr>
        <w:tc>
          <w:tcPr>
            <w:tcW w:w="1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39C88F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Verbal Interaction with Audience 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  <w:p w14:paraId="5DD00F68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</w:pPr>
          </w:p>
          <w:p w14:paraId="11EBF37B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10%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3E88256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Responds to questions inadequately.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25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DCF01D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Generally responsive to audience questions and needs.  Misses some opportunities for interaction.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F45E55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Consistently clarifies, restates, and responds to questions when appropriate.  Summarizes when needed.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</w:tr>
      <w:tr w:rsidR="006762A6" w:rsidRPr="00EE70D1" w14:paraId="409E3BE1" w14:textId="77777777" w:rsidTr="000E2B02">
        <w:trPr>
          <w:trHeight w:val="540"/>
        </w:trPr>
        <w:tc>
          <w:tcPr>
            <w:tcW w:w="1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E876AEF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Components / Weight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C1E1B48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color w:val="333333"/>
                <w:lang w:eastAsia="en-CA"/>
              </w:rPr>
              <w:t>Does Not Meet Expectations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t> 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br/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color w:val="333333"/>
                <w:lang w:eastAsia="en-CA"/>
              </w:rPr>
              <w:t>(1-3 points out of 10)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t> </w:t>
            </w:r>
          </w:p>
        </w:tc>
        <w:tc>
          <w:tcPr>
            <w:tcW w:w="25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09656F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color w:val="333333"/>
                <w:lang w:eastAsia="en-CA"/>
              </w:rPr>
              <w:t>Meets Expectations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t> 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br/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color w:val="333333"/>
                <w:lang w:eastAsia="en-CA"/>
              </w:rPr>
              <w:t>(4-7 points out of 10)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58529B7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color w:val="333333"/>
                <w:lang w:eastAsia="en-CA"/>
              </w:rPr>
              <w:t>Exceeds Expectations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t> 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br/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color w:val="333333"/>
                <w:lang w:eastAsia="en-CA"/>
              </w:rPr>
              <w:t>(8-10 points out of 10)</w:t>
            </w:r>
            <w:r w:rsidRPr="00EE70D1">
              <w:rPr>
                <w:rFonts w:asciiTheme="minorHAnsi" w:eastAsia="Times New Roman" w:hAnsiTheme="minorHAnsi" w:cstheme="minorHAnsi"/>
                <w:color w:val="333333"/>
                <w:lang w:val="en-CA" w:eastAsia="en-CA"/>
              </w:rPr>
              <w:t> </w:t>
            </w:r>
          </w:p>
        </w:tc>
      </w:tr>
      <w:tr w:rsidR="006762A6" w:rsidRPr="00EE70D1" w14:paraId="141FA7D6" w14:textId="77777777" w:rsidTr="000E2B02">
        <w:trPr>
          <w:trHeight w:val="540"/>
        </w:trPr>
        <w:tc>
          <w:tcPr>
            <w:tcW w:w="1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6BFDE2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 xml:space="preserve">Absence of Bias (e.g., sexism, 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lastRenderedPageBreak/>
              <w:t>racism, heterosexism, agism) 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  <w:p w14:paraId="76F78417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</w:pPr>
          </w:p>
          <w:p w14:paraId="10936104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5%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FD9745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lastRenderedPageBreak/>
              <w:t xml:space="preserve">Oral language and/or body language includes some </w:t>
            </w: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lastRenderedPageBreak/>
              <w:t>identifiable bias.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  <w:p w14:paraId="1BA0EA1E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25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422F49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lastRenderedPageBreak/>
              <w:t xml:space="preserve">Oral language and body language are free from bias </w:t>
            </w: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lastRenderedPageBreak/>
              <w:t>with one or two minor exceptions.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1CACD8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lastRenderedPageBreak/>
              <w:t>Both oral language and body language are free from bias.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</w:tr>
      <w:tr w:rsidR="006762A6" w:rsidRPr="00EE70D1" w14:paraId="44563917" w14:textId="77777777" w:rsidTr="000E2B02">
        <w:trPr>
          <w:trHeight w:val="540"/>
        </w:trPr>
        <w:tc>
          <w:tcPr>
            <w:tcW w:w="1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7671E8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</w:pPr>
          </w:p>
          <w:p w14:paraId="63FC931B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Body Language 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  <w:p w14:paraId="6BA44F61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5%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9863939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Body language reveals a reluctance to interact with audience.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25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D4DF248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Body language reflects some discomfort interacting with audience.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54A54C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eastAsia="en-CA"/>
              </w:rPr>
              <w:t>Body language reflects comfort interacting with audience.</w:t>
            </w: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</w:tr>
      <w:tr w:rsidR="006762A6" w:rsidRPr="00EE70D1" w14:paraId="5924862F" w14:textId="77777777" w:rsidTr="0077060A">
        <w:trPr>
          <w:trHeight w:val="248"/>
        </w:trPr>
        <w:tc>
          <w:tcPr>
            <w:tcW w:w="1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D8F116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b/>
                <w:bCs/>
                <w:lang w:eastAsia="en-CA"/>
              </w:rPr>
              <w:t>Total 100%</w:t>
            </w:r>
            <w:r w:rsidRPr="00EE70D1">
              <w:rPr>
                <w:rFonts w:asciiTheme="minorHAnsi" w:eastAsia="Times New Roman" w:hAnsiTheme="minorHAnsi" w:cstheme="minorHAnsi"/>
                <w:b/>
                <w:bCs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A5A8A4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25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4378A5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477F5FC" w14:textId="77777777" w:rsidR="006762A6" w:rsidRPr="00EE70D1" w:rsidRDefault="006762A6" w:rsidP="00532FCC">
            <w:pPr>
              <w:textAlignment w:val="baseline"/>
              <w:rPr>
                <w:rFonts w:asciiTheme="minorHAnsi" w:eastAsia="Times New Roman" w:hAnsiTheme="minorHAnsi" w:cstheme="minorHAnsi"/>
                <w:lang w:val="en-CA" w:eastAsia="en-CA"/>
              </w:rPr>
            </w:pPr>
            <w:r w:rsidRPr="00EE70D1">
              <w:rPr>
                <w:rFonts w:asciiTheme="minorHAnsi" w:eastAsia="Times New Roman" w:hAnsiTheme="minorHAnsi" w:cstheme="minorHAnsi"/>
                <w:lang w:val="en-CA" w:eastAsia="en-CA"/>
              </w:rPr>
              <w:t> </w:t>
            </w:r>
          </w:p>
        </w:tc>
      </w:tr>
    </w:tbl>
    <w:p w14:paraId="7BD7AE2B" w14:textId="46C57862" w:rsidR="00F73C17" w:rsidRDefault="00F73C17">
      <w:pPr>
        <w:pStyle w:val="BodyText"/>
        <w:spacing w:line="403" w:lineRule="auto"/>
        <w:ind w:left="100" w:right="710"/>
      </w:pPr>
    </w:p>
    <w:p w14:paraId="38FFB2BC" w14:textId="77777777" w:rsidR="00B846BF" w:rsidRDefault="00B846BF">
      <w:pPr>
        <w:pStyle w:val="BodyText"/>
        <w:spacing w:line="403" w:lineRule="auto"/>
        <w:ind w:left="100" w:right="710"/>
      </w:pPr>
    </w:p>
    <w:p w14:paraId="64CDA31A" w14:textId="3704445E" w:rsidR="00B846BF" w:rsidRPr="00B846BF" w:rsidRDefault="00B846BF" w:rsidP="00B846BF">
      <w:pPr>
        <w:pStyle w:val="BodyText"/>
        <w:spacing w:line="403" w:lineRule="auto"/>
        <w:ind w:left="100" w:right="710"/>
        <w:jc w:val="center"/>
        <w:rPr>
          <w:b/>
          <w:bCs/>
        </w:rPr>
      </w:pPr>
      <w:r w:rsidRPr="00B846BF">
        <w:rPr>
          <w:b/>
          <w:bCs/>
        </w:rPr>
        <w:t xml:space="preserve">End of LIA - Project </w:t>
      </w:r>
    </w:p>
    <w:sectPr w:rsidR="00B846BF" w:rsidRPr="00B846BF">
      <w:pgSz w:w="12240" w:h="15840"/>
      <w:pgMar w:top="1400" w:right="1320" w:bottom="280" w:left="1340" w:header="12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67BC6" w14:textId="77777777" w:rsidR="008A0133" w:rsidRDefault="008A0133">
      <w:r>
        <w:separator/>
      </w:r>
    </w:p>
  </w:endnote>
  <w:endnote w:type="continuationSeparator" w:id="0">
    <w:p w14:paraId="1C11DBE3" w14:textId="77777777" w:rsidR="008A0133" w:rsidRDefault="008A01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52747" w14:textId="77777777" w:rsidR="00624C63" w:rsidRDefault="00624C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E1FD1" w14:textId="4AF709DB" w:rsidR="00424668" w:rsidRPr="00C9755E" w:rsidRDefault="00424668">
    <w:pPr>
      <w:pStyle w:val="Footer"/>
      <w:rPr>
        <w:lang w:val="en-CA"/>
      </w:rPr>
    </w:pPr>
    <w:r w:rsidRPr="00C9755E">
      <w:rPr>
        <w:lang w:val="en-CA"/>
      </w:rPr>
      <w:t>420-421-VA</w:t>
    </w:r>
    <w:r w:rsidR="00C9755E" w:rsidRPr="00C9755E">
      <w:rPr>
        <w:lang w:val="en-CA"/>
      </w:rPr>
      <w:t xml:space="preserve"> F2025</w:t>
    </w:r>
    <w:r w:rsidR="00C9755E" w:rsidRPr="00C9755E">
      <w:rPr>
        <w:lang w:val="en-CA"/>
      </w:rPr>
      <w:tab/>
      <w:t>LIA-Network Desi</w:t>
    </w:r>
    <w:r w:rsidR="00C9755E">
      <w:rPr>
        <w:lang w:val="en-CA"/>
      </w:rPr>
      <w:t>gn</w:t>
    </w:r>
    <w:r w:rsidR="00624C63">
      <w:rPr>
        <w:lang w:val="en-CA"/>
      </w:rPr>
      <w:t xml:space="preserve"> </w:t>
    </w:r>
    <w:r w:rsidR="00C9755E">
      <w:rPr>
        <w:lang w:val="en-CA"/>
      </w:rPr>
      <w:tab/>
    </w:r>
    <w:r w:rsidR="00C9755E" w:rsidRPr="00C9755E">
      <w:rPr>
        <w:lang w:val="en-CA"/>
      </w:rPr>
      <w:t>[</w:t>
    </w:r>
    <w:r w:rsidR="00C9755E" w:rsidRPr="00C9755E">
      <w:rPr>
        <w:lang w:val="en-CA"/>
      </w:rPr>
      <w:fldChar w:fldCharType="begin"/>
    </w:r>
    <w:r w:rsidR="00C9755E" w:rsidRPr="00C9755E">
      <w:rPr>
        <w:lang w:val="en-CA"/>
      </w:rPr>
      <w:instrText xml:space="preserve"> PAGE   \* MERGEFORMAT </w:instrText>
    </w:r>
    <w:r w:rsidR="00C9755E" w:rsidRPr="00C9755E">
      <w:rPr>
        <w:lang w:val="en-CA"/>
      </w:rPr>
      <w:fldChar w:fldCharType="separate"/>
    </w:r>
    <w:r w:rsidR="00C9755E" w:rsidRPr="00C9755E">
      <w:rPr>
        <w:noProof/>
        <w:lang w:val="en-CA"/>
      </w:rPr>
      <w:t>1</w:t>
    </w:r>
    <w:r w:rsidR="00C9755E" w:rsidRPr="00C9755E">
      <w:rPr>
        <w:noProof/>
        <w:lang w:val="en-CA"/>
      </w:rPr>
      <w:fldChar w:fldCharType="end"/>
    </w:r>
    <w:r w:rsidR="00C9755E" w:rsidRPr="00C9755E">
      <w:rPr>
        <w:lang w:val="en-CA"/>
      </w:rPr>
      <w:t>]</w:t>
    </w:r>
  </w:p>
  <w:p w14:paraId="5D193C2E" w14:textId="77777777" w:rsidR="00424668" w:rsidRPr="00C9755E" w:rsidRDefault="00424668">
    <w:pPr>
      <w:pStyle w:val="Footer"/>
      <w:rPr>
        <w:lang w:val="en-C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F1D40" w14:textId="77777777" w:rsidR="00624C63" w:rsidRDefault="00624C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BD6E3" w14:textId="77777777" w:rsidR="008A0133" w:rsidRDefault="008A0133">
      <w:r>
        <w:separator/>
      </w:r>
    </w:p>
  </w:footnote>
  <w:footnote w:type="continuationSeparator" w:id="0">
    <w:p w14:paraId="6B66D5FD" w14:textId="77777777" w:rsidR="008A0133" w:rsidRDefault="008A01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AB697" w14:textId="77777777" w:rsidR="00624C63" w:rsidRDefault="00624C6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1FAA2" w14:textId="644BA585" w:rsidR="00FC776E" w:rsidRDefault="00E13E23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inline distT="0" distB="0" distL="0" distR="0" wp14:anchorId="683FC12B" wp14:editId="7219D6A0">
          <wp:extent cx="2438400" cy="723900"/>
          <wp:effectExtent l="0" t="0" r="0" b="0"/>
          <wp:docPr id="91889591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38400" cy="723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1C62" w14:textId="77777777" w:rsidR="00624C63" w:rsidRDefault="00624C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D615D"/>
    <w:multiLevelType w:val="hybridMultilevel"/>
    <w:tmpl w:val="F3FCA7EC"/>
    <w:lvl w:ilvl="0" w:tplc="AECA1448">
      <w:numFmt w:val="bullet"/>
      <w:lvlText w:val="-"/>
      <w:lvlJc w:val="left"/>
      <w:pPr>
        <w:ind w:left="820" w:hanging="360"/>
      </w:pPr>
      <w:rPr>
        <w:rFonts w:ascii="Calibri" w:eastAsia="Calibri" w:hAnsi="Calibri" w:cs="Calibri" w:hint="default"/>
        <w:w w:val="100"/>
        <w:lang w:val="en-US" w:eastAsia="en-US" w:bidi="ar-SA"/>
      </w:rPr>
    </w:lvl>
    <w:lvl w:ilvl="1" w:tplc="87925E80">
      <w:numFmt w:val="bullet"/>
      <w:lvlText w:val="•"/>
      <w:lvlJc w:val="left"/>
      <w:pPr>
        <w:ind w:left="1696" w:hanging="360"/>
      </w:pPr>
      <w:rPr>
        <w:rFonts w:hint="default"/>
        <w:lang w:val="en-US" w:eastAsia="en-US" w:bidi="ar-SA"/>
      </w:rPr>
    </w:lvl>
    <w:lvl w:ilvl="2" w:tplc="CA3870D0">
      <w:numFmt w:val="bullet"/>
      <w:lvlText w:val="•"/>
      <w:lvlJc w:val="left"/>
      <w:pPr>
        <w:ind w:left="2572" w:hanging="360"/>
      </w:pPr>
      <w:rPr>
        <w:rFonts w:hint="default"/>
        <w:lang w:val="en-US" w:eastAsia="en-US" w:bidi="ar-SA"/>
      </w:rPr>
    </w:lvl>
    <w:lvl w:ilvl="3" w:tplc="4888FD20">
      <w:numFmt w:val="bullet"/>
      <w:lvlText w:val="•"/>
      <w:lvlJc w:val="left"/>
      <w:pPr>
        <w:ind w:left="3448" w:hanging="360"/>
      </w:pPr>
      <w:rPr>
        <w:rFonts w:hint="default"/>
        <w:lang w:val="en-US" w:eastAsia="en-US" w:bidi="ar-SA"/>
      </w:rPr>
    </w:lvl>
    <w:lvl w:ilvl="4" w:tplc="75B2D1F8">
      <w:numFmt w:val="bullet"/>
      <w:lvlText w:val="•"/>
      <w:lvlJc w:val="left"/>
      <w:pPr>
        <w:ind w:left="4324" w:hanging="360"/>
      </w:pPr>
      <w:rPr>
        <w:rFonts w:hint="default"/>
        <w:lang w:val="en-US" w:eastAsia="en-US" w:bidi="ar-SA"/>
      </w:rPr>
    </w:lvl>
    <w:lvl w:ilvl="5" w:tplc="A3D493DA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6" w:tplc="9342CBE2">
      <w:numFmt w:val="bullet"/>
      <w:lvlText w:val="•"/>
      <w:lvlJc w:val="left"/>
      <w:pPr>
        <w:ind w:left="6076" w:hanging="360"/>
      </w:pPr>
      <w:rPr>
        <w:rFonts w:hint="default"/>
        <w:lang w:val="en-US" w:eastAsia="en-US" w:bidi="ar-SA"/>
      </w:rPr>
    </w:lvl>
    <w:lvl w:ilvl="7" w:tplc="16B6AF14">
      <w:numFmt w:val="bullet"/>
      <w:lvlText w:val="•"/>
      <w:lvlJc w:val="left"/>
      <w:pPr>
        <w:ind w:left="6952" w:hanging="360"/>
      </w:pPr>
      <w:rPr>
        <w:rFonts w:hint="default"/>
        <w:lang w:val="en-US" w:eastAsia="en-US" w:bidi="ar-SA"/>
      </w:rPr>
    </w:lvl>
    <w:lvl w:ilvl="8" w:tplc="FFD886A0">
      <w:numFmt w:val="bullet"/>
      <w:lvlText w:val="•"/>
      <w:lvlJc w:val="left"/>
      <w:pPr>
        <w:ind w:left="782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7553325A"/>
    <w:multiLevelType w:val="hybridMultilevel"/>
    <w:tmpl w:val="C85AB0A6"/>
    <w:lvl w:ilvl="0" w:tplc="10090001">
      <w:start w:val="1"/>
      <w:numFmt w:val="bullet"/>
      <w:lvlText w:val=""/>
      <w:lvlJc w:val="left"/>
      <w:pPr>
        <w:ind w:left="82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num w:numId="1" w16cid:durableId="660278507">
    <w:abstractNumId w:val="0"/>
  </w:num>
  <w:num w:numId="2" w16cid:durableId="2000770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76E"/>
    <w:rsid w:val="000114F8"/>
    <w:rsid w:val="000E2B02"/>
    <w:rsid w:val="000E5A63"/>
    <w:rsid w:val="00100E86"/>
    <w:rsid w:val="00132D2B"/>
    <w:rsid w:val="0019326F"/>
    <w:rsid w:val="001A69CE"/>
    <w:rsid w:val="001B0552"/>
    <w:rsid w:val="001B3D1B"/>
    <w:rsid w:val="001D434A"/>
    <w:rsid w:val="00233171"/>
    <w:rsid w:val="002F3AE5"/>
    <w:rsid w:val="0030428C"/>
    <w:rsid w:val="00330C51"/>
    <w:rsid w:val="00350391"/>
    <w:rsid w:val="003950E3"/>
    <w:rsid w:val="003B1547"/>
    <w:rsid w:val="003B75D6"/>
    <w:rsid w:val="003C75C7"/>
    <w:rsid w:val="003E018A"/>
    <w:rsid w:val="00424668"/>
    <w:rsid w:val="0045764F"/>
    <w:rsid w:val="004741B4"/>
    <w:rsid w:val="0049460F"/>
    <w:rsid w:val="004A0F33"/>
    <w:rsid w:val="004B3E38"/>
    <w:rsid w:val="004C3194"/>
    <w:rsid w:val="004E5D00"/>
    <w:rsid w:val="00555F10"/>
    <w:rsid w:val="00567D84"/>
    <w:rsid w:val="005B3FFE"/>
    <w:rsid w:val="005D19C2"/>
    <w:rsid w:val="005D5A38"/>
    <w:rsid w:val="005F3AA3"/>
    <w:rsid w:val="00620CF3"/>
    <w:rsid w:val="00624C63"/>
    <w:rsid w:val="00630D96"/>
    <w:rsid w:val="00645C3D"/>
    <w:rsid w:val="006762A6"/>
    <w:rsid w:val="00676D33"/>
    <w:rsid w:val="006867AF"/>
    <w:rsid w:val="006A31EC"/>
    <w:rsid w:val="006C3679"/>
    <w:rsid w:val="00723C6D"/>
    <w:rsid w:val="007434E4"/>
    <w:rsid w:val="0077060A"/>
    <w:rsid w:val="007A3ED4"/>
    <w:rsid w:val="007B10A0"/>
    <w:rsid w:val="007D5872"/>
    <w:rsid w:val="007E2122"/>
    <w:rsid w:val="00810A6B"/>
    <w:rsid w:val="00852059"/>
    <w:rsid w:val="008A0133"/>
    <w:rsid w:val="008A0F9C"/>
    <w:rsid w:val="008A2345"/>
    <w:rsid w:val="00923AD3"/>
    <w:rsid w:val="0095351F"/>
    <w:rsid w:val="00955277"/>
    <w:rsid w:val="009555C4"/>
    <w:rsid w:val="00970A9F"/>
    <w:rsid w:val="00991CB3"/>
    <w:rsid w:val="00991E83"/>
    <w:rsid w:val="009A62AA"/>
    <w:rsid w:val="00A0051E"/>
    <w:rsid w:val="00A13AAE"/>
    <w:rsid w:val="00A22960"/>
    <w:rsid w:val="00A538C3"/>
    <w:rsid w:val="00A658DC"/>
    <w:rsid w:val="00A75780"/>
    <w:rsid w:val="00AA399E"/>
    <w:rsid w:val="00AE1264"/>
    <w:rsid w:val="00B210FD"/>
    <w:rsid w:val="00B25BC9"/>
    <w:rsid w:val="00B62C58"/>
    <w:rsid w:val="00B846BF"/>
    <w:rsid w:val="00BA5112"/>
    <w:rsid w:val="00BB374A"/>
    <w:rsid w:val="00BF1F20"/>
    <w:rsid w:val="00C13B7E"/>
    <w:rsid w:val="00C36C92"/>
    <w:rsid w:val="00C83A6E"/>
    <w:rsid w:val="00C9755E"/>
    <w:rsid w:val="00CA166C"/>
    <w:rsid w:val="00CD4542"/>
    <w:rsid w:val="00D307F0"/>
    <w:rsid w:val="00D360F1"/>
    <w:rsid w:val="00D62A2C"/>
    <w:rsid w:val="00D67EFC"/>
    <w:rsid w:val="00D90C2A"/>
    <w:rsid w:val="00DB32FC"/>
    <w:rsid w:val="00DE6C6A"/>
    <w:rsid w:val="00E13E23"/>
    <w:rsid w:val="00E17924"/>
    <w:rsid w:val="00E5219E"/>
    <w:rsid w:val="00E67A4D"/>
    <w:rsid w:val="00E978BF"/>
    <w:rsid w:val="00EA1F24"/>
    <w:rsid w:val="00EB1C2C"/>
    <w:rsid w:val="00ED056D"/>
    <w:rsid w:val="00EE22E1"/>
    <w:rsid w:val="00F065C1"/>
    <w:rsid w:val="00F73C17"/>
    <w:rsid w:val="00F80D1B"/>
    <w:rsid w:val="00F90F89"/>
    <w:rsid w:val="00F9156A"/>
    <w:rsid w:val="00F93711"/>
    <w:rsid w:val="00F93FCA"/>
    <w:rsid w:val="00FC22F3"/>
    <w:rsid w:val="00FC7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7F4DF5"/>
  <w15:docId w15:val="{DFA01EF2-008C-4282-A711-70F47EB83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00"/>
      <w:outlineLvl w:val="0"/>
    </w:pPr>
    <w:rPr>
      <w:rFonts w:ascii="Calibri Light" w:eastAsia="Calibri Light" w:hAnsi="Calibri Light" w:cs="Calibri Light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20"/>
      <w:ind w:left="665" w:right="672"/>
      <w:jc w:val="center"/>
    </w:pPr>
    <w:rPr>
      <w:rFonts w:ascii="Calibri Light" w:eastAsia="Calibri Light" w:hAnsi="Calibri Light" w:cs="Calibri Light"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820" w:hanging="361"/>
    </w:pPr>
  </w:style>
  <w:style w:type="paragraph" w:customStyle="1" w:styleId="TableParagraph">
    <w:name w:val="Table Paragraph"/>
    <w:basedOn w:val="Normal"/>
    <w:uiPriority w:val="1"/>
    <w:qFormat/>
    <w:pPr>
      <w:spacing w:line="248" w:lineRule="exact"/>
      <w:ind w:left="152"/>
    </w:pPr>
  </w:style>
  <w:style w:type="paragraph" w:styleId="Header">
    <w:name w:val="header"/>
    <w:basedOn w:val="Normal"/>
    <w:link w:val="HeaderChar"/>
    <w:uiPriority w:val="99"/>
    <w:unhideWhenUsed/>
    <w:rsid w:val="0030428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0428C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30428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428C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6DB2E7-4445-46CB-8A8F-12E0B765E7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1640</Words>
  <Characters>9348</Characters>
  <Application>Microsoft Office Word</Application>
  <DocSecurity>0</DocSecurity>
  <Lines>445</Lines>
  <Paragraphs>215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Jannatpour</dc:creator>
  <cp:lastModifiedBy>Cyril Efren Fabro</cp:lastModifiedBy>
  <cp:revision>4</cp:revision>
  <dcterms:created xsi:type="dcterms:W3CDTF">2025-11-27T20:59:00Z</dcterms:created>
  <dcterms:modified xsi:type="dcterms:W3CDTF">2025-11-30T04:52:00Z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2022-01-03T00:00:00Z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2022-04-05T00:00:00Z</vt:filetime>
  </property>
</Properties>
</file>