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right" w:tblpY="-822"/>
        <w:tblW w:w="10477" w:type="dxa"/>
        <w:tblLook w:val="0000" w:firstRow="0" w:lastRow="0" w:firstColumn="0" w:lastColumn="0" w:noHBand="0" w:noVBand="0"/>
      </w:tblPr>
      <w:tblGrid>
        <w:gridCol w:w="2322"/>
        <w:gridCol w:w="2547"/>
        <w:gridCol w:w="1495"/>
        <w:gridCol w:w="1433"/>
        <w:gridCol w:w="1284"/>
        <w:gridCol w:w="1396"/>
      </w:tblGrid>
      <w:tr w:rsidR="00032146" w14:paraId="45C41B19" w14:textId="77777777" w:rsidTr="00CC279D">
        <w:trPr>
          <w:trHeight w:val="3468"/>
        </w:trPr>
        <w:tc>
          <w:tcPr>
            <w:tcW w:w="10477" w:type="dxa"/>
            <w:gridSpan w:val="6"/>
          </w:tcPr>
          <w:p w14:paraId="24A6ECD4" w14:textId="77777777" w:rsidR="00032146" w:rsidRDefault="00032146" w:rsidP="00CC279D">
            <w:pPr>
              <w:pStyle w:val="a0"/>
              <w:spacing w:before="360" w:after="240"/>
              <w:ind w:firstLine="0"/>
              <w:jc w:val="center"/>
            </w:pPr>
            <w:r>
              <w:t>Министерство науки высшего образования Российской Федерации</w:t>
            </w:r>
          </w:p>
          <w:p w14:paraId="32D83C6F" w14:textId="77777777" w:rsidR="00032146" w:rsidRDefault="00032146" w:rsidP="00CC279D">
            <w:pPr>
              <w:pStyle w:val="a0"/>
              <w:ind w:firstLine="0"/>
              <w:jc w:val="center"/>
            </w:pPr>
            <w:r>
              <w:t>ОРСКИЙ ГУМАНИТАРНО-ТЕХНОЛОГИЧЕСКИЙ ИНСТИТУТ (ФИЛИАЛ)</w:t>
            </w:r>
          </w:p>
          <w:p w14:paraId="2C9349BD" w14:textId="77777777" w:rsidR="00032146" w:rsidRDefault="00032146" w:rsidP="00CC279D">
            <w:pPr>
              <w:pStyle w:val="a0"/>
              <w:ind w:firstLine="0"/>
              <w:jc w:val="center"/>
            </w:pPr>
            <w:r>
              <w:t>ФЕДЕРАЛЬНОГО ГОСУДАРСТВЕННОГО БЮДЖЕТНОГО</w:t>
            </w:r>
          </w:p>
          <w:p w14:paraId="2980A237" w14:textId="77777777" w:rsidR="00032146" w:rsidRDefault="00032146" w:rsidP="00CC279D">
            <w:pPr>
              <w:pStyle w:val="a0"/>
              <w:ind w:firstLine="0"/>
              <w:jc w:val="center"/>
            </w:pPr>
            <w:r>
              <w:t>ОБРАЗОВАТЕЛЬНОГО УЧРЕЖДЕНИЯ ВЫСШЕГО ОБРАЗОВАНИЯ</w:t>
            </w:r>
          </w:p>
          <w:p w14:paraId="46DBE78E" w14:textId="77777777" w:rsidR="00032146" w:rsidRDefault="00032146" w:rsidP="00CC279D">
            <w:pPr>
              <w:pStyle w:val="a0"/>
              <w:ind w:firstLine="0"/>
              <w:jc w:val="center"/>
            </w:pPr>
            <w:r>
              <w:t>«ОРЕНБУРГСКИЙ ГОСУДАРСТВЕННЫЙ УНИВЕРСИТЕТ»</w:t>
            </w:r>
          </w:p>
          <w:p w14:paraId="7D4F08AD" w14:textId="77777777" w:rsidR="00032146" w:rsidRDefault="00032146" w:rsidP="00CC279D">
            <w:pPr>
              <w:pStyle w:val="a0"/>
              <w:ind w:firstLine="0"/>
              <w:jc w:val="center"/>
            </w:pPr>
          </w:p>
          <w:p w14:paraId="5C0CC9BC" w14:textId="77777777" w:rsidR="00032146" w:rsidRDefault="00032146" w:rsidP="00CC279D">
            <w:pPr>
              <w:pStyle w:val="a0"/>
              <w:ind w:firstLine="0"/>
              <w:jc w:val="center"/>
            </w:pPr>
          </w:p>
          <w:p w14:paraId="71A418EC" w14:textId="77777777" w:rsidR="00032146" w:rsidRDefault="00032146" w:rsidP="00CC279D">
            <w:pPr>
              <w:pStyle w:val="a0"/>
              <w:ind w:firstLine="0"/>
              <w:jc w:val="center"/>
            </w:pPr>
            <w:r>
              <w:t>Факультет среднего профессионального образования</w:t>
            </w:r>
          </w:p>
          <w:p w14:paraId="3F5CF797" w14:textId="77777777" w:rsidR="00032146" w:rsidRDefault="00032146" w:rsidP="00CC279D">
            <w:pPr>
              <w:pStyle w:val="a0"/>
              <w:ind w:firstLine="0"/>
              <w:jc w:val="center"/>
            </w:pPr>
          </w:p>
          <w:p w14:paraId="6C933E62" w14:textId="77777777" w:rsidR="00032146" w:rsidRDefault="00032146" w:rsidP="00CC279D">
            <w:pPr>
              <w:pStyle w:val="a0"/>
              <w:ind w:firstLine="0"/>
              <w:jc w:val="center"/>
            </w:pPr>
          </w:p>
          <w:p w14:paraId="67CD3055" w14:textId="77777777" w:rsidR="00032146" w:rsidRDefault="00032146" w:rsidP="00CC279D">
            <w:pPr>
              <w:pStyle w:val="a0"/>
              <w:ind w:firstLine="0"/>
              <w:jc w:val="center"/>
            </w:pPr>
          </w:p>
        </w:tc>
      </w:tr>
      <w:tr w:rsidR="00032146" w14:paraId="1BCC2D9B" w14:textId="77777777" w:rsidTr="00CC279D">
        <w:trPr>
          <w:trHeight w:val="841"/>
        </w:trPr>
        <w:tc>
          <w:tcPr>
            <w:tcW w:w="10477" w:type="dxa"/>
            <w:gridSpan w:val="6"/>
          </w:tcPr>
          <w:p w14:paraId="0F506F58" w14:textId="64B53FCD" w:rsidR="00032146" w:rsidRPr="00342074" w:rsidRDefault="00032146" w:rsidP="00CC279D">
            <w:pPr>
              <w:pStyle w:val="a0"/>
              <w:ind w:firstLine="0"/>
              <w:jc w:val="center"/>
              <w:rPr>
                <w:b/>
              </w:rPr>
            </w:pPr>
            <w:r>
              <w:rPr>
                <w:b/>
              </w:rPr>
              <w:t>КУРСОВ</w:t>
            </w:r>
            <w:r w:rsidR="00827B62">
              <w:rPr>
                <w:b/>
              </w:rPr>
              <w:t>АЯ</w:t>
            </w:r>
            <w:r>
              <w:rPr>
                <w:b/>
              </w:rPr>
              <w:t xml:space="preserve"> </w:t>
            </w:r>
            <w:r w:rsidR="00827B62">
              <w:rPr>
                <w:b/>
              </w:rPr>
              <w:t>РАБОТА</w:t>
            </w:r>
          </w:p>
        </w:tc>
      </w:tr>
      <w:tr w:rsidR="00342096" w:rsidRPr="00342096" w14:paraId="71F6A748" w14:textId="77777777" w:rsidTr="00342096">
        <w:trPr>
          <w:trHeight w:val="1120"/>
        </w:trPr>
        <w:tc>
          <w:tcPr>
            <w:tcW w:w="10477" w:type="dxa"/>
            <w:gridSpan w:val="6"/>
          </w:tcPr>
          <w:p w14:paraId="5641BA86" w14:textId="6B86422E" w:rsidR="00032146" w:rsidRPr="00342096" w:rsidRDefault="00032146" w:rsidP="00342096">
            <w:pPr>
              <w:pStyle w:val="a0"/>
              <w:spacing w:line="360" w:lineRule="auto"/>
              <w:ind w:firstLine="0"/>
              <w:jc w:val="center"/>
            </w:pPr>
            <w:r w:rsidRPr="00342096">
              <w:t>по дисциплине «</w:t>
            </w:r>
            <w:r w:rsidR="00C74A78" w:rsidRPr="00342096">
              <w:t>Технология разработки программного обеспечения</w:t>
            </w:r>
            <w:r w:rsidRPr="00342096">
              <w:t>»</w:t>
            </w:r>
          </w:p>
          <w:p w14:paraId="02FE545A" w14:textId="554F976A" w:rsidR="00827B62" w:rsidRPr="00342096" w:rsidRDefault="00827B62" w:rsidP="00342096">
            <w:pPr>
              <w:pStyle w:val="a0"/>
              <w:spacing w:line="360" w:lineRule="auto"/>
              <w:ind w:firstLine="0"/>
              <w:jc w:val="center"/>
            </w:pPr>
            <w:r w:rsidRPr="00342096">
              <w:t>профессионального модуля «</w:t>
            </w:r>
            <w:r w:rsidR="00342096">
              <w:t>Осуществление интеграции программных модулей</w:t>
            </w:r>
            <w:r w:rsidRPr="00342096">
              <w:t>»</w:t>
            </w:r>
          </w:p>
        </w:tc>
      </w:tr>
      <w:tr w:rsidR="00032146" w14:paraId="2511714E" w14:textId="77777777" w:rsidTr="00CC279D">
        <w:trPr>
          <w:trHeight w:val="949"/>
        </w:trPr>
        <w:tc>
          <w:tcPr>
            <w:tcW w:w="10477" w:type="dxa"/>
            <w:gridSpan w:val="6"/>
          </w:tcPr>
          <w:p w14:paraId="1E7C63E8" w14:textId="533EA48A" w:rsidR="00032146" w:rsidRPr="00E5428A" w:rsidRDefault="00575A97" w:rsidP="00CC279D">
            <w:pPr>
              <w:pStyle w:val="a0"/>
              <w:ind w:firstLine="0"/>
              <w:jc w:val="center"/>
            </w:pPr>
            <w:r w:rsidRPr="00575A97">
              <w:rPr>
                <w:b/>
                <w:color w:val="000000" w:themeColor="text1"/>
              </w:rPr>
              <w:t>Разработка программного обеспечения для планирования модельных экспериментов</w:t>
            </w:r>
          </w:p>
        </w:tc>
      </w:tr>
      <w:tr w:rsidR="00032146" w14:paraId="6161CD7A" w14:textId="77777777" w:rsidTr="00CC279D">
        <w:trPr>
          <w:trHeight w:val="673"/>
        </w:trPr>
        <w:tc>
          <w:tcPr>
            <w:tcW w:w="10477" w:type="dxa"/>
            <w:gridSpan w:val="6"/>
          </w:tcPr>
          <w:p w14:paraId="293495C1" w14:textId="77777777" w:rsidR="00032146" w:rsidRPr="004001FD" w:rsidRDefault="00032146" w:rsidP="00CC279D">
            <w:pPr>
              <w:pStyle w:val="a0"/>
              <w:ind w:firstLine="0"/>
              <w:jc w:val="center"/>
              <w:rPr>
                <w:bCs/>
              </w:rPr>
            </w:pPr>
            <w:r w:rsidRPr="004001FD">
              <w:rPr>
                <w:bCs/>
              </w:rPr>
              <w:t>Пояснительная записка</w:t>
            </w:r>
          </w:p>
        </w:tc>
      </w:tr>
      <w:tr w:rsidR="00032146" w14:paraId="31BC63A1" w14:textId="77777777" w:rsidTr="00CC279D">
        <w:trPr>
          <w:trHeight w:val="399"/>
        </w:trPr>
        <w:tc>
          <w:tcPr>
            <w:tcW w:w="10477" w:type="dxa"/>
            <w:gridSpan w:val="6"/>
          </w:tcPr>
          <w:p w14:paraId="00149C4A" w14:textId="186FCD5A" w:rsidR="00032146" w:rsidRPr="006F3777" w:rsidRDefault="00032146" w:rsidP="00CC279D">
            <w:pPr>
              <w:pStyle w:val="a0"/>
              <w:ind w:firstLine="0"/>
              <w:jc w:val="center"/>
            </w:pPr>
            <w:r w:rsidRPr="00827B62">
              <w:t xml:space="preserve">ОГУ 09.02.07. </w:t>
            </w:r>
            <w:r w:rsidR="00062E24">
              <w:t>3</w:t>
            </w:r>
            <w:r w:rsidRPr="00827B62">
              <w:t>02</w:t>
            </w:r>
            <w:r w:rsidR="00827B62">
              <w:t>5</w:t>
            </w:r>
            <w:r w:rsidRPr="00575A97">
              <w:rPr>
                <w:color w:val="000000" w:themeColor="text1"/>
              </w:rPr>
              <w:t>.</w:t>
            </w:r>
            <w:r w:rsidR="00827B62" w:rsidRPr="00575A97">
              <w:rPr>
                <w:color w:val="000000" w:themeColor="text1"/>
              </w:rPr>
              <w:t xml:space="preserve"> </w:t>
            </w:r>
            <w:r w:rsidR="00575A97" w:rsidRPr="00575A97">
              <w:rPr>
                <w:color w:val="000000" w:themeColor="text1"/>
              </w:rPr>
              <w:t>819</w:t>
            </w:r>
            <w:r w:rsidR="00827B62" w:rsidRPr="00575A97">
              <w:rPr>
                <w:color w:val="000000" w:themeColor="text1"/>
              </w:rPr>
              <w:t xml:space="preserve"> </w:t>
            </w:r>
            <w:r w:rsidR="00827B62" w:rsidRPr="00062E24">
              <w:t>ПЗ</w:t>
            </w:r>
            <w:r w:rsidRPr="00793EC3">
              <w:rPr>
                <w:color w:val="FF0000"/>
              </w:rPr>
              <w:t xml:space="preserve"> </w:t>
            </w:r>
          </w:p>
        </w:tc>
      </w:tr>
      <w:tr w:rsidR="00032146" w14:paraId="70100C14" w14:textId="77777777" w:rsidTr="00CC279D">
        <w:trPr>
          <w:trHeight w:val="1093"/>
        </w:trPr>
        <w:tc>
          <w:tcPr>
            <w:tcW w:w="10477" w:type="dxa"/>
            <w:gridSpan w:val="6"/>
          </w:tcPr>
          <w:p w14:paraId="2346D96E" w14:textId="77777777" w:rsidR="00032146" w:rsidRPr="006F3777" w:rsidRDefault="00032146" w:rsidP="00CC279D">
            <w:pPr>
              <w:pStyle w:val="a0"/>
              <w:ind w:firstLine="0"/>
              <w:jc w:val="center"/>
              <w:rPr>
                <w:color w:val="FF0000"/>
              </w:rPr>
            </w:pPr>
          </w:p>
        </w:tc>
      </w:tr>
      <w:tr w:rsidR="00032146" w14:paraId="2C50F927" w14:textId="77777777" w:rsidTr="00827B62">
        <w:trPr>
          <w:trHeight w:val="423"/>
        </w:trPr>
        <w:tc>
          <w:tcPr>
            <w:tcW w:w="2322" w:type="dxa"/>
          </w:tcPr>
          <w:p w14:paraId="32AC412B" w14:textId="77777777" w:rsidR="00032146" w:rsidRPr="006F3777" w:rsidRDefault="00032146" w:rsidP="00CC279D">
            <w:pPr>
              <w:pStyle w:val="a0"/>
              <w:jc w:val="center"/>
              <w:rPr>
                <w:color w:val="FF0000"/>
              </w:rPr>
            </w:pPr>
          </w:p>
        </w:tc>
        <w:tc>
          <w:tcPr>
            <w:tcW w:w="2547" w:type="dxa"/>
          </w:tcPr>
          <w:p w14:paraId="154CE9A9" w14:textId="77777777" w:rsidR="00032146" w:rsidRPr="006F3777" w:rsidRDefault="00032146" w:rsidP="00CC279D">
            <w:pPr>
              <w:pStyle w:val="a0"/>
              <w:jc w:val="center"/>
              <w:rPr>
                <w:color w:val="FF0000"/>
              </w:rPr>
            </w:pPr>
          </w:p>
        </w:tc>
        <w:tc>
          <w:tcPr>
            <w:tcW w:w="2928" w:type="dxa"/>
            <w:gridSpan w:val="2"/>
          </w:tcPr>
          <w:p w14:paraId="42ACC678" w14:textId="77777777" w:rsidR="00032146" w:rsidRPr="0085568A" w:rsidRDefault="00032146" w:rsidP="00CC279D">
            <w:pPr>
              <w:pStyle w:val="a0"/>
              <w:ind w:firstLine="0"/>
            </w:pPr>
            <w:r>
              <w:t>Руководитель</w:t>
            </w:r>
          </w:p>
        </w:tc>
        <w:tc>
          <w:tcPr>
            <w:tcW w:w="2680" w:type="dxa"/>
            <w:gridSpan w:val="2"/>
          </w:tcPr>
          <w:p w14:paraId="7946CDC5" w14:textId="77777777" w:rsidR="00032146" w:rsidRPr="006F3777" w:rsidRDefault="00032146" w:rsidP="00CC279D">
            <w:pPr>
              <w:pStyle w:val="a0"/>
              <w:jc w:val="center"/>
              <w:rPr>
                <w:color w:val="FF0000"/>
              </w:rPr>
            </w:pPr>
          </w:p>
        </w:tc>
      </w:tr>
      <w:tr w:rsidR="00032146" w14:paraId="26F677DB" w14:textId="77777777" w:rsidTr="00827B62">
        <w:trPr>
          <w:trHeight w:val="447"/>
        </w:trPr>
        <w:tc>
          <w:tcPr>
            <w:tcW w:w="2322" w:type="dxa"/>
          </w:tcPr>
          <w:p w14:paraId="397306F0" w14:textId="77777777" w:rsidR="00032146" w:rsidRPr="006F3777" w:rsidRDefault="00032146" w:rsidP="00CC279D">
            <w:pPr>
              <w:pStyle w:val="a0"/>
              <w:jc w:val="center"/>
              <w:rPr>
                <w:color w:val="FF0000"/>
              </w:rPr>
            </w:pPr>
          </w:p>
        </w:tc>
        <w:tc>
          <w:tcPr>
            <w:tcW w:w="2547" w:type="dxa"/>
          </w:tcPr>
          <w:p w14:paraId="0CDE00C1" w14:textId="77777777" w:rsidR="00032146" w:rsidRPr="006F3777" w:rsidRDefault="00032146" w:rsidP="00CC279D">
            <w:pPr>
              <w:pStyle w:val="a0"/>
              <w:jc w:val="center"/>
              <w:rPr>
                <w:color w:val="FF0000"/>
              </w:rPr>
            </w:pPr>
          </w:p>
        </w:tc>
        <w:tc>
          <w:tcPr>
            <w:tcW w:w="5608" w:type="dxa"/>
            <w:gridSpan w:val="4"/>
          </w:tcPr>
          <w:p w14:paraId="3BCF9E3E" w14:textId="22A1F0BA" w:rsidR="00032146" w:rsidRPr="00827B62" w:rsidRDefault="00827B62" w:rsidP="00CC279D">
            <w:pPr>
              <w:pStyle w:val="a0"/>
              <w:ind w:firstLine="0"/>
            </w:pPr>
            <w:r w:rsidRPr="00827B62">
              <w:t>преподаватель высшей категории</w:t>
            </w:r>
          </w:p>
        </w:tc>
      </w:tr>
      <w:tr w:rsidR="00032146" w14:paraId="4AC1CB36" w14:textId="77777777" w:rsidTr="00827B62">
        <w:trPr>
          <w:trHeight w:val="424"/>
        </w:trPr>
        <w:tc>
          <w:tcPr>
            <w:tcW w:w="2322" w:type="dxa"/>
          </w:tcPr>
          <w:p w14:paraId="5860E366" w14:textId="77777777" w:rsidR="00032146" w:rsidRPr="006F3777" w:rsidRDefault="00032146" w:rsidP="00CC279D">
            <w:pPr>
              <w:pStyle w:val="a0"/>
              <w:jc w:val="center"/>
              <w:rPr>
                <w:color w:val="FF0000"/>
              </w:rPr>
            </w:pPr>
          </w:p>
        </w:tc>
        <w:tc>
          <w:tcPr>
            <w:tcW w:w="2547" w:type="dxa"/>
          </w:tcPr>
          <w:p w14:paraId="1800ADE7" w14:textId="77777777" w:rsidR="00032146" w:rsidRPr="006F3777" w:rsidRDefault="00032146" w:rsidP="00CC279D">
            <w:pPr>
              <w:pStyle w:val="a0"/>
              <w:ind w:firstLine="0"/>
              <w:rPr>
                <w:color w:val="FF0000"/>
              </w:rPr>
            </w:pPr>
          </w:p>
        </w:tc>
        <w:tc>
          <w:tcPr>
            <w:tcW w:w="2928" w:type="dxa"/>
            <w:gridSpan w:val="2"/>
          </w:tcPr>
          <w:p w14:paraId="6D1C3555" w14:textId="77777777" w:rsidR="00032146" w:rsidRPr="00915235" w:rsidRDefault="00032146" w:rsidP="00CC279D">
            <w:pPr>
              <w:pStyle w:val="a0"/>
              <w:ind w:firstLine="0"/>
            </w:pPr>
            <w:r>
              <w:t>_________________</w:t>
            </w:r>
          </w:p>
        </w:tc>
        <w:tc>
          <w:tcPr>
            <w:tcW w:w="2680" w:type="dxa"/>
            <w:gridSpan w:val="2"/>
          </w:tcPr>
          <w:p w14:paraId="6E36E37B" w14:textId="00EDCA17" w:rsidR="00032146" w:rsidRPr="00915235" w:rsidRDefault="00827B62" w:rsidP="00CC279D">
            <w:pPr>
              <w:pStyle w:val="a0"/>
              <w:ind w:firstLine="0"/>
            </w:pPr>
            <w:r>
              <w:t>Ж.В. Михайличенко</w:t>
            </w:r>
          </w:p>
        </w:tc>
      </w:tr>
      <w:tr w:rsidR="00032146" w14:paraId="7604F768" w14:textId="77777777" w:rsidTr="00827B62">
        <w:trPr>
          <w:trHeight w:val="452"/>
        </w:trPr>
        <w:tc>
          <w:tcPr>
            <w:tcW w:w="2322" w:type="dxa"/>
          </w:tcPr>
          <w:p w14:paraId="079DB541" w14:textId="77777777" w:rsidR="00032146" w:rsidRPr="006F3777" w:rsidRDefault="00032146" w:rsidP="00CC279D">
            <w:pPr>
              <w:pStyle w:val="a0"/>
              <w:jc w:val="center"/>
              <w:rPr>
                <w:color w:val="FF0000"/>
              </w:rPr>
            </w:pPr>
          </w:p>
        </w:tc>
        <w:tc>
          <w:tcPr>
            <w:tcW w:w="2547" w:type="dxa"/>
          </w:tcPr>
          <w:p w14:paraId="483F41E6" w14:textId="77777777" w:rsidR="00032146" w:rsidRPr="006F3777" w:rsidRDefault="00032146" w:rsidP="00CC279D">
            <w:pPr>
              <w:pStyle w:val="a0"/>
              <w:jc w:val="center"/>
              <w:rPr>
                <w:color w:val="FF0000"/>
              </w:rPr>
            </w:pPr>
          </w:p>
        </w:tc>
        <w:tc>
          <w:tcPr>
            <w:tcW w:w="1495" w:type="dxa"/>
          </w:tcPr>
          <w:p w14:paraId="3DCFF2BD" w14:textId="77777777" w:rsidR="00032146" w:rsidRPr="00915235" w:rsidRDefault="00032146" w:rsidP="00CC279D">
            <w:pPr>
              <w:pStyle w:val="a0"/>
              <w:ind w:firstLine="0"/>
            </w:pPr>
            <w:r>
              <w:t>«_____»</w:t>
            </w:r>
          </w:p>
        </w:tc>
        <w:tc>
          <w:tcPr>
            <w:tcW w:w="2717" w:type="dxa"/>
            <w:gridSpan w:val="2"/>
          </w:tcPr>
          <w:p w14:paraId="6DA022DC" w14:textId="77777777" w:rsidR="00032146" w:rsidRPr="00915235" w:rsidRDefault="00032146" w:rsidP="00CC279D">
            <w:pPr>
              <w:pStyle w:val="a0"/>
              <w:ind w:firstLine="0"/>
            </w:pPr>
            <w:r w:rsidRPr="00915235">
              <w:t>________________</w:t>
            </w:r>
          </w:p>
        </w:tc>
        <w:tc>
          <w:tcPr>
            <w:tcW w:w="1396" w:type="dxa"/>
          </w:tcPr>
          <w:p w14:paraId="336648D6" w14:textId="6D3C519C" w:rsidR="00032146" w:rsidRPr="00915235" w:rsidRDefault="00032146" w:rsidP="00CC279D">
            <w:pPr>
              <w:pStyle w:val="a0"/>
              <w:ind w:firstLine="0"/>
            </w:pPr>
            <w:r>
              <w:t>202</w:t>
            </w:r>
            <w:r w:rsidR="00827B62">
              <w:t xml:space="preserve">5 </w:t>
            </w:r>
            <w:r>
              <w:t>г.</w:t>
            </w:r>
          </w:p>
        </w:tc>
      </w:tr>
      <w:tr w:rsidR="00032146" w14:paraId="5ACABF61" w14:textId="77777777" w:rsidTr="00827B62">
        <w:trPr>
          <w:trHeight w:val="487"/>
        </w:trPr>
        <w:tc>
          <w:tcPr>
            <w:tcW w:w="2322" w:type="dxa"/>
          </w:tcPr>
          <w:p w14:paraId="37943D6E" w14:textId="77777777" w:rsidR="00032146" w:rsidRPr="006F3777" w:rsidRDefault="00032146" w:rsidP="00CC279D">
            <w:pPr>
              <w:pStyle w:val="a0"/>
              <w:jc w:val="center"/>
              <w:rPr>
                <w:color w:val="FF0000"/>
              </w:rPr>
            </w:pPr>
          </w:p>
        </w:tc>
        <w:tc>
          <w:tcPr>
            <w:tcW w:w="2547" w:type="dxa"/>
          </w:tcPr>
          <w:p w14:paraId="4D05671F" w14:textId="77777777" w:rsidR="00032146" w:rsidRPr="006F3777" w:rsidRDefault="00032146" w:rsidP="00CC279D">
            <w:pPr>
              <w:pStyle w:val="a0"/>
              <w:jc w:val="center"/>
              <w:rPr>
                <w:color w:val="FF0000"/>
              </w:rPr>
            </w:pPr>
          </w:p>
        </w:tc>
        <w:tc>
          <w:tcPr>
            <w:tcW w:w="5608" w:type="dxa"/>
            <w:gridSpan w:val="4"/>
          </w:tcPr>
          <w:p w14:paraId="6351F902" w14:textId="083E372C" w:rsidR="00032146" w:rsidRPr="00915235" w:rsidRDefault="00032146" w:rsidP="00CC279D">
            <w:pPr>
              <w:pStyle w:val="a0"/>
              <w:ind w:firstLine="0"/>
            </w:pPr>
            <w:r>
              <w:t xml:space="preserve">Студент </w:t>
            </w:r>
            <w:proofErr w:type="gramStart"/>
            <w:r>
              <w:t xml:space="preserve">группы </w:t>
            </w:r>
            <w:r w:rsidR="00062E24">
              <w:t xml:space="preserve"> 23</w:t>
            </w:r>
            <w:proofErr w:type="gramEnd"/>
            <w:r w:rsidR="00062E24">
              <w:t>ИСП</w:t>
            </w:r>
            <w:r w:rsidR="00062E24" w:rsidRPr="00575A97">
              <w:rPr>
                <w:color w:val="000000" w:themeColor="text1"/>
              </w:rPr>
              <w:t>-1</w:t>
            </w:r>
          </w:p>
        </w:tc>
      </w:tr>
      <w:tr w:rsidR="00032146" w14:paraId="71AB6F05" w14:textId="77777777" w:rsidTr="00827B62">
        <w:trPr>
          <w:trHeight w:val="431"/>
        </w:trPr>
        <w:tc>
          <w:tcPr>
            <w:tcW w:w="2322" w:type="dxa"/>
          </w:tcPr>
          <w:p w14:paraId="2F1CDD88" w14:textId="77777777" w:rsidR="00032146" w:rsidRPr="006F3777" w:rsidRDefault="00032146" w:rsidP="00CC279D">
            <w:pPr>
              <w:pStyle w:val="a0"/>
              <w:jc w:val="center"/>
              <w:rPr>
                <w:color w:val="FF0000"/>
              </w:rPr>
            </w:pPr>
          </w:p>
        </w:tc>
        <w:tc>
          <w:tcPr>
            <w:tcW w:w="2547" w:type="dxa"/>
          </w:tcPr>
          <w:p w14:paraId="016B7676" w14:textId="77777777" w:rsidR="00032146" w:rsidRPr="006F3777" w:rsidRDefault="00032146" w:rsidP="00CC279D">
            <w:pPr>
              <w:pStyle w:val="a0"/>
              <w:jc w:val="center"/>
              <w:rPr>
                <w:color w:val="FF0000"/>
              </w:rPr>
            </w:pPr>
          </w:p>
        </w:tc>
        <w:tc>
          <w:tcPr>
            <w:tcW w:w="2928" w:type="dxa"/>
            <w:gridSpan w:val="2"/>
          </w:tcPr>
          <w:p w14:paraId="12AC4E5C" w14:textId="3F62D3E1" w:rsidR="00032146" w:rsidRPr="006F3777" w:rsidRDefault="00032146" w:rsidP="00CC279D">
            <w:pPr>
              <w:pStyle w:val="a0"/>
              <w:ind w:firstLine="0"/>
              <w:rPr>
                <w:color w:val="FF0000"/>
              </w:rPr>
            </w:pPr>
            <w:r w:rsidRPr="00915235">
              <w:t>__</w:t>
            </w:r>
            <w:r>
              <w:t>____</w:t>
            </w:r>
            <w:r w:rsidR="00062E24">
              <w:t>___________</w:t>
            </w:r>
          </w:p>
        </w:tc>
        <w:tc>
          <w:tcPr>
            <w:tcW w:w="2680" w:type="dxa"/>
            <w:gridSpan w:val="2"/>
          </w:tcPr>
          <w:p w14:paraId="7746C974" w14:textId="7B9701DC" w:rsidR="00032146" w:rsidRPr="00F55492" w:rsidRDefault="00575A97" w:rsidP="00CC279D">
            <w:pPr>
              <w:pStyle w:val="a0"/>
              <w:ind w:firstLine="0"/>
            </w:pPr>
            <w:r w:rsidRPr="00575A97">
              <w:rPr>
                <w:color w:val="000000" w:themeColor="text1"/>
              </w:rPr>
              <w:t>С</w:t>
            </w:r>
            <w:r w:rsidR="00032146" w:rsidRPr="00575A97">
              <w:rPr>
                <w:color w:val="000000" w:themeColor="text1"/>
              </w:rPr>
              <w:t>.</w:t>
            </w:r>
            <w:r w:rsidRPr="00575A97">
              <w:rPr>
                <w:color w:val="000000" w:themeColor="text1"/>
              </w:rPr>
              <w:t>Д</w:t>
            </w:r>
            <w:r w:rsidR="00032146" w:rsidRPr="00575A97">
              <w:rPr>
                <w:color w:val="000000" w:themeColor="text1"/>
              </w:rPr>
              <w:t>.</w:t>
            </w:r>
            <w:r w:rsidR="00827B62" w:rsidRPr="00575A97">
              <w:rPr>
                <w:color w:val="000000" w:themeColor="text1"/>
              </w:rPr>
              <w:t xml:space="preserve"> </w:t>
            </w:r>
            <w:r w:rsidRPr="00575A97">
              <w:rPr>
                <w:color w:val="000000" w:themeColor="text1"/>
              </w:rPr>
              <w:t>Симаев</w:t>
            </w:r>
          </w:p>
        </w:tc>
      </w:tr>
      <w:tr w:rsidR="00032146" w14:paraId="4CE2887E" w14:textId="77777777" w:rsidTr="00827B62">
        <w:trPr>
          <w:trHeight w:val="423"/>
        </w:trPr>
        <w:tc>
          <w:tcPr>
            <w:tcW w:w="2322" w:type="dxa"/>
          </w:tcPr>
          <w:p w14:paraId="58CF0F6C" w14:textId="77777777" w:rsidR="00032146" w:rsidRPr="006F3777" w:rsidRDefault="00032146" w:rsidP="00CC279D">
            <w:pPr>
              <w:pStyle w:val="a0"/>
              <w:jc w:val="center"/>
              <w:rPr>
                <w:color w:val="FF0000"/>
              </w:rPr>
            </w:pPr>
          </w:p>
        </w:tc>
        <w:tc>
          <w:tcPr>
            <w:tcW w:w="2547" w:type="dxa"/>
          </w:tcPr>
          <w:p w14:paraId="1A8F7EC6" w14:textId="77777777" w:rsidR="00032146" w:rsidRPr="006F3777" w:rsidRDefault="00032146" w:rsidP="00CC279D">
            <w:pPr>
              <w:pStyle w:val="a0"/>
              <w:jc w:val="center"/>
              <w:rPr>
                <w:color w:val="FF0000"/>
              </w:rPr>
            </w:pPr>
          </w:p>
        </w:tc>
        <w:tc>
          <w:tcPr>
            <w:tcW w:w="1495" w:type="dxa"/>
          </w:tcPr>
          <w:p w14:paraId="0DFF31EC" w14:textId="77777777" w:rsidR="00032146" w:rsidRPr="00915235" w:rsidRDefault="00032146" w:rsidP="00CC279D">
            <w:pPr>
              <w:pStyle w:val="a0"/>
              <w:ind w:firstLine="0"/>
            </w:pPr>
            <w:r>
              <w:t>«_____»</w:t>
            </w:r>
          </w:p>
        </w:tc>
        <w:tc>
          <w:tcPr>
            <w:tcW w:w="2717" w:type="dxa"/>
            <w:gridSpan w:val="2"/>
          </w:tcPr>
          <w:p w14:paraId="122AE2DC" w14:textId="77777777" w:rsidR="00032146" w:rsidRPr="00915235" w:rsidRDefault="00032146" w:rsidP="00CC279D">
            <w:pPr>
              <w:pStyle w:val="a0"/>
              <w:ind w:firstLine="0"/>
            </w:pPr>
            <w:r>
              <w:t>________________</w:t>
            </w:r>
          </w:p>
        </w:tc>
        <w:tc>
          <w:tcPr>
            <w:tcW w:w="1396" w:type="dxa"/>
          </w:tcPr>
          <w:p w14:paraId="124DC746" w14:textId="197D88FC" w:rsidR="00032146" w:rsidRPr="00915235" w:rsidRDefault="00032146" w:rsidP="00CC279D">
            <w:pPr>
              <w:pStyle w:val="a0"/>
              <w:ind w:firstLine="0"/>
            </w:pPr>
            <w:r>
              <w:t>202</w:t>
            </w:r>
            <w:r w:rsidR="00827B62">
              <w:t xml:space="preserve">5 </w:t>
            </w:r>
            <w:r>
              <w:t>г.</w:t>
            </w:r>
          </w:p>
        </w:tc>
      </w:tr>
      <w:tr w:rsidR="00032146" w14:paraId="416F9BA9" w14:textId="77777777" w:rsidTr="00CC279D">
        <w:trPr>
          <w:trHeight w:val="3402"/>
        </w:trPr>
        <w:tc>
          <w:tcPr>
            <w:tcW w:w="10477" w:type="dxa"/>
            <w:gridSpan w:val="6"/>
            <w:vAlign w:val="bottom"/>
          </w:tcPr>
          <w:p w14:paraId="299B2F3A" w14:textId="12B3D44B" w:rsidR="00032146" w:rsidRPr="00793EC3" w:rsidRDefault="00032146" w:rsidP="00CC279D">
            <w:pPr>
              <w:pStyle w:val="a0"/>
              <w:ind w:firstLine="0"/>
              <w:jc w:val="center"/>
              <w:rPr>
                <w:lang w:val="en-US"/>
              </w:rPr>
            </w:pPr>
            <w:r>
              <w:t>Орск 202</w:t>
            </w:r>
            <w:r w:rsidR="00827B62">
              <w:t>5</w:t>
            </w:r>
          </w:p>
        </w:tc>
      </w:tr>
    </w:tbl>
    <w:p w14:paraId="71B38932" w14:textId="64EF948B" w:rsidR="00EE18FF" w:rsidRPr="00E63433" w:rsidRDefault="006E498F" w:rsidP="00032146">
      <w:pPr>
        <w:spacing w:after="0" w:line="240" w:lineRule="auto"/>
        <w:sectPr w:rsidR="00EE18FF" w:rsidRPr="00E63433" w:rsidSect="00C90116">
          <w:headerReference w:type="default" r:id="rId8"/>
          <w:pgSz w:w="11906" w:h="16838"/>
          <w:pgMar w:top="284" w:right="284" w:bottom="284" w:left="1134" w:header="284" w:footer="284" w:gutter="0"/>
          <w:cols w:space="708"/>
          <w:docGrid w:linePitch="381"/>
        </w:sectPr>
      </w:pPr>
      <w:r>
        <w:t xml:space="preserve"> </w:t>
      </w:r>
      <w:r>
        <w:tab/>
      </w:r>
    </w:p>
    <w:tbl>
      <w:tblPr>
        <w:tblStyle w:val="af2"/>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6"/>
        <w:gridCol w:w="2379"/>
      </w:tblGrid>
      <w:tr w:rsidR="006E498F" w14:paraId="353B2DE4" w14:textId="77777777" w:rsidTr="006E498F">
        <w:trPr>
          <w:trHeight w:val="837"/>
          <w:jc w:val="right"/>
        </w:trPr>
        <w:tc>
          <w:tcPr>
            <w:tcW w:w="4647" w:type="dxa"/>
            <w:gridSpan w:val="2"/>
          </w:tcPr>
          <w:p w14:paraId="6EB12AA2" w14:textId="77777777" w:rsidR="006E498F" w:rsidRPr="006E498F" w:rsidRDefault="006E498F">
            <w:pPr>
              <w:rPr>
                <w:sz w:val="24"/>
                <w:szCs w:val="24"/>
              </w:rPr>
            </w:pPr>
            <w:r w:rsidRPr="006E498F">
              <w:rPr>
                <w:sz w:val="24"/>
                <w:szCs w:val="24"/>
              </w:rPr>
              <w:lastRenderedPageBreak/>
              <w:t xml:space="preserve">Утверждаю </w:t>
            </w:r>
          </w:p>
          <w:p w14:paraId="1DBD816A" w14:textId="77777777" w:rsidR="006E498F" w:rsidRPr="006E498F" w:rsidRDefault="006E498F">
            <w:pPr>
              <w:rPr>
                <w:sz w:val="24"/>
                <w:szCs w:val="24"/>
              </w:rPr>
            </w:pPr>
            <w:r w:rsidRPr="006E498F">
              <w:rPr>
                <w:sz w:val="24"/>
                <w:szCs w:val="24"/>
              </w:rPr>
              <w:t xml:space="preserve">председатель ПЦК дисциплин профессионального цикла </w:t>
            </w:r>
          </w:p>
          <w:p w14:paraId="0A1A7D07" w14:textId="77777777" w:rsidR="006E498F" w:rsidRDefault="006E498F">
            <w:pPr>
              <w:tabs>
                <w:tab w:val="right" w:pos="5199"/>
              </w:tabs>
              <w:rPr>
                <w:sz w:val="16"/>
                <w:szCs w:val="16"/>
              </w:rPr>
            </w:pPr>
          </w:p>
        </w:tc>
      </w:tr>
      <w:tr w:rsidR="006E498F" w14:paraId="1F9DAEA2" w14:textId="77777777" w:rsidTr="006E498F">
        <w:trPr>
          <w:trHeight w:val="535"/>
          <w:jc w:val="right"/>
        </w:trPr>
        <w:tc>
          <w:tcPr>
            <w:tcW w:w="2268" w:type="dxa"/>
            <w:hideMark/>
          </w:tcPr>
          <w:p w14:paraId="3A5C4E15" w14:textId="77777777" w:rsidR="006E498F" w:rsidRDefault="006E498F">
            <w:pPr>
              <w:tabs>
                <w:tab w:val="right" w:pos="2335"/>
              </w:tabs>
              <w:rPr>
                <w:sz w:val="24"/>
                <w:szCs w:val="20"/>
              </w:rPr>
            </w:pPr>
            <w:r>
              <w:t>________________</w:t>
            </w:r>
            <w:r>
              <w:tab/>
            </w:r>
          </w:p>
          <w:p w14:paraId="022C55B2" w14:textId="77777777" w:rsidR="006E498F" w:rsidRDefault="006E498F">
            <w:pPr>
              <w:rPr>
                <w:highlight w:val="yellow"/>
              </w:rPr>
            </w:pPr>
            <w:r>
              <w:rPr>
                <w:sz w:val="16"/>
                <w:szCs w:val="16"/>
              </w:rPr>
              <w:t xml:space="preserve">                        подпись</w:t>
            </w:r>
          </w:p>
        </w:tc>
        <w:tc>
          <w:tcPr>
            <w:tcW w:w="2379" w:type="dxa"/>
          </w:tcPr>
          <w:p w14:paraId="79E04DE0" w14:textId="77777777" w:rsidR="006E498F" w:rsidRPr="006E498F" w:rsidRDefault="006E498F">
            <w:pPr>
              <w:rPr>
                <w:sz w:val="24"/>
                <w:szCs w:val="24"/>
                <w:u w:val="single"/>
              </w:rPr>
            </w:pPr>
            <w:r w:rsidRPr="006E498F">
              <w:rPr>
                <w:sz w:val="24"/>
                <w:szCs w:val="24"/>
                <w:u w:val="single"/>
              </w:rPr>
              <w:t xml:space="preserve">А.Н. </w:t>
            </w:r>
            <w:proofErr w:type="spellStart"/>
            <w:r w:rsidRPr="006E498F">
              <w:rPr>
                <w:sz w:val="24"/>
                <w:szCs w:val="24"/>
                <w:u w:val="single"/>
              </w:rPr>
              <w:t>Макатаева</w:t>
            </w:r>
            <w:proofErr w:type="spellEnd"/>
          </w:p>
          <w:p w14:paraId="2D187DC5" w14:textId="77777777" w:rsidR="006E498F" w:rsidRPr="006E498F" w:rsidRDefault="006E498F">
            <w:pPr>
              <w:jc w:val="center"/>
              <w:rPr>
                <w:sz w:val="24"/>
                <w:szCs w:val="24"/>
              </w:rPr>
            </w:pPr>
          </w:p>
        </w:tc>
      </w:tr>
      <w:tr w:rsidR="006E498F" w14:paraId="04A56425" w14:textId="77777777" w:rsidTr="006E498F">
        <w:trPr>
          <w:trHeight w:val="263"/>
          <w:jc w:val="right"/>
        </w:trPr>
        <w:tc>
          <w:tcPr>
            <w:tcW w:w="4647" w:type="dxa"/>
            <w:gridSpan w:val="2"/>
            <w:hideMark/>
          </w:tcPr>
          <w:p w14:paraId="7F413BF0" w14:textId="77777777" w:rsidR="006E498F" w:rsidRDefault="006E498F">
            <w:pPr>
              <w:spacing w:line="360" w:lineRule="auto"/>
              <w:rPr>
                <w:sz w:val="24"/>
                <w:szCs w:val="20"/>
                <w:highlight w:val="yellow"/>
              </w:rPr>
            </w:pPr>
            <w:r>
              <w:t xml:space="preserve">«____»  _________________    </w:t>
            </w:r>
            <w:r w:rsidRPr="006E498F">
              <w:rPr>
                <w:sz w:val="24"/>
                <w:szCs w:val="24"/>
              </w:rPr>
              <w:t>2025 г.</w:t>
            </w:r>
          </w:p>
        </w:tc>
      </w:tr>
    </w:tbl>
    <w:p w14:paraId="57FF9FF4" w14:textId="77777777" w:rsidR="006E498F" w:rsidRDefault="006E498F" w:rsidP="004F3823">
      <w:pPr>
        <w:spacing w:after="0" w:line="360" w:lineRule="auto"/>
        <w:rPr>
          <w:szCs w:val="20"/>
        </w:rPr>
      </w:pPr>
      <w:r>
        <w:t xml:space="preserve"> </w:t>
      </w:r>
      <w:r>
        <w:tab/>
      </w:r>
      <w:r>
        <w:tab/>
      </w:r>
      <w:r>
        <w:tab/>
      </w:r>
      <w:r>
        <w:tab/>
        <w:t xml:space="preserve">                                   </w:t>
      </w:r>
      <w:r>
        <w:tab/>
      </w:r>
      <w:r>
        <w:tab/>
        <w:t xml:space="preserve">                 </w:t>
      </w:r>
    </w:p>
    <w:p w14:paraId="04A83C8B" w14:textId="77777777" w:rsidR="006E498F" w:rsidRDefault="006E498F" w:rsidP="006E498F">
      <w:pPr>
        <w:pStyle w:val="af8"/>
        <w:ind w:left="6480"/>
        <w:jc w:val="center"/>
        <w:rPr>
          <w:b/>
          <w:sz w:val="32"/>
          <w:szCs w:val="32"/>
        </w:rPr>
      </w:pPr>
      <w:r>
        <w:rPr>
          <w:b/>
          <w:sz w:val="32"/>
          <w:szCs w:val="32"/>
        </w:rPr>
        <w:t>ЗАДАНИЕ</w:t>
      </w:r>
    </w:p>
    <w:p w14:paraId="45275F5C" w14:textId="77777777" w:rsidR="006E498F" w:rsidRDefault="006E498F" w:rsidP="006E498F">
      <w:pPr>
        <w:pStyle w:val="20"/>
        <w:rPr>
          <w:b w:val="0"/>
          <w:szCs w:val="28"/>
        </w:rPr>
      </w:pPr>
      <w:r>
        <w:rPr>
          <w:b w:val="0"/>
          <w:szCs w:val="28"/>
        </w:rPr>
        <w:t xml:space="preserve"> </w:t>
      </w:r>
    </w:p>
    <w:p w14:paraId="12823579" w14:textId="1D79294D" w:rsidR="006E498F" w:rsidRDefault="006E498F" w:rsidP="00177468">
      <w:pPr>
        <w:jc w:val="center"/>
        <w:rPr>
          <w:b/>
        </w:rPr>
      </w:pPr>
      <w:r>
        <w:t>на выполнение курсовой работы</w:t>
      </w:r>
    </w:p>
    <w:p w14:paraId="284A2FC3" w14:textId="77777777" w:rsidR="006E498F" w:rsidRPr="006E498F" w:rsidRDefault="006E498F" w:rsidP="00D852CF">
      <w:pPr>
        <w:spacing w:after="0" w:line="240" w:lineRule="auto"/>
        <w:rPr>
          <w:sz w:val="24"/>
          <w:szCs w:val="24"/>
        </w:rPr>
      </w:pPr>
    </w:p>
    <w:p w14:paraId="41170649" w14:textId="1C8889E5" w:rsidR="006E498F" w:rsidRPr="006E498F" w:rsidRDefault="006E498F" w:rsidP="006E498F">
      <w:pPr>
        <w:spacing w:after="0" w:line="240" w:lineRule="auto"/>
        <w:jc w:val="both"/>
        <w:rPr>
          <w:sz w:val="24"/>
          <w:szCs w:val="24"/>
        </w:rPr>
      </w:pPr>
      <w:r w:rsidRPr="006E498F">
        <w:rPr>
          <w:sz w:val="24"/>
          <w:szCs w:val="24"/>
        </w:rPr>
        <w:t>студенту_____</w:t>
      </w:r>
      <w:proofErr w:type="spellStart"/>
      <w:r w:rsidRPr="006E498F">
        <w:rPr>
          <w:sz w:val="24"/>
          <w:szCs w:val="24"/>
          <w:u w:val="single"/>
        </w:rPr>
        <w:t>Симаеву</w:t>
      </w:r>
      <w:proofErr w:type="spellEnd"/>
      <w:r w:rsidRPr="006E498F">
        <w:rPr>
          <w:sz w:val="24"/>
          <w:szCs w:val="24"/>
          <w:u w:val="single"/>
        </w:rPr>
        <w:t xml:space="preserve"> Сергею Денисовичу </w:t>
      </w:r>
      <w:r w:rsidRPr="006E498F">
        <w:rPr>
          <w:sz w:val="24"/>
          <w:szCs w:val="24"/>
        </w:rPr>
        <w:t>_______________________________</w:t>
      </w:r>
    </w:p>
    <w:p w14:paraId="2B58EC12" w14:textId="77777777" w:rsidR="006E498F" w:rsidRPr="006E498F" w:rsidRDefault="006E498F" w:rsidP="006E498F">
      <w:pPr>
        <w:spacing w:after="0" w:line="360" w:lineRule="auto"/>
        <w:jc w:val="center"/>
        <w:rPr>
          <w:sz w:val="16"/>
          <w:szCs w:val="16"/>
        </w:rPr>
      </w:pPr>
      <w:r w:rsidRPr="006E498F">
        <w:rPr>
          <w:sz w:val="16"/>
          <w:szCs w:val="16"/>
        </w:rPr>
        <w:t>фамилия, имя, отчество</w:t>
      </w:r>
    </w:p>
    <w:p w14:paraId="0D65484E" w14:textId="66CC0598" w:rsidR="006E498F" w:rsidRPr="006E498F" w:rsidRDefault="006E498F" w:rsidP="00D852CF">
      <w:pPr>
        <w:spacing w:after="0" w:line="360" w:lineRule="auto"/>
        <w:jc w:val="both"/>
        <w:rPr>
          <w:sz w:val="24"/>
          <w:szCs w:val="24"/>
        </w:rPr>
      </w:pPr>
      <w:r w:rsidRPr="006E498F">
        <w:rPr>
          <w:sz w:val="24"/>
          <w:szCs w:val="24"/>
        </w:rPr>
        <w:t>по специальности___</w:t>
      </w:r>
      <w:r w:rsidRPr="006E498F">
        <w:rPr>
          <w:sz w:val="24"/>
          <w:szCs w:val="24"/>
          <w:u w:val="single"/>
        </w:rPr>
        <w:t>09.02.07 Информационные системы и программирование</w:t>
      </w:r>
      <w:r w:rsidRPr="006E498F">
        <w:rPr>
          <w:sz w:val="24"/>
          <w:szCs w:val="24"/>
        </w:rPr>
        <w:t>____</w:t>
      </w:r>
    </w:p>
    <w:p w14:paraId="0193A30B" w14:textId="434313C0" w:rsidR="006E498F" w:rsidRPr="006E498F" w:rsidRDefault="006E498F" w:rsidP="00D852CF">
      <w:pPr>
        <w:spacing w:after="0" w:line="360" w:lineRule="auto"/>
        <w:jc w:val="both"/>
        <w:rPr>
          <w:sz w:val="24"/>
          <w:szCs w:val="24"/>
        </w:rPr>
      </w:pPr>
      <w:r w:rsidRPr="006E498F">
        <w:rPr>
          <w:sz w:val="24"/>
          <w:szCs w:val="24"/>
        </w:rPr>
        <w:t xml:space="preserve">по междисциплинарному </w:t>
      </w:r>
      <w:proofErr w:type="spellStart"/>
      <w:r w:rsidRPr="006E498F">
        <w:rPr>
          <w:sz w:val="24"/>
          <w:szCs w:val="24"/>
        </w:rPr>
        <w:t>курсу__</w:t>
      </w:r>
      <w:r w:rsidRPr="006E498F">
        <w:rPr>
          <w:sz w:val="24"/>
          <w:szCs w:val="24"/>
          <w:u w:val="single"/>
        </w:rPr>
        <w:t>Технология</w:t>
      </w:r>
      <w:proofErr w:type="spellEnd"/>
      <w:r w:rsidRPr="006E498F">
        <w:rPr>
          <w:sz w:val="24"/>
          <w:szCs w:val="24"/>
          <w:u w:val="single"/>
        </w:rPr>
        <w:t xml:space="preserve"> разработки программного обеспечения</w:t>
      </w:r>
    </w:p>
    <w:p w14:paraId="5BFA7A15" w14:textId="77777777" w:rsidR="006E498F" w:rsidRPr="006E498F" w:rsidRDefault="006E498F" w:rsidP="006E498F">
      <w:pPr>
        <w:numPr>
          <w:ilvl w:val="0"/>
          <w:numId w:val="3"/>
        </w:numPr>
        <w:tabs>
          <w:tab w:val="num" w:pos="360"/>
        </w:tabs>
        <w:spacing w:before="120" w:after="0" w:line="360" w:lineRule="auto"/>
        <w:ind w:left="0" w:firstLine="0"/>
        <w:jc w:val="both"/>
        <w:rPr>
          <w:rFonts w:eastAsia="Times New Roman" w:cs="Times New Roman"/>
          <w:sz w:val="24"/>
          <w:szCs w:val="20"/>
          <w:lang w:eastAsia="ru-RU"/>
        </w:rPr>
      </w:pPr>
      <w:r w:rsidRPr="006E498F">
        <w:rPr>
          <w:rFonts w:eastAsia="Times New Roman" w:cs="Times New Roman"/>
          <w:sz w:val="24"/>
          <w:szCs w:val="20"/>
          <w:lang w:eastAsia="ru-RU"/>
        </w:rPr>
        <w:t>Тема работы: ___</w:t>
      </w:r>
      <w:r w:rsidRPr="006E498F">
        <w:rPr>
          <w:rFonts w:eastAsia="Times New Roman" w:cs="Times New Roman"/>
          <w:sz w:val="24"/>
          <w:szCs w:val="20"/>
          <w:u w:val="single"/>
          <w:lang w:eastAsia="ru-RU"/>
        </w:rPr>
        <w:t>Разработка программного обеспечения для планирования модельных экспериментов</w:t>
      </w:r>
      <w:r w:rsidRPr="006E498F">
        <w:rPr>
          <w:rFonts w:eastAsia="Times New Roman" w:cs="Times New Roman"/>
          <w:sz w:val="24"/>
          <w:szCs w:val="20"/>
          <w:lang w:eastAsia="ru-RU"/>
        </w:rPr>
        <w:t>_____________________________________________________________________</w:t>
      </w:r>
    </w:p>
    <w:p w14:paraId="332A6D44" w14:textId="12CBD454" w:rsidR="006E498F" w:rsidRPr="006E498F" w:rsidRDefault="006E498F" w:rsidP="006E498F">
      <w:pPr>
        <w:numPr>
          <w:ilvl w:val="0"/>
          <w:numId w:val="3"/>
        </w:numPr>
        <w:tabs>
          <w:tab w:val="num" w:pos="360"/>
        </w:tabs>
        <w:spacing w:before="120" w:after="0" w:line="360" w:lineRule="auto"/>
        <w:ind w:left="0" w:firstLine="0"/>
        <w:jc w:val="both"/>
        <w:rPr>
          <w:rFonts w:eastAsia="Times New Roman" w:cs="Times New Roman"/>
          <w:sz w:val="24"/>
          <w:szCs w:val="20"/>
          <w:lang w:eastAsia="ru-RU"/>
        </w:rPr>
      </w:pPr>
      <w:r w:rsidRPr="006E498F">
        <w:rPr>
          <w:rFonts w:eastAsia="Times New Roman" w:cs="Times New Roman"/>
          <w:sz w:val="24"/>
          <w:szCs w:val="20"/>
          <w:lang w:eastAsia="ru-RU"/>
        </w:rPr>
        <w:t>Срок сдачи студентом работы «14» __</w:t>
      </w:r>
      <w:r w:rsidRPr="006E498F">
        <w:rPr>
          <w:rFonts w:eastAsia="Times New Roman" w:cs="Times New Roman"/>
          <w:sz w:val="24"/>
          <w:szCs w:val="20"/>
          <w:u w:val="single"/>
          <w:lang w:eastAsia="ru-RU"/>
        </w:rPr>
        <w:t>июня</w:t>
      </w:r>
      <w:r w:rsidRPr="006E498F">
        <w:rPr>
          <w:rFonts w:eastAsia="Times New Roman" w:cs="Times New Roman"/>
          <w:sz w:val="24"/>
          <w:szCs w:val="20"/>
          <w:lang w:eastAsia="ru-RU"/>
        </w:rPr>
        <w:t xml:space="preserve">___ </w:t>
      </w:r>
      <w:r w:rsidRPr="006E498F">
        <w:rPr>
          <w:rFonts w:eastAsia="Times New Roman" w:cs="Times New Roman"/>
          <w:sz w:val="24"/>
          <w:szCs w:val="20"/>
          <w:u w:val="single"/>
          <w:lang w:eastAsia="ru-RU"/>
        </w:rPr>
        <w:t>2025</w:t>
      </w:r>
      <w:r w:rsidRPr="006E498F">
        <w:rPr>
          <w:rFonts w:eastAsia="Times New Roman" w:cs="Times New Roman"/>
          <w:sz w:val="24"/>
          <w:szCs w:val="20"/>
          <w:lang w:eastAsia="ru-RU"/>
        </w:rPr>
        <w:t xml:space="preserve"> г.</w:t>
      </w:r>
    </w:p>
    <w:p w14:paraId="7DAEAA48" w14:textId="77777777" w:rsidR="006E498F" w:rsidRPr="006E498F" w:rsidRDefault="006E498F" w:rsidP="006E498F">
      <w:pPr>
        <w:numPr>
          <w:ilvl w:val="0"/>
          <w:numId w:val="3"/>
        </w:numPr>
        <w:tabs>
          <w:tab w:val="num" w:pos="360"/>
        </w:tabs>
        <w:spacing w:before="120" w:after="0" w:line="360" w:lineRule="auto"/>
        <w:ind w:left="0" w:firstLine="0"/>
        <w:jc w:val="both"/>
        <w:rPr>
          <w:rFonts w:eastAsia="Times New Roman" w:cs="Times New Roman"/>
          <w:sz w:val="24"/>
          <w:szCs w:val="20"/>
          <w:lang w:eastAsia="ru-RU"/>
        </w:rPr>
      </w:pPr>
      <w:r w:rsidRPr="006E498F">
        <w:rPr>
          <w:rFonts w:eastAsia="Times New Roman" w:cs="Times New Roman"/>
          <w:sz w:val="24"/>
          <w:szCs w:val="20"/>
          <w:lang w:eastAsia="ru-RU"/>
        </w:rPr>
        <w:t>Цель и задачи работы  __</w:t>
      </w:r>
      <w:r w:rsidRPr="006E498F">
        <w:rPr>
          <w:rFonts w:eastAsia="Times New Roman" w:cs="Times New Roman"/>
          <w:sz w:val="24"/>
          <w:szCs w:val="20"/>
          <w:u w:val="single"/>
          <w:lang w:eastAsia="ru-RU"/>
        </w:rPr>
        <w:t xml:space="preserve">Разработать программный продукт для автоматизированного построения таблиц для проведения различных типов научных экспериментов с учётом заданного количества факторов и их уровней </w:t>
      </w:r>
      <w:r w:rsidRPr="006E498F">
        <w:rPr>
          <w:rFonts w:eastAsia="Times New Roman" w:cs="Times New Roman"/>
          <w:sz w:val="24"/>
          <w:szCs w:val="20"/>
          <w:lang w:eastAsia="ru-RU"/>
        </w:rPr>
        <w:t>_____________________________________________________</w:t>
      </w:r>
    </w:p>
    <w:p w14:paraId="30C79188" w14:textId="43DA4B15" w:rsidR="006E498F" w:rsidRPr="006E498F" w:rsidRDefault="006E498F" w:rsidP="006E498F">
      <w:pPr>
        <w:numPr>
          <w:ilvl w:val="0"/>
          <w:numId w:val="3"/>
        </w:numPr>
        <w:tabs>
          <w:tab w:val="num" w:pos="360"/>
        </w:tabs>
        <w:spacing w:before="120" w:after="0" w:line="360" w:lineRule="auto"/>
        <w:ind w:left="0" w:firstLine="0"/>
        <w:jc w:val="both"/>
        <w:rPr>
          <w:rFonts w:eastAsia="Times New Roman" w:cs="Times New Roman"/>
          <w:sz w:val="24"/>
          <w:szCs w:val="20"/>
          <w:lang w:eastAsia="ru-RU"/>
        </w:rPr>
      </w:pPr>
      <w:r w:rsidRPr="006E498F">
        <w:rPr>
          <w:rFonts w:eastAsia="Times New Roman" w:cs="Times New Roman"/>
          <w:sz w:val="24"/>
          <w:szCs w:val="20"/>
          <w:lang w:eastAsia="ru-RU"/>
        </w:rPr>
        <w:t>Исходные данные к работе: __</w:t>
      </w:r>
      <w:r w:rsidRPr="006E498F">
        <w:rPr>
          <w:rFonts w:eastAsia="Times New Roman" w:cs="Times New Roman"/>
          <w:sz w:val="24"/>
          <w:szCs w:val="20"/>
          <w:u w:val="single"/>
          <w:lang w:eastAsia="ru-RU"/>
        </w:rPr>
        <w:t>Учебники и интернет-источники по технологии разработки программного обеспечения и планированию модельных экспериментов</w:t>
      </w:r>
      <w:r w:rsidRPr="006E498F">
        <w:rPr>
          <w:rFonts w:eastAsia="Times New Roman" w:cs="Times New Roman"/>
          <w:sz w:val="24"/>
          <w:szCs w:val="20"/>
          <w:lang w:eastAsia="ru-RU"/>
        </w:rPr>
        <w:t>_____________________</w:t>
      </w:r>
    </w:p>
    <w:p w14:paraId="7326CE2B" w14:textId="77777777" w:rsidR="006E498F" w:rsidRPr="006E498F" w:rsidRDefault="006E498F" w:rsidP="006E498F">
      <w:pPr>
        <w:numPr>
          <w:ilvl w:val="0"/>
          <w:numId w:val="3"/>
        </w:numPr>
        <w:tabs>
          <w:tab w:val="left" w:pos="284"/>
          <w:tab w:val="num" w:pos="851"/>
        </w:tabs>
        <w:spacing w:before="120" w:after="0" w:line="360" w:lineRule="auto"/>
        <w:ind w:left="0" w:firstLine="0"/>
        <w:jc w:val="both"/>
        <w:rPr>
          <w:rFonts w:eastAsia="Times New Roman" w:cs="Times New Roman"/>
          <w:sz w:val="24"/>
          <w:szCs w:val="24"/>
          <w:u w:val="single"/>
          <w:lang w:eastAsia="ru-RU"/>
        </w:rPr>
      </w:pPr>
      <w:r w:rsidRPr="006E498F">
        <w:rPr>
          <w:rFonts w:eastAsia="Times New Roman" w:cs="Times New Roman"/>
          <w:sz w:val="24"/>
          <w:szCs w:val="24"/>
          <w:lang w:eastAsia="ru-RU"/>
        </w:rPr>
        <w:t>Перечень вопросов, подлежащих разработке: _</w:t>
      </w:r>
      <w:r w:rsidRPr="006E498F">
        <w:rPr>
          <w:rFonts w:eastAsia="Times New Roman" w:cs="Times New Roman"/>
          <w:sz w:val="24"/>
          <w:szCs w:val="24"/>
          <w:u w:val="single"/>
          <w:lang w:eastAsia="ru-RU"/>
        </w:rPr>
        <w:t xml:space="preserve"> а) изучить предметную область, выполнить анализ требований к программному обеспечению, составить техническое задание на разработку; б) выполнить проектирование системы с помощью </w:t>
      </w:r>
      <w:r w:rsidRPr="006E498F">
        <w:rPr>
          <w:rFonts w:eastAsia="Times New Roman" w:cs="Times New Roman"/>
          <w:sz w:val="24"/>
          <w:szCs w:val="24"/>
          <w:u w:val="single"/>
          <w:lang w:val="en-US" w:eastAsia="ru-RU"/>
        </w:rPr>
        <w:t>CASE</w:t>
      </w:r>
      <w:r w:rsidRPr="006E498F">
        <w:rPr>
          <w:rFonts w:eastAsia="Times New Roman" w:cs="Times New Roman"/>
          <w:sz w:val="24"/>
          <w:szCs w:val="24"/>
          <w:u w:val="single"/>
          <w:lang w:eastAsia="ru-RU"/>
        </w:rPr>
        <w:t xml:space="preserve">-средств; в) для решения поставленной задачи реализовать оконное приложение на языке </w:t>
      </w:r>
      <w:r w:rsidRPr="006E498F">
        <w:rPr>
          <w:rFonts w:eastAsia="Times New Roman" w:cs="Times New Roman"/>
          <w:sz w:val="24"/>
          <w:szCs w:val="24"/>
          <w:u w:val="single"/>
          <w:lang w:val="en-US" w:eastAsia="ru-RU"/>
        </w:rPr>
        <w:t>C</w:t>
      </w:r>
      <w:r w:rsidRPr="006E498F">
        <w:rPr>
          <w:rFonts w:eastAsia="Times New Roman" w:cs="Times New Roman"/>
          <w:sz w:val="24"/>
          <w:szCs w:val="24"/>
          <w:u w:val="single"/>
          <w:lang w:eastAsia="ru-RU"/>
        </w:rPr>
        <w:t xml:space="preserve"># и протестировать его; г) сформулировать предложения по внедрению, эксплуатации и сопровождению разработанного программного обеспечения.  Сделать выводы по результатам проделанной работы </w:t>
      </w:r>
      <w:r w:rsidRPr="006E498F">
        <w:rPr>
          <w:rFonts w:eastAsia="Times New Roman" w:cs="Times New Roman"/>
          <w:sz w:val="24"/>
          <w:szCs w:val="24"/>
          <w:lang w:eastAsia="ru-RU"/>
        </w:rPr>
        <w:t>_________________________</w:t>
      </w:r>
    </w:p>
    <w:p w14:paraId="5F96B602" w14:textId="010D398D" w:rsidR="006E498F" w:rsidRDefault="006E498F" w:rsidP="006E498F">
      <w:pPr>
        <w:numPr>
          <w:ilvl w:val="0"/>
          <w:numId w:val="3"/>
        </w:numPr>
        <w:tabs>
          <w:tab w:val="left" w:pos="284"/>
        </w:tabs>
        <w:spacing w:before="120" w:after="0" w:line="360" w:lineRule="auto"/>
        <w:ind w:left="0" w:firstLine="0"/>
        <w:contextualSpacing/>
        <w:jc w:val="both"/>
        <w:rPr>
          <w:rFonts w:eastAsia="Times New Roman" w:cs="Times New Roman"/>
          <w:sz w:val="24"/>
          <w:szCs w:val="28"/>
          <w:lang w:eastAsia="ru-RU"/>
        </w:rPr>
      </w:pPr>
      <w:r w:rsidRPr="006E498F">
        <w:rPr>
          <w:rFonts w:eastAsia="Times New Roman" w:cs="Times New Roman"/>
          <w:sz w:val="24"/>
          <w:szCs w:val="20"/>
          <w:lang w:eastAsia="ru-RU"/>
        </w:rPr>
        <w:t xml:space="preserve">Перечень графического (иллюстративного) материала: </w:t>
      </w:r>
      <w:r w:rsidRPr="006E498F">
        <w:rPr>
          <w:rFonts w:eastAsia="Times New Roman" w:cs="Times New Roman"/>
          <w:sz w:val="24"/>
          <w:szCs w:val="28"/>
          <w:u w:val="single"/>
          <w:lang w:eastAsia="ru-RU"/>
        </w:rPr>
        <w:t>таблицы, графики, рисунки, схемы, отражающие теоретический материал и программную реализацию поставленной задачи</w:t>
      </w:r>
      <w:r w:rsidRPr="006E498F">
        <w:rPr>
          <w:rFonts w:eastAsia="Times New Roman" w:cs="Times New Roman"/>
          <w:sz w:val="24"/>
          <w:szCs w:val="28"/>
          <w:lang w:eastAsia="ru-RU"/>
        </w:rPr>
        <w:t>_______</w:t>
      </w:r>
    </w:p>
    <w:p w14:paraId="52319376" w14:textId="77777777" w:rsidR="004F3823" w:rsidRPr="004F3823" w:rsidRDefault="004F3823" w:rsidP="004F3823">
      <w:pPr>
        <w:tabs>
          <w:tab w:val="left" w:pos="284"/>
        </w:tabs>
        <w:spacing w:after="0" w:line="240" w:lineRule="auto"/>
        <w:contextualSpacing/>
        <w:jc w:val="both"/>
        <w:rPr>
          <w:rFonts w:eastAsia="Times New Roman" w:cs="Times New Roman"/>
          <w:sz w:val="24"/>
          <w:szCs w:val="28"/>
          <w:lang w:eastAsia="ru-RU"/>
        </w:rPr>
      </w:pPr>
    </w:p>
    <w:p w14:paraId="15164944" w14:textId="3A61881E" w:rsidR="004F3823" w:rsidRPr="006E498F" w:rsidRDefault="006E498F" w:rsidP="006E498F">
      <w:pPr>
        <w:spacing w:after="0" w:line="360" w:lineRule="auto"/>
        <w:jc w:val="both"/>
        <w:rPr>
          <w:rFonts w:eastAsia="Times New Roman" w:cs="Times New Roman"/>
          <w:sz w:val="24"/>
          <w:szCs w:val="20"/>
          <w:lang w:eastAsia="ru-RU"/>
        </w:rPr>
      </w:pPr>
      <w:r w:rsidRPr="006E498F">
        <w:rPr>
          <w:rFonts w:eastAsia="Times New Roman" w:cs="Times New Roman"/>
          <w:sz w:val="24"/>
          <w:szCs w:val="20"/>
          <w:lang w:eastAsia="ru-RU"/>
        </w:rPr>
        <w:t>Дата выдачи и получения задания</w:t>
      </w:r>
    </w:p>
    <w:p w14:paraId="0056E84C" w14:textId="77777777" w:rsidR="006E498F" w:rsidRPr="006E498F" w:rsidRDefault="006E498F" w:rsidP="006E498F">
      <w:pPr>
        <w:spacing w:after="0" w:line="240" w:lineRule="auto"/>
        <w:jc w:val="both"/>
        <w:rPr>
          <w:rFonts w:eastAsia="Times New Roman" w:cs="Times New Roman"/>
          <w:sz w:val="24"/>
          <w:szCs w:val="20"/>
          <w:lang w:eastAsia="ru-RU"/>
        </w:rPr>
      </w:pPr>
      <w:r w:rsidRPr="006E498F">
        <w:rPr>
          <w:rFonts w:eastAsia="Times New Roman" w:cs="Times New Roman"/>
          <w:sz w:val="24"/>
          <w:szCs w:val="20"/>
          <w:lang w:eastAsia="ru-RU"/>
        </w:rPr>
        <w:t>Руководитель «</w:t>
      </w:r>
      <w:r w:rsidRPr="006E498F">
        <w:rPr>
          <w:rFonts w:eastAsia="Times New Roman" w:cs="Times New Roman"/>
          <w:sz w:val="24"/>
          <w:szCs w:val="20"/>
          <w:u w:val="single"/>
          <w:lang w:eastAsia="ru-RU"/>
        </w:rPr>
        <w:t>26</w:t>
      </w:r>
      <w:r w:rsidRPr="006E498F">
        <w:rPr>
          <w:rFonts w:eastAsia="Times New Roman" w:cs="Times New Roman"/>
          <w:sz w:val="24"/>
          <w:szCs w:val="20"/>
          <w:lang w:eastAsia="ru-RU"/>
        </w:rPr>
        <w:t>» _</w:t>
      </w:r>
      <w:r w:rsidRPr="006E498F">
        <w:rPr>
          <w:rFonts w:eastAsia="Times New Roman" w:cs="Times New Roman"/>
          <w:sz w:val="24"/>
          <w:szCs w:val="20"/>
          <w:u w:val="single"/>
          <w:lang w:eastAsia="ru-RU"/>
        </w:rPr>
        <w:t>февраля</w:t>
      </w:r>
      <w:r w:rsidRPr="006E498F">
        <w:rPr>
          <w:rFonts w:eastAsia="Times New Roman" w:cs="Times New Roman"/>
          <w:sz w:val="24"/>
          <w:szCs w:val="20"/>
          <w:lang w:eastAsia="ru-RU"/>
        </w:rPr>
        <w:t xml:space="preserve">_____   </w:t>
      </w:r>
      <w:r w:rsidRPr="006E498F">
        <w:rPr>
          <w:rFonts w:eastAsia="Times New Roman" w:cs="Times New Roman"/>
          <w:sz w:val="24"/>
          <w:szCs w:val="20"/>
          <w:u w:val="single"/>
          <w:lang w:eastAsia="ru-RU"/>
        </w:rPr>
        <w:t>2025</w:t>
      </w:r>
      <w:r w:rsidRPr="006E498F">
        <w:rPr>
          <w:rFonts w:eastAsia="Times New Roman" w:cs="Times New Roman"/>
          <w:sz w:val="24"/>
          <w:szCs w:val="20"/>
          <w:lang w:eastAsia="ru-RU"/>
        </w:rPr>
        <w:t xml:space="preserve"> г.  _______________    ____</w:t>
      </w:r>
      <w:r w:rsidRPr="006E498F">
        <w:rPr>
          <w:rFonts w:eastAsia="Times New Roman" w:cs="Times New Roman"/>
          <w:sz w:val="24"/>
          <w:szCs w:val="20"/>
          <w:u w:val="single"/>
          <w:lang w:eastAsia="ru-RU"/>
        </w:rPr>
        <w:t>Ж.В. Михайличенко</w:t>
      </w:r>
      <w:r w:rsidRPr="006E498F">
        <w:rPr>
          <w:rFonts w:eastAsia="Times New Roman" w:cs="Times New Roman"/>
          <w:sz w:val="24"/>
          <w:szCs w:val="20"/>
          <w:lang w:eastAsia="ru-RU"/>
        </w:rPr>
        <w:t>___</w:t>
      </w:r>
    </w:p>
    <w:p w14:paraId="211A5F63" w14:textId="77777777" w:rsidR="006E498F" w:rsidRPr="006E498F" w:rsidRDefault="006E498F" w:rsidP="006E498F">
      <w:pPr>
        <w:spacing w:after="0" w:line="240" w:lineRule="auto"/>
        <w:jc w:val="both"/>
        <w:rPr>
          <w:rFonts w:eastAsia="Times New Roman" w:cs="Times New Roman"/>
          <w:sz w:val="16"/>
          <w:szCs w:val="16"/>
          <w:lang w:eastAsia="ru-RU"/>
        </w:rPr>
      </w:pPr>
      <w:r w:rsidRPr="006E498F">
        <w:rPr>
          <w:rFonts w:eastAsia="Times New Roman" w:cs="Times New Roman"/>
          <w:sz w:val="16"/>
          <w:szCs w:val="16"/>
          <w:lang w:eastAsia="ru-RU"/>
        </w:rPr>
        <w:t xml:space="preserve">                                                                                                                            подпись                                 инициалы, фамилия</w:t>
      </w:r>
    </w:p>
    <w:p w14:paraId="0BCA2027" w14:textId="77777777" w:rsidR="006E498F" w:rsidRPr="004F3823" w:rsidRDefault="006E498F" w:rsidP="004F3823">
      <w:pPr>
        <w:spacing w:after="0" w:line="240" w:lineRule="auto"/>
        <w:jc w:val="both"/>
        <w:rPr>
          <w:rFonts w:eastAsia="Times New Roman" w:cs="Times New Roman"/>
          <w:sz w:val="24"/>
          <w:szCs w:val="20"/>
          <w:lang w:eastAsia="ru-RU"/>
        </w:rPr>
      </w:pPr>
    </w:p>
    <w:p w14:paraId="64402918" w14:textId="77777777" w:rsidR="006E498F" w:rsidRPr="006E498F" w:rsidRDefault="006E498F" w:rsidP="006E498F">
      <w:pPr>
        <w:spacing w:after="0" w:line="240" w:lineRule="auto"/>
        <w:jc w:val="both"/>
        <w:rPr>
          <w:rFonts w:eastAsia="Times New Roman" w:cs="Times New Roman"/>
          <w:sz w:val="24"/>
          <w:szCs w:val="20"/>
          <w:lang w:eastAsia="ru-RU"/>
        </w:rPr>
      </w:pPr>
      <w:r w:rsidRPr="006E498F">
        <w:rPr>
          <w:rFonts w:eastAsia="Times New Roman" w:cs="Times New Roman"/>
          <w:sz w:val="24"/>
          <w:szCs w:val="20"/>
          <w:lang w:eastAsia="ru-RU"/>
        </w:rPr>
        <w:t xml:space="preserve">Студент        </w:t>
      </w:r>
      <w:proofErr w:type="gramStart"/>
      <w:r w:rsidRPr="006E498F">
        <w:rPr>
          <w:rFonts w:eastAsia="Times New Roman" w:cs="Times New Roman"/>
          <w:sz w:val="24"/>
          <w:szCs w:val="20"/>
          <w:lang w:eastAsia="ru-RU"/>
        </w:rPr>
        <w:t xml:space="preserve">   «</w:t>
      </w:r>
      <w:proofErr w:type="gramEnd"/>
      <w:r w:rsidRPr="006E498F">
        <w:rPr>
          <w:rFonts w:eastAsia="Times New Roman" w:cs="Times New Roman"/>
          <w:sz w:val="24"/>
          <w:szCs w:val="20"/>
          <w:u w:val="single"/>
          <w:lang w:eastAsia="ru-RU"/>
        </w:rPr>
        <w:t>26</w:t>
      </w:r>
      <w:r w:rsidRPr="006E498F">
        <w:rPr>
          <w:rFonts w:eastAsia="Times New Roman" w:cs="Times New Roman"/>
          <w:sz w:val="24"/>
          <w:szCs w:val="20"/>
          <w:lang w:eastAsia="ru-RU"/>
        </w:rPr>
        <w:t>» _</w:t>
      </w:r>
      <w:r w:rsidRPr="006E498F">
        <w:rPr>
          <w:rFonts w:eastAsia="Times New Roman" w:cs="Times New Roman"/>
          <w:sz w:val="24"/>
          <w:szCs w:val="20"/>
          <w:u w:val="single"/>
          <w:lang w:eastAsia="ru-RU"/>
        </w:rPr>
        <w:t>февраля</w:t>
      </w:r>
      <w:r w:rsidRPr="006E498F">
        <w:rPr>
          <w:rFonts w:eastAsia="Times New Roman" w:cs="Times New Roman"/>
          <w:sz w:val="24"/>
          <w:szCs w:val="20"/>
          <w:lang w:eastAsia="ru-RU"/>
        </w:rPr>
        <w:t xml:space="preserve">_____   </w:t>
      </w:r>
      <w:r w:rsidRPr="006E498F">
        <w:rPr>
          <w:rFonts w:eastAsia="Times New Roman" w:cs="Times New Roman"/>
          <w:sz w:val="24"/>
          <w:szCs w:val="20"/>
          <w:u w:val="single"/>
          <w:lang w:eastAsia="ru-RU"/>
        </w:rPr>
        <w:t>2025</w:t>
      </w:r>
      <w:r w:rsidRPr="006E498F">
        <w:rPr>
          <w:rFonts w:eastAsia="Times New Roman" w:cs="Times New Roman"/>
          <w:sz w:val="24"/>
          <w:szCs w:val="20"/>
          <w:lang w:eastAsia="ru-RU"/>
        </w:rPr>
        <w:t xml:space="preserve"> г.  _______________     ____</w:t>
      </w:r>
      <w:r w:rsidRPr="006E498F">
        <w:rPr>
          <w:rFonts w:eastAsia="Times New Roman" w:cs="Times New Roman"/>
          <w:sz w:val="24"/>
          <w:szCs w:val="20"/>
          <w:u w:val="single"/>
          <w:lang w:eastAsia="ru-RU"/>
        </w:rPr>
        <w:t>С.Д. Симаев</w:t>
      </w:r>
      <w:r w:rsidRPr="006E498F">
        <w:rPr>
          <w:rFonts w:eastAsia="Times New Roman" w:cs="Times New Roman"/>
          <w:sz w:val="24"/>
          <w:szCs w:val="20"/>
          <w:lang w:eastAsia="ru-RU"/>
        </w:rPr>
        <w:t>_________</w:t>
      </w:r>
    </w:p>
    <w:p w14:paraId="37C69BB9" w14:textId="45565C41" w:rsidR="004E7B7C" w:rsidRPr="006128BE" w:rsidRDefault="006E498F" w:rsidP="006128BE">
      <w:pPr>
        <w:spacing w:after="0" w:line="240" w:lineRule="auto"/>
        <w:jc w:val="both"/>
        <w:rPr>
          <w:rFonts w:eastAsia="Times New Roman" w:cs="Times New Roman"/>
          <w:sz w:val="16"/>
          <w:szCs w:val="16"/>
          <w:lang w:eastAsia="ru-RU"/>
        </w:rPr>
      </w:pPr>
      <w:r w:rsidRPr="006E498F">
        <w:rPr>
          <w:rFonts w:eastAsia="Times New Roman" w:cs="Times New Roman"/>
          <w:sz w:val="16"/>
          <w:szCs w:val="16"/>
          <w:lang w:eastAsia="ru-RU"/>
        </w:rPr>
        <w:t xml:space="preserve">                                                                                                                            подпись                                  инициалы, фамилия</w:t>
      </w:r>
    </w:p>
    <w:p w14:paraId="5950D469" w14:textId="77777777" w:rsidR="004E7B7C" w:rsidRDefault="004E7B7C" w:rsidP="004E7B7C">
      <w:pPr>
        <w:pStyle w:val="a0"/>
        <w:sectPr w:rsidR="004E7B7C" w:rsidSect="004F3823">
          <w:headerReference w:type="default" r:id="rId9"/>
          <w:footerReference w:type="default" r:id="rId10"/>
          <w:pgSz w:w="11906" w:h="16838"/>
          <w:pgMar w:top="567" w:right="454" w:bottom="1701" w:left="1304" w:header="284" w:footer="1134" w:gutter="0"/>
          <w:cols w:space="708"/>
          <w:docGrid w:linePitch="381"/>
        </w:sectPr>
      </w:pPr>
    </w:p>
    <w:p w14:paraId="0CF19B09" w14:textId="77777777" w:rsidR="004E7B7C" w:rsidRPr="00FE682D" w:rsidRDefault="00FF27E5" w:rsidP="00650E61">
      <w:pPr>
        <w:spacing w:after="0" w:line="240" w:lineRule="auto"/>
        <w:jc w:val="center"/>
        <w:rPr>
          <w:b/>
          <w:bCs/>
          <w:sz w:val="32"/>
          <w:szCs w:val="32"/>
        </w:rPr>
      </w:pPr>
      <w:bookmarkStart w:id="0" w:name="_Toc191391133"/>
      <w:r w:rsidRPr="00FE682D">
        <w:rPr>
          <w:b/>
          <w:bCs/>
          <w:sz w:val="32"/>
          <w:szCs w:val="32"/>
        </w:rPr>
        <w:lastRenderedPageBreak/>
        <w:t>Аннотация</w:t>
      </w:r>
      <w:bookmarkEnd w:id="0"/>
    </w:p>
    <w:p w14:paraId="2BD56869" w14:textId="77777777" w:rsidR="00FF27E5" w:rsidRDefault="00FF27E5" w:rsidP="00650E61">
      <w:pPr>
        <w:pStyle w:val="a0"/>
      </w:pPr>
    </w:p>
    <w:p w14:paraId="35134A34" w14:textId="77777777" w:rsidR="00793EC3" w:rsidRDefault="00793EC3" w:rsidP="00650E61">
      <w:pPr>
        <w:pStyle w:val="a0"/>
      </w:pPr>
    </w:p>
    <w:p w14:paraId="4012805C" w14:textId="2881D649" w:rsidR="00793EC3" w:rsidRPr="00FF27E5" w:rsidRDefault="00650E61" w:rsidP="00650E61">
      <w:pPr>
        <w:pStyle w:val="a0"/>
      </w:pPr>
      <w:r>
        <w:t xml:space="preserve">Курсовая работа посвящена </w:t>
      </w:r>
      <w:r w:rsidRPr="00650E61">
        <w:rPr>
          <w:color w:val="FF0000"/>
        </w:rPr>
        <w:t>….</w:t>
      </w:r>
    </w:p>
    <w:p w14:paraId="20D3309A" w14:textId="1373CA9D" w:rsidR="00FF27E5" w:rsidRDefault="00650E61" w:rsidP="00650E61">
      <w:pPr>
        <w:pStyle w:val="a0"/>
      </w:pPr>
      <w:r>
        <w:t>Пояснительная записка к курсовой работе состоит из двух глав. В первой главе</w:t>
      </w:r>
      <w:r w:rsidRPr="00650E61">
        <w:rPr>
          <w:color w:val="FF0000"/>
        </w:rPr>
        <w:t>…</w:t>
      </w:r>
      <w:proofErr w:type="gramStart"/>
      <w:r w:rsidRPr="00650E61">
        <w:rPr>
          <w:color w:val="FF0000"/>
        </w:rPr>
        <w:t>…….</w:t>
      </w:r>
      <w:proofErr w:type="gramEnd"/>
      <w:r w:rsidRPr="00650E61">
        <w:rPr>
          <w:color w:val="FF0000"/>
        </w:rPr>
        <w:t>.</w:t>
      </w:r>
    </w:p>
    <w:p w14:paraId="5C30A1D4" w14:textId="09192619" w:rsidR="00650E61" w:rsidRDefault="00650E61" w:rsidP="00FF27E5">
      <w:pPr>
        <w:pStyle w:val="a0"/>
      </w:pPr>
      <w:r>
        <w:t xml:space="preserve">Во второй главе </w:t>
      </w:r>
      <w:proofErr w:type="gramStart"/>
      <w:r w:rsidRPr="00650E61">
        <w:rPr>
          <w:color w:val="FF0000"/>
        </w:rPr>
        <w:t>…….</w:t>
      </w:r>
      <w:proofErr w:type="gramEnd"/>
      <w:r w:rsidRPr="00650E61">
        <w:rPr>
          <w:color w:val="FF0000"/>
        </w:rPr>
        <w:t>.</w:t>
      </w:r>
    </w:p>
    <w:p w14:paraId="24D73A7E" w14:textId="2F903E12" w:rsidR="00650E61" w:rsidRDefault="00650E61" w:rsidP="00FF27E5">
      <w:pPr>
        <w:pStyle w:val="a0"/>
      </w:pPr>
      <w:r>
        <w:t xml:space="preserve">Работа содержит </w:t>
      </w:r>
      <w:r w:rsidRPr="00650E61">
        <w:rPr>
          <w:color w:val="FF0000"/>
        </w:rPr>
        <w:t xml:space="preserve">?? </w:t>
      </w:r>
      <w:r>
        <w:t xml:space="preserve">листов текста, </w:t>
      </w:r>
      <w:r w:rsidRPr="00650E61">
        <w:rPr>
          <w:color w:val="FF0000"/>
        </w:rPr>
        <w:t xml:space="preserve">?? </w:t>
      </w:r>
      <w:r>
        <w:t xml:space="preserve">рисунков, </w:t>
      </w:r>
      <w:r w:rsidRPr="00650E61">
        <w:rPr>
          <w:color w:val="FF0000"/>
        </w:rPr>
        <w:t xml:space="preserve">?? </w:t>
      </w:r>
      <w:r>
        <w:t>таблиц, 1 приложение.</w:t>
      </w:r>
    </w:p>
    <w:p w14:paraId="48F868AF" w14:textId="7CD4EC45" w:rsidR="00B66A60" w:rsidRDefault="00B66A60" w:rsidP="00FF27E5">
      <w:pPr>
        <w:pStyle w:val="a0"/>
      </w:pPr>
    </w:p>
    <w:p w14:paraId="0F790616" w14:textId="30EB2693" w:rsidR="00B66A60" w:rsidRDefault="00B66A60" w:rsidP="00FF27E5">
      <w:pPr>
        <w:pStyle w:val="a0"/>
      </w:pPr>
    </w:p>
    <w:p w14:paraId="4833B22A" w14:textId="0246CA28" w:rsidR="00B66A60" w:rsidRDefault="00B66A60" w:rsidP="00FF27E5">
      <w:pPr>
        <w:pStyle w:val="a0"/>
      </w:pPr>
    </w:p>
    <w:p w14:paraId="70C60C49" w14:textId="78D24FB8" w:rsidR="00B66A60" w:rsidRDefault="00B66A60" w:rsidP="00FF27E5">
      <w:pPr>
        <w:pStyle w:val="a0"/>
      </w:pPr>
    </w:p>
    <w:p w14:paraId="374938B6" w14:textId="0F116321" w:rsidR="00B66A60" w:rsidRDefault="00B66A60" w:rsidP="00FF27E5">
      <w:pPr>
        <w:pStyle w:val="a0"/>
      </w:pPr>
    </w:p>
    <w:p w14:paraId="2914A7A1" w14:textId="186F9FA3" w:rsidR="00B66A60" w:rsidRDefault="00B66A60" w:rsidP="00FF27E5">
      <w:pPr>
        <w:pStyle w:val="a0"/>
      </w:pPr>
    </w:p>
    <w:p w14:paraId="0D4BE305" w14:textId="3350F023" w:rsidR="00B66A60" w:rsidRDefault="00B66A60" w:rsidP="00FF27E5">
      <w:pPr>
        <w:pStyle w:val="a0"/>
      </w:pPr>
    </w:p>
    <w:p w14:paraId="431946D5" w14:textId="3BBF243C" w:rsidR="00B66A60" w:rsidRDefault="00B66A60" w:rsidP="00FF27E5">
      <w:pPr>
        <w:pStyle w:val="a0"/>
      </w:pPr>
    </w:p>
    <w:p w14:paraId="2EDDD6E2" w14:textId="0F8961B7" w:rsidR="00B66A60" w:rsidRDefault="00B66A60" w:rsidP="00FF27E5">
      <w:pPr>
        <w:pStyle w:val="a0"/>
      </w:pPr>
    </w:p>
    <w:p w14:paraId="24765325" w14:textId="6A60659D" w:rsidR="00B66A60" w:rsidRDefault="00B66A60" w:rsidP="00FF27E5">
      <w:pPr>
        <w:pStyle w:val="a0"/>
      </w:pPr>
    </w:p>
    <w:p w14:paraId="0F273A90" w14:textId="6EFE69D2" w:rsidR="00B66A60" w:rsidRDefault="00B66A60" w:rsidP="00FF27E5">
      <w:pPr>
        <w:pStyle w:val="a0"/>
      </w:pPr>
    </w:p>
    <w:p w14:paraId="312E9061" w14:textId="6265B313" w:rsidR="00B66A60" w:rsidRDefault="00B66A60" w:rsidP="00FF27E5">
      <w:pPr>
        <w:pStyle w:val="a0"/>
      </w:pPr>
    </w:p>
    <w:p w14:paraId="7293D7EF" w14:textId="77777777" w:rsidR="00B66A60" w:rsidRPr="00FF27E5" w:rsidRDefault="00B66A60" w:rsidP="00FF27E5">
      <w:pPr>
        <w:pStyle w:val="a0"/>
      </w:pPr>
    </w:p>
    <w:p w14:paraId="60FC3BFD" w14:textId="77777777" w:rsidR="00FF27E5" w:rsidRDefault="00FF27E5" w:rsidP="00FF27E5">
      <w:pPr>
        <w:pStyle w:val="a0"/>
        <w:sectPr w:rsidR="00FF27E5" w:rsidSect="00793EC3">
          <w:headerReference w:type="default" r:id="rId11"/>
          <w:footerReference w:type="default" r:id="rId12"/>
          <w:pgSz w:w="11906" w:h="16838"/>
          <w:pgMar w:top="851" w:right="454" w:bottom="2835" w:left="1304" w:header="284" w:footer="244" w:gutter="0"/>
          <w:cols w:space="708"/>
          <w:docGrid w:linePitch="381"/>
        </w:sectPr>
      </w:pPr>
    </w:p>
    <w:p w14:paraId="47965404" w14:textId="77777777" w:rsidR="00FF27E5" w:rsidRDefault="00FF27E5" w:rsidP="004B177B">
      <w:pPr>
        <w:pStyle w:val="a0"/>
        <w:ind w:firstLine="0"/>
      </w:pPr>
    </w:p>
    <w:p w14:paraId="3B61A75F" w14:textId="77777777" w:rsidR="004B177B" w:rsidRDefault="004B177B" w:rsidP="004B177B">
      <w:pPr>
        <w:spacing w:after="0" w:line="240" w:lineRule="auto"/>
        <w:jc w:val="center"/>
        <w:rPr>
          <w:rFonts w:cs="Times New Roman"/>
          <w:b/>
          <w:bCs/>
          <w:sz w:val="32"/>
          <w:szCs w:val="32"/>
        </w:rPr>
      </w:pPr>
      <w:bookmarkStart w:id="1" w:name="_Toc115102442"/>
      <w:bookmarkStart w:id="2" w:name="_Toc191391134"/>
      <w:r>
        <w:rPr>
          <w:rFonts w:cs="Times New Roman"/>
          <w:b/>
          <w:bCs/>
          <w:sz w:val="32"/>
          <w:szCs w:val="32"/>
        </w:rPr>
        <w:t>Содержание</w:t>
      </w:r>
    </w:p>
    <w:p w14:paraId="56416B4B" w14:textId="2FF0E568" w:rsidR="00FE682D" w:rsidRDefault="00FE682D" w:rsidP="004B177B">
      <w:pPr>
        <w:spacing w:after="0" w:line="240" w:lineRule="auto"/>
        <w:jc w:val="center"/>
        <w:rPr>
          <w:rFonts w:cs="Times New Roman"/>
          <w:szCs w:val="28"/>
        </w:rPr>
      </w:pPr>
    </w:p>
    <w:p w14:paraId="63E971EC" w14:textId="255256F7" w:rsidR="006D39B8" w:rsidRDefault="00FE682D" w:rsidP="006D39B8">
      <w:pPr>
        <w:pStyle w:val="12"/>
        <w:framePr w:wrap="around"/>
        <w:rPr>
          <w:rFonts w:asciiTheme="minorHAnsi" w:eastAsiaTheme="minorEastAsia" w:hAnsiTheme="minorHAnsi"/>
          <w:noProof/>
          <w:sz w:val="22"/>
          <w:lang w:eastAsia="ru-RU"/>
        </w:rPr>
      </w:pPr>
      <w:r>
        <w:rPr>
          <w:rFonts w:cs="Times New Roman"/>
          <w:szCs w:val="28"/>
        </w:rPr>
        <w:fldChar w:fldCharType="begin"/>
      </w:r>
      <w:r>
        <w:rPr>
          <w:rFonts w:cs="Times New Roman"/>
          <w:szCs w:val="28"/>
        </w:rPr>
        <w:instrText xml:space="preserve"> TOC \o "1-2" \h \z \u </w:instrText>
      </w:r>
      <w:r>
        <w:rPr>
          <w:rFonts w:cs="Times New Roman"/>
          <w:szCs w:val="28"/>
        </w:rPr>
        <w:fldChar w:fldCharType="separate"/>
      </w:r>
      <w:hyperlink w:anchor="_Toc198977475" w:history="1">
        <w:r w:rsidR="006D39B8" w:rsidRPr="00F836B1">
          <w:rPr>
            <w:rStyle w:val="af"/>
            <w:noProof/>
          </w:rPr>
          <w:t>Введение</w:t>
        </w:r>
        <w:r w:rsidR="006D39B8">
          <w:rPr>
            <w:noProof/>
            <w:webHidden/>
          </w:rPr>
          <w:tab/>
        </w:r>
        <w:r w:rsidR="006D39B8">
          <w:rPr>
            <w:noProof/>
            <w:webHidden/>
          </w:rPr>
          <w:fldChar w:fldCharType="begin"/>
        </w:r>
        <w:r w:rsidR="006D39B8">
          <w:rPr>
            <w:noProof/>
            <w:webHidden/>
          </w:rPr>
          <w:instrText xml:space="preserve"> PAGEREF _Toc198977475 \h </w:instrText>
        </w:r>
        <w:r w:rsidR="006D39B8">
          <w:rPr>
            <w:noProof/>
            <w:webHidden/>
          </w:rPr>
        </w:r>
        <w:r w:rsidR="006D39B8">
          <w:rPr>
            <w:noProof/>
            <w:webHidden/>
          </w:rPr>
          <w:fldChar w:fldCharType="separate"/>
        </w:r>
        <w:r w:rsidR="006D39B8">
          <w:rPr>
            <w:noProof/>
            <w:webHidden/>
          </w:rPr>
          <w:t>5</w:t>
        </w:r>
        <w:r w:rsidR="006D39B8">
          <w:rPr>
            <w:noProof/>
            <w:webHidden/>
          </w:rPr>
          <w:fldChar w:fldCharType="end"/>
        </w:r>
      </w:hyperlink>
    </w:p>
    <w:p w14:paraId="0DC44939" w14:textId="5BC885AE" w:rsidR="006D39B8" w:rsidRDefault="00000000" w:rsidP="006D39B8">
      <w:pPr>
        <w:pStyle w:val="12"/>
        <w:framePr w:wrap="around"/>
        <w:rPr>
          <w:rFonts w:asciiTheme="minorHAnsi" w:eastAsiaTheme="minorEastAsia" w:hAnsiTheme="minorHAnsi"/>
          <w:noProof/>
          <w:sz w:val="22"/>
          <w:lang w:eastAsia="ru-RU"/>
        </w:rPr>
      </w:pPr>
      <w:hyperlink w:anchor="_Toc198977476" w:history="1">
        <w:r w:rsidR="006D39B8" w:rsidRPr="00F836B1">
          <w:rPr>
            <w:rStyle w:val="af"/>
            <w:noProof/>
          </w:rPr>
          <w:t>1 Анализ требований и проектирование программного продукта</w:t>
        </w:r>
        <w:r w:rsidR="006D39B8">
          <w:rPr>
            <w:noProof/>
            <w:webHidden/>
          </w:rPr>
          <w:tab/>
        </w:r>
        <w:r w:rsidR="006D39B8">
          <w:rPr>
            <w:noProof/>
            <w:webHidden/>
          </w:rPr>
          <w:fldChar w:fldCharType="begin"/>
        </w:r>
        <w:r w:rsidR="006D39B8">
          <w:rPr>
            <w:noProof/>
            <w:webHidden/>
          </w:rPr>
          <w:instrText xml:space="preserve"> PAGEREF _Toc198977476 \h </w:instrText>
        </w:r>
        <w:r w:rsidR="006D39B8">
          <w:rPr>
            <w:noProof/>
            <w:webHidden/>
          </w:rPr>
        </w:r>
        <w:r w:rsidR="006D39B8">
          <w:rPr>
            <w:noProof/>
            <w:webHidden/>
          </w:rPr>
          <w:fldChar w:fldCharType="separate"/>
        </w:r>
        <w:r w:rsidR="006D39B8">
          <w:rPr>
            <w:noProof/>
            <w:webHidden/>
          </w:rPr>
          <w:t>6</w:t>
        </w:r>
        <w:r w:rsidR="006D39B8">
          <w:rPr>
            <w:noProof/>
            <w:webHidden/>
          </w:rPr>
          <w:fldChar w:fldCharType="end"/>
        </w:r>
      </w:hyperlink>
    </w:p>
    <w:p w14:paraId="3E39C50E" w14:textId="7F5F3B46" w:rsidR="006D39B8" w:rsidRDefault="00000000" w:rsidP="006D39B8">
      <w:pPr>
        <w:pStyle w:val="22"/>
        <w:framePr w:hSpace="180" w:wrap="around" w:vAnchor="text" w:hAnchor="margin" w:y="33"/>
        <w:tabs>
          <w:tab w:val="right" w:leader="dot" w:pos="-10"/>
        </w:tabs>
        <w:rPr>
          <w:rFonts w:asciiTheme="minorHAnsi" w:eastAsiaTheme="minorEastAsia" w:hAnsiTheme="minorHAnsi"/>
          <w:noProof/>
          <w:sz w:val="22"/>
          <w:lang w:eastAsia="ru-RU"/>
        </w:rPr>
      </w:pPr>
      <w:hyperlink w:anchor="_Toc198977477" w:history="1">
        <w:r w:rsidR="006D39B8" w:rsidRPr="00F836B1">
          <w:rPr>
            <w:rStyle w:val="af"/>
            <w:noProof/>
          </w:rPr>
          <w:t>1.1 Анализ предметной области</w:t>
        </w:r>
        <w:r w:rsidR="006D39B8">
          <w:rPr>
            <w:noProof/>
            <w:webHidden/>
          </w:rPr>
          <w:tab/>
        </w:r>
        <w:r w:rsidR="006D39B8">
          <w:rPr>
            <w:noProof/>
            <w:webHidden/>
          </w:rPr>
          <w:fldChar w:fldCharType="begin"/>
        </w:r>
        <w:r w:rsidR="006D39B8">
          <w:rPr>
            <w:noProof/>
            <w:webHidden/>
          </w:rPr>
          <w:instrText xml:space="preserve"> PAGEREF _Toc198977477 \h </w:instrText>
        </w:r>
        <w:r w:rsidR="006D39B8">
          <w:rPr>
            <w:noProof/>
            <w:webHidden/>
          </w:rPr>
        </w:r>
        <w:r w:rsidR="006D39B8">
          <w:rPr>
            <w:noProof/>
            <w:webHidden/>
          </w:rPr>
          <w:fldChar w:fldCharType="separate"/>
        </w:r>
        <w:r w:rsidR="006D39B8">
          <w:rPr>
            <w:noProof/>
            <w:webHidden/>
          </w:rPr>
          <w:t>6</w:t>
        </w:r>
        <w:r w:rsidR="006D39B8">
          <w:rPr>
            <w:noProof/>
            <w:webHidden/>
          </w:rPr>
          <w:fldChar w:fldCharType="end"/>
        </w:r>
      </w:hyperlink>
    </w:p>
    <w:p w14:paraId="49499083" w14:textId="586946C3" w:rsidR="006D39B8" w:rsidRDefault="00000000" w:rsidP="006D39B8">
      <w:pPr>
        <w:pStyle w:val="22"/>
        <w:framePr w:hSpace="180" w:wrap="around" w:vAnchor="text" w:hAnchor="margin" w:y="33"/>
        <w:tabs>
          <w:tab w:val="right" w:leader="dot" w:pos="-10"/>
        </w:tabs>
        <w:rPr>
          <w:rFonts w:asciiTheme="minorHAnsi" w:eastAsiaTheme="minorEastAsia" w:hAnsiTheme="minorHAnsi"/>
          <w:noProof/>
          <w:sz w:val="22"/>
          <w:lang w:eastAsia="ru-RU"/>
        </w:rPr>
      </w:pPr>
      <w:hyperlink w:anchor="_Toc198977478" w:history="1">
        <w:r w:rsidR="006D39B8" w:rsidRPr="00F836B1">
          <w:rPr>
            <w:rStyle w:val="af"/>
            <w:noProof/>
          </w:rPr>
          <w:t>1.2 Техническое задание на создание программного обеспечения</w:t>
        </w:r>
        <w:r w:rsidR="006D39B8">
          <w:rPr>
            <w:noProof/>
            <w:webHidden/>
          </w:rPr>
          <w:tab/>
        </w:r>
        <w:r w:rsidR="006D39B8">
          <w:rPr>
            <w:noProof/>
            <w:webHidden/>
          </w:rPr>
          <w:fldChar w:fldCharType="begin"/>
        </w:r>
        <w:r w:rsidR="006D39B8">
          <w:rPr>
            <w:noProof/>
            <w:webHidden/>
          </w:rPr>
          <w:instrText xml:space="preserve"> PAGEREF _Toc198977478 \h </w:instrText>
        </w:r>
        <w:r w:rsidR="006D39B8">
          <w:rPr>
            <w:noProof/>
            <w:webHidden/>
          </w:rPr>
        </w:r>
        <w:r w:rsidR="006D39B8">
          <w:rPr>
            <w:noProof/>
            <w:webHidden/>
          </w:rPr>
          <w:fldChar w:fldCharType="separate"/>
        </w:r>
        <w:r w:rsidR="006D39B8">
          <w:rPr>
            <w:noProof/>
            <w:webHidden/>
          </w:rPr>
          <w:t>8</w:t>
        </w:r>
        <w:r w:rsidR="006D39B8">
          <w:rPr>
            <w:noProof/>
            <w:webHidden/>
          </w:rPr>
          <w:fldChar w:fldCharType="end"/>
        </w:r>
      </w:hyperlink>
    </w:p>
    <w:p w14:paraId="2639D70B" w14:textId="01A04218" w:rsidR="006D39B8" w:rsidRDefault="00000000" w:rsidP="006D39B8">
      <w:pPr>
        <w:pStyle w:val="22"/>
        <w:framePr w:hSpace="180" w:wrap="around" w:vAnchor="text" w:hAnchor="margin" w:y="33"/>
        <w:tabs>
          <w:tab w:val="right" w:leader="dot" w:pos="-10"/>
        </w:tabs>
        <w:rPr>
          <w:rFonts w:asciiTheme="minorHAnsi" w:eastAsiaTheme="minorEastAsia" w:hAnsiTheme="minorHAnsi"/>
          <w:noProof/>
          <w:sz w:val="22"/>
          <w:lang w:eastAsia="ru-RU"/>
        </w:rPr>
      </w:pPr>
      <w:hyperlink w:anchor="_Toc198977479" w:history="1">
        <w:r w:rsidR="006D39B8" w:rsidRPr="00F836B1">
          <w:rPr>
            <w:rStyle w:val="af"/>
            <w:noProof/>
          </w:rPr>
          <w:t>1.3 Функциональное проектирование программной системы</w:t>
        </w:r>
        <w:r w:rsidR="006D39B8">
          <w:rPr>
            <w:noProof/>
            <w:webHidden/>
          </w:rPr>
          <w:tab/>
        </w:r>
        <w:r w:rsidR="006D39B8">
          <w:rPr>
            <w:noProof/>
            <w:webHidden/>
          </w:rPr>
          <w:fldChar w:fldCharType="begin"/>
        </w:r>
        <w:r w:rsidR="006D39B8">
          <w:rPr>
            <w:noProof/>
            <w:webHidden/>
          </w:rPr>
          <w:instrText xml:space="preserve"> PAGEREF _Toc198977479 \h </w:instrText>
        </w:r>
        <w:r w:rsidR="006D39B8">
          <w:rPr>
            <w:noProof/>
            <w:webHidden/>
          </w:rPr>
        </w:r>
        <w:r w:rsidR="006D39B8">
          <w:rPr>
            <w:noProof/>
            <w:webHidden/>
          </w:rPr>
          <w:fldChar w:fldCharType="separate"/>
        </w:r>
        <w:r w:rsidR="006D39B8">
          <w:rPr>
            <w:noProof/>
            <w:webHidden/>
          </w:rPr>
          <w:t>12</w:t>
        </w:r>
        <w:r w:rsidR="006D39B8">
          <w:rPr>
            <w:noProof/>
            <w:webHidden/>
          </w:rPr>
          <w:fldChar w:fldCharType="end"/>
        </w:r>
      </w:hyperlink>
    </w:p>
    <w:p w14:paraId="13FB9897" w14:textId="27E7DC11" w:rsidR="006D39B8" w:rsidRDefault="00000000" w:rsidP="006D39B8">
      <w:pPr>
        <w:pStyle w:val="22"/>
        <w:framePr w:hSpace="180" w:wrap="around" w:vAnchor="text" w:hAnchor="margin" w:y="33"/>
        <w:tabs>
          <w:tab w:val="right" w:leader="dot" w:pos="-10"/>
        </w:tabs>
        <w:rPr>
          <w:rFonts w:asciiTheme="minorHAnsi" w:eastAsiaTheme="minorEastAsia" w:hAnsiTheme="minorHAnsi"/>
          <w:noProof/>
          <w:sz w:val="22"/>
          <w:lang w:eastAsia="ru-RU"/>
        </w:rPr>
      </w:pPr>
      <w:hyperlink w:anchor="_Toc198977480" w:history="1">
        <w:r w:rsidR="006D39B8" w:rsidRPr="00F836B1">
          <w:rPr>
            <w:rStyle w:val="af"/>
            <w:noProof/>
          </w:rPr>
          <w:t>1.4 Проектирование пользовательского интерфейса</w:t>
        </w:r>
        <w:r w:rsidR="006D39B8">
          <w:rPr>
            <w:noProof/>
            <w:webHidden/>
          </w:rPr>
          <w:tab/>
        </w:r>
        <w:r w:rsidR="006D39B8">
          <w:rPr>
            <w:noProof/>
            <w:webHidden/>
          </w:rPr>
          <w:fldChar w:fldCharType="begin"/>
        </w:r>
        <w:r w:rsidR="006D39B8">
          <w:rPr>
            <w:noProof/>
            <w:webHidden/>
          </w:rPr>
          <w:instrText xml:space="preserve"> PAGEREF _Toc198977480 \h </w:instrText>
        </w:r>
        <w:r w:rsidR="006D39B8">
          <w:rPr>
            <w:noProof/>
            <w:webHidden/>
          </w:rPr>
        </w:r>
        <w:r w:rsidR="006D39B8">
          <w:rPr>
            <w:noProof/>
            <w:webHidden/>
          </w:rPr>
          <w:fldChar w:fldCharType="separate"/>
        </w:r>
        <w:r w:rsidR="006D39B8">
          <w:rPr>
            <w:noProof/>
            <w:webHidden/>
          </w:rPr>
          <w:t>16</w:t>
        </w:r>
        <w:r w:rsidR="006D39B8">
          <w:rPr>
            <w:noProof/>
            <w:webHidden/>
          </w:rPr>
          <w:fldChar w:fldCharType="end"/>
        </w:r>
      </w:hyperlink>
    </w:p>
    <w:p w14:paraId="3619994B" w14:textId="42F8049B" w:rsidR="006D39B8" w:rsidRDefault="00000000" w:rsidP="006D39B8">
      <w:pPr>
        <w:pStyle w:val="12"/>
        <w:framePr w:wrap="around"/>
        <w:rPr>
          <w:rFonts w:asciiTheme="minorHAnsi" w:eastAsiaTheme="minorEastAsia" w:hAnsiTheme="minorHAnsi"/>
          <w:noProof/>
          <w:sz w:val="22"/>
          <w:lang w:eastAsia="ru-RU"/>
        </w:rPr>
      </w:pPr>
      <w:hyperlink w:anchor="_Toc198977481" w:history="1">
        <w:r w:rsidR="006D39B8" w:rsidRPr="00F836B1">
          <w:rPr>
            <w:rStyle w:val="af"/>
            <w:noProof/>
          </w:rPr>
          <w:t>2 Программная реализация и тестирование системы для планирования модельных экспериментов</w:t>
        </w:r>
        <w:r w:rsidR="006D39B8">
          <w:rPr>
            <w:noProof/>
            <w:webHidden/>
          </w:rPr>
          <w:tab/>
        </w:r>
        <w:r w:rsidR="006D39B8">
          <w:rPr>
            <w:noProof/>
            <w:webHidden/>
          </w:rPr>
          <w:fldChar w:fldCharType="begin"/>
        </w:r>
        <w:r w:rsidR="006D39B8">
          <w:rPr>
            <w:noProof/>
            <w:webHidden/>
          </w:rPr>
          <w:instrText xml:space="preserve"> PAGEREF _Toc198977481 \h </w:instrText>
        </w:r>
        <w:r w:rsidR="006D39B8">
          <w:rPr>
            <w:noProof/>
            <w:webHidden/>
          </w:rPr>
        </w:r>
        <w:r w:rsidR="006D39B8">
          <w:rPr>
            <w:noProof/>
            <w:webHidden/>
          </w:rPr>
          <w:fldChar w:fldCharType="separate"/>
        </w:r>
        <w:r w:rsidR="006D39B8">
          <w:rPr>
            <w:noProof/>
            <w:webHidden/>
          </w:rPr>
          <w:t>20</w:t>
        </w:r>
        <w:r w:rsidR="006D39B8">
          <w:rPr>
            <w:noProof/>
            <w:webHidden/>
          </w:rPr>
          <w:fldChar w:fldCharType="end"/>
        </w:r>
      </w:hyperlink>
    </w:p>
    <w:p w14:paraId="0F1AB42E" w14:textId="6BC8E100" w:rsidR="006D39B8" w:rsidRDefault="00000000" w:rsidP="006D39B8">
      <w:pPr>
        <w:pStyle w:val="22"/>
        <w:framePr w:hSpace="180" w:wrap="around" w:vAnchor="text" w:hAnchor="margin" w:y="33"/>
        <w:tabs>
          <w:tab w:val="right" w:leader="dot" w:pos="-10"/>
        </w:tabs>
        <w:rPr>
          <w:rFonts w:asciiTheme="minorHAnsi" w:eastAsiaTheme="minorEastAsia" w:hAnsiTheme="minorHAnsi"/>
          <w:noProof/>
          <w:sz w:val="22"/>
          <w:lang w:eastAsia="ru-RU"/>
        </w:rPr>
      </w:pPr>
      <w:hyperlink w:anchor="_Toc198977482" w:history="1">
        <w:r w:rsidR="006D39B8" w:rsidRPr="00F836B1">
          <w:rPr>
            <w:rStyle w:val="af"/>
            <w:noProof/>
          </w:rPr>
          <w:t>2.1 Обоснование выбора инструментальных средств разработки</w:t>
        </w:r>
        <w:r w:rsidR="006D39B8">
          <w:rPr>
            <w:noProof/>
            <w:webHidden/>
          </w:rPr>
          <w:tab/>
        </w:r>
        <w:r w:rsidR="006D39B8">
          <w:rPr>
            <w:noProof/>
            <w:webHidden/>
          </w:rPr>
          <w:fldChar w:fldCharType="begin"/>
        </w:r>
        <w:r w:rsidR="006D39B8">
          <w:rPr>
            <w:noProof/>
            <w:webHidden/>
          </w:rPr>
          <w:instrText xml:space="preserve"> PAGEREF _Toc198977482 \h </w:instrText>
        </w:r>
        <w:r w:rsidR="006D39B8">
          <w:rPr>
            <w:noProof/>
            <w:webHidden/>
          </w:rPr>
        </w:r>
        <w:r w:rsidR="006D39B8">
          <w:rPr>
            <w:noProof/>
            <w:webHidden/>
          </w:rPr>
          <w:fldChar w:fldCharType="separate"/>
        </w:r>
        <w:r w:rsidR="006D39B8">
          <w:rPr>
            <w:noProof/>
            <w:webHidden/>
          </w:rPr>
          <w:t>20</w:t>
        </w:r>
        <w:r w:rsidR="006D39B8">
          <w:rPr>
            <w:noProof/>
            <w:webHidden/>
          </w:rPr>
          <w:fldChar w:fldCharType="end"/>
        </w:r>
      </w:hyperlink>
    </w:p>
    <w:p w14:paraId="0E7F0BB3" w14:textId="39A1C7B9" w:rsidR="006D39B8" w:rsidRDefault="00000000" w:rsidP="006D39B8">
      <w:pPr>
        <w:pStyle w:val="22"/>
        <w:framePr w:hSpace="180" w:wrap="around" w:vAnchor="text" w:hAnchor="margin" w:y="33"/>
        <w:tabs>
          <w:tab w:val="right" w:leader="dot" w:pos="-10"/>
        </w:tabs>
        <w:rPr>
          <w:rFonts w:asciiTheme="minorHAnsi" w:eastAsiaTheme="minorEastAsia" w:hAnsiTheme="minorHAnsi"/>
          <w:noProof/>
          <w:sz w:val="22"/>
          <w:lang w:eastAsia="ru-RU"/>
        </w:rPr>
      </w:pPr>
      <w:hyperlink w:anchor="_Toc198977483" w:history="1">
        <w:r w:rsidR="006D39B8" w:rsidRPr="00F836B1">
          <w:rPr>
            <w:rStyle w:val="af"/>
            <w:noProof/>
          </w:rPr>
          <w:t>2.2 Реализация основных функций программного продукта</w:t>
        </w:r>
        <w:r w:rsidR="006D39B8">
          <w:rPr>
            <w:noProof/>
            <w:webHidden/>
          </w:rPr>
          <w:tab/>
        </w:r>
        <w:r w:rsidR="006D39B8">
          <w:rPr>
            <w:noProof/>
            <w:webHidden/>
          </w:rPr>
          <w:fldChar w:fldCharType="begin"/>
        </w:r>
        <w:r w:rsidR="006D39B8">
          <w:rPr>
            <w:noProof/>
            <w:webHidden/>
          </w:rPr>
          <w:instrText xml:space="preserve"> PAGEREF _Toc198977483 \h </w:instrText>
        </w:r>
        <w:r w:rsidR="006D39B8">
          <w:rPr>
            <w:noProof/>
            <w:webHidden/>
          </w:rPr>
        </w:r>
        <w:r w:rsidR="006D39B8">
          <w:rPr>
            <w:noProof/>
            <w:webHidden/>
          </w:rPr>
          <w:fldChar w:fldCharType="separate"/>
        </w:r>
        <w:r w:rsidR="006D39B8">
          <w:rPr>
            <w:noProof/>
            <w:webHidden/>
          </w:rPr>
          <w:t>21</w:t>
        </w:r>
        <w:r w:rsidR="006D39B8">
          <w:rPr>
            <w:noProof/>
            <w:webHidden/>
          </w:rPr>
          <w:fldChar w:fldCharType="end"/>
        </w:r>
      </w:hyperlink>
    </w:p>
    <w:p w14:paraId="3AF09457" w14:textId="48FA346A" w:rsidR="006D39B8" w:rsidRDefault="00000000" w:rsidP="006D39B8">
      <w:pPr>
        <w:pStyle w:val="22"/>
        <w:framePr w:hSpace="180" w:wrap="around" w:vAnchor="text" w:hAnchor="margin" w:y="33"/>
        <w:tabs>
          <w:tab w:val="right" w:leader="dot" w:pos="-10"/>
        </w:tabs>
        <w:rPr>
          <w:rFonts w:asciiTheme="minorHAnsi" w:eastAsiaTheme="minorEastAsia" w:hAnsiTheme="minorHAnsi"/>
          <w:noProof/>
          <w:sz w:val="22"/>
          <w:lang w:eastAsia="ru-RU"/>
        </w:rPr>
      </w:pPr>
      <w:hyperlink w:anchor="_Toc198977484" w:history="1">
        <w:r w:rsidR="006D39B8" w:rsidRPr="00F836B1">
          <w:rPr>
            <w:rStyle w:val="af"/>
            <w:noProof/>
          </w:rPr>
          <w:t>2.3 Тестирование МЭПО</w:t>
        </w:r>
        <w:r w:rsidR="006D39B8">
          <w:rPr>
            <w:noProof/>
            <w:webHidden/>
          </w:rPr>
          <w:tab/>
        </w:r>
        <w:r w:rsidR="006D39B8">
          <w:rPr>
            <w:noProof/>
            <w:webHidden/>
          </w:rPr>
          <w:fldChar w:fldCharType="begin"/>
        </w:r>
        <w:r w:rsidR="006D39B8">
          <w:rPr>
            <w:noProof/>
            <w:webHidden/>
          </w:rPr>
          <w:instrText xml:space="preserve"> PAGEREF _Toc198977484 \h </w:instrText>
        </w:r>
        <w:r w:rsidR="006D39B8">
          <w:rPr>
            <w:noProof/>
            <w:webHidden/>
          </w:rPr>
        </w:r>
        <w:r w:rsidR="006D39B8">
          <w:rPr>
            <w:noProof/>
            <w:webHidden/>
          </w:rPr>
          <w:fldChar w:fldCharType="separate"/>
        </w:r>
        <w:r w:rsidR="006D39B8">
          <w:rPr>
            <w:noProof/>
            <w:webHidden/>
          </w:rPr>
          <w:t>22</w:t>
        </w:r>
        <w:r w:rsidR="006D39B8">
          <w:rPr>
            <w:noProof/>
            <w:webHidden/>
          </w:rPr>
          <w:fldChar w:fldCharType="end"/>
        </w:r>
      </w:hyperlink>
    </w:p>
    <w:p w14:paraId="3A779DEE" w14:textId="57414867" w:rsidR="006D39B8" w:rsidRDefault="00000000" w:rsidP="006D39B8">
      <w:pPr>
        <w:pStyle w:val="22"/>
        <w:framePr w:hSpace="180" w:wrap="around" w:vAnchor="text" w:hAnchor="margin" w:y="33"/>
        <w:tabs>
          <w:tab w:val="right" w:leader="dot" w:pos="-10"/>
        </w:tabs>
        <w:rPr>
          <w:rFonts w:asciiTheme="minorHAnsi" w:eastAsiaTheme="minorEastAsia" w:hAnsiTheme="minorHAnsi"/>
          <w:noProof/>
          <w:sz w:val="22"/>
          <w:lang w:eastAsia="ru-RU"/>
        </w:rPr>
      </w:pPr>
      <w:hyperlink w:anchor="_Toc198977485" w:history="1">
        <w:r w:rsidR="006D39B8" w:rsidRPr="00F836B1">
          <w:rPr>
            <w:rStyle w:val="af"/>
            <w:noProof/>
          </w:rPr>
          <w:t>2.4 Руководство пользователя</w:t>
        </w:r>
        <w:r w:rsidR="006D39B8">
          <w:rPr>
            <w:noProof/>
            <w:webHidden/>
          </w:rPr>
          <w:tab/>
        </w:r>
        <w:r w:rsidR="006D39B8">
          <w:rPr>
            <w:noProof/>
            <w:webHidden/>
          </w:rPr>
          <w:fldChar w:fldCharType="begin"/>
        </w:r>
        <w:r w:rsidR="006D39B8">
          <w:rPr>
            <w:noProof/>
            <w:webHidden/>
          </w:rPr>
          <w:instrText xml:space="preserve"> PAGEREF _Toc198977485 \h </w:instrText>
        </w:r>
        <w:r w:rsidR="006D39B8">
          <w:rPr>
            <w:noProof/>
            <w:webHidden/>
          </w:rPr>
        </w:r>
        <w:r w:rsidR="006D39B8">
          <w:rPr>
            <w:noProof/>
            <w:webHidden/>
          </w:rPr>
          <w:fldChar w:fldCharType="separate"/>
        </w:r>
        <w:r w:rsidR="006D39B8">
          <w:rPr>
            <w:noProof/>
            <w:webHidden/>
          </w:rPr>
          <w:t>23</w:t>
        </w:r>
        <w:r w:rsidR="006D39B8">
          <w:rPr>
            <w:noProof/>
            <w:webHidden/>
          </w:rPr>
          <w:fldChar w:fldCharType="end"/>
        </w:r>
      </w:hyperlink>
    </w:p>
    <w:p w14:paraId="19F28283" w14:textId="4B58892A" w:rsidR="006D39B8" w:rsidRDefault="00000000" w:rsidP="006D39B8">
      <w:pPr>
        <w:pStyle w:val="22"/>
        <w:framePr w:hSpace="180" w:wrap="around" w:vAnchor="text" w:hAnchor="margin" w:y="33"/>
        <w:tabs>
          <w:tab w:val="right" w:leader="dot" w:pos="-10"/>
        </w:tabs>
        <w:rPr>
          <w:rFonts w:asciiTheme="minorHAnsi" w:eastAsiaTheme="minorEastAsia" w:hAnsiTheme="minorHAnsi"/>
          <w:noProof/>
          <w:sz w:val="22"/>
          <w:lang w:eastAsia="ru-RU"/>
        </w:rPr>
      </w:pPr>
      <w:hyperlink w:anchor="_Toc198977486" w:history="1">
        <w:r w:rsidR="006D39B8" w:rsidRPr="00F836B1">
          <w:rPr>
            <w:rStyle w:val="af"/>
            <w:noProof/>
          </w:rPr>
          <w:t>2.5 Рекомендации по внедрению и сопровождению</w:t>
        </w:r>
        <w:r w:rsidR="006D39B8">
          <w:rPr>
            <w:noProof/>
            <w:webHidden/>
          </w:rPr>
          <w:tab/>
        </w:r>
        <w:r w:rsidR="006D39B8">
          <w:rPr>
            <w:noProof/>
            <w:webHidden/>
          </w:rPr>
          <w:fldChar w:fldCharType="begin"/>
        </w:r>
        <w:r w:rsidR="006D39B8">
          <w:rPr>
            <w:noProof/>
            <w:webHidden/>
          </w:rPr>
          <w:instrText xml:space="preserve"> PAGEREF _Toc198977486 \h </w:instrText>
        </w:r>
        <w:r w:rsidR="006D39B8">
          <w:rPr>
            <w:noProof/>
            <w:webHidden/>
          </w:rPr>
        </w:r>
        <w:r w:rsidR="006D39B8">
          <w:rPr>
            <w:noProof/>
            <w:webHidden/>
          </w:rPr>
          <w:fldChar w:fldCharType="separate"/>
        </w:r>
        <w:r w:rsidR="006D39B8">
          <w:rPr>
            <w:noProof/>
            <w:webHidden/>
          </w:rPr>
          <w:t>23</w:t>
        </w:r>
        <w:r w:rsidR="006D39B8">
          <w:rPr>
            <w:noProof/>
            <w:webHidden/>
          </w:rPr>
          <w:fldChar w:fldCharType="end"/>
        </w:r>
      </w:hyperlink>
    </w:p>
    <w:p w14:paraId="0785A745" w14:textId="70845590" w:rsidR="006D39B8" w:rsidRDefault="00000000" w:rsidP="006D39B8">
      <w:pPr>
        <w:pStyle w:val="12"/>
        <w:framePr w:wrap="around"/>
        <w:rPr>
          <w:rFonts w:asciiTheme="minorHAnsi" w:eastAsiaTheme="minorEastAsia" w:hAnsiTheme="minorHAnsi"/>
          <w:noProof/>
          <w:sz w:val="22"/>
          <w:lang w:eastAsia="ru-RU"/>
        </w:rPr>
      </w:pPr>
      <w:hyperlink w:anchor="_Toc198977487" w:history="1">
        <w:r w:rsidR="006D39B8" w:rsidRPr="00F836B1">
          <w:rPr>
            <w:rStyle w:val="af"/>
            <w:noProof/>
          </w:rPr>
          <w:t>Заключение</w:t>
        </w:r>
        <w:r w:rsidR="006D39B8">
          <w:rPr>
            <w:noProof/>
            <w:webHidden/>
          </w:rPr>
          <w:fldChar w:fldCharType="begin"/>
        </w:r>
        <w:r w:rsidR="006D39B8">
          <w:rPr>
            <w:noProof/>
            <w:webHidden/>
          </w:rPr>
          <w:instrText xml:space="preserve"> PAGEREF _Toc198977487 \h </w:instrText>
        </w:r>
        <w:r w:rsidR="006D39B8">
          <w:rPr>
            <w:noProof/>
            <w:webHidden/>
          </w:rPr>
        </w:r>
        <w:r w:rsidR="006D39B8">
          <w:rPr>
            <w:noProof/>
            <w:webHidden/>
          </w:rPr>
          <w:fldChar w:fldCharType="separate"/>
        </w:r>
        <w:r w:rsidR="006D39B8">
          <w:rPr>
            <w:noProof/>
            <w:webHidden/>
          </w:rPr>
          <w:t>25</w:t>
        </w:r>
        <w:r w:rsidR="006D39B8">
          <w:rPr>
            <w:noProof/>
            <w:webHidden/>
          </w:rPr>
          <w:fldChar w:fldCharType="end"/>
        </w:r>
      </w:hyperlink>
    </w:p>
    <w:p w14:paraId="2D6EC714" w14:textId="1FFD6838" w:rsidR="006D39B8" w:rsidRDefault="00000000" w:rsidP="006D39B8">
      <w:pPr>
        <w:pStyle w:val="12"/>
        <w:framePr w:wrap="around"/>
        <w:rPr>
          <w:rFonts w:asciiTheme="minorHAnsi" w:eastAsiaTheme="minorEastAsia" w:hAnsiTheme="minorHAnsi"/>
          <w:noProof/>
          <w:sz w:val="22"/>
          <w:lang w:eastAsia="ru-RU"/>
        </w:rPr>
      </w:pPr>
      <w:hyperlink w:anchor="_Toc198977488" w:history="1">
        <w:r w:rsidR="006D39B8" w:rsidRPr="00F836B1">
          <w:rPr>
            <w:rStyle w:val="af"/>
            <w:noProof/>
          </w:rPr>
          <w:t>Список использованных источников</w:t>
        </w:r>
        <w:r w:rsidR="006D39B8">
          <w:rPr>
            <w:noProof/>
            <w:webHidden/>
          </w:rPr>
          <w:tab/>
        </w:r>
        <w:r w:rsidR="006D39B8">
          <w:rPr>
            <w:noProof/>
            <w:webHidden/>
          </w:rPr>
          <w:fldChar w:fldCharType="begin"/>
        </w:r>
        <w:r w:rsidR="006D39B8">
          <w:rPr>
            <w:noProof/>
            <w:webHidden/>
          </w:rPr>
          <w:instrText xml:space="preserve"> PAGEREF _Toc198977488 \h </w:instrText>
        </w:r>
        <w:r w:rsidR="006D39B8">
          <w:rPr>
            <w:noProof/>
            <w:webHidden/>
          </w:rPr>
        </w:r>
        <w:r w:rsidR="006D39B8">
          <w:rPr>
            <w:noProof/>
            <w:webHidden/>
          </w:rPr>
          <w:fldChar w:fldCharType="separate"/>
        </w:r>
        <w:r w:rsidR="006D39B8">
          <w:rPr>
            <w:noProof/>
            <w:webHidden/>
          </w:rPr>
          <w:t>26</w:t>
        </w:r>
        <w:r w:rsidR="006D39B8">
          <w:rPr>
            <w:noProof/>
            <w:webHidden/>
          </w:rPr>
          <w:fldChar w:fldCharType="end"/>
        </w:r>
      </w:hyperlink>
    </w:p>
    <w:p w14:paraId="0DD808E9" w14:textId="7C972A67" w:rsidR="006D39B8" w:rsidRDefault="00000000" w:rsidP="006D39B8">
      <w:pPr>
        <w:pStyle w:val="12"/>
        <w:framePr w:wrap="around"/>
        <w:rPr>
          <w:rFonts w:asciiTheme="minorHAnsi" w:eastAsiaTheme="minorEastAsia" w:hAnsiTheme="minorHAnsi"/>
          <w:noProof/>
          <w:sz w:val="22"/>
          <w:lang w:eastAsia="ru-RU"/>
        </w:rPr>
      </w:pPr>
      <w:hyperlink w:anchor="_Toc198977489" w:history="1">
        <w:r w:rsidR="006D39B8" w:rsidRPr="00F836B1">
          <w:rPr>
            <w:rStyle w:val="af"/>
            <w:noProof/>
          </w:rPr>
          <w:t>Приложение</w:t>
        </w:r>
        <w:r w:rsidR="006D39B8">
          <w:rPr>
            <w:noProof/>
            <w:webHidden/>
          </w:rPr>
          <w:tab/>
        </w:r>
        <w:r w:rsidR="006D39B8">
          <w:rPr>
            <w:noProof/>
            <w:webHidden/>
          </w:rPr>
          <w:fldChar w:fldCharType="begin"/>
        </w:r>
        <w:r w:rsidR="006D39B8">
          <w:rPr>
            <w:noProof/>
            <w:webHidden/>
          </w:rPr>
          <w:instrText xml:space="preserve"> PAGEREF _Toc198977489 \h </w:instrText>
        </w:r>
        <w:r w:rsidR="006D39B8">
          <w:rPr>
            <w:noProof/>
            <w:webHidden/>
          </w:rPr>
        </w:r>
        <w:r w:rsidR="006D39B8">
          <w:rPr>
            <w:noProof/>
            <w:webHidden/>
          </w:rPr>
          <w:fldChar w:fldCharType="separate"/>
        </w:r>
        <w:r w:rsidR="006D39B8">
          <w:rPr>
            <w:noProof/>
            <w:webHidden/>
          </w:rPr>
          <w:t>27</w:t>
        </w:r>
        <w:r w:rsidR="006D39B8">
          <w:rPr>
            <w:noProof/>
            <w:webHidden/>
          </w:rPr>
          <w:fldChar w:fldCharType="end"/>
        </w:r>
      </w:hyperlink>
    </w:p>
    <w:p w14:paraId="479D868C" w14:textId="4E42BC1C" w:rsidR="00FE682D" w:rsidRDefault="00FE682D" w:rsidP="004B177B">
      <w:pPr>
        <w:spacing w:after="0" w:line="240" w:lineRule="auto"/>
        <w:jc w:val="center"/>
        <w:rPr>
          <w:rFonts w:cs="Times New Roman"/>
          <w:szCs w:val="28"/>
        </w:rPr>
      </w:pPr>
      <w:r>
        <w:rPr>
          <w:rFonts w:cs="Times New Roman"/>
          <w:szCs w:val="28"/>
        </w:rPr>
        <w:fldChar w:fldCharType="end"/>
      </w:r>
    </w:p>
    <w:p w14:paraId="71376066" w14:textId="77777777" w:rsidR="006D39B8" w:rsidRPr="004B177B" w:rsidRDefault="006D39B8" w:rsidP="004B177B">
      <w:pPr>
        <w:spacing w:after="0" w:line="240" w:lineRule="auto"/>
        <w:jc w:val="center"/>
        <w:rPr>
          <w:rFonts w:cs="Times New Roman"/>
          <w:szCs w:val="28"/>
        </w:rPr>
      </w:pPr>
    </w:p>
    <w:p w14:paraId="0B6CFBC6" w14:textId="77777777" w:rsidR="004B177B" w:rsidRPr="004B177B" w:rsidRDefault="004B177B" w:rsidP="004B177B">
      <w:pPr>
        <w:spacing w:after="0" w:line="240" w:lineRule="auto"/>
        <w:jc w:val="center"/>
        <w:rPr>
          <w:rFonts w:cs="Times New Roman"/>
          <w:szCs w:val="28"/>
        </w:rPr>
      </w:pPr>
    </w:p>
    <w:p w14:paraId="76B47ADD" w14:textId="77777777" w:rsidR="004B177B" w:rsidRPr="004B177B" w:rsidRDefault="004B177B" w:rsidP="004B177B">
      <w:pPr>
        <w:spacing w:after="0" w:line="240" w:lineRule="auto"/>
        <w:jc w:val="center"/>
        <w:rPr>
          <w:rFonts w:cs="Times New Roman"/>
          <w:szCs w:val="28"/>
        </w:rPr>
      </w:pPr>
    </w:p>
    <w:p w14:paraId="4A344781" w14:textId="77777777" w:rsidR="004B177B" w:rsidRPr="004B177B" w:rsidRDefault="004B177B" w:rsidP="004B177B">
      <w:pPr>
        <w:spacing w:after="0" w:line="240" w:lineRule="auto"/>
        <w:jc w:val="center"/>
        <w:rPr>
          <w:rFonts w:cs="Times New Roman"/>
          <w:szCs w:val="28"/>
        </w:rPr>
      </w:pPr>
    </w:p>
    <w:p w14:paraId="0FC76FB7" w14:textId="77777777" w:rsidR="004B177B" w:rsidRPr="004B177B" w:rsidRDefault="004B177B" w:rsidP="004B177B">
      <w:pPr>
        <w:spacing w:after="0" w:line="240" w:lineRule="auto"/>
        <w:jc w:val="center"/>
        <w:rPr>
          <w:rFonts w:cs="Times New Roman"/>
          <w:szCs w:val="28"/>
        </w:rPr>
      </w:pPr>
    </w:p>
    <w:p w14:paraId="5ED3D394" w14:textId="77777777" w:rsidR="004B177B" w:rsidRPr="004B177B" w:rsidRDefault="004B177B" w:rsidP="004B177B">
      <w:pPr>
        <w:spacing w:after="0" w:line="240" w:lineRule="auto"/>
        <w:jc w:val="center"/>
        <w:rPr>
          <w:rFonts w:cs="Times New Roman"/>
          <w:szCs w:val="28"/>
        </w:rPr>
      </w:pPr>
    </w:p>
    <w:p w14:paraId="724390D5" w14:textId="77777777" w:rsidR="004B177B" w:rsidRPr="004B177B" w:rsidRDefault="004B177B" w:rsidP="004B177B">
      <w:pPr>
        <w:spacing w:after="0" w:line="240" w:lineRule="auto"/>
        <w:jc w:val="center"/>
        <w:rPr>
          <w:rFonts w:cs="Times New Roman"/>
          <w:szCs w:val="28"/>
        </w:rPr>
      </w:pPr>
    </w:p>
    <w:p w14:paraId="2EAF897F" w14:textId="77777777" w:rsidR="004B177B" w:rsidRPr="004B177B" w:rsidRDefault="004B177B" w:rsidP="004B177B">
      <w:pPr>
        <w:spacing w:after="0" w:line="240" w:lineRule="auto"/>
        <w:jc w:val="center"/>
        <w:rPr>
          <w:rFonts w:cs="Times New Roman"/>
          <w:szCs w:val="28"/>
        </w:rPr>
      </w:pPr>
    </w:p>
    <w:p w14:paraId="2683C93F" w14:textId="77777777" w:rsidR="004B177B" w:rsidRPr="004B177B" w:rsidRDefault="004B177B" w:rsidP="004B177B">
      <w:pPr>
        <w:spacing w:after="0" w:line="240" w:lineRule="auto"/>
        <w:jc w:val="center"/>
        <w:rPr>
          <w:rFonts w:cs="Times New Roman"/>
          <w:szCs w:val="28"/>
        </w:rPr>
      </w:pPr>
    </w:p>
    <w:p w14:paraId="3E9A6115" w14:textId="77777777" w:rsidR="004B177B" w:rsidRPr="004B177B" w:rsidRDefault="004B177B" w:rsidP="004B177B">
      <w:pPr>
        <w:spacing w:after="0" w:line="240" w:lineRule="auto"/>
        <w:jc w:val="center"/>
        <w:rPr>
          <w:rFonts w:cs="Times New Roman"/>
          <w:szCs w:val="28"/>
        </w:rPr>
      </w:pPr>
    </w:p>
    <w:p w14:paraId="4F483D04" w14:textId="77777777" w:rsidR="004B177B" w:rsidRPr="004B177B" w:rsidRDefault="004B177B" w:rsidP="004B177B">
      <w:pPr>
        <w:spacing w:after="0" w:line="240" w:lineRule="auto"/>
        <w:jc w:val="center"/>
        <w:rPr>
          <w:rFonts w:cs="Times New Roman"/>
          <w:szCs w:val="28"/>
        </w:rPr>
      </w:pPr>
    </w:p>
    <w:p w14:paraId="06661411" w14:textId="77777777" w:rsidR="004B177B" w:rsidRPr="004B177B" w:rsidRDefault="004B177B" w:rsidP="004B177B">
      <w:pPr>
        <w:spacing w:after="0" w:line="240" w:lineRule="auto"/>
        <w:jc w:val="center"/>
        <w:rPr>
          <w:rFonts w:cs="Times New Roman"/>
          <w:szCs w:val="28"/>
        </w:rPr>
      </w:pPr>
    </w:p>
    <w:p w14:paraId="03A57BD1" w14:textId="77777777" w:rsidR="004B177B" w:rsidRPr="004B177B" w:rsidRDefault="004B177B" w:rsidP="004B177B">
      <w:pPr>
        <w:spacing w:after="0" w:line="240" w:lineRule="auto"/>
        <w:jc w:val="center"/>
        <w:rPr>
          <w:rFonts w:cs="Times New Roman"/>
          <w:szCs w:val="28"/>
        </w:rPr>
      </w:pPr>
    </w:p>
    <w:p w14:paraId="6BB70670" w14:textId="77777777" w:rsidR="004B177B" w:rsidRDefault="004B177B" w:rsidP="00E664B4">
      <w:pPr>
        <w:spacing w:after="0" w:line="240" w:lineRule="auto"/>
        <w:rPr>
          <w:rFonts w:cs="Times New Roman"/>
          <w:b/>
          <w:bCs/>
          <w:sz w:val="32"/>
          <w:szCs w:val="32"/>
        </w:rPr>
      </w:pPr>
    </w:p>
    <w:p w14:paraId="4A236E8E" w14:textId="7E8BAB7B" w:rsidR="004B177B" w:rsidRDefault="004B177B" w:rsidP="004B177B">
      <w:pPr>
        <w:jc w:val="center"/>
        <w:rPr>
          <w:rFonts w:eastAsiaTheme="majorEastAsia" w:cs="Times New Roman"/>
          <w:b/>
          <w:bCs/>
          <w:spacing w:val="-10"/>
          <w:kern w:val="28"/>
          <w:sz w:val="32"/>
          <w:szCs w:val="32"/>
        </w:rPr>
      </w:pPr>
      <w:r>
        <w:rPr>
          <w:rFonts w:cs="Times New Roman"/>
          <w:b/>
          <w:bCs/>
          <w:sz w:val="32"/>
          <w:szCs w:val="32"/>
        </w:rPr>
        <w:br w:type="page"/>
      </w:r>
    </w:p>
    <w:p w14:paraId="1C978052" w14:textId="19EA3C99" w:rsidR="00964F4B" w:rsidRPr="004B177B" w:rsidRDefault="00F55492" w:rsidP="00FE682D">
      <w:pPr>
        <w:pStyle w:val="10"/>
        <w:spacing w:after="0"/>
        <w:ind w:firstLine="0"/>
      </w:pPr>
      <w:bookmarkStart w:id="3" w:name="_Toc191392406"/>
      <w:bookmarkStart w:id="4" w:name="_Toc191392459"/>
      <w:bookmarkStart w:id="5" w:name="_Toc198977475"/>
      <w:bookmarkStart w:id="6" w:name="_Toc198977583"/>
      <w:r w:rsidRPr="004B177B">
        <w:lastRenderedPageBreak/>
        <w:t>Введение</w:t>
      </w:r>
      <w:bookmarkEnd w:id="1"/>
      <w:bookmarkEnd w:id="2"/>
      <w:bookmarkEnd w:id="3"/>
      <w:bookmarkEnd w:id="4"/>
      <w:bookmarkEnd w:id="5"/>
      <w:bookmarkEnd w:id="6"/>
    </w:p>
    <w:p w14:paraId="7B227FA9" w14:textId="52E43799" w:rsidR="00F55492" w:rsidRDefault="00F55492" w:rsidP="004B177B">
      <w:pPr>
        <w:spacing w:after="0" w:line="240" w:lineRule="auto"/>
      </w:pPr>
    </w:p>
    <w:p w14:paraId="1835BDDA" w14:textId="12F53192" w:rsidR="004B177B" w:rsidRDefault="004B177B" w:rsidP="004B19FC">
      <w:pPr>
        <w:spacing w:after="0" w:line="240" w:lineRule="auto"/>
        <w:jc w:val="both"/>
      </w:pPr>
    </w:p>
    <w:p w14:paraId="63507644" w14:textId="77777777" w:rsidR="004B19FC" w:rsidRDefault="006128BE" w:rsidP="004B19FC">
      <w:pPr>
        <w:spacing w:after="0" w:line="240" w:lineRule="auto"/>
        <w:ind w:firstLine="709"/>
        <w:jc w:val="both"/>
      </w:pPr>
      <w:r w:rsidRPr="00C0696D">
        <w:t>На сегодняшний день компьютерный эксперимент является наиболее значимым инструментом в областях, где имеется большой разрыв между возможностями теории и эксперимента</w:t>
      </w:r>
      <w:r>
        <w:t xml:space="preserve">. </w:t>
      </w:r>
      <w:r w:rsidRPr="003379EB">
        <w:t>Это связано с тем, что сложность изучаемых систем постоянно возрастает, а требования к точности и достоверности результатов становятся все более строгими.</w:t>
      </w:r>
      <w:r>
        <w:t xml:space="preserve"> </w:t>
      </w:r>
      <w:r w:rsidRPr="00C0696D">
        <w:t>Компьютерный эксперимент, как метод исследования, позволяет преодолеть ограничения физических экспериментов, такие как высокая стоимость, временные затраты и невозможность полного контроля над всеми факторами</w:t>
      </w:r>
      <w:r>
        <w:t xml:space="preserve">. </w:t>
      </w:r>
    </w:p>
    <w:p w14:paraId="4345E0FF" w14:textId="18D7C69B" w:rsidR="006128BE" w:rsidRDefault="006128BE" w:rsidP="004B19FC">
      <w:pPr>
        <w:spacing w:after="0" w:line="240" w:lineRule="auto"/>
        <w:ind w:firstLine="709"/>
        <w:jc w:val="both"/>
      </w:pPr>
      <w:r w:rsidRPr="00B466B9">
        <w:t>Актуальность</w:t>
      </w:r>
      <w:r w:rsidR="00981BC8">
        <w:t xml:space="preserve"> </w:t>
      </w:r>
      <w:r w:rsidRPr="00B466B9">
        <w:t>темы</w:t>
      </w:r>
      <w:r w:rsidR="00981BC8">
        <w:t xml:space="preserve"> курсовой работы</w:t>
      </w:r>
      <w:r w:rsidRPr="00B466B9">
        <w:t xml:space="preserve"> также обусловлена тем, что современные системы характеризуются множеством взаимосвязанных факторов, которые трудно анализировать вручную. Разработка программного обеспечения, способного учитывать эти факторы и предлагать оптимальные планы экспериментов, позволит существенно упростить работу исследователей и повысить качество получаемых результатов</w:t>
      </w:r>
      <w:r>
        <w:t>.</w:t>
      </w:r>
    </w:p>
    <w:p w14:paraId="6AD55E1E" w14:textId="77777777" w:rsidR="006128BE" w:rsidRDefault="006128BE" w:rsidP="004B19FC">
      <w:pPr>
        <w:spacing w:after="0" w:line="240" w:lineRule="auto"/>
        <w:ind w:firstLine="709"/>
        <w:jc w:val="both"/>
      </w:pPr>
      <w:r w:rsidRPr="00B466B9">
        <w:t>Таким образом, создание инструмента для планирования модельных экспериментов является актуальной задачей, отвечающей современным тенденциям развития науки и технологий</w:t>
      </w:r>
      <w:r>
        <w:t>.</w:t>
      </w:r>
    </w:p>
    <w:p w14:paraId="168889AE" w14:textId="4E18FFDA" w:rsidR="006128BE" w:rsidRDefault="006128BE" w:rsidP="004B19FC">
      <w:pPr>
        <w:spacing w:after="0" w:line="240" w:lineRule="auto"/>
        <w:ind w:firstLine="709"/>
        <w:jc w:val="both"/>
      </w:pPr>
      <w:r w:rsidRPr="00B466B9">
        <w:t>Целью курсовой работы является разработка программного обеспечения, предназначенного для автоматизации процесса планирования модельных экспериментов. Программа должна предоставлять пользователю возможность</w:t>
      </w:r>
      <w:r>
        <w:t xml:space="preserve"> </w:t>
      </w:r>
      <w:r w:rsidRPr="00B466B9">
        <w:t>настраивать параметры экспериментов, выбирать оптимальные планы и анализировать полученные результаты.</w:t>
      </w:r>
    </w:p>
    <w:p w14:paraId="0F169787" w14:textId="77777777" w:rsidR="006128BE" w:rsidRDefault="006128BE" w:rsidP="004B19FC">
      <w:pPr>
        <w:spacing w:after="0" w:line="240" w:lineRule="auto"/>
        <w:ind w:firstLine="709"/>
        <w:jc w:val="both"/>
      </w:pPr>
      <w:r w:rsidRPr="00B466B9">
        <w:t>Для достижения указанной цели необходимо решить следующие задачи:</w:t>
      </w:r>
    </w:p>
    <w:p w14:paraId="70BFDC2C" w14:textId="31DF4C01" w:rsidR="006128BE" w:rsidRPr="006D39B8" w:rsidRDefault="006D39B8" w:rsidP="006D39B8">
      <w:pPr>
        <w:pStyle w:val="afd"/>
        <w:numPr>
          <w:ilvl w:val="0"/>
          <w:numId w:val="17"/>
        </w:numPr>
        <w:tabs>
          <w:tab w:val="left" w:pos="993"/>
        </w:tabs>
        <w:ind w:left="0" w:firstLine="709"/>
        <w:rPr>
          <w:color w:val="000000" w:themeColor="text1"/>
        </w:rPr>
      </w:pPr>
      <w:r>
        <w:rPr>
          <w:color w:val="000000" w:themeColor="text1"/>
        </w:rPr>
        <w:t>а</w:t>
      </w:r>
      <w:r w:rsidR="006128BE" w:rsidRPr="006D39B8">
        <w:rPr>
          <w:color w:val="000000" w:themeColor="text1"/>
        </w:rPr>
        <w:t>нализ предметной области</w:t>
      </w:r>
      <w:r w:rsidR="00996E1B" w:rsidRPr="006D39B8">
        <w:rPr>
          <w:color w:val="000000" w:themeColor="text1"/>
        </w:rPr>
        <w:t>, изучая существующие методы и подходы к планированию модельных экспериментов, выделяя их преимущества и недостатки</w:t>
      </w:r>
      <w:r w:rsidR="006128BE" w:rsidRPr="006D39B8">
        <w:rPr>
          <w:color w:val="000000" w:themeColor="text1"/>
        </w:rPr>
        <w:t>;</w:t>
      </w:r>
    </w:p>
    <w:p w14:paraId="29E8F627" w14:textId="14BDA2BF" w:rsidR="006128BE" w:rsidRPr="006D39B8" w:rsidRDefault="006D39B8" w:rsidP="006D39B8">
      <w:pPr>
        <w:pStyle w:val="afd"/>
        <w:numPr>
          <w:ilvl w:val="0"/>
          <w:numId w:val="17"/>
        </w:numPr>
        <w:tabs>
          <w:tab w:val="left" w:pos="993"/>
        </w:tabs>
        <w:ind w:left="0" w:firstLine="709"/>
        <w:rPr>
          <w:color w:val="000000" w:themeColor="text1"/>
        </w:rPr>
      </w:pPr>
      <w:r>
        <w:rPr>
          <w:color w:val="000000" w:themeColor="text1"/>
        </w:rPr>
        <w:t>п</w:t>
      </w:r>
      <w:r w:rsidR="006128BE" w:rsidRPr="006D39B8">
        <w:rPr>
          <w:color w:val="000000" w:themeColor="text1"/>
        </w:rPr>
        <w:t>роектирование архитектуры программного обеспечения</w:t>
      </w:r>
      <w:r w:rsidR="00B00B94" w:rsidRPr="00B00B94">
        <w:rPr>
          <w:color w:val="000000" w:themeColor="text1"/>
        </w:rPr>
        <w:t>, включающее в себя</w:t>
      </w:r>
      <w:r w:rsidR="006128BE" w:rsidRPr="006D39B8">
        <w:rPr>
          <w:color w:val="000000" w:themeColor="text1"/>
        </w:rPr>
        <w:t xml:space="preserve"> разработ</w:t>
      </w:r>
      <w:r w:rsidR="00B00B94" w:rsidRPr="006D39B8">
        <w:rPr>
          <w:color w:val="000000" w:themeColor="text1"/>
        </w:rPr>
        <w:t>ку модулей</w:t>
      </w:r>
      <w:r w:rsidR="006128BE" w:rsidRPr="006D39B8">
        <w:rPr>
          <w:color w:val="000000" w:themeColor="text1"/>
        </w:rPr>
        <w:t xml:space="preserve"> для ввода данных, расч</w:t>
      </w:r>
      <w:r w:rsidR="001800E8" w:rsidRPr="006D39B8">
        <w:rPr>
          <w:color w:val="000000" w:themeColor="text1"/>
        </w:rPr>
        <w:t>ё</w:t>
      </w:r>
      <w:r w:rsidR="006128BE" w:rsidRPr="006D39B8">
        <w:rPr>
          <w:color w:val="000000" w:themeColor="text1"/>
        </w:rPr>
        <w:t>та планов экспериментов</w:t>
      </w:r>
      <w:r w:rsidR="00C61690" w:rsidRPr="006D39B8">
        <w:rPr>
          <w:color w:val="000000" w:themeColor="text1"/>
        </w:rPr>
        <w:t xml:space="preserve"> и анализа результатов</w:t>
      </w:r>
      <w:r w:rsidR="006128BE" w:rsidRPr="006D39B8">
        <w:rPr>
          <w:color w:val="000000" w:themeColor="text1"/>
        </w:rPr>
        <w:t>;</w:t>
      </w:r>
    </w:p>
    <w:p w14:paraId="6937F58E" w14:textId="43BE01BE" w:rsidR="006128BE" w:rsidRPr="006D39B8" w:rsidRDefault="006D39B8" w:rsidP="006D39B8">
      <w:pPr>
        <w:pStyle w:val="afd"/>
        <w:numPr>
          <w:ilvl w:val="0"/>
          <w:numId w:val="17"/>
        </w:numPr>
        <w:tabs>
          <w:tab w:val="left" w:pos="993"/>
        </w:tabs>
        <w:ind w:left="0" w:firstLine="709"/>
        <w:rPr>
          <w:color w:val="000000" w:themeColor="text1"/>
        </w:rPr>
      </w:pPr>
      <w:r>
        <w:rPr>
          <w:color w:val="000000" w:themeColor="text1"/>
        </w:rPr>
        <w:t>р</w:t>
      </w:r>
      <w:r w:rsidR="006128BE" w:rsidRPr="006D39B8">
        <w:rPr>
          <w:color w:val="000000" w:themeColor="text1"/>
        </w:rPr>
        <w:t>еализация программного обеспечени</w:t>
      </w:r>
      <w:r w:rsidR="00890A17" w:rsidRPr="006D39B8">
        <w:rPr>
          <w:color w:val="000000" w:themeColor="text1"/>
        </w:rPr>
        <w:t>я с использованием C#</w:t>
      </w:r>
      <w:r w:rsidR="00D77DF1" w:rsidRPr="006D39B8">
        <w:rPr>
          <w:color w:val="000000" w:themeColor="text1"/>
        </w:rPr>
        <w:t>,</w:t>
      </w:r>
      <w:r w:rsidR="00890A17" w:rsidRPr="006D39B8">
        <w:rPr>
          <w:color w:val="000000" w:themeColor="text1"/>
        </w:rPr>
        <w:t xml:space="preserve"> .NET Framework</w:t>
      </w:r>
      <w:r w:rsidR="00D77DF1" w:rsidRPr="006D39B8">
        <w:rPr>
          <w:color w:val="000000" w:themeColor="text1"/>
        </w:rPr>
        <w:t xml:space="preserve"> и Visual Studio</w:t>
      </w:r>
      <w:r w:rsidR="00B00B94" w:rsidRPr="00B00B94">
        <w:rPr>
          <w:color w:val="000000" w:themeColor="text1"/>
        </w:rPr>
        <w:t>;</w:t>
      </w:r>
    </w:p>
    <w:p w14:paraId="22D43C0D" w14:textId="4E6B83EF" w:rsidR="006128BE" w:rsidRPr="006D39B8" w:rsidRDefault="006D39B8" w:rsidP="006D39B8">
      <w:pPr>
        <w:pStyle w:val="afd"/>
        <w:numPr>
          <w:ilvl w:val="0"/>
          <w:numId w:val="17"/>
        </w:numPr>
        <w:tabs>
          <w:tab w:val="left" w:pos="993"/>
        </w:tabs>
        <w:ind w:left="0" w:firstLine="709"/>
        <w:rPr>
          <w:color w:val="000000" w:themeColor="text1"/>
        </w:rPr>
      </w:pPr>
      <w:r>
        <w:rPr>
          <w:color w:val="000000" w:themeColor="text1"/>
        </w:rPr>
        <w:t>п</w:t>
      </w:r>
      <w:r w:rsidR="00890A17" w:rsidRPr="006D39B8">
        <w:rPr>
          <w:color w:val="000000" w:themeColor="text1"/>
        </w:rPr>
        <w:t>роведение функционального тестирования</w:t>
      </w:r>
      <w:r w:rsidR="006128BE" w:rsidRPr="006D39B8">
        <w:rPr>
          <w:color w:val="000000" w:themeColor="text1"/>
        </w:rPr>
        <w:t xml:space="preserve"> на различных наборах данных, чтобы убедиться в корректности расч</w:t>
      </w:r>
      <w:r w:rsidR="001800E8" w:rsidRPr="006D39B8">
        <w:rPr>
          <w:color w:val="000000" w:themeColor="text1"/>
        </w:rPr>
        <w:t>ё</w:t>
      </w:r>
      <w:r w:rsidR="006128BE" w:rsidRPr="006D39B8">
        <w:rPr>
          <w:color w:val="000000" w:themeColor="text1"/>
        </w:rPr>
        <w:t>тов и</w:t>
      </w:r>
      <w:r w:rsidR="00890A17" w:rsidRPr="006D39B8">
        <w:rPr>
          <w:color w:val="000000" w:themeColor="text1"/>
        </w:rPr>
        <w:t xml:space="preserve"> нефункционального для проверки</w:t>
      </w:r>
      <w:r w:rsidR="006128BE" w:rsidRPr="006D39B8">
        <w:rPr>
          <w:color w:val="000000" w:themeColor="text1"/>
        </w:rPr>
        <w:t xml:space="preserve"> </w:t>
      </w:r>
      <w:r w:rsidR="00890A17" w:rsidRPr="006D39B8">
        <w:rPr>
          <w:color w:val="000000" w:themeColor="text1"/>
        </w:rPr>
        <w:t>удобства</w:t>
      </w:r>
      <w:r w:rsidR="006128BE" w:rsidRPr="006D39B8">
        <w:rPr>
          <w:color w:val="000000" w:themeColor="text1"/>
        </w:rPr>
        <w:t xml:space="preserve"> использования;</w:t>
      </w:r>
    </w:p>
    <w:p w14:paraId="5310A170" w14:textId="337BBBAA" w:rsidR="004B19FC" w:rsidRPr="006D39B8" w:rsidRDefault="006D39B8" w:rsidP="006D39B8">
      <w:pPr>
        <w:pStyle w:val="afd"/>
        <w:numPr>
          <w:ilvl w:val="0"/>
          <w:numId w:val="17"/>
        </w:numPr>
        <w:tabs>
          <w:tab w:val="left" w:pos="993"/>
        </w:tabs>
        <w:ind w:left="0" w:firstLine="709"/>
        <w:rPr>
          <w:color w:val="000000" w:themeColor="text1"/>
        </w:rPr>
      </w:pPr>
      <w:r>
        <w:rPr>
          <w:color w:val="000000" w:themeColor="text1"/>
        </w:rPr>
        <w:t>п</w:t>
      </w:r>
      <w:r w:rsidR="004B19FC" w:rsidRPr="006D39B8">
        <w:rPr>
          <w:color w:val="000000" w:themeColor="text1"/>
        </w:rPr>
        <w:t>одготовка рекомендаций по внедрению программной системы.</w:t>
      </w:r>
    </w:p>
    <w:p w14:paraId="1DACB549" w14:textId="7085D10C" w:rsidR="00457D8A" w:rsidRDefault="006D39B8" w:rsidP="006D39B8">
      <w:pPr>
        <w:pStyle w:val="afd"/>
        <w:numPr>
          <w:ilvl w:val="0"/>
          <w:numId w:val="17"/>
        </w:numPr>
        <w:tabs>
          <w:tab w:val="left" w:pos="993"/>
        </w:tabs>
        <w:ind w:left="0" w:firstLine="709"/>
      </w:pPr>
      <w:r>
        <w:rPr>
          <w:color w:val="000000" w:themeColor="text1"/>
        </w:rPr>
        <w:t>о</w:t>
      </w:r>
      <w:r w:rsidR="004B19FC" w:rsidRPr="006D39B8">
        <w:rPr>
          <w:color w:val="000000" w:themeColor="text1"/>
        </w:rPr>
        <w:t>формление</w:t>
      </w:r>
      <w:r w:rsidR="004B19FC">
        <w:t xml:space="preserve"> пояснительной записки к курсовой работе</w:t>
      </w:r>
      <w:r w:rsidR="006128BE">
        <w:t>.</w:t>
      </w:r>
    </w:p>
    <w:p w14:paraId="543BB4B5" w14:textId="5F876787" w:rsidR="00457D8A" w:rsidRDefault="00457D8A">
      <w:r>
        <w:br w:type="page"/>
      </w:r>
    </w:p>
    <w:p w14:paraId="689B892C" w14:textId="61BA201A" w:rsidR="00457D8A" w:rsidRDefault="00457D8A" w:rsidP="00FE682D">
      <w:pPr>
        <w:pStyle w:val="10"/>
        <w:spacing w:after="0"/>
        <w:jc w:val="both"/>
      </w:pPr>
      <w:bookmarkStart w:id="7" w:name="_Toc191392407"/>
      <w:bookmarkStart w:id="8" w:name="_Toc191392460"/>
      <w:bookmarkStart w:id="9" w:name="_Toc198977476"/>
      <w:bookmarkStart w:id="10" w:name="_Toc198977584"/>
      <w:r w:rsidRPr="00457D8A">
        <w:lastRenderedPageBreak/>
        <w:t xml:space="preserve">1 </w:t>
      </w:r>
      <w:bookmarkEnd w:id="7"/>
      <w:bookmarkEnd w:id="8"/>
      <w:r w:rsidR="00521CE4">
        <w:t>Анализ требований и проектирование программного продукта</w:t>
      </w:r>
      <w:bookmarkEnd w:id="9"/>
      <w:bookmarkEnd w:id="10"/>
    </w:p>
    <w:p w14:paraId="3CB042AC" w14:textId="0373A273" w:rsidR="00457D8A" w:rsidRDefault="00457D8A" w:rsidP="00457D8A">
      <w:pPr>
        <w:spacing w:after="0" w:line="240" w:lineRule="auto"/>
      </w:pPr>
    </w:p>
    <w:p w14:paraId="062BD34C" w14:textId="2B438F9B" w:rsidR="00457D8A" w:rsidRDefault="00030797" w:rsidP="00030797">
      <w:pPr>
        <w:pStyle w:val="20"/>
        <w:jc w:val="both"/>
      </w:pPr>
      <w:bookmarkStart w:id="11" w:name="_Toc191392408"/>
      <w:bookmarkStart w:id="12" w:name="_Toc191392461"/>
      <w:bookmarkStart w:id="13" w:name="_Toc198977477"/>
      <w:bookmarkStart w:id="14" w:name="_Toc198977585"/>
      <w:r>
        <w:t xml:space="preserve">1.1 </w:t>
      </w:r>
      <w:bookmarkEnd w:id="11"/>
      <w:bookmarkEnd w:id="12"/>
      <w:r w:rsidR="00521CE4">
        <w:t>Анализ предметной области</w:t>
      </w:r>
      <w:bookmarkEnd w:id="13"/>
      <w:bookmarkEnd w:id="14"/>
    </w:p>
    <w:p w14:paraId="20DD7F36" w14:textId="32574283" w:rsidR="00457D8A" w:rsidRDefault="00457D8A" w:rsidP="00457D8A">
      <w:pPr>
        <w:spacing w:after="0" w:line="240" w:lineRule="auto"/>
      </w:pPr>
    </w:p>
    <w:p w14:paraId="357B5D92" w14:textId="77777777" w:rsidR="00B00B94" w:rsidRDefault="00B00B94" w:rsidP="00457D8A">
      <w:pPr>
        <w:spacing w:after="0" w:line="240" w:lineRule="auto"/>
      </w:pPr>
    </w:p>
    <w:p w14:paraId="5B0DB722" w14:textId="4B343219" w:rsidR="00457D8A" w:rsidRPr="00890A17" w:rsidRDefault="008E21D0" w:rsidP="008E21D0">
      <w:pPr>
        <w:spacing w:after="0" w:line="240" w:lineRule="auto"/>
        <w:ind w:firstLine="709"/>
        <w:jc w:val="both"/>
        <w:rPr>
          <w:color w:val="000000" w:themeColor="text1"/>
        </w:rPr>
      </w:pPr>
      <w:r w:rsidRPr="00890A17">
        <w:rPr>
          <w:color w:val="000000" w:themeColor="text1"/>
        </w:rPr>
        <w:t>Модельный эксперимент есть метод научного познания для изучения объекта-оригинала пут</w:t>
      </w:r>
      <w:r w:rsidR="00890A17" w:rsidRPr="00890A17">
        <w:rPr>
          <w:color w:val="000000" w:themeColor="text1"/>
        </w:rPr>
        <w:t>ё</w:t>
      </w:r>
      <w:r w:rsidRPr="00890A17">
        <w:rPr>
          <w:color w:val="000000" w:themeColor="text1"/>
        </w:rPr>
        <w:t>м создания и исследования субъектом его прототипа, замещающего реальную систему с определ</w:t>
      </w:r>
      <w:r w:rsidR="001800E8" w:rsidRPr="00890A17">
        <w:rPr>
          <w:color w:val="000000" w:themeColor="text1"/>
        </w:rPr>
        <w:t>ё</w:t>
      </w:r>
      <w:r w:rsidRPr="00890A17">
        <w:rPr>
          <w:color w:val="000000" w:themeColor="text1"/>
        </w:rPr>
        <w:t>нных сторон, интересующих познание, и с последующим переносом полученной информации на систему.</w:t>
      </w:r>
    </w:p>
    <w:p w14:paraId="458E65CD" w14:textId="2C56E15D" w:rsidR="006128BE" w:rsidRPr="00890A17" w:rsidRDefault="006128BE" w:rsidP="008E21D0">
      <w:pPr>
        <w:spacing w:after="0" w:line="240" w:lineRule="auto"/>
        <w:ind w:firstLine="709"/>
        <w:jc w:val="both"/>
        <w:rPr>
          <w:color w:val="000000" w:themeColor="text1"/>
        </w:rPr>
      </w:pPr>
      <w:r w:rsidRPr="00890A17">
        <w:rPr>
          <w:color w:val="000000" w:themeColor="text1"/>
        </w:rPr>
        <w:t xml:space="preserve">Планирование модельных экспериментов </w:t>
      </w:r>
      <w:r w:rsidR="006B2154">
        <w:rPr>
          <w:color w:val="000000" w:themeColor="text1"/>
        </w:rPr>
        <w:t>–</w:t>
      </w:r>
      <w:r w:rsidRPr="00890A17">
        <w:rPr>
          <w:color w:val="000000" w:themeColor="text1"/>
        </w:rPr>
        <w:t xml:space="preserve"> это методология, направленная на организацию и проведение экспериментов с использованием моделей (математических, имитационных или физических) для получения достоверной информации об исследуемой системе при минимальных затратах ресурсов. Целью планирования является определение условий проведения эксперимента таким образом, чтобы максимизировать информативность каждого измерения или испытания.</w:t>
      </w:r>
    </w:p>
    <w:p w14:paraId="6ED6B748" w14:textId="77777777" w:rsidR="006128BE" w:rsidRPr="00890A17" w:rsidRDefault="006128BE" w:rsidP="006128BE">
      <w:pPr>
        <w:spacing w:after="0" w:line="240" w:lineRule="auto"/>
        <w:ind w:firstLine="709"/>
        <w:jc w:val="both"/>
        <w:rPr>
          <w:color w:val="000000" w:themeColor="text1"/>
        </w:rPr>
      </w:pPr>
      <w:r w:rsidRPr="00890A17">
        <w:rPr>
          <w:color w:val="000000" w:themeColor="text1"/>
        </w:rPr>
        <w:t xml:space="preserve">Планирование модельных экспериментов преследует две основные цели: </w:t>
      </w:r>
    </w:p>
    <w:p w14:paraId="3E4224D7" w14:textId="49846B37" w:rsidR="006128BE" w:rsidRPr="00890A17" w:rsidRDefault="006128BE" w:rsidP="006D39B8">
      <w:pPr>
        <w:pStyle w:val="afd"/>
        <w:numPr>
          <w:ilvl w:val="0"/>
          <w:numId w:val="17"/>
        </w:numPr>
        <w:tabs>
          <w:tab w:val="left" w:pos="993"/>
        </w:tabs>
        <w:ind w:left="0" w:firstLine="709"/>
        <w:rPr>
          <w:color w:val="000000" w:themeColor="text1"/>
        </w:rPr>
      </w:pPr>
      <w:r w:rsidRPr="00890A17">
        <w:rPr>
          <w:color w:val="000000" w:themeColor="text1"/>
        </w:rPr>
        <w:t>сокращение общего объ</w:t>
      </w:r>
      <w:r w:rsidR="00890A17" w:rsidRPr="00890A17">
        <w:rPr>
          <w:color w:val="000000" w:themeColor="text1"/>
        </w:rPr>
        <w:t>ё</w:t>
      </w:r>
      <w:r w:rsidRPr="00890A17">
        <w:rPr>
          <w:color w:val="000000" w:themeColor="text1"/>
        </w:rPr>
        <w:t xml:space="preserve">ма испытаний при соблюдении требовании к достоверности и точности их результатов; </w:t>
      </w:r>
    </w:p>
    <w:p w14:paraId="0A8C244D" w14:textId="77777777" w:rsidR="006128BE" w:rsidRPr="00890A17" w:rsidRDefault="006128BE" w:rsidP="006D39B8">
      <w:pPr>
        <w:pStyle w:val="afd"/>
        <w:numPr>
          <w:ilvl w:val="0"/>
          <w:numId w:val="17"/>
        </w:numPr>
        <w:tabs>
          <w:tab w:val="left" w:pos="993"/>
        </w:tabs>
        <w:ind w:left="0" w:firstLine="709"/>
        <w:rPr>
          <w:color w:val="000000" w:themeColor="text1"/>
        </w:rPr>
      </w:pPr>
      <w:r w:rsidRPr="00890A17">
        <w:rPr>
          <w:color w:val="000000" w:themeColor="text1"/>
        </w:rPr>
        <w:t>повышение информативности каждого из экспериментов в отдельности.</w:t>
      </w:r>
    </w:p>
    <w:p w14:paraId="23D41289" w14:textId="53F8AE9D" w:rsidR="000575F7" w:rsidRPr="00890A17" w:rsidRDefault="000575F7" w:rsidP="000575F7">
      <w:pPr>
        <w:spacing w:after="0" w:line="240" w:lineRule="auto"/>
        <w:ind w:firstLine="709"/>
        <w:jc w:val="both"/>
        <w:rPr>
          <w:color w:val="000000" w:themeColor="text1"/>
        </w:rPr>
      </w:pPr>
      <w:r w:rsidRPr="00890A17">
        <w:rPr>
          <w:color w:val="000000" w:themeColor="text1"/>
        </w:rPr>
        <w:t>Для правильной организации модельного эксперимента исследователь должен располагать следующей информацией</w:t>
      </w:r>
      <w:r w:rsidR="001800E8" w:rsidRPr="00890A17">
        <w:rPr>
          <w:color w:val="000000" w:themeColor="text1"/>
        </w:rPr>
        <w:t>:</w:t>
      </w:r>
    </w:p>
    <w:p w14:paraId="19D7C639" w14:textId="11670ED6" w:rsidR="000575F7" w:rsidRPr="00890A17" w:rsidRDefault="006D39B8" w:rsidP="006D39B8">
      <w:pPr>
        <w:pStyle w:val="afd"/>
        <w:numPr>
          <w:ilvl w:val="0"/>
          <w:numId w:val="17"/>
        </w:numPr>
        <w:tabs>
          <w:tab w:val="left" w:pos="993"/>
        </w:tabs>
        <w:ind w:left="0" w:firstLine="709"/>
        <w:rPr>
          <w:color w:val="000000" w:themeColor="text1"/>
        </w:rPr>
      </w:pPr>
      <w:r>
        <w:rPr>
          <w:color w:val="000000" w:themeColor="text1"/>
        </w:rPr>
        <w:t>и</w:t>
      </w:r>
      <w:r w:rsidR="000575F7" w:rsidRPr="00890A17">
        <w:rPr>
          <w:color w:val="000000" w:themeColor="text1"/>
        </w:rPr>
        <w:t xml:space="preserve">сследователь и на этапе планирования эксперимента должен помнить, к какому классу относится моделируемая система (статическая или динамическая, детерминированная или стохастическая и </w:t>
      </w:r>
      <w:r w:rsidR="00890A17" w:rsidRPr="00890A17">
        <w:rPr>
          <w:color w:val="000000" w:themeColor="text1"/>
        </w:rPr>
        <w:t>так далее</w:t>
      </w:r>
      <w:r w:rsidR="000575F7" w:rsidRPr="00890A17">
        <w:rPr>
          <w:color w:val="000000" w:themeColor="text1"/>
        </w:rPr>
        <w:t>)</w:t>
      </w:r>
      <w:r w:rsidR="009E6C62" w:rsidRPr="00890A17">
        <w:rPr>
          <w:color w:val="000000" w:themeColor="text1"/>
        </w:rPr>
        <w:t>;</w:t>
      </w:r>
    </w:p>
    <w:p w14:paraId="05DC31E2" w14:textId="508648A3" w:rsidR="000575F7" w:rsidRPr="006D39B8" w:rsidRDefault="006D39B8" w:rsidP="006D39B8">
      <w:pPr>
        <w:pStyle w:val="afd"/>
        <w:numPr>
          <w:ilvl w:val="0"/>
          <w:numId w:val="17"/>
        </w:numPr>
        <w:tabs>
          <w:tab w:val="left" w:pos="993"/>
        </w:tabs>
        <w:ind w:left="0" w:firstLine="709"/>
        <w:rPr>
          <w:color w:val="000000" w:themeColor="text1"/>
        </w:rPr>
      </w:pPr>
      <w:r>
        <w:rPr>
          <w:color w:val="000000" w:themeColor="text1"/>
        </w:rPr>
        <w:t>о</w:t>
      </w:r>
      <w:r w:rsidR="000575F7" w:rsidRPr="006D39B8">
        <w:rPr>
          <w:color w:val="000000" w:themeColor="text1"/>
        </w:rPr>
        <w:t>н должен определить, какой режим работы системы его интересует: стационарный (установившийся) или нестационарный</w:t>
      </w:r>
      <w:r w:rsidR="009E6C62" w:rsidRPr="006D39B8">
        <w:rPr>
          <w:color w:val="000000" w:themeColor="text1"/>
        </w:rPr>
        <w:t>;</w:t>
      </w:r>
    </w:p>
    <w:p w14:paraId="6B724EEA" w14:textId="14B47E05" w:rsidR="000575F7" w:rsidRPr="006D39B8" w:rsidRDefault="006D39B8" w:rsidP="006D39B8">
      <w:pPr>
        <w:pStyle w:val="afd"/>
        <w:numPr>
          <w:ilvl w:val="0"/>
          <w:numId w:val="17"/>
        </w:numPr>
        <w:tabs>
          <w:tab w:val="left" w:pos="993"/>
        </w:tabs>
        <w:ind w:left="0" w:firstLine="709"/>
        <w:rPr>
          <w:color w:val="000000" w:themeColor="text1"/>
        </w:rPr>
      </w:pPr>
      <w:r>
        <w:rPr>
          <w:color w:val="000000" w:themeColor="text1"/>
        </w:rPr>
        <w:t>н</w:t>
      </w:r>
      <w:r w:rsidR="000575F7" w:rsidRPr="006D39B8">
        <w:rPr>
          <w:color w:val="000000" w:themeColor="text1"/>
        </w:rPr>
        <w:t>еобходимо знать, в течение какого промежутка времени следует наблюдать за поведением (функционированием) системы</w:t>
      </w:r>
      <w:r w:rsidR="009E6C62" w:rsidRPr="006D39B8">
        <w:rPr>
          <w:color w:val="000000" w:themeColor="text1"/>
        </w:rPr>
        <w:t>;</w:t>
      </w:r>
    </w:p>
    <w:p w14:paraId="1B4A6078" w14:textId="73F4B677" w:rsidR="000575F7" w:rsidRPr="000575F7" w:rsidRDefault="006D39B8" w:rsidP="006D39B8">
      <w:pPr>
        <w:pStyle w:val="afd"/>
        <w:numPr>
          <w:ilvl w:val="0"/>
          <w:numId w:val="17"/>
        </w:numPr>
        <w:tabs>
          <w:tab w:val="left" w:pos="993"/>
        </w:tabs>
        <w:ind w:left="0" w:firstLine="709"/>
      </w:pPr>
      <w:r>
        <w:rPr>
          <w:color w:val="000000" w:themeColor="text1"/>
        </w:rPr>
        <w:t>н</w:t>
      </w:r>
      <w:r w:rsidR="000575F7" w:rsidRPr="006D39B8">
        <w:rPr>
          <w:color w:val="000000" w:themeColor="text1"/>
        </w:rPr>
        <w:t>ужно</w:t>
      </w:r>
      <w:r w:rsidR="000575F7">
        <w:t xml:space="preserve"> </w:t>
      </w:r>
      <w:r w:rsidR="000575F7" w:rsidRPr="000575F7">
        <w:t>знать, какой объ</w:t>
      </w:r>
      <w:r w:rsidR="001800E8">
        <w:t>ё</w:t>
      </w:r>
      <w:r w:rsidR="000575F7" w:rsidRPr="000575F7">
        <w:t>м испытаний</w:t>
      </w:r>
      <w:r w:rsidR="000575F7">
        <w:t xml:space="preserve"> </w:t>
      </w:r>
      <w:r w:rsidR="000575F7" w:rsidRPr="000575F7">
        <w:t xml:space="preserve">сможет обеспечить требуемую точность оценок исследуемых характеристик системы. </w:t>
      </w:r>
    </w:p>
    <w:p w14:paraId="54D02FDB" w14:textId="08852260" w:rsidR="009E6C62" w:rsidRPr="009E6C62" w:rsidRDefault="009E6C62" w:rsidP="009E6C62">
      <w:pPr>
        <w:spacing w:after="0" w:line="240" w:lineRule="auto"/>
        <w:ind w:firstLine="709"/>
        <w:jc w:val="both"/>
      </w:pPr>
      <w:r w:rsidRPr="009E6C62">
        <w:t>В случае, когда на работу объекта влияет множество как внутренних, так и внешних случайных факторов функциональная искомая зависимость становится довольно сложной. Для получения таких зависимостей используется математический аппарат «планирование экспериментов». Он позволяет при ограниченном числе экспериментов получить абстрактное, но довольно точное описание функциональной зависимости в виде регрессии, состоящей из ряда всевозможных сочетаний значений внутренних и внешних факторов.</w:t>
      </w:r>
    </w:p>
    <w:p w14:paraId="51C8CEBB" w14:textId="6BA5C7FD" w:rsidR="009E6C62" w:rsidRPr="009E6C62" w:rsidRDefault="009E6C62" w:rsidP="009E6C62">
      <w:pPr>
        <w:spacing w:after="0" w:line="240" w:lineRule="auto"/>
        <w:ind w:firstLine="709"/>
        <w:jc w:val="both"/>
      </w:pPr>
      <w:r w:rsidRPr="009E6C62">
        <w:t>Исследователь системы, чтобы получить от модели максимум информации, должен проанализировать е</w:t>
      </w:r>
      <w:r w:rsidR="001800E8">
        <w:t>ё</w:t>
      </w:r>
      <w:r w:rsidRPr="009E6C62">
        <w:t xml:space="preserve"> работу во всех режимах, для всех возможных сочетаний внешних и внутренних факторов и повторять каждый эксперимент множество раз. Таким образом, полученные данные, из-за большого объ</w:t>
      </w:r>
      <w:r w:rsidR="001800E8">
        <w:t>ё</w:t>
      </w:r>
      <w:r w:rsidRPr="009E6C62">
        <w:t xml:space="preserve">ма, трудно поддаются анализу, да и время, затраченное на их получение чрезмерно. Для устранения </w:t>
      </w:r>
      <w:r w:rsidRPr="009E6C62">
        <w:lastRenderedPageBreak/>
        <w:t>указанных недостатков прибегают к так называемому «планированию» экспериментов.</w:t>
      </w:r>
    </w:p>
    <w:p w14:paraId="1FAFC489" w14:textId="77777777" w:rsidR="009E6C62" w:rsidRPr="009E6C62" w:rsidRDefault="009E6C62" w:rsidP="009E6C62">
      <w:pPr>
        <w:spacing w:after="0" w:line="240" w:lineRule="auto"/>
        <w:ind w:firstLine="709"/>
        <w:jc w:val="both"/>
      </w:pPr>
      <w:r w:rsidRPr="009E6C62">
        <w:t>Существуют два основных варианта постановки задачи планирования эксперимента:</w:t>
      </w:r>
    </w:p>
    <w:p w14:paraId="35138520" w14:textId="429410C4" w:rsidR="009E6C62" w:rsidRPr="006D39B8" w:rsidRDefault="009E6C62" w:rsidP="006D39B8">
      <w:pPr>
        <w:pStyle w:val="afd"/>
        <w:numPr>
          <w:ilvl w:val="0"/>
          <w:numId w:val="17"/>
        </w:numPr>
        <w:tabs>
          <w:tab w:val="left" w:pos="993"/>
        </w:tabs>
        <w:ind w:left="0" w:firstLine="709"/>
        <w:rPr>
          <w:color w:val="000000" w:themeColor="text1"/>
        </w:rPr>
      </w:pPr>
      <w:r w:rsidRPr="009E6C62">
        <w:t>вы</w:t>
      </w:r>
      <w:r w:rsidRPr="006D39B8">
        <w:rPr>
          <w:color w:val="000000" w:themeColor="text1"/>
        </w:rPr>
        <w:t>брать план, который при ограниченном числе опытов позволял бы получить наиболее достоверное значения искомой функциональной зависимости;</w:t>
      </w:r>
    </w:p>
    <w:p w14:paraId="48E6EFCC" w14:textId="03AB3D3C" w:rsidR="009E6C62" w:rsidRPr="009E6C62" w:rsidRDefault="009E6C62" w:rsidP="006D39B8">
      <w:pPr>
        <w:pStyle w:val="afd"/>
        <w:numPr>
          <w:ilvl w:val="0"/>
          <w:numId w:val="17"/>
        </w:numPr>
        <w:tabs>
          <w:tab w:val="left" w:pos="993"/>
        </w:tabs>
        <w:ind w:left="0" w:firstLine="709"/>
      </w:pPr>
      <w:r w:rsidRPr="006D39B8">
        <w:rPr>
          <w:color w:val="000000" w:themeColor="text1"/>
        </w:rPr>
        <w:t>выбрать</w:t>
      </w:r>
      <w:r w:rsidRPr="009E6C62">
        <w:t xml:space="preserve"> план, при котором статистическая оценка функциональной зависимости может быть получена с заданной точностью при минимальном числе опытов.</w:t>
      </w:r>
    </w:p>
    <w:p w14:paraId="25DC7CBB" w14:textId="3436632E" w:rsidR="000575F7" w:rsidRPr="000575F7" w:rsidRDefault="000575F7" w:rsidP="000575F7">
      <w:pPr>
        <w:spacing w:after="0" w:line="240" w:lineRule="auto"/>
        <w:ind w:firstLine="709"/>
        <w:jc w:val="both"/>
      </w:pPr>
      <w:r w:rsidRPr="000575F7">
        <w:t>Поиск плана эксперимента производится в так называемом факторном пространстве.</w:t>
      </w:r>
    </w:p>
    <w:p w14:paraId="16A9D19E" w14:textId="40FB1A72" w:rsidR="000575F7" w:rsidRPr="000575F7" w:rsidRDefault="000575F7" w:rsidP="000575F7">
      <w:pPr>
        <w:spacing w:after="0" w:line="240" w:lineRule="auto"/>
        <w:ind w:firstLine="709"/>
        <w:jc w:val="both"/>
      </w:pPr>
      <w:r w:rsidRPr="000575F7">
        <w:t>Факторное пространство </w:t>
      </w:r>
      <w:r w:rsidR="006B2154">
        <w:t>–</w:t>
      </w:r>
      <w:r w:rsidRPr="000575F7">
        <w:t xml:space="preserve"> это множество внешних и внутренних параметров модели, значения которых исследователь может контролировать в ходе подготовки и проведения модельного эксперимента.</w:t>
      </w:r>
    </w:p>
    <w:p w14:paraId="0BDB4DC4" w14:textId="310F4BB6" w:rsidR="000575F7" w:rsidRPr="000575F7" w:rsidRDefault="000575F7" w:rsidP="000575F7">
      <w:pPr>
        <w:spacing w:after="0" w:line="240" w:lineRule="auto"/>
        <w:ind w:firstLine="709"/>
        <w:jc w:val="both"/>
      </w:pPr>
      <w:r w:rsidRPr="000575F7">
        <w:t xml:space="preserve">Во многих случаях факторы могут носить не только количественный, но и качественный характер. Значения факторов обычно называют уровнями. Если при проведении эксперимента исследователь может изменять уровни факторов, эксперимент называется активным, в противном случае </w:t>
      </w:r>
      <w:r w:rsidR="006B2154">
        <w:t>–</w:t>
      </w:r>
      <w:r w:rsidRPr="000575F7">
        <w:t xml:space="preserve"> пассивным.</w:t>
      </w:r>
    </w:p>
    <w:p w14:paraId="77430C3D" w14:textId="09893702" w:rsidR="000575F7" w:rsidRDefault="000575F7" w:rsidP="000575F7">
      <w:pPr>
        <w:spacing w:after="0" w:line="240" w:lineRule="auto"/>
        <w:ind w:firstLine="709"/>
        <w:jc w:val="both"/>
      </w:pPr>
      <w:r w:rsidRPr="000575F7">
        <w:t>Каждый из факторов имеет верхний и нижний уровни, расположенные симметрично относительно некоторого нулевого уровня. Точка в факторном пространстве, соответствующая нулевым уровням всех факторов, называется центром плана.</w:t>
      </w:r>
    </w:p>
    <w:p w14:paraId="448349FB" w14:textId="77777777" w:rsidR="009E6C62" w:rsidRPr="009E6C62" w:rsidRDefault="009E6C62" w:rsidP="009E6C62">
      <w:pPr>
        <w:spacing w:after="0" w:line="240" w:lineRule="auto"/>
        <w:ind w:firstLine="709"/>
        <w:jc w:val="both"/>
      </w:pPr>
      <w:r w:rsidRPr="009E6C62">
        <w:t>Как правило, план эксперимента строится относительно одного (основного) выходного скалярного параметра Y, который называется наблюдаемой переменной. Если моделирование используется как инструмент принятия решения, то в роли наблюдаемой переменной выступает показатель эффективности.</w:t>
      </w:r>
    </w:p>
    <w:p w14:paraId="662628C8" w14:textId="5DD73FC5" w:rsidR="009E6C62" w:rsidRDefault="009E6C62" w:rsidP="009E6C62">
      <w:pPr>
        <w:spacing w:after="0" w:line="240" w:lineRule="auto"/>
        <w:ind w:firstLine="709"/>
        <w:jc w:val="both"/>
      </w:pPr>
      <w:r w:rsidRPr="009E6C62">
        <w:t>При этом предполагается, что значение наблюдаемой переменной, полученное в ходе эксперимента, складывается из двух составляющих</w:t>
      </w:r>
      <w:r w:rsidR="00BB1191">
        <w:t xml:space="preserve"> п</w:t>
      </w:r>
      <w:r w:rsidR="001800E8">
        <w:t xml:space="preserve">о формуле </w:t>
      </w:r>
      <w:r w:rsidR="00CE59BB">
        <w:t>(</w:t>
      </w:r>
      <w:r w:rsidR="001800E8">
        <w:t>1</w:t>
      </w:r>
      <w:r w:rsidR="00CE59BB">
        <w:t>)</w:t>
      </w:r>
      <w:r w:rsidR="00BB1191">
        <w:t>.</w:t>
      </w:r>
    </w:p>
    <w:p w14:paraId="72EC6D3C" w14:textId="77777777" w:rsidR="004B19FC" w:rsidRDefault="004B19FC" w:rsidP="009E6C62">
      <w:pPr>
        <w:spacing w:after="0" w:line="240" w:lineRule="auto"/>
        <w:ind w:firstLine="709"/>
        <w:jc w:val="both"/>
      </w:pPr>
    </w:p>
    <w:p w14:paraId="2B2B79A9" w14:textId="7327914D" w:rsidR="000575F7" w:rsidRDefault="001947CF" w:rsidP="001947CF">
      <w:pPr>
        <w:pStyle w:val="afb"/>
        <w:rPr>
          <w:rFonts w:ascii="Times New Roman" w:eastAsiaTheme="minorEastAsia" w:hAnsi="Times New Roman"/>
          <w:i w:val="0"/>
        </w:rPr>
      </w:pPr>
      <w:r>
        <w:rPr>
          <w:rFonts w:ascii="Times New Roman" w:eastAsiaTheme="minorEastAsia" w:hAnsi="Times New Roman"/>
          <w:i w:val="0"/>
        </w:rPr>
        <w:tab/>
      </w:r>
      <m:oMath>
        <m:r>
          <w:rPr>
            <w:rFonts w:cs="Times New Roman"/>
          </w:rPr>
          <m:t>y=f</m:t>
        </m:r>
        <m:d>
          <m:dPr>
            <m:ctrlPr>
              <w:rPr>
                <w:rFonts w:cs="Times New Roman"/>
                <w:i w:val="0"/>
              </w:rPr>
            </m:ctrlPr>
          </m:dPr>
          <m:e>
            <m:r>
              <w:rPr>
                <w:rFonts w:cs="Times New Roman"/>
              </w:rPr>
              <m:t>x</m:t>
            </m:r>
          </m:e>
        </m:d>
        <m:r>
          <w:rPr>
            <w:rFonts w:cs="Times New Roman"/>
          </w:rPr>
          <m:t>+e</m:t>
        </m:r>
        <m:d>
          <m:dPr>
            <m:ctrlPr>
              <w:rPr>
                <w:rFonts w:cs="Times New Roman"/>
                <w:i w:val="0"/>
              </w:rPr>
            </m:ctrlPr>
          </m:dPr>
          <m:e>
            <m:r>
              <w:rPr>
                <w:rFonts w:cs="Times New Roman"/>
              </w:rPr>
              <m:t>x</m:t>
            </m:r>
          </m:e>
        </m:d>
      </m:oMath>
      <w:r>
        <w:rPr>
          <w:rFonts w:ascii="Times New Roman" w:eastAsiaTheme="minorEastAsia" w:hAnsi="Times New Roman"/>
          <w:i w:val="0"/>
        </w:rPr>
        <w:t>,</w:t>
      </w:r>
      <w:r>
        <w:rPr>
          <w:rFonts w:ascii="Times New Roman" w:eastAsiaTheme="minorEastAsia" w:hAnsi="Times New Roman"/>
          <w:i w:val="0"/>
        </w:rPr>
        <w:tab/>
      </w:r>
      <w:r w:rsidRPr="001947CF">
        <w:rPr>
          <w:rFonts w:ascii="Times New Roman" w:eastAsiaTheme="minorEastAsia" w:hAnsi="Times New Roman"/>
          <w:i w:val="0"/>
        </w:rPr>
        <w:t>(1)</w:t>
      </w:r>
    </w:p>
    <w:p w14:paraId="4FFE3693" w14:textId="77777777" w:rsidR="004B19FC" w:rsidRPr="004B19FC" w:rsidRDefault="004B19FC" w:rsidP="004B19FC"/>
    <w:p w14:paraId="1A608EC7" w14:textId="5CFE975D" w:rsidR="001947CF" w:rsidRPr="001947CF" w:rsidRDefault="004B19FC" w:rsidP="001947CF">
      <w:pPr>
        <w:spacing w:after="0" w:line="240" w:lineRule="auto"/>
        <w:ind w:firstLine="709"/>
        <w:jc w:val="both"/>
      </w:pPr>
      <w:r>
        <w:t>г</w:t>
      </w:r>
      <w:r w:rsidR="00BB1191">
        <w:t>де</w:t>
      </w:r>
      <w:r w:rsidR="001947CF">
        <w:t> f</w:t>
      </w:r>
      <w:r w:rsidR="001947CF" w:rsidRPr="001947CF">
        <w:t>(x) – функция отклика (неслучайная функция факторов);</w:t>
      </w:r>
    </w:p>
    <w:p w14:paraId="05523A0B" w14:textId="2E01BC01" w:rsidR="001947CF" w:rsidRPr="001947CF" w:rsidRDefault="00BB1191" w:rsidP="00A310DA">
      <w:pPr>
        <w:spacing w:after="0" w:line="240" w:lineRule="auto"/>
        <w:ind w:left="709"/>
        <w:jc w:val="both"/>
      </w:pPr>
      <w:r>
        <w:t xml:space="preserve">      </w:t>
      </w:r>
      <w:r w:rsidR="001947CF" w:rsidRPr="001947CF">
        <w:t>е(х) – ошибка эксперимента (случайная величина);</w:t>
      </w:r>
    </w:p>
    <w:p w14:paraId="3E8971FE" w14:textId="13963773" w:rsidR="001947CF" w:rsidRPr="001947CF" w:rsidRDefault="00BB1191" w:rsidP="00A310DA">
      <w:pPr>
        <w:spacing w:after="0" w:line="240" w:lineRule="auto"/>
        <w:ind w:left="709"/>
        <w:jc w:val="both"/>
      </w:pPr>
      <w:r>
        <w:t xml:space="preserve">      </w:t>
      </w:r>
      <w:r w:rsidR="001947CF" w:rsidRPr="001947CF">
        <w:t>х – точка в факторном пространстве (определ</w:t>
      </w:r>
      <w:r w:rsidR="001800E8">
        <w:t>ё</w:t>
      </w:r>
      <w:r w:rsidR="001947CF" w:rsidRPr="001947CF">
        <w:t>нное сочетание уровней факторов).</w:t>
      </w:r>
    </w:p>
    <w:p w14:paraId="299C1B8B" w14:textId="3F6D35FA" w:rsidR="00966A95" w:rsidRPr="00966A95" w:rsidRDefault="00966A95" w:rsidP="00966A95">
      <w:pPr>
        <w:spacing w:after="0" w:line="240" w:lineRule="auto"/>
        <w:ind w:firstLine="709"/>
        <w:jc w:val="both"/>
      </w:pPr>
      <w:r w:rsidRPr="00966A95">
        <w:t>Сущ</w:t>
      </w:r>
      <w:r>
        <w:t>еству</w:t>
      </w:r>
      <w:r w:rsidRPr="00966A95">
        <w:t>ет два основных варианта постановки задачи планирования</w:t>
      </w:r>
      <w:r>
        <w:t xml:space="preserve"> модельного эксперимента</w:t>
      </w:r>
      <w:r w:rsidRPr="00966A95">
        <w:t>:</w:t>
      </w:r>
    </w:p>
    <w:p w14:paraId="64D97DC9" w14:textId="783954C9" w:rsidR="00966A95" w:rsidRPr="00966A95" w:rsidRDefault="00966A95" w:rsidP="00966A95">
      <w:pPr>
        <w:spacing w:after="0" w:line="240" w:lineRule="auto"/>
        <w:ind w:firstLine="709"/>
        <w:jc w:val="both"/>
      </w:pPr>
      <w:r w:rsidRPr="00966A95">
        <w:t>1</w:t>
      </w:r>
      <w:r w:rsidR="006128BE">
        <w:t xml:space="preserve"> </w:t>
      </w:r>
      <w:r w:rsidRPr="00966A95">
        <w:t>Из всех допустимых выбрать такой план, который позволил бы получить наиболее достоверное значение функции отклика f(x) при фиксированном числе опытов.</w:t>
      </w:r>
    </w:p>
    <w:p w14:paraId="06BB7425" w14:textId="0A6F25D1" w:rsidR="00966A95" w:rsidRPr="00966A95" w:rsidRDefault="00966A95" w:rsidP="00966A95">
      <w:pPr>
        <w:spacing w:after="0" w:line="240" w:lineRule="auto"/>
        <w:ind w:firstLine="709"/>
        <w:jc w:val="both"/>
      </w:pPr>
      <w:r w:rsidRPr="00966A95">
        <w:t>2</w:t>
      </w:r>
      <w:r w:rsidR="006128BE">
        <w:t xml:space="preserve"> </w:t>
      </w:r>
      <w:r w:rsidRPr="00966A95">
        <w:t>Выбрать такой допустимый план, при котором статистическая оценка функции отклика может быть получена с заданной точнос</w:t>
      </w:r>
      <w:r w:rsidRPr="00966A95">
        <w:softHyphen/>
        <w:t xml:space="preserve">тью при минимальном </w:t>
      </w:r>
      <w:r w:rsidR="005B68B2" w:rsidRPr="00966A95">
        <w:t>объёме</w:t>
      </w:r>
      <w:r w:rsidRPr="00966A95">
        <w:t xml:space="preserve"> испытаний.</w:t>
      </w:r>
    </w:p>
    <w:p w14:paraId="60636709" w14:textId="3249A878" w:rsidR="00966A95" w:rsidRDefault="00966A95" w:rsidP="00966A95">
      <w:pPr>
        <w:spacing w:after="0" w:line="240" w:lineRule="auto"/>
        <w:ind w:firstLine="709"/>
        <w:jc w:val="both"/>
      </w:pPr>
      <w:r w:rsidRPr="00966A95">
        <w:lastRenderedPageBreak/>
        <w:t>Решение задачи планирования в первой постановке называется страте</w:t>
      </w:r>
      <w:r w:rsidRPr="00966A95">
        <w:softHyphen/>
        <w:t xml:space="preserve">гическим планированием эксперимента, во второй </w:t>
      </w:r>
      <w:r w:rsidR="006B2154">
        <w:t>–</w:t>
      </w:r>
      <w:r w:rsidRPr="00966A95">
        <w:t xml:space="preserve"> тактическим планиро</w:t>
      </w:r>
      <w:r w:rsidRPr="00966A95">
        <w:softHyphen/>
        <w:t>ванием.</w:t>
      </w:r>
    </w:p>
    <w:p w14:paraId="219A8C76" w14:textId="3CD4881E" w:rsidR="00890A17" w:rsidRDefault="00890A17" w:rsidP="00966A95">
      <w:pPr>
        <w:spacing w:after="0" w:line="240" w:lineRule="auto"/>
        <w:ind w:firstLine="709"/>
        <w:jc w:val="both"/>
      </w:pPr>
      <w:r w:rsidRPr="00890A17">
        <w:t xml:space="preserve">Полный факторный эксперимент (ПФЭ) </w:t>
      </w:r>
      <w:r w:rsidR="006B2154">
        <w:t>–</w:t>
      </w:r>
      <w:r w:rsidRPr="00890A17">
        <w:t xml:space="preserve"> это метод планирования экспериментов, при котором реализуются все возможные комбинации факторов на выбранных уровнях. Этот подход позволяет получить максимально полную информацию о взаимодействии факторов и их влиянии на выходную переменную</w:t>
      </w:r>
      <w:r>
        <w:t>.</w:t>
      </w:r>
    </w:p>
    <w:p w14:paraId="472E73C4" w14:textId="0864434C" w:rsidR="00890A17" w:rsidRDefault="00890A17" w:rsidP="00966A95">
      <w:pPr>
        <w:spacing w:after="0" w:line="240" w:lineRule="auto"/>
        <w:ind w:firstLine="709"/>
        <w:jc w:val="both"/>
      </w:pPr>
      <w:r>
        <w:t>Основные характеристики ПФЭ:</w:t>
      </w:r>
    </w:p>
    <w:p w14:paraId="39841E4C" w14:textId="0CFACE9E" w:rsidR="00890A17" w:rsidRPr="006D39B8" w:rsidRDefault="00890A17" w:rsidP="006D39B8">
      <w:pPr>
        <w:pStyle w:val="afd"/>
        <w:numPr>
          <w:ilvl w:val="0"/>
          <w:numId w:val="17"/>
        </w:numPr>
        <w:tabs>
          <w:tab w:val="left" w:pos="993"/>
        </w:tabs>
        <w:ind w:left="0" w:firstLine="709"/>
        <w:rPr>
          <w:color w:val="000000" w:themeColor="text1"/>
        </w:rPr>
      </w:pPr>
      <w:r w:rsidRPr="00890A17">
        <w:rPr>
          <w:color w:val="000000" w:themeColor="text1"/>
        </w:rPr>
        <w:t>Чис</w:t>
      </w:r>
      <w:r w:rsidRPr="006D39B8">
        <w:rPr>
          <w:color w:val="000000" w:themeColor="text1"/>
        </w:rPr>
        <w:t>ло опытов: если рассматривается k факторов, каждый из которых имеет два уровня (например, верхний и нижний</w:t>
      </w:r>
      <w:r w:rsidR="00BB1191" w:rsidRPr="006D39B8">
        <w:rPr>
          <w:color w:val="000000" w:themeColor="text1"/>
        </w:rPr>
        <w:t>), то общее число опытов равно двум</w:t>
      </w:r>
      <w:r w:rsidRPr="006D39B8">
        <w:rPr>
          <w:color w:val="000000" w:themeColor="text1"/>
        </w:rPr>
        <w:t xml:space="preserve"> в степени </w:t>
      </w:r>
      <w:r w:rsidR="00BB1191" w:rsidRPr="006D39B8">
        <w:rPr>
          <w:color w:val="000000" w:themeColor="text1"/>
        </w:rPr>
        <w:t>k. Например, для трёх факторов потребуется восемь</w:t>
      </w:r>
      <w:r w:rsidRPr="006D39B8">
        <w:rPr>
          <w:color w:val="000000" w:themeColor="text1"/>
        </w:rPr>
        <w:t xml:space="preserve"> опытов.</w:t>
      </w:r>
    </w:p>
    <w:p w14:paraId="3BE4FC62" w14:textId="560ECE2C" w:rsidR="00890A17" w:rsidRPr="006D39B8" w:rsidRDefault="00890A17" w:rsidP="006D39B8">
      <w:pPr>
        <w:pStyle w:val="afd"/>
        <w:numPr>
          <w:ilvl w:val="0"/>
          <w:numId w:val="17"/>
        </w:numPr>
        <w:tabs>
          <w:tab w:val="left" w:pos="993"/>
        </w:tabs>
        <w:ind w:left="0" w:firstLine="709"/>
        <w:rPr>
          <w:color w:val="000000" w:themeColor="text1"/>
        </w:rPr>
      </w:pPr>
      <w:r w:rsidRPr="00890A17">
        <w:rPr>
          <w:color w:val="000000" w:themeColor="text1"/>
        </w:rPr>
        <w:t>Преимущества</w:t>
      </w:r>
      <w:r w:rsidRPr="006D39B8">
        <w:rPr>
          <w:color w:val="000000" w:themeColor="text1"/>
        </w:rPr>
        <w:t>: позволяет оценить все возможные взаимодействия между факторами</w:t>
      </w:r>
      <w:r w:rsidR="00DE0BDB" w:rsidRPr="006D39B8">
        <w:rPr>
          <w:color w:val="000000" w:themeColor="text1"/>
        </w:rPr>
        <w:t>, о</w:t>
      </w:r>
      <w:r w:rsidRPr="006D39B8">
        <w:rPr>
          <w:color w:val="000000" w:themeColor="text1"/>
        </w:rPr>
        <w:t>беспечивает высокую точность и достоверность результатов.</w:t>
      </w:r>
    </w:p>
    <w:p w14:paraId="1900FAA6" w14:textId="6052BDB9" w:rsidR="00890A17" w:rsidRDefault="00890A17" w:rsidP="006D39B8">
      <w:pPr>
        <w:pStyle w:val="afd"/>
        <w:numPr>
          <w:ilvl w:val="0"/>
          <w:numId w:val="17"/>
        </w:numPr>
        <w:tabs>
          <w:tab w:val="left" w:pos="993"/>
        </w:tabs>
        <w:ind w:left="0" w:firstLine="709"/>
      </w:pPr>
      <w:r w:rsidRPr="00890A17">
        <w:rPr>
          <w:color w:val="000000" w:themeColor="text1"/>
        </w:rPr>
        <w:t>Недостатки</w:t>
      </w:r>
      <w:r w:rsidRPr="00890A17">
        <w:t>:</w:t>
      </w:r>
      <w:r>
        <w:t xml:space="preserve"> з</w:t>
      </w:r>
      <w:r w:rsidRPr="00890A17">
        <w:t xml:space="preserve">начительное количество опытов при большом числе факторов делает этот метод </w:t>
      </w:r>
      <w:r w:rsidR="005B68B2" w:rsidRPr="00890A17">
        <w:t>ресурсоёмким</w:t>
      </w:r>
      <w:r w:rsidR="00DE0BDB">
        <w:t>, м</w:t>
      </w:r>
      <w:r w:rsidRPr="00890A17">
        <w:t>ожет быть непрактичным для сложных систем с большим числом факторов.</w:t>
      </w:r>
    </w:p>
    <w:p w14:paraId="39AFD7ED" w14:textId="281A5555" w:rsidR="005B68B2" w:rsidRDefault="005B68B2" w:rsidP="005B68B2">
      <w:pPr>
        <w:spacing w:after="0" w:line="240" w:lineRule="auto"/>
        <w:ind w:firstLine="709"/>
        <w:jc w:val="both"/>
      </w:pPr>
      <w:r w:rsidRPr="005B68B2">
        <w:t xml:space="preserve">Частичный факторный эксперимент (ЧФЭ) </w:t>
      </w:r>
      <w:r w:rsidR="006B2154">
        <w:t>–</w:t>
      </w:r>
      <w:r w:rsidRPr="005B68B2">
        <w:t xml:space="preserve"> это метод планирования экспериментов, при котором исследуется лишь часть комбинаций уровней факторов из полного факторного эксперимента (ПФЭ). Это позволяет сократить число опытов, сохраняя возможность оценки ключевых эффектов. ЧФЭ особенно актуален при большом количестве факторов, где ПФЭ становится ресурсоёмким.</w:t>
      </w:r>
    </w:p>
    <w:p w14:paraId="24342758" w14:textId="77777777" w:rsidR="005B68B2" w:rsidRPr="005B68B2" w:rsidRDefault="005B68B2" w:rsidP="008665C1">
      <w:pPr>
        <w:tabs>
          <w:tab w:val="num" w:pos="720"/>
        </w:tabs>
        <w:spacing w:after="0" w:line="240" w:lineRule="auto"/>
        <w:ind w:firstLine="709"/>
        <w:jc w:val="both"/>
      </w:pPr>
      <w:r w:rsidRPr="005B68B2">
        <w:t>Основные разновидности ЧФЭ:</w:t>
      </w:r>
    </w:p>
    <w:p w14:paraId="20A93204" w14:textId="1CEF3B5C" w:rsidR="008665C1" w:rsidRPr="006D39B8" w:rsidRDefault="008665C1" w:rsidP="006D39B8">
      <w:pPr>
        <w:pStyle w:val="afd"/>
        <w:numPr>
          <w:ilvl w:val="0"/>
          <w:numId w:val="17"/>
        </w:numPr>
        <w:tabs>
          <w:tab w:val="left" w:pos="993"/>
        </w:tabs>
        <w:ind w:left="0" w:firstLine="709"/>
        <w:rPr>
          <w:color w:val="000000" w:themeColor="text1"/>
        </w:rPr>
      </w:pPr>
      <w:r w:rsidRPr="008665C1">
        <w:rPr>
          <w:color w:val="000000" w:themeColor="text1"/>
        </w:rPr>
        <w:t>Дробные</w:t>
      </w:r>
      <w:r w:rsidRPr="006D39B8">
        <w:rPr>
          <w:color w:val="000000" w:themeColor="text1"/>
        </w:rPr>
        <w:t xml:space="preserve"> реплики: ЧФЭ строится как часть ПФЭ, где часть комбинаций уровней факторов исключается. Например, в ЧФЭ типа 2 в степени k–p ч</w:t>
      </w:r>
      <w:r w:rsidR="00EB6A33" w:rsidRPr="006D39B8">
        <w:rPr>
          <w:color w:val="000000" w:themeColor="text1"/>
        </w:rPr>
        <w:t>исло опытов сокращается в два</w:t>
      </w:r>
      <w:r w:rsidRPr="006D39B8">
        <w:rPr>
          <w:color w:val="000000" w:themeColor="text1"/>
        </w:rPr>
        <w:t xml:space="preserve"> в степени p раз за счё</w:t>
      </w:r>
      <w:r w:rsidR="00EB6A33" w:rsidRPr="006D39B8">
        <w:rPr>
          <w:color w:val="000000" w:themeColor="text1"/>
        </w:rPr>
        <w:t xml:space="preserve">т объединения </w:t>
      </w:r>
      <w:r w:rsidRPr="006D39B8">
        <w:rPr>
          <w:color w:val="000000" w:themeColor="text1"/>
        </w:rPr>
        <w:t>эффектов высших взаимодействий с основными эффектами или низшими взаимодействиями. Такие реплики обозначаются через генераторы, определяющие, какие взаимодействия смешиваются.</w:t>
      </w:r>
    </w:p>
    <w:p w14:paraId="15F089E3" w14:textId="1F2D726E" w:rsidR="008665C1" w:rsidRPr="008665C1" w:rsidRDefault="008665C1" w:rsidP="006D39B8">
      <w:pPr>
        <w:pStyle w:val="afd"/>
        <w:numPr>
          <w:ilvl w:val="0"/>
          <w:numId w:val="17"/>
        </w:numPr>
        <w:tabs>
          <w:tab w:val="left" w:pos="993"/>
        </w:tabs>
        <w:ind w:left="0" w:firstLine="709"/>
      </w:pPr>
      <w:r w:rsidRPr="008665C1">
        <w:rPr>
          <w:color w:val="000000" w:themeColor="text1"/>
        </w:rPr>
        <w:t>Специализированные</w:t>
      </w:r>
      <w:r w:rsidRPr="008665C1">
        <w:t xml:space="preserve"> планы</w:t>
      </w:r>
      <w:r w:rsidR="00AD692D">
        <w:t>: д</w:t>
      </w:r>
      <w:r w:rsidRPr="008665C1">
        <w:t>ля минимизации числа опытов применяются планы, учитывающие априорные знания о системе. Например, если известно, что некоторые взаимодействия незначимы, их можно исключить из модели, упростив эксперимент</w:t>
      </w:r>
      <w:r w:rsidR="00AD692D">
        <w:t>.</w:t>
      </w:r>
    </w:p>
    <w:p w14:paraId="2545F6C9" w14:textId="77777777" w:rsidR="00AD692D" w:rsidRPr="00B00B94" w:rsidRDefault="005B68B2" w:rsidP="00AD692D">
      <w:pPr>
        <w:spacing w:after="0" w:line="240" w:lineRule="auto"/>
        <w:ind w:firstLine="709"/>
        <w:jc w:val="both"/>
        <w:rPr>
          <w:bCs/>
        </w:rPr>
      </w:pPr>
      <w:r w:rsidRPr="00B00B94">
        <w:rPr>
          <w:bCs/>
        </w:rPr>
        <w:t>Особенности ЧФЭ:</w:t>
      </w:r>
    </w:p>
    <w:p w14:paraId="23EE70DB" w14:textId="48E59C39" w:rsidR="00AD692D" w:rsidRPr="00B00B94" w:rsidRDefault="005B68B2" w:rsidP="00AD692D">
      <w:pPr>
        <w:spacing w:after="0" w:line="240" w:lineRule="auto"/>
        <w:ind w:firstLine="709"/>
        <w:jc w:val="both"/>
      </w:pPr>
      <w:r w:rsidRPr="00B00B94">
        <w:rPr>
          <w:bCs/>
        </w:rPr>
        <w:t>Точность</w:t>
      </w:r>
      <w:r w:rsidRPr="00B00B94">
        <w:t xml:space="preserve">: </w:t>
      </w:r>
      <w:r w:rsidR="00AD692D" w:rsidRPr="00B00B94">
        <w:t>п</w:t>
      </w:r>
      <w:r w:rsidRPr="00B00B94">
        <w:t>ри правильном планировании оценки коэффициентов остаются достоверными даже при сокращении опытов</w:t>
      </w:r>
      <w:r w:rsidR="00AD692D" w:rsidRPr="00B00B94">
        <w:t>.</w:t>
      </w:r>
    </w:p>
    <w:p w14:paraId="39780AC3" w14:textId="517D7951" w:rsidR="004B19FC" w:rsidRPr="004B19FC" w:rsidRDefault="005B68B2" w:rsidP="00AD692D">
      <w:pPr>
        <w:spacing w:after="0" w:line="240" w:lineRule="auto"/>
        <w:ind w:firstLine="709"/>
        <w:jc w:val="both"/>
        <w:rPr>
          <w:color w:val="FF0000"/>
        </w:rPr>
      </w:pPr>
      <w:r w:rsidRPr="00B00B94">
        <w:rPr>
          <w:bCs/>
        </w:rPr>
        <w:t>Применение</w:t>
      </w:r>
      <w:r w:rsidRPr="00B00B94">
        <w:t xml:space="preserve">: </w:t>
      </w:r>
      <w:r w:rsidR="00AD692D" w:rsidRPr="00B00B94">
        <w:t>и</w:t>
      </w:r>
      <w:r w:rsidRPr="00B00B94">
        <w:t>спользуется</w:t>
      </w:r>
      <w:r w:rsidRPr="005B68B2">
        <w:t xml:space="preserve"> в биологии, химии, инженерии для исследования сложных систем с ограниченными ресурсами</w:t>
      </w:r>
      <w:r w:rsidR="00AD692D">
        <w:t>.</w:t>
      </w:r>
    </w:p>
    <w:p w14:paraId="41282C46" w14:textId="5BBC9BB3" w:rsidR="008E21D0" w:rsidRDefault="008E21D0" w:rsidP="00457D8A">
      <w:pPr>
        <w:spacing w:after="0" w:line="240" w:lineRule="auto"/>
      </w:pPr>
    </w:p>
    <w:p w14:paraId="6DAE00BC" w14:textId="77777777" w:rsidR="00966A95" w:rsidRDefault="00966A95" w:rsidP="00457D8A">
      <w:pPr>
        <w:spacing w:after="0" w:line="240" w:lineRule="auto"/>
      </w:pPr>
    </w:p>
    <w:p w14:paraId="564FB9DA" w14:textId="72E2D0EF" w:rsidR="00457D8A" w:rsidRDefault="00030797" w:rsidP="00030797">
      <w:pPr>
        <w:pStyle w:val="20"/>
        <w:jc w:val="both"/>
      </w:pPr>
      <w:bookmarkStart w:id="15" w:name="_Toc191392409"/>
      <w:bookmarkStart w:id="16" w:name="_Toc191392462"/>
      <w:bookmarkStart w:id="17" w:name="_Toc198977478"/>
      <w:bookmarkStart w:id="18" w:name="_Toc198977586"/>
      <w:r>
        <w:t xml:space="preserve">1.2 </w:t>
      </w:r>
      <w:bookmarkEnd w:id="15"/>
      <w:bookmarkEnd w:id="16"/>
      <w:r w:rsidR="007101A3">
        <w:t>Техническое задание на создание программного обеспечения</w:t>
      </w:r>
      <w:bookmarkEnd w:id="17"/>
      <w:bookmarkEnd w:id="18"/>
    </w:p>
    <w:p w14:paraId="10BC2B84" w14:textId="346CFD6A" w:rsidR="00BB4928" w:rsidRDefault="00BB4928" w:rsidP="00457D8A">
      <w:pPr>
        <w:spacing w:after="0" w:line="240" w:lineRule="auto"/>
      </w:pPr>
    </w:p>
    <w:p w14:paraId="5442A6D8" w14:textId="02766321" w:rsidR="00BB4928" w:rsidRDefault="00BB4928" w:rsidP="00457D8A">
      <w:pPr>
        <w:spacing w:after="0" w:line="240" w:lineRule="auto"/>
      </w:pPr>
    </w:p>
    <w:p w14:paraId="35F1861C" w14:textId="156DFED1" w:rsidR="00FD256C" w:rsidRPr="00C53EE2" w:rsidRDefault="00FD256C" w:rsidP="00FD256C">
      <w:pPr>
        <w:pStyle w:val="afd"/>
        <w:tabs>
          <w:tab w:val="left" w:pos="1134"/>
        </w:tabs>
        <w:ind w:firstLine="709"/>
        <w:rPr>
          <w:color w:val="000000" w:themeColor="text1"/>
        </w:rPr>
      </w:pPr>
      <w:r w:rsidRPr="00FD256C">
        <w:rPr>
          <w:color w:val="000000" w:themeColor="text1"/>
        </w:rPr>
        <w:t xml:space="preserve">Техническое задание (ТЗ) </w:t>
      </w:r>
      <w:r w:rsidR="006B2154">
        <w:rPr>
          <w:color w:val="000000" w:themeColor="text1"/>
        </w:rPr>
        <w:t>–</w:t>
      </w:r>
      <w:r w:rsidRPr="00FD256C">
        <w:rPr>
          <w:color w:val="000000" w:themeColor="text1"/>
        </w:rPr>
        <w:t xml:space="preserve"> это документ, который содержит подробные требования к проекту и определяет цели, задачи, последовательность действий и методы их выполнения.</w:t>
      </w:r>
      <w:r>
        <w:rPr>
          <w:color w:val="000000" w:themeColor="text1"/>
        </w:rPr>
        <w:t xml:space="preserve"> ТЗ составляется по </w:t>
      </w:r>
      <w:r w:rsidRPr="00C53EE2">
        <w:rPr>
          <w:color w:val="000000" w:themeColor="text1"/>
        </w:rPr>
        <w:t xml:space="preserve">ГОСТ 34.602 – 2020 Информационные </w:t>
      </w:r>
      <w:r w:rsidRPr="00C53EE2">
        <w:rPr>
          <w:color w:val="000000" w:themeColor="text1"/>
        </w:rPr>
        <w:lastRenderedPageBreak/>
        <w:t>технологии. Комплекс стандартов на автоматизированные системы. Техническое задание на создание автоматизированной системы.</w:t>
      </w:r>
    </w:p>
    <w:p w14:paraId="0270BF16" w14:textId="245B539E" w:rsidR="00B00B94" w:rsidRPr="00B00B94" w:rsidRDefault="00B00B94" w:rsidP="00B00B94">
      <w:pPr>
        <w:pStyle w:val="afd"/>
        <w:rPr>
          <w:color w:val="000000" w:themeColor="text1"/>
          <w:lang w:eastAsia="en-US"/>
        </w:rPr>
      </w:pPr>
      <w:r>
        <w:rPr>
          <w:color w:val="000000" w:themeColor="text1"/>
          <w:lang w:eastAsia="en-US"/>
        </w:rPr>
        <w:t xml:space="preserve">ТЗ </w:t>
      </w:r>
      <w:r w:rsidRPr="00C53EE2">
        <w:rPr>
          <w:color w:val="000000" w:themeColor="text1"/>
          <w:lang w:eastAsia="en-US"/>
        </w:rPr>
        <w:t>на создание</w:t>
      </w:r>
      <w:r>
        <w:rPr>
          <w:color w:val="000000" w:themeColor="text1"/>
          <w:lang w:eastAsia="en-US"/>
        </w:rPr>
        <w:t xml:space="preserve"> программного обеспечения для планирования модельных экспериментов</w:t>
      </w:r>
      <w:r w:rsidR="00EB6A33">
        <w:rPr>
          <w:color w:val="000000" w:themeColor="text1"/>
          <w:lang w:eastAsia="en-US"/>
        </w:rPr>
        <w:t xml:space="preserve"> представлено ниже</w:t>
      </w:r>
      <w:r>
        <w:rPr>
          <w:color w:val="000000" w:themeColor="text1"/>
          <w:lang w:eastAsia="en-US"/>
        </w:rPr>
        <w:t>.</w:t>
      </w:r>
    </w:p>
    <w:p w14:paraId="721F9F4A" w14:textId="77777777" w:rsidR="007101A3" w:rsidRPr="00C53EE2" w:rsidRDefault="007101A3" w:rsidP="007101A3">
      <w:pPr>
        <w:pStyle w:val="afd"/>
        <w:ind w:firstLine="709"/>
        <w:rPr>
          <w:color w:val="000000" w:themeColor="text1"/>
        </w:rPr>
      </w:pPr>
      <w:r w:rsidRPr="00C53EE2">
        <w:rPr>
          <w:color w:val="000000" w:themeColor="text1"/>
        </w:rPr>
        <w:t>1 Общие сведения.</w:t>
      </w:r>
    </w:p>
    <w:p w14:paraId="422ED537" w14:textId="55E85BA9" w:rsidR="007101A3" w:rsidRPr="00C53EE2" w:rsidRDefault="007101A3" w:rsidP="007101A3">
      <w:pPr>
        <w:pStyle w:val="afd"/>
        <w:ind w:firstLine="709"/>
        <w:rPr>
          <w:color w:val="000000" w:themeColor="text1"/>
        </w:rPr>
      </w:pPr>
      <w:r w:rsidRPr="00C53EE2">
        <w:rPr>
          <w:color w:val="000000" w:themeColor="text1"/>
        </w:rPr>
        <w:t>а) Полное наименование системы и её условное обозначение</w:t>
      </w:r>
      <w:r>
        <w:rPr>
          <w:color w:val="000000" w:themeColor="text1"/>
        </w:rPr>
        <w:t xml:space="preserve"> Программное обеспечение для планирования модельных экспериментов (</w:t>
      </w:r>
      <w:r w:rsidR="005B21AD">
        <w:rPr>
          <w:color w:val="000000" w:themeColor="text1"/>
        </w:rPr>
        <w:t>МЭ</w:t>
      </w:r>
      <w:r>
        <w:rPr>
          <w:color w:val="000000" w:themeColor="text1"/>
        </w:rPr>
        <w:t>ПО)</w:t>
      </w:r>
      <w:r w:rsidRPr="00C53EE2">
        <w:rPr>
          <w:color w:val="000000" w:themeColor="text1"/>
        </w:rPr>
        <w:t>;</w:t>
      </w:r>
    </w:p>
    <w:p w14:paraId="19B67839" w14:textId="4BFE4272" w:rsidR="007101A3" w:rsidRPr="00F360B0" w:rsidRDefault="007101A3" w:rsidP="007101A3">
      <w:pPr>
        <w:pStyle w:val="afd"/>
        <w:ind w:firstLine="709"/>
        <w:rPr>
          <w:color w:val="000000" w:themeColor="text1"/>
        </w:rPr>
      </w:pPr>
      <w:r w:rsidRPr="00C53EE2">
        <w:rPr>
          <w:color w:val="000000" w:themeColor="text1"/>
        </w:rPr>
        <w:t xml:space="preserve">б) Наименование заказчика: факультет </w:t>
      </w:r>
      <w:r w:rsidR="00EB6A33">
        <w:rPr>
          <w:color w:val="000000" w:themeColor="text1"/>
        </w:rPr>
        <w:t>среднег</w:t>
      </w:r>
      <w:r w:rsidR="00F360B0">
        <w:rPr>
          <w:color w:val="000000" w:themeColor="text1"/>
        </w:rPr>
        <w:t>о профессионального образования Орского гуманитарно-технологического института (филиала) ОГУ</w:t>
      </w:r>
      <w:r w:rsidR="00F360B0" w:rsidRPr="00F360B0">
        <w:rPr>
          <w:color w:val="000000" w:themeColor="text1"/>
        </w:rPr>
        <w:t>;</w:t>
      </w:r>
    </w:p>
    <w:p w14:paraId="082EE300" w14:textId="7447FDA1" w:rsidR="007101A3" w:rsidRPr="00C53EE2" w:rsidRDefault="007101A3" w:rsidP="007101A3">
      <w:pPr>
        <w:pStyle w:val="afd"/>
        <w:ind w:firstLine="709"/>
        <w:rPr>
          <w:color w:val="000000" w:themeColor="text1"/>
        </w:rPr>
      </w:pPr>
      <w:r w:rsidRPr="00C53EE2">
        <w:rPr>
          <w:color w:val="000000" w:themeColor="text1"/>
        </w:rPr>
        <w:t xml:space="preserve">Наименование разработчика: </w:t>
      </w:r>
      <w:r w:rsidR="00F360B0">
        <w:rPr>
          <w:color w:val="000000" w:themeColor="text1"/>
        </w:rPr>
        <w:t xml:space="preserve">студент второго курса группы 23ИСП-1 </w:t>
      </w:r>
      <w:r w:rsidRPr="00C53EE2">
        <w:rPr>
          <w:color w:val="000000" w:themeColor="text1"/>
        </w:rPr>
        <w:t>Симаев С.Д.</w:t>
      </w:r>
    </w:p>
    <w:p w14:paraId="09C724A3" w14:textId="2BB27003" w:rsidR="007101A3" w:rsidRPr="00C53EE2" w:rsidRDefault="007101A3" w:rsidP="007101A3">
      <w:pPr>
        <w:pStyle w:val="afd"/>
        <w:ind w:firstLine="709"/>
        <w:rPr>
          <w:color w:val="000000" w:themeColor="text1"/>
        </w:rPr>
      </w:pPr>
      <w:r w:rsidRPr="00C53EE2">
        <w:rPr>
          <w:color w:val="000000" w:themeColor="text1"/>
        </w:rPr>
        <w:t xml:space="preserve">в) Документ, на основании которого создаётся </w:t>
      </w:r>
      <w:r w:rsidR="005B21AD">
        <w:rPr>
          <w:color w:val="000000" w:themeColor="text1"/>
        </w:rPr>
        <w:t>МЭПО</w:t>
      </w:r>
      <w:r w:rsidRPr="00C53EE2">
        <w:rPr>
          <w:color w:val="000000" w:themeColor="text1"/>
        </w:rPr>
        <w:t>:</w:t>
      </w:r>
      <w:r w:rsidR="002B17A4">
        <w:rPr>
          <w:color w:val="000000" w:themeColor="text1"/>
        </w:rPr>
        <w:t xml:space="preserve"> Протокол закрепления тем и выдачи заданий курсовых работ по междисциплинарному курсу «Технология разработки программного обеспечения» профессионального модуля «Осуществления интеграции программных модулей» специальности 09.02.07 Информационные системы и программирование от 26.02.2025 г.</w:t>
      </w:r>
      <w:r w:rsidRPr="00C53EE2">
        <w:rPr>
          <w:color w:val="000000" w:themeColor="text1"/>
        </w:rPr>
        <w:t>;</w:t>
      </w:r>
    </w:p>
    <w:p w14:paraId="37D52615" w14:textId="45F48BEA" w:rsidR="007101A3" w:rsidRPr="00C53EE2" w:rsidRDefault="007101A3" w:rsidP="007101A3">
      <w:pPr>
        <w:pStyle w:val="afd"/>
        <w:ind w:firstLine="709"/>
        <w:rPr>
          <w:color w:val="000000" w:themeColor="text1"/>
        </w:rPr>
      </w:pPr>
      <w:r w:rsidRPr="00C53EE2">
        <w:rPr>
          <w:color w:val="000000" w:themeColor="text1"/>
        </w:rPr>
        <w:t xml:space="preserve">г) Плановый срок создания системы </w:t>
      </w:r>
      <w:r w:rsidR="00F360B0">
        <w:rPr>
          <w:color w:val="000000" w:themeColor="text1"/>
        </w:rPr>
        <w:t>14</w:t>
      </w:r>
      <w:r w:rsidRPr="00C53EE2">
        <w:rPr>
          <w:color w:val="000000" w:themeColor="text1"/>
        </w:rPr>
        <w:t>.0</w:t>
      </w:r>
      <w:r w:rsidR="00F360B0">
        <w:rPr>
          <w:color w:val="000000" w:themeColor="text1"/>
        </w:rPr>
        <w:t>6</w:t>
      </w:r>
      <w:r w:rsidRPr="00C53EE2">
        <w:rPr>
          <w:color w:val="000000" w:themeColor="text1"/>
        </w:rPr>
        <w:t>.2025 г.;</w:t>
      </w:r>
    </w:p>
    <w:p w14:paraId="0722B532" w14:textId="3FC840BE" w:rsidR="007101A3" w:rsidRPr="00C53EE2" w:rsidRDefault="007101A3" w:rsidP="007101A3">
      <w:pPr>
        <w:pStyle w:val="afd"/>
        <w:ind w:firstLine="709"/>
        <w:rPr>
          <w:color w:val="000000" w:themeColor="text1"/>
        </w:rPr>
      </w:pPr>
      <w:r w:rsidRPr="00C53EE2">
        <w:rPr>
          <w:color w:val="000000" w:themeColor="text1"/>
        </w:rPr>
        <w:t xml:space="preserve">Плановый срок окончания работ по созданию системы: </w:t>
      </w:r>
      <w:r w:rsidR="001800E8">
        <w:rPr>
          <w:color w:val="000000" w:themeColor="text1"/>
        </w:rPr>
        <w:t>14</w:t>
      </w:r>
      <w:r w:rsidRPr="00C53EE2">
        <w:rPr>
          <w:color w:val="000000" w:themeColor="text1"/>
        </w:rPr>
        <w:t>.0</w:t>
      </w:r>
      <w:r w:rsidR="001800E8">
        <w:rPr>
          <w:color w:val="000000" w:themeColor="text1"/>
        </w:rPr>
        <w:t>6</w:t>
      </w:r>
      <w:r w:rsidRPr="00C53EE2">
        <w:rPr>
          <w:color w:val="000000" w:themeColor="text1"/>
        </w:rPr>
        <w:t>.2025 г.</w:t>
      </w:r>
    </w:p>
    <w:p w14:paraId="598DF02A" w14:textId="77777777" w:rsidR="007101A3" w:rsidRPr="00C53EE2" w:rsidRDefault="007101A3" w:rsidP="007101A3">
      <w:pPr>
        <w:pStyle w:val="afd"/>
        <w:ind w:firstLine="709"/>
        <w:rPr>
          <w:color w:val="000000" w:themeColor="text1"/>
        </w:rPr>
      </w:pPr>
      <w:r w:rsidRPr="00C53EE2">
        <w:rPr>
          <w:color w:val="000000" w:themeColor="text1"/>
        </w:rPr>
        <w:t>2 Цели и назначение создания автоматизированной системы.</w:t>
      </w:r>
    </w:p>
    <w:p w14:paraId="35437385" w14:textId="5AEFED1A" w:rsidR="007101A3" w:rsidRPr="001800E8" w:rsidRDefault="007101A3" w:rsidP="007101A3">
      <w:pPr>
        <w:pStyle w:val="afd"/>
        <w:ind w:firstLine="709"/>
        <w:rPr>
          <w:color w:val="000000" w:themeColor="text1"/>
        </w:rPr>
      </w:pPr>
      <w:r w:rsidRPr="00C53EE2">
        <w:rPr>
          <w:color w:val="000000" w:themeColor="text1"/>
        </w:rPr>
        <w:t xml:space="preserve">а) Цели создания системы: </w:t>
      </w:r>
      <w:r w:rsidR="001800E8" w:rsidRPr="00B466B9">
        <w:t>автоматизаци</w:t>
      </w:r>
      <w:r w:rsidR="002B17A4">
        <w:t>я</w:t>
      </w:r>
      <w:r w:rsidR="001800E8" w:rsidRPr="00B466B9">
        <w:t xml:space="preserve"> процесса планирования модельных экспериментов</w:t>
      </w:r>
      <w:r w:rsidR="00487422">
        <w:t xml:space="preserve">, </w:t>
      </w:r>
      <w:r w:rsidR="00487422" w:rsidRPr="00B466B9">
        <w:t>предоставл</w:t>
      </w:r>
      <w:r w:rsidR="00487422">
        <w:t>ение</w:t>
      </w:r>
      <w:r w:rsidR="00487422" w:rsidRPr="00B466B9">
        <w:t xml:space="preserve"> пользователю возможност</w:t>
      </w:r>
      <w:r w:rsidR="00487422">
        <w:t xml:space="preserve">и </w:t>
      </w:r>
      <w:r w:rsidR="00487422" w:rsidRPr="00B466B9">
        <w:t>настраивать параметры экспериментов, выб</w:t>
      </w:r>
      <w:r w:rsidR="00487422">
        <w:t>ор</w:t>
      </w:r>
      <w:r w:rsidR="00487422" w:rsidRPr="00B466B9">
        <w:t xml:space="preserve"> оптимальны</w:t>
      </w:r>
      <w:r w:rsidR="00487422">
        <w:t>х</w:t>
      </w:r>
      <w:r w:rsidR="00487422" w:rsidRPr="00B466B9">
        <w:t xml:space="preserve"> план</w:t>
      </w:r>
      <w:r w:rsidR="00487422">
        <w:t>ов</w:t>
      </w:r>
      <w:r w:rsidR="00487422" w:rsidRPr="00B466B9">
        <w:t xml:space="preserve"> и анализ полученны</w:t>
      </w:r>
      <w:r w:rsidR="004E64A0">
        <w:t>х</w:t>
      </w:r>
      <w:r w:rsidR="00487422" w:rsidRPr="00B466B9">
        <w:t xml:space="preserve"> результат</w:t>
      </w:r>
      <w:r w:rsidR="004E64A0">
        <w:t>ов</w:t>
      </w:r>
      <w:r w:rsidR="001800E8" w:rsidRPr="001800E8">
        <w:t>;</w:t>
      </w:r>
    </w:p>
    <w:p w14:paraId="77B37D3F" w14:textId="6148C3DA" w:rsidR="007101A3" w:rsidRPr="00C53EE2" w:rsidRDefault="007101A3" w:rsidP="007101A3">
      <w:pPr>
        <w:pStyle w:val="afd"/>
        <w:ind w:firstLine="709"/>
        <w:rPr>
          <w:color w:val="000000" w:themeColor="text1"/>
        </w:rPr>
      </w:pPr>
      <w:r w:rsidRPr="00C53EE2">
        <w:rPr>
          <w:color w:val="000000" w:themeColor="text1"/>
        </w:rPr>
        <w:t xml:space="preserve">б) Назначение системы: </w:t>
      </w:r>
      <w:r w:rsidR="00BB6CFA" w:rsidRPr="00B466B9">
        <w:t>автоматизации процесса планирования модельных экспериментов</w:t>
      </w:r>
      <w:r w:rsidRPr="00C53EE2">
        <w:rPr>
          <w:color w:val="000000" w:themeColor="text1"/>
        </w:rPr>
        <w:t>;</w:t>
      </w:r>
    </w:p>
    <w:p w14:paraId="3BD8C21D" w14:textId="77777777" w:rsidR="007101A3" w:rsidRPr="00C53EE2" w:rsidRDefault="007101A3" w:rsidP="007101A3">
      <w:pPr>
        <w:pStyle w:val="afd"/>
        <w:ind w:firstLine="709"/>
        <w:rPr>
          <w:color w:val="000000" w:themeColor="text1"/>
        </w:rPr>
      </w:pPr>
      <w:r>
        <w:rPr>
          <w:color w:val="000000" w:themeColor="text1"/>
        </w:rPr>
        <w:t>3 Характеристика объекта</w:t>
      </w:r>
      <w:r w:rsidRPr="00C53EE2">
        <w:rPr>
          <w:color w:val="000000" w:themeColor="text1"/>
        </w:rPr>
        <w:t xml:space="preserve"> автоматизации.</w:t>
      </w:r>
    </w:p>
    <w:p w14:paraId="059B9F7E" w14:textId="1300266F" w:rsidR="007101A3" w:rsidRPr="00C53EE2" w:rsidRDefault="007101A3" w:rsidP="00487422">
      <w:pPr>
        <w:pStyle w:val="afd"/>
        <w:ind w:firstLine="709"/>
        <w:rPr>
          <w:color w:val="000000" w:themeColor="text1"/>
        </w:rPr>
      </w:pPr>
      <w:r w:rsidRPr="00C53EE2">
        <w:rPr>
          <w:color w:val="000000" w:themeColor="text1"/>
        </w:rPr>
        <w:t xml:space="preserve">а) </w:t>
      </w:r>
      <w:r w:rsidR="00487422" w:rsidRPr="00487422">
        <w:rPr>
          <w:color w:val="000000" w:themeColor="text1"/>
        </w:rPr>
        <w:t>Объектом автоматизации является система планирования модельных экспериментов, предназначенная для поддержки исследований. Основные процессы, подлежащие автоматизации:</w:t>
      </w:r>
      <w:r w:rsidR="00487422">
        <w:rPr>
          <w:color w:val="000000" w:themeColor="text1"/>
        </w:rPr>
        <w:t xml:space="preserve"> планирование экспериментов, выполнение расчётов</w:t>
      </w:r>
      <w:r w:rsidR="00487422" w:rsidRPr="00487422">
        <w:rPr>
          <w:color w:val="000000" w:themeColor="text1"/>
        </w:rPr>
        <w:t>;</w:t>
      </w:r>
    </w:p>
    <w:p w14:paraId="00D503DD" w14:textId="69E5C7DD" w:rsidR="0070378C" w:rsidRPr="0070378C" w:rsidRDefault="007101A3" w:rsidP="0070378C">
      <w:pPr>
        <w:pStyle w:val="afd"/>
        <w:ind w:firstLine="709"/>
        <w:rPr>
          <w:color w:val="FF0000"/>
        </w:rPr>
      </w:pPr>
      <w:r w:rsidRPr="00C53EE2">
        <w:rPr>
          <w:color w:val="000000" w:themeColor="text1"/>
        </w:rPr>
        <w:t xml:space="preserve">б) сведения об условиях эксплуатации объекта автоматизации: </w:t>
      </w:r>
      <w:r w:rsidR="0070378C" w:rsidRPr="0070378C">
        <w:rPr>
          <w:color w:val="000000" w:themeColor="text1"/>
        </w:rPr>
        <w:t>планирование экспериментов без автоматизации обычно выполняется вручную и требует значительных временных и трудовых затрат. На начальном этапе исследователь определяет цель эксперимента, выбирает факторы и их уровни, а также составляет план измерений. Затем проводится ручной расчёт комбинаций параметров, что может быть утомительным и подверженным ошибкам, особенно при работе с большим количеством переменных. Для сбора данных используются традиционные инструменты, а анализ результатов выполняется с помощью базовых математических методов или программ типа Excel. Однако такой подход часто не позволяет эффективно обрабатывать сложные зависимости между факторами и требует дополнительного времени на проверку корректности данных.</w:t>
      </w:r>
    </w:p>
    <w:p w14:paraId="69A52C65" w14:textId="0701E4A5" w:rsidR="007101A3" w:rsidRPr="00C53EE2" w:rsidRDefault="007101A3" w:rsidP="007101A3">
      <w:pPr>
        <w:pStyle w:val="afd"/>
        <w:ind w:firstLine="709"/>
        <w:rPr>
          <w:color w:val="000000" w:themeColor="text1"/>
        </w:rPr>
      </w:pPr>
      <w:r w:rsidRPr="00C53EE2">
        <w:rPr>
          <w:color w:val="000000" w:themeColor="text1"/>
        </w:rPr>
        <w:t>4 Требования к автоматизированной системе.</w:t>
      </w:r>
    </w:p>
    <w:p w14:paraId="00A517C8" w14:textId="77777777" w:rsidR="007101A3" w:rsidRPr="00C53EE2" w:rsidRDefault="007101A3" w:rsidP="007101A3">
      <w:pPr>
        <w:pStyle w:val="afd"/>
        <w:ind w:firstLine="709"/>
        <w:rPr>
          <w:color w:val="000000" w:themeColor="text1"/>
        </w:rPr>
      </w:pPr>
      <w:r w:rsidRPr="00C53EE2">
        <w:rPr>
          <w:color w:val="000000" w:themeColor="text1"/>
        </w:rPr>
        <w:t xml:space="preserve">а) Требования к структуре системы в целом: </w:t>
      </w:r>
    </w:p>
    <w:p w14:paraId="567AD1E9" w14:textId="1ACC5711" w:rsidR="00C61690" w:rsidRDefault="007101A3" w:rsidP="006D39B8">
      <w:pPr>
        <w:pStyle w:val="afd"/>
        <w:numPr>
          <w:ilvl w:val="0"/>
          <w:numId w:val="17"/>
        </w:numPr>
        <w:tabs>
          <w:tab w:val="left" w:pos="993"/>
        </w:tabs>
        <w:ind w:left="0" w:firstLine="709"/>
        <w:rPr>
          <w:color w:val="000000" w:themeColor="text1"/>
        </w:rPr>
      </w:pPr>
      <w:r w:rsidRPr="00C53EE2">
        <w:rPr>
          <w:color w:val="000000" w:themeColor="text1"/>
        </w:rPr>
        <w:t>Система должна быть модульной</w:t>
      </w:r>
      <w:r w:rsidR="00350261">
        <w:rPr>
          <w:color w:val="000000" w:themeColor="text1"/>
        </w:rPr>
        <w:t>,</w:t>
      </w:r>
      <w:r w:rsidR="00C61690">
        <w:rPr>
          <w:color w:val="000000" w:themeColor="text1"/>
        </w:rPr>
        <w:t xml:space="preserve"> включающей</w:t>
      </w:r>
      <w:r w:rsidR="00C61690" w:rsidRPr="00B00B94">
        <w:rPr>
          <w:color w:val="000000" w:themeColor="text1"/>
        </w:rPr>
        <w:t xml:space="preserve"> в себя</w:t>
      </w:r>
      <w:r w:rsidR="00C61690" w:rsidRPr="006D39B8">
        <w:rPr>
          <w:color w:val="000000" w:themeColor="text1"/>
        </w:rPr>
        <w:t xml:space="preserve"> модуль для ввода данных, </w:t>
      </w:r>
      <w:r w:rsidR="00F360B0" w:rsidRPr="006D39B8">
        <w:rPr>
          <w:color w:val="000000" w:themeColor="text1"/>
        </w:rPr>
        <w:t>построение</w:t>
      </w:r>
      <w:r w:rsidR="00C61690" w:rsidRPr="006D39B8">
        <w:rPr>
          <w:color w:val="000000" w:themeColor="text1"/>
        </w:rPr>
        <w:t xml:space="preserve"> планов экспериментов</w:t>
      </w:r>
      <w:r w:rsidR="00C61690" w:rsidRPr="00C61690">
        <w:rPr>
          <w:color w:val="000000" w:themeColor="text1"/>
        </w:rPr>
        <w:t>;</w:t>
      </w:r>
    </w:p>
    <w:p w14:paraId="52F70646" w14:textId="06EDD9B8" w:rsidR="007101A3" w:rsidRPr="00C61690" w:rsidRDefault="00C61690" w:rsidP="006D39B8">
      <w:pPr>
        <w:pStyle w:val="afd"/>
        <w:numPr>
          <w:ilvl w:val="0"/>
          <w:numId w:val="17"/>
        </w:numPr>
        <w:tabs>
          <w:tab w:val="left" w:pos="993"/>
        </w:tabs>
        <w:ind w:left="0" w:firstLine="709"/>
        <w:rPr>
          <w:color w:val="000000" w:themeColor="text1"/>
        </w:rPr>
      </w:pPr>
      <w:r>
        <w:rPr>
          <w:color w:val="000000" w:themeColor="text1"/>
        </w:rPr>
        <w:t>Пользовательский интерфейс должен предоставлять удобство ввода данных</w:t>
      </w:r>
      <w:r w:rsidRPr="00C61690">
        <w:rPr>
          <w:color w:val="000000" w:themeColor="text1"/>
        </w:rPr>
        <w:t xml:space="preserve">; </w:t>
      </w:r>
    </w:p>
    <w:p w14:paraId="69B88AD0" w14:textId="77777777" w:rsidR="007101A3" w:rsidRPr="00C53EE2" w:rsidRDefault="007101A3" w:rsidP="007101A3">
      <w:pPr>
        <w:pStyle w:val="afd"/>
        <w:ind w:firstLine="709"/>
        <w:rPr>
          <w:color w:val="000000" w:themeColor="text1"/>
        </w:rPr>
      </w:pPr>
      <w:r w:rsidRPr="00C53EE2">
        <w:rPr>
          <w:color w:val="000000" w:themeColor="text1"/>
        </w:rPr>
        <w:lastRenderedPageBreak/>
        <w:t xml:space="preserve">б) Требования к функциям, выполняемым системой: </w:t>
      </w:r>
    </w:p>
    <w:p w14:paraId="436A185A" w14:textId="547A852B" w:rsidR="00F360B0" w:rsidRDefault="00F360B0" w:rsidP="006D39B8">
      <w:pPr>
        <w:pStyle w:val="afd"/>
        <w:numPr>
          <w:ilvl w:val="0"/>
          <w:numId w:val="17"/>
        </w:numPr>
        <w:tabs>
          <w:tab w:val="left" w:pos="993"/>
        </w:tabs>
        <w:ind w:left="0" w:firstLine="709"/>
        <w:rPr>
          <w:color w:val="000000" w:themeColor="text1"/>
        </w:rPr>
      </w:pPr>
      <w:r>
        <w:rPr>
          <w:color w:val="000000" w:themeColor="text1"/>
        </w:rPr>
        <w:t>Возможность выбора типа плана эксперимента</w:t>
      </w:r>
      <w:r w:rsidRPr="00F360B0">
        <w:rPr>
          <w:color w:val="000000" w:themeColor="text1"/>
        </w:rPr>
        <w:t>;</w:t>
      </w:r>
    </w:p>
    <w:p w14:paraId="0461E7A1" w14:textId="503EDCB4" w:rsidR="00F360B0" w:rsidRPr="00F360B0" w:rsidRDefault="00F360B0" w:rsidP="006D39B8">
      <w:pPr>
        <w:pStyle w:val="afd"/>
        <w:numPr>
          <w:ilvl w:val="0"/>
          <w:numId w:val="17"/>
        </w:numPr>
        <w:tabs>
          <w:tab w:val="left" w:pos="993"/>
        </w:tabs>
        <w:ind w:left="0" w:firstLine="709"/>
        <w:rPr>
          <w:color w:val="000000" w:themeColor="text1"/>
        </w:rPr>
      </w:pPr>
      <w:r>
        <w:rPr>
          <w:color w:val="000000" w:themeColor="text1"/>
        </w:rPr>
        <w:t>Ввод параметров выбранного эксперимента (факторного пространства)</w:t>
      </w:r>
      <w:r w:rsidRPr="00F360B0">
        <w:rPr>
          <w:color w:val="000000" w:themeColor="text1"/>
        </w:rPr>
        <w:t>;</w:t>
      </w:r>
    </w:p>
    <w:p w14:paraId="19DB4ADA" w14:textId="720D306D" w:rsidR="00F360B0" w:rsidRPr="00F360B0" w:rsidRDefault="00F360B0" w:rsidP="006D39B8">
      <w:pPr>
        <w:pStyle w:val="afd"/>
        <w:numPr>
          <w:ilvl w:val="0"/>
          <w:numId w:val="17"/>
        </w:numPr>
        <w:tabs>
          <w:tab w:val="left" w:pos="993"/>
        </w:tabs>
        <w:ind w:left="0" w:firstLine="709"/>
        <w:rPr>
          <w:color w:val="000000" w:themeColor="text1"/>
        </w:rPr>
      </w:pPr>
      <w:r>
        <w:rPr>
          <w:color w:val="000000" w:themeColor="text1"/>
        </w:rPr>
        <w:t>Расчёт количества экспериментов</w:t>
      </w:r>
      <w:r w:rsidRPr="00F360B0">
        <w:rPr>
          <w:color w:val="000000" w:themeColor="text1"/>
        </w:rPr>
        <w:t>;</w:t>
      </w:r>
    </w:p>
    <w:p w14:paraId="67B2302B" w14:textId="683C1B38" w:rsidR="007101A3" w:rsidRPr="00C53EE2" w:rsidRDefault="00F360B0" w:rsidP="006D39B8">
      <w:pPr>
        <w:pStyle w:val="afd"/>
        <w:numPr>
          <w:ilvl w:val="0"/>
          <w:numId w:val="17"/>
        </w:numPr>
        <w:tabs>
          <w:tab w:val="left" w:pos="993"/>
        </w:tabs>
        <w:ind w:left="0" w:firstLine="709"/>
        <w:rPr>
          <w:color w:val="000000" w:themeColor="text1"/>
        </w:rPr>
      </w:pPr>
      <w:r>
        <w:rPr>
          <w:color w:val="000000" w:themeColor="text1"/>
        </w:rPr>
        <w:t>Формирование плана полного факторного эксперимента</w:t>
      </w:r>
      <w:r w:rsidR="007101A3" w:rsidRPr="00C53EE2">
        <w:rPr>
          <w:color w:val="000000" w:themeColor="text1"/>
        </w:rPr>
        <w:t>;</w:t>
      </w:r>
    </w:p>
    <w:p w14:paraId="1B1CD3C6" w14:textId="761C8A5D" w:rsidR="00F360B0" w:rsidRPr="00C53EE2" w:rsidRDefault="00F360B0" w:rsidP="006D39B8">
      <w:pPr>
        <w:pStyle w:val="afd"/>
        <w:numPr>
          <w:ilvl w:val="0"/>
          <w:numId w:val="17"/>
        </w:numPr>
        <w:tabs>
          <w:tab w:val="left" w:pos="993"/>
        </w:tabs>
        <w:ind w:left="0" w:firstLine="709"/>
        <w:rPr>
          <w:color w:val="000000" w:themeColor="text1"/>
        </w:rPr>
      </w:pPr>
      <w:r>
        <w:rPr>
          <w:color w:val="000000" w:themeColor="text1"/>
        </w:rPr>
        <w:t>Формирование плана рандомизированного факторного эксперимента</w:t>
      </w:r>
      <w:r w:rsidRPr="00C53EE2">
        <w:rPr>
          <w:color w:val="000000" w:themeColor="text1"/>
        </w:rPr>
        <w:t>;</w:t>
      </w:r>
    </w:p>
    <w:p w14:paraId="167157DA" w14:textId="3513C770" w:rsidR="00F360B0" w:rsidRPr="00C53EE2" w:rsidRDefault="00F360B0" w:rsidP="006D39B8">
      <w:pPr>
        <w:pStyle w:val="afd"/>
        <w:numPr>
          <w:ilvl w:val="0"/>
          <w:numId w:val="17"/>
        </w:numPr>
        <w:tabs>
          <w:tab w:val="left" w:pos="993"/>
        </w:tabs>
        <w:ind w:left="0" w:firstLine="709"/>
        <w:rPr>
          <w:color w:val="000000" w:themeColor="text1"/>
        </w:rPr>
      </w:pPr>
      <w:r>
        <w:rPr>
          <w:color w:val="000000" w:themeColor="text1"/>
        </w:rPr>
        <w:t>Формирование плана эксперимента с изменением факторов по одному</w:t>
      </w:r>
      <w:r w:rsidRPr="00C53EE2">
        <w:rPr>
          <w:color w:val="000000" w:themeColor="text1"/>
        </w:rPr>
        <w:t>;</w:t>
      </w:r>
    </w:p>
    <w:p w14:paraId="73397D02" w14:textId="18DF172D" w:rsidR="00F360B0" w:rsidRPr="00C53EE2" w:rsidRDefault="00F360B0" w:rsidP="006D39B8">
      <w:pPr>
        <w:pStyle w:val="afd"/>
        <w:numPr>
          <w:ilvl w:val="0"/>
          <w:numId w:val="17"/>
        </w:numPr>
        <w:tabs>
          <w:tab w:val="left" w:pos="993"/>
        </w:tabs>
        <w:ind w:left="0" w:firstLine="709"/>
        <w:rPr>
          <w:color w:val="000000" w:themeColor="text1"/>
        </w:rPr>
      </w:pPr>
      <w:r>
        <w:rPr>
          <w:color w:val="000000" w:themeColor="text1"/>
        </w:rPr>
        <w:t>Формирование плана дробного факторного эксперимента</w:t>
      </w:r>
      <w:r w:rsidRPr="00C53EE2">
        <w:rPr>
          <w:color w:val="000000" w:themeColor="text1"/>
        </w:rPr>
        <w:t>;</w:t>
      </w:r>
    </w:p>
    <w:p w14:paraId="7A6B408D" w14:textId="3AF80BDD" w:rsidR="00F360B0" w:rsidRDefault="00F360B0" w:rsidP="006D39B8">
      <w:pPr>
        <w:pStyle w:val="afd"/>
        <w:numPr>
          <w:ilvl w:val="0"/>
          <w:numId w:val="17"/>
        </w:numPr>
        <w:tabs>
          <w:tab w:val="left" w:pos="993"/>
        </w:tabs>
        <w:ind w:left="0" w:firstLine="709"/>
        <w:rPr>
          <w:color w:val="000000" w:themeColor="text1"/>
        </w:rPr>
      </w:pPr>
      <w:r>
        <w:rPr>
          <w:color w:val="000000" w:themeColor="text1"/>
        </w:rPr>
        <w:t xml:space="preserve">Формирование плана факторного эксперимента </w:t>
      </w:r>
      <w:r w:rsidR="00881F4C">
        <w:rPr>
          <w:color w:val="000000" w:themeColor="text1"/>
        </w:rPr>
        <w:t>«Латинский квадрат»</w:t>
      </w:r>
      <w:r w:rsidRPr="00C53EE2">
        <w:rPr>
          <w:color w:val="000000" w:themeColor="text1"/>
        </w:rPr>
        <w:t>;</w:t>
      </w:r>
    </w:p>
    <w:p w14:paraId="234F5410" w14:textId="6F99B69D" w:rsidR="00881F4C" w:rsidRPr="00881F4C" w:rsidRDefault="00881F4C" w:rsidP="006D39B8">
      <w:pPr>
        <w:pStyle w:val="afd"/>
        <w:numPr>
          <w:ilvl w:val="0"/>
          <w:numId w:val="17"/>
        </w:numPr>
        <w:tabs>
          <w:tab w:val="left" w:pos="993"/>
        </w:tabs>
        <w:ind w:left="0" w:firstLine="709"/>
        <w:rPr>
          <w:color w:val="000000" w:themeColor="text1"/>
        </w:rPr>
      </w:pPr>
      <w:r>
        <w:rPr>
          <w:color w:val="000000" w:themeColor="text1"/>
        </w:rPr>
        <w:t>Вывод плана эксперимента на экран монитора</w:t>
      </w:r>
      <w:r w:rsidRPr="00881F4C">
        <w:rPr>
          <w:color w:val="000000" w:themeColor="text1"/>
        </w:rPr>
        <w:t>;</w:t>
      </w:r>
    </w:p>
    <w:p w14:paraId="28A22D98" w14:textId="77777777" w:rsidR="007101A3" w:rsidRPr="00C53EE2" w:rsidRDefault="007101A3" w:rsidP="007101A3">
      <w:pPr>
        <w:pStyle w:val="afd"/>
        <w:ind w:firstLine="709"/>
        <w:rPr>
          <w:color w:val="000000" w:themeColor="text1"/>
        </w:rPr>
      </w:pPr>
      <w:r w:rsidRPr="00C53EE2">
        <w:rPr>
          <w:color w:val="000000" w:themeColor="text1"/>
        </w:rPr>
        <w:t xml:space="preserve">в) Требования к видам обеспечения системы: </w:t>
      </w:r>
    </w:p>
    <w:p w14:paraId="70BBE6CC" w14:textId="3C75EF3F" w:rsidR="007101A3" w:rsidRPr="00C53EE2" w:rsidRDefault="007101A3" w:rsidP="006D39B8">
      <w:pPr>
        <w:pStyle w:val="afd"/>
        <w:numPr>
          <w:ilvl w:val="0"/>
          <w:numId w:val="17"/>
        </w:numPr>
        <w:tabs>
          <w:tab w:val="left" w:pos="993"/>
        </w:tabs>
        <w:ind w:left="0" w:firstLine="709"/>
        <w:rPr>
          <w:color w:val="000000" w:themeColor="text1"/>
        </w:rPr>
      </w:pPr>
      <w:r w:rsidRPr="00C53EE2">
        <w:rPr>
          <w:color w:val="000000" w:themeColor="text1"/>
        </w:rPr>
        <w:t>К математическому обеспечению:</w:t>
      </w:r>
      <w:r w:rsidR="00FF7C6E">
        <w:rPr>
          <w:color w:val="000000" w:themeColor="text1"/>
        </w:rPr>
        <w:t xml:space="preserve"> </w:t>
      </w:r>
      <w:r w:rsidR="00881F4C">
        <w:rPr>
          <w:color w:val="000000" w:themeColor="text1"/>
        </w:rPr>
        <w:t>и</w:t>
      </w:r>
      <w:r w:rsidR="00FF7C6E" w:rsidRPr="00FF7C6E">
        <w:rPr>
          <w:color w:val="000000" w:themeColor="text1"/>
        </w:rPr>
        <w:t>спользование алгоритмов для автоматической генерации комбинаций параметров экспериментов, реализация методов анализа данных</w:t>
      </w:r>
      <w:r w:rsidRPr="00C53EE2">
        <w:rPr>
          <w:color w:val="000000" w:themeColor="text1"/>
        </w:rPr>
        <w:t>;</w:t>
      </w:r>
    </w:p>
    <w:p w14:paraId="7392245B" w14:textId="1DF866D8" w:rsidR="007101A3" w:rsidRPr="00C53EE2" w:rsidRDefault="007101A3" w:rsidP="006D39B8">
      <w:pPr>
        <w:pStyle w:val="afd"/>
        <w:numPr>
          <w:ilvl w:val="0"/>
          <w:numId w:val="17"/>
        </w:numPr>
        <w:tabs>
          <w:tab w:val="left" w:pos="993"/>
        </w:tabs>
        <w:ind w:left="0" w:firstLine="709"/>
        <w:rPr>
          <w:color w:val="000000" w:themeColor="text1"/>
        </w:rPr>
      </w:pPr>
      <w:r w:rsidRPr="00C53EE2">
        <w:rPr>
          <w:color w:val="000000" w:themeColor="text1"/>
        </w:rPr>
        <w:t>К информационному обеспечению:</w:t>
      </w:r>
      <w:r w:rsidR="00881F4C">
        <w:rPr>
          <w:color w:val="000000" w:themeColor="text1"/>
        </w:rPr>
        <w:t xml:space="preserve"> в</w:t>
      </w:r>
      <w:r w:rsidR="00FF7C6E" w:rsidRPr="00FF7C6E">
        <w:rPr>
          <w:color w:val="000000" w:themeColor="text1"/>
        </w:rPr>
        <w:t xml:space="preserve">озможность экспорта данных для дальнейшего использования в научных публикациях или </w:t>
      </w:r>
      <w:r w:rsidR="00AD692D" w:rsidRPr="00FF7C6E">
        <w:rPr>
          <w:color w:val="000000" w:themeColor="text1"/>
        </w:rPr>
        <w:t>отчётах</w:t>
      </w:r>
      <w:r w:rsidRPr="00C53EE2">
        <w:rPr>
          <w:color w:val="000000" w:themeColor="text1"/>
        </w:rPr>
        <w:t>;</w:t>
      </w:r>
    </w:p>
    <w:p w14:paraId="4889A7D3" w14:textId="35741EA6" w:rsidR="007101A3" w:rsidRPr="00FF7C6E" w:rsidRDefault="007101A3" w:rsidP="006D39B8">
      <w:pPr>
        <w:pStyle w:val="afd"/>
        <w:numPr>
          <w:ilvl w:val="0"/>
          <w:numId w:val="17"/>
        </w:numPr>
        <w:tabs>
          <w:tab w:val="left" w:pos="993"/>
        </w:tabs>
        <w:ind w:left="0" w:firstLine="709"/>
        <w:rPr>
          <w:color w:val="000000" w:themeColor="text1"/>
        </w:rPr>
      </w:pPr>
      <w:r w:rsidRPr="00C53EE2">
        <w:rPr>
          <w:color w:val="000000" w:themeColor="text1"/>
        </w:rPr>
        <w:t>К</w:t>
      </w:r>
      <w:r w:rsidR="00881F4C">
        <w:rPr>
          <w:color w:val="000000" w:themeColor="text1"/>
        </w:rPr>
        <w:t xml:space="preserve"> лингвистическому обеспечению: п</w:t>
      </w:r>
      <w:r w:rsidRPr="00C53EE2">
        <w:rPr>
          <w:color w:val="000000" w:themeColor="text1"/>
        </w:rPr>
        <w:t>оддержка русского</w:t>
      </w:r>
      <w:r w:rsidR="00350261">
        <w:rPr>
          <w:color w:val="000000" w:themeColor="text1"/>
        </w:rPr>
        <w:t xml:space="preserve"> языка</w:t>
      </w:r>
      <w:r w:rsidR="00FF7C6E" w:rsidRPr="00FF7C6E">
        <w:rPr>
          <w:color w:val="000000" w:themeColor="text1"/>
        </w:rPr>
        <w:t>;</w:t>
      </w:r>
    </w:p>
    <w:p w14:paraId="63F831BA" w14:textId="24EB462B" w:rsidR="007101A3" w:rsidRPr="006D39B8" w:rsidRDefault="007101A3" w:rsidP="006D39B8">
      <w:pPr>
        <w:pStyle w:val="afd"/>
        <w:numPr>
          <w:ilvl w:val="0"/>
          <w:numId w:val="17"/>
        </w:numPr>
        <w:tabs>
          <w:tab w:val="left" w:pos="993"/>
        </w:tabs>
        <w:ind w:left="0" w:firstLine="709"/>
        <w:rPr>
          <w:color w:val="000000" w:themeColor="text1"/>
        </w:rPr>
      </w:pPr>
      <w:r w:rsidRPr="00C53EE2">
        <w:rPr>
          <w:color w:val="000000" w:themeColor="text1"/>
        </w:rPr>
        <w:t>К</w:t>
      </w:r>
      <w:r w:rsidRPr="00350261">
        <w:rPr>
          <w:color w:val="000000" w:themeColor="text1"/>
        </w:rPr>
        <w:t xml:space="preserve"> </w:t>
      </w:r>
      <w:r w:rsidRPr="00C53EE2">
        <w:rPr>
          <w:color w:val="000000" w:themeColor="text1"/>
        </w:rPr>
        <w:t>программному</w:t>
      </w:r>
      <w:r w:rsidRPr="00350261">
        <w:rPr>
          <w:color w:val="000000" w:themeColor="text1"/>
        </w:rPr>
        <w:t xml:space="preserve"> </w:t>
      </w:r>
      <w:r w:rsidRPr="00C53EE2">
        <w:rPr>
          <w:color w:val="000000" w:themeColor="text1"/>
        </w:rPr>
        <w:t>обеспечению</w:t>
      </w:r>
      <w:r w:rsidRPr="00350261">
        <w:rPr>
          <w:color w:val="000000" w:themeColor="text1"/>
        </w:rPr>
        <w:t xml:space="preserve">: </w:t>
      </w:r>
      <w:r w:rsidR="00881F4C">
        <w:rPr>
          <w:color w:val="000000" w:themeColor="text1"/>
        </w:rPr>
        <w:t>п</w:t>
      </w:r>
      <w:r w:rsidR="00350261">
        <w:rPr>
          <w:color w:val="000000" w:themeColor="text1"/>
        </w:rPr>
        <w:t xml:space="preserve">оддержка операционной системы </w:t>
      </w:r>
      <w:r w:rsidR="00350261" w:rsidRPr="006D39B8">
        <w:rPr>
          <w:color w:val="000000" w:themeColor="text1"/>
        </w:rPr>
        <w:t>Windows</w:t>
      </w:r>
      <w:r w:rsidR="004E64A0">
        <w:rPr>
          <w:color w:val="000000" w:themeColor="text1"/>
        </w:rPr>
        <w:t xml:space="preserve"> 10</w:t>
      </w:r>
      <w:r w:rsidR="00350261" w:rsidRPr="00350261">
        <w:rPr>
          <w:color w:val="000000" w:themeColor="text1"/>
        </w:rPr>
        <w:t xml:space="preserve">, </w:t>
      </w:r>
      <w:r w:rsidR="00A310DA">
        <w:rPr>
          <w:color w:val="000000" w:themeColor="text1"/>
        </w:rPr>
        <w:t xml:space="preserve">редактор диаграмм </w:t>
      </w:r>
      <w:r w:rsidR="00FF7C6E" w:rsidRPr="006D39B8">
        <w:rPr>
          <w:color w:val="000000" w:themeColor="text1"/>
        </w:rPr>
        <w:t>MS</w:t>
      </w:r>
      <w:r w:rsidR="00FF7C6E" w:rsidRPr="00350261">
        <w:rPr>
          <w:color w:val="000000" w:themeColor="text1"/>
        </w:rPr>
        <w:t xml:space="preserve"> </w:t>
      </w:r>
      <w:r w:rsidR="00FF7C6E" w:rsidRPr="006D39B8">
        <w:rPr>
          <w:color w:val="000000" w:themeColor="text1"/>
        </w:rPr>
        <w:t>Visio</w:t>
      </w:r>
      <w:r w:rsidR="00205569">
        <w:rPr>
          <w:color w:val="000000" w:themeColor="text1"/>
        </w:rPr>
        <w:t xml:space="preserve">, </w:t>
      </w:r>
      <w:r w:rsidR="00205569" w:rsidRPr="006D39B8">
        <w:rPr>
          <w:color w:val="000000" w:themeColor="text1"/>
        </w:rPr>
        <w:t>CASE</w:t>
      </w:r>
      <w:r w:rsidR="00205569">
        <w:rPr>
          <w:color w:val="000000" w:themeColor="text1"/>
        </w:rPr>
        <w:t xml:space="preserve">-средство </w:t>
      </w:r>
      <w:r w:rsidR="00205569" w:rsidRPr="006D39B8">
        <w:rPr>
          <w:color w:val="000000" w:themeColor="text1"/>
        </w:rPr>
        <w:t>Ramus</w:t>
      </w:r>
      <w:r w:rsidR="00205569" w:rsidRPr="00205569">
        <w:rPr>
          <w:color w:val="000000" w:themeColor="text1"/>
        </w:rPr>
        <w:t xml:space="preserve"> </w:t>
      </w:r>
      <w:r w:rsidR="00205569" w:rsidRPr="006D39B8">
        <w:rPr>
          <w:color w:val="000000" w:themeColor="text1"/>
        </w:rPr>
        <w:t>Educational</w:t>
      </w:r>
      <w:r w:rsidR="00FF7C6E" w:rsidRPr="00350261">
        <w:rPr>
          <w:color w:val="000000" w:themeColor="text1"/>
        </w:rPr>
        <w:t>,</w:t>
      </w:r>
      <w:r w:rsidR="00A310DA">
        <w:rPr>
          <w:color w:val="000000" w:themeColor="text1"/>
        </w:rPr>
        <w:t xml:space="preserve"> текстовый процессор</w:t>
      </w:r>
      <w:r w:rsidR="00FF7C6E" w:rsidRPr="00350261">
        <w:rPr>
          <w:color w:val="000000" w:themeColor="text1"/>
        </w:rPr>
        <w:t xml:space="preserve"> </w:t>
      </w:r>
      <w:r w:rsidR="00350261" w:rsidRPr="006D39B8">
        <w:rPr>
          <w:color w:val="000000" w:themeColor="text1"/>
        </w:rPr>
        <w:t>MS</w:t>
      </w:r>
      <w:r w:rsidR="00350261" w:rsidRPr="00350261">
        <w:rPr>
          <w:color w:val="000000" w:themeColor="text1"/>
        </w:rPr>
        <w:t xml:space="preserve"> </w:t>
      </w:r>
      <w:r w:rsidR="00FF7C6E" w:rsidRPr="006D39B8">
        <w:rPr>
          <w:color w:val="000000" w:themeColor="text1"/>
        </w:rPr>
        <w:t>Word</w:t>
      </w:r>
      <w:r w:rsidR="00FF7C6E" w:rsidRPr="00350261">
        <w:rPr>
          <w:color w:val="000000" w:themeColor="text1"/>
        </w:rPr>
        <w:t xml:space="preserve">, </w:t>
      </w:r>
      <w:r w:rsidR="00A310DA">
        <w:rPr>
          <w:color w:val="000000" w:themeColor="text1"/>
        </w:rPr>
        <w:t xml:space="preserve">среда разработки </w:t>
      </w:r>
      <w:r w:rsidR="00FF7C6E" w:rsidRPr="006D39B8">
        <w:rPr>
          <w:color w:val="000000" w:themeColor="text1"/>
        </w:rPr>
        <w:t>Visual</w:t>
      </w:r>
      <w:r w:rsidR="00FF7C6E" w:rsidRPr="00350261">
        <w:rPr>
          <w:color w:val="000000" w:themeColor="text1"/>
        </w:rPr>
        <w:t xml:space="preserve"> </w:t>
      </w:r>
      <w:r w:rsidR="00FF7C6E" w:rsidRPr="006D39B8">
        <w:rPr>
          <w:color w:val="000000" w:themeColor="text1"/>
        </w:rPr>
        <w:t>Studio</w:t>
      </w:r>
      <w:r w:rsidR="006E429B">
        <w:rPr>
          <w:color w:val="000000" w:themeColor="text1"/>
        </w:rPr>
        <w:t>, браузеры (</w:t>
      </w:r>
      <w:proofErr w:type="spellStart"/>
      <w:r w:rsidR="006E429B" w:rsidRPr="006D39B8">
        <w:rPr>
          <w:color w:val="000000" w:themeColor="text1"/>
        </w:rPr>
        <w:t>OperaGX</w:t>
      </w:r>
      <w:proofErr w:type="spellEnd"/>
      <w:r w:rsidR="006E429B">
        <w:rPr>
          <w:color w:val="000000" w:themeColor="text1"/>
        </w:rPr>
        <w:t xml:space="preserve">, </w:t>
      </w:r>
      <w:r w:rsidR="006E429B" w:rsidRPr="006D39B8">
        <w:rPr>
          <w:color w:val="000000" w:themeColor="text1"/>
        </w:rPr>
        <w:t>FireFox</w:t>
      </w:r>
      <w:r w:rsidR="006E429B">
        <w:rPr>
          <w:color w:val="000000" w:themeColor="text1"/>
        </w:rPr>
        <w:t>)</w:t>
      </w:r>
      <w:r w:rsidR="0087639D" w:rsidRPr="00350261">
        <w:rPr>
          <w:color w:val="000000" w:themeColor="text1"/>
        </w:rPr>
        <w:t>;</w:t>
      </w:r>
    </w:p>
    <w:p w14:paraId="439891E0" w14:textId="34D65621" w:rsidR="007101A3" w:rsidRPr="006D39B8" w:rsidRDefault="007101A3" w:rsidP="006D39B8">
      <w:pPr>
        <w:pStyle w:val="afd"/>
        <w:numPr>
          <w:ilvl w:val="0"/>
          <w:numId w:val="17"/>
        </w:numPr>
        <w:tabs>
          <w:tab w:val="left" w:pos="993"/>
        </w:tabs>
        <w:ind w:left="0" w:firstLine="709"/>
        <w:rPr>
          <w:color w:val="000000" w:themeColor="text1"/>
        </w:rPr>
      </w:pPr>
      <w:r w:rsidRPr="00C53EE2">
        <w:rPr>
          <w:color w:val="000000" w:themeColor="text1"/>
        </w:rPr>
        <w:t>К техническому обеспечению:</w:t>
      </w:r>
      <w:r w:rsidR="00881F4C">
        <w:rPr>
          <w:color w:val="000000" w:themeColor="text1"/>
        </w:rPr>
        <w:t xml:space="preserve"> персональный компьютер с</w:t>
      </w:r>
      <w:r w:rsidRPr="00C53EE2">
        <w:rPr>
          <w:color w:val="000000" w:themeColor="text1"/>
        </w:rPr>
        <w:t xml:space="preserve"> </w:t>
      </w:r>
      <w:r w:rsidR="00881F4C">
        <w:rPr>
          <w:color w:val="000000" w:themeColor="text1"/>
        </w:rPr>
        <w:t>п</w:t>
      </w:r>
      <w:r w:rsidR="00031F97" w:rsidRPr="00031F97">
        <w:rPr>
          <w:color w:val="000000" w:themeColor="text1"/>
        </w:rPr>
        <w:t>роцессор</w:t>
      </w:r>
      <w:r w:rsidR="00881F4C">
        <w:rPr>
          <w:color w:val="000000" w:themeColor="text1"/>
        </w:rPr>
        <w:t>ом</w:t>
      </w:r>
      <w:r w:rsidR="00031F97" w:rsidRPr="00031F97">
        <w:rPr>
          <w:color w:val="000000" w:themeColor="text1"/>
        </w:rPr>
        <w:t xml:space="preserve"> Intel Core i3 или аналог с тактовой частотой не менее 1,6 ГГц</w:t>
      </w:r>
      <w:r w:rsidR="00124B55">
        <w:rPr>
          <w:color w:val="000000" w:themeColor="text1"/>
        </w:rPr>
        <w:t xml:space="preserve">, минимум </w:t>
      </w:r>
      <w:r w:rsidR="00031F97">
        <w:rPr>
          <w:color w:val="000000" w:themeColor="text1"/>
        </w:rPr>
        <w:t>4</w:t>
      </w:r>
      <w:r w:rsidR="00031F97" w:rsidRPr="00031F97">
        <w:rPr>
          <w:color w:val="000000" w:themeColor="text1"/>
        </w:rPr>
        <w:t xml:space="preserve"> ГБ</w:t>
      </w:r>
      <w:r w:rsidR="00124B55">
        <w:rPr>
          <w:color w:val="000000" w:themeColor="text1"/>
        </w:rPr>
        <w:t xml:space="preserve"> оперативной памяти</w:t>
      </w:r>
      <w:r w:rsidR="00031F97">
        <w:rPr>
          <w:color w:val="000000" w:themeColor="text1"/>
        </w:rPr>
        <w:t>, дисковое пространство не</w:t>
      </w:r>
      <w:r w:rsidR="00031F97" w:rsidRPr="00031F97">
        <w:rPr>
          <w:color w:val="000000" w:themeColor="text1"/>
        </w:rPr>
        <w:t xml:space="preserve"> менее </w:t>
      </w:r>
      <w:r w:rsidR="00C61690" w:rsidRPr="00C61690">
        <w:rPr>
          <w:color w:val="000000" w:themeColor="text1"/>
        </w:rPr>
        <w:t>500</w:t>
      </w:r>
      <w:r w:rsidR="00C61690">
        <w:rPr>
          <w:color w:val="000000" w:themeColor="text1"/>
        </w:rPr>
        <w:t xml:space="preserve"> М</w:t>
      </w:r>
      <w:r w:rsidR="00031F97" w:rsidRPr="00031F97">
        <w:rPr>
          <w:color w:val="000000" w:themeColor="text1"/>
        </w:rPr>
        <w:t>Б</w:t>
      </w:r>
      <w:r w:rsidR="00031F97">
        <w:rPr>
          <w:color w:val="000000" w:themeColor="text1"/>
        </w:rPr>
        <w:t>, в</w:t>
      </w:r>
      <w:r w:rsidR="00031F97" w:rsidRPr="00031F97">
        <w:rPr>
          <w:color w:val="000000" w:themeColor="text1"/>
        </w:rPr>
        <w:t>идеокарта с поддержкой</w:t>
      </w:r>
      <w:r w:rsidR="00881F4C">
        <w:rPr>
          <w:color w:val="000000" w:themeColor="text1"/>
        </w:rPr>
        <w:t xml:space="preserve"> Full HD разрешения (1920x1080), принтер для печати планов экспериментов</w:t>
      </w:r>
      <w:r w:rsidR="00881F4C" w:rsidRPr="00881F4C">
        <w:rPr>
          <w:color w:val="000000" w:themeColor="text1"/>
        </w:rPr>
        <w:t>;</w:t>
      </w:r>
    </w:p>
    <w:p w14:paraId="4F210807" w14:textId="78E8D78C" w:rsidR="007101A3" w:rsidRPr="00C53EE2" w:rsidRDefault="007101A3" w:rsidP="006D39B8">
      <w:pPr>
        <w:pStyle w:val="afd"/>
        <w:numPr>
          <w:ilvl w:val="0"/>
          <w:numId w:val="17"/>
        </w:numPr>
        <w:tabs>
          <w:tab w:val="left" w:pos="993"/>
        </w:tabs>
        <w:ind w:left="0" w:firstLine="709"/>
        <w:rPr>
          <w:color w:val="000000" w:themeColor="text1"/>
        </w:rPr>
      </w:pPr>
      <w:r w:rsidRPr="00C53EE2">
        <w:rPr>
          <w:color w:val="000000" w:themeColor="text1"/>
        </w:rPr>
        <w:t>К</w:t>
      </w:r>
      <w:r w:rsidR="00881F4C">
        <w:rPr>
          <w:color w:val="000000" w:themeColor="text1"/>
        </w:rPr>
        <w:t xml:space="preserve"> организационному обеспечению: наличие</w:t>
      </w:r>
      <w:r w:rsidRPr="00C53EE2">
        <w:rPr>
          <w:color w:val="000000" w:themeColor="text1"/>
        </w:rPr>
        <w:t xml:space="preserve"> </w:t>
      </w:r>
      <w:r w:rsidR="00881F4C">
        <w:rPr>
          <w:color w:val="000000" w:themeColor="text1"/>
        </w:rPr>
        <w:t>руководства</w:t>
      </w:r>
      <w:r w:rsidRPr="00C53EE2">
        <w:rPr>
          <w:color w:val="000000" w:themeColor="text1"/>
        </w:rPr>
        <w:t xml:space="preserve"> </w:t>
      </w:r>
      <w:r w:rsidR="00881F4C">
        <w:rPr>
          <w:color w:val="000000" w:themeColor="text1"/>
        </w:rPr>
        <w:t>пользователя</w:t>
      </w:r>
      <w:r w:rsidRPr="00C53EE2">
        <w:rPr>
          <w:color w:val="000000" w:themeColor="text1"/>
        </w:rPr>
        <w:t>, организация технической поддержки</w:t>
      </w:r>
      <w:r w:rsidR="00031F97">
        <w:rPr>
          <w:color w:val="000000" w:themeColor="text1"/>
        </w:rPr>
        <w:t xml:space="preserve">, </w:t>
      </w:r>
      <w:r w:rsidR="00881F4C">
        <w:rPr>
          <w:color w:val="000000" w:themeColor="text1"/>
        </w:rPr>
        <w:t>возможность функционирования с одним пользователем,</w:t>
      </w:r>
      <w:r w:rsidR="00031F97">
        <w:rPr>
          <w:color w:val="000000" w:themeColor="text1"/>
        </w:rPr>
        <w:t xml:space="preserve"> </w:t>
      </w:r>
      <w:r w:rsidR="00881F4C">
        <w:rPr>
          <w:color w:val="000000" w:themeColor="text1"/>
        </w:rPr>
        <w:t>имеющим базовые</w:t>
      </w:r>
      <w:r w:rsidR="00031F97">
        <w:rPr>
          <w:color w:val="000000" w:themeColor="text1"/>
        </w:rPr>
        <w:t xml:space="preserve"> на</w:t>
      </w:r>
      <w:r w:rsidR="00881F4C">
        <w:rPr>
          <w:color w:val="000000" w:themeColor="text1"/>
        </w:rPr>
        <w:t>выки</w:t>
      </w:r>
      <w:r w:rsidR="00031F97">
        <w:rPr>
          <w:color w:val="000000" w:themeColor="text1"/>
        </w:rPr>
        <w:t xml:space="preserve"> р</w:t>
      </w:r>
      <w:r w:rsidR="00881F4C">
        <w:rPr>
          <w:color w:val="000000" w:themeColor="text1"/>
        </w:rPr>
        <w:t>аботы с компьютером</w:t>
      </w:r>
      <w:r w:rsidR="00031F97" w:rsidRPr="00031F97">
        <w:rPr>
          <w:color w:val="000000" w:themeColor="text1"/>
        </w:rPr>
        <w:t>;</w:t>
      </w:r>
    </w:p>
    <w:p w14:paraId="413DE396" w14:textId="72E2487F" w:rsidR="007101A3" w:rsidRPr="00C53EE2" w:rsidRDefault="007101A3" w:rsidP="007101A3">
      <w:pPr>
        <w:pStyle w:val="afd"/>
        <w:ind w:firstLine="709"/>
        <w:rPr>
          <w:color w:val="000000" w:themeColor="text1"/>
        </w:rPr>
      </w:pPr>
      <w:r w:rsidRPr="00C53EE2">
        <w:rPr>
          <w:color w:val="000000" w:themeColor="text1"/>
        </w:rPr>
        <w:t xml:space="preserve">г) Общие технические требования к системе: Система должна обрабатывать запрос не более чем за </w:t>
      </w:r>
      <w:r w:rsidR="00881F4C">
        <w:rPr>
          <w:color w:val="000000" w:themeColor="text1"/>
        </w:rPr>
        <w:t>пять</w:t>
      </w:r>
      <w:r w:rsidRPr="00C53EE2">
        <w:rPr>
          <w:color w:val="000000" w:themeColor="text1"/>
        </w:rPr>
        <w:t xml:space="preserve"> секунд, интерфейс системы должен корректно отображаться на устройствах с различными размерами экранов;</w:t>
      </w:r>
    </w:p>
    <w:p w14:paraId="7E50D2AC" w14:textId="77777777" w:rsidR="007101A3" w:rsidRPr="00C53EE2" w:rsidRDefault="007101A3" w:rsidP="007101A3">
      <w:pPr>
        <w:pStyle w:val="afd"/>
        <w:ind w:firstLine="709"/>
        <w:rPr>
          <w:color w:val="000000" w:themeColor="text1"/>
        </w:rPr>
      </w:pPr>
      <w:r w:rsidRPr="00C53EE2">
        <w:rPr>
          <w:color w:val="000000" w:themeColor="text1"/>
        </w:rPr>
        <w:t>5 Состав и содержание работ по созданию автоматизированной системы.</w:t>
      </w:r>
    </w:p>
    <w:p w14:paraId="7DAF00E0" w14:textId="02F4B533" w:rsidR="007101A3" w:rsidRPr="00C53EE2" w:rsidRDefault="007101A3" w:rsidP="007101A3">
      <w:pPr>
        <w:pStyle w:val="afd"/>
        <w:ind w:firstLine="709"/>
        <w:rPr>
          <w:color w:val="000000" w:themeColor="text1"/>
        </w:rPr>
      </w:pPr>
      <w:r w:rsidRPr="00C53EE2">
        <w:rPr>
          <w:color w:val="000000" w:themeColor="text1"/>
        </w:rPr>
        <w:t xml:space="preserve">Состав работ по созданию </w:t>
      </w:r>
      <w:r w:rsidR="005B21AD">
        <w:rPr>
          <w:color w:val="000000" w:themeColor="text1"/>
        </w:rPr>
        <w:t>МЭПО</w:t>
      </w:r>
      <w:r w:rsidR="008D3E96" w:rsidRPr="00C53EE2">
        <w:rPr>
          <w:color w:val="000000" w:themeColor="text1"/>
        </w:rPr>
        <w:t xml:space="preserve"> </w:t>
      </w:r>
      <w:r w:rsidRPr="00C53EE2">
        <w:rPr>
          <w:color w:val="000000" w:themeColor="text1"/>
        </w:rPr>
        <w:t>представлен в таблице 1.</w:t>
      </w:r>
    </w:p>
    <w:p w14:paraId="3DC17CE6" w14:textId="77777777" w:rsidR="007101A3" w:rsidRPr="00C53EE2" w:rsidRDefault="007101A3" w:rsidP="007101A3">
      <w:pPr>
        <w:pStyle w:val="afd"/>
        <w:ind w:firstLine="709"/>
        <w:rPr>
          <w:color w:val="000000" w:themeColor="text1"/>
        </w:rPr>
      </w:pPr>
    </w:p>
    <w:p w14:paraId="42E15035" w14:textId="6C6D02D6" w:rsidR="007101A3" w:rsidRPr="00C53EE2" w:rsidRDefault="007101A3" w:rsidP="007101A3">
      <w:pPr>
        <w:pStyle w:val="afd"/>
        <w:ind w:firstLine="709"/>
        <w:rPr>
          <w:color w:val="000000" w:themeColor="text1"/>
        </w:rPr>
      </w:pPr>
      <w:r w:rsidRPr="00C53EE2">
        <w:rPr>
          <w:color w:val="000000" w:themeColor="text1"/>
        </w:rPr>
        <w:t xml:space="preserve">Таблица </w:t>
      </w:r>
      <w:r w:rsidRPr="00C53EE2">
        <w:rPr>
          <w:noProof/>
          <w:color w:val="000000" w:themeColor="text1"/>
        </w:rPr>
        <w:fldChar w:fldCharType="begin"/>
      </w:r>
      <w:r w:rsidRPr="00C53EE2">
        <w:rPr>
          <w:noProof/>
          <w:color w:val="000000" w:themeColor="text1"/>
        </w:rPr>
        <w:instrText xml:space="preserve"> SEQ Таблица \* ARABIC </w:instrText>
      </w:r>
      <w:r w:rsidRPr="00C53EE2">
        <w:rPr>
          <w:noProof/>
          <w:color w:val="000000" w:themeColor="text1"/>
        </w:rPr>
        <w:fldChar w:fldCharType="separate"/>
      </w:r>
      <w:r w:rsidR="00D47776">
        <w:rPr>
          <w:noProof/>
          <w:color w:val="000000" w:themeColor="text1"/>
        </w:rPr>
        <w:t>1</w:t>
      </w:r>
      <w:r w:rsidRPr="00C53EE2">
        <w:rPr>
          <w:noProof/>
          <w:color w:val="000000" w:themeColor="text1"/>
        </w:rPr>
        <w:fldChar w:fldCharType="end"/>
      </w:r>
      <w:r w:rsidRPr="00C53EE2">
        <w:rPr>
          <w:color w:val="000000" w:themeColor="text1"/>
        </w:rPr>
        <w:t xml:space="preserve"> - Состав работ по созданию </w:t>
      </w:r>
      <w:r w:rsidR="005B21AD">
        <w:rPr>
          <w:color w:val="000000" w:themeColor="text1"/>
        </w:rPr>
        <w:t>МЭПО</w:t>
      </w:r>
    </w:p>
    <w:tbl>
      <w:tblPr>
        <w:tblStyle w:val="af2"/>
        <w:tblW w:w="0" w:type="auto"/>
        <w:tblLook w:val="04A0" w:firstRow="1" w:lastRow="0" w:firstColumn="1" w:lastColumn="0" w:noHBand="0" w:noVBand="1"/>
      </w:tblPr>
      <w:tblGrid>
        <w:gridCol w:w="3114"/>
        <w:gridCol w:w="1843"/>
        <w:gridCol w:w="4961"/>
      </w:tblGrid>
      <w:tr w:rsidR="007101A3" w:rsidRPr="00C53EE2" w14:paraId="2F712037" w14:textId="77777777" w:rsidTr="00CC279D">
        <w:tc>
          <w:tcPr>
            <w:tcW w:w="3114" w:type="dxa"/>
            <w:vAlign w:val="center"/>
          </w:tcPr>
          <w:p w14:paraId="58CED420" w14:textId="77777777" w:rsidR="007101A3" w:rsidRPr="00C53EE2" w:rsidRDefault="007101A3" w:rsidP="00CC279D">
            <w:pPr>
              <w:pStyle w:val="afd"/>
              <w:ind w:firstLine="0"/>
              <w:jc w:val="center"/>
              <w:rPr>
                <w:color w:val="000000" w:themeColor="text1"/>
              </w:rPr>
            </w:pPr>
            <w:r w:rsidRPr="00C53EE2">
              <w:rPr>
                <w:color w:val="000000" w:themeColor="text1"/>
              </w:rPr>
              <w:t>Номер и название этапа</w:t>
            </w:r>
          </w:p>
        </w:tc>
        <w:tc>
          <w:tcPr>
            <w:tcW w:w="1843" w:type="dxa"/>
            <w:vAlign w:val="center"/>
          </w:tcPr>
          <w:p w14:paraId="11ACA56C" w14:textId="77777777" w:rsidR="007101A3" w:rsidRPr="00C53EE2" w:rsidRDefault="007101A3" w:rsidP="00CC279D">
            <w:pPr>
              <w:pStyle w:val="afd"/>
              <w:ind w:firstLine="0"/>
              <w:jc w:val="center"/>
              <w:rPr>
                <w:color w:val="000000" w:themeColor="text1"/>
              </w:rPr>
            </w:pPr>
            <w:r w:rsidRPr="00C53EE2">
              <w:rPr>
                <w:color w:val="000000" w:themeColor="text1"/>
              </w:rPr>
              <w:t>Сроки исполнения</w:t>
            </w:r>
          </w:p>
        </w:tc>
        <w:tc>
          <w:tcPr>
            <w:tcW w:w="4961" w:type="dxa"/>
            <w:vAlign w:val="center"/>
          </w:tcPr>
          <w:p w14:paraId="2752D2E3" w14:textId="77777777" w:rsidR="007101A3" w:rsidRPr="00C53EE2" w:rsidRDefault="007101A3" w:rsidP="00CC279D">
            <w:pPr>
              <w:pStyle w:val="afd"/>
              <w:ind w:firstLine="0"/>
              <w:jc w:val="center"/>
              <w:rPr>
                <w:color w:val="000000" w:themeColor="text1"/>
              </w:rPr>
            </w:pPr>
            <w:r w:rsidRPr="00C53EE2">
              <w:rPr>
                <w:color w:val="000000" w:themeColor="text1"/>
              </w:rPr>
              <w:t>Описание работ</w:t>
            </w:r>
          </w:p>
        </w:tc>
      </w:tr>
      <w:tr w:rsidR="007101A3" w:rsidRPr="00C53EE2" w14:paraId="17D2BC87" w14:textId="77777777" w:rsidTr="00CC279D">
        <w:tc>
          <w:tcPr>
            <w:tcW w:w="3114" w:type="dxa"/>
          </w:tcPr>
          <w:p w14:paraId="21ED97FA" w14:textId="77777777" w:rsidR="007101A3" w:rsidRPr="00C53EE2" w:rsidRDefault="007101A3" w:rsidP="00CC279D">
            <w:pPr>
              <w:pStyle w:val="afd"/>
              <w:ind w:firstLine="0"/>
              <w:rPr>
                <w:color w:val="000000" w:themeColor="text1"/>
              </w:rPr>
            </w:pPr>
            <w:r w:rsidRPr="00C53EE2">
              <w:rPr>
                <w:color w:val="000000" w:themeColor="text1"/>
              </w:rPr>
              <w:t>1 Анализ требований</w:t>
            </w:r>
          </w:p>
        </w:tc>
        <w:tc>
          <w:tcPr>
            <w:tcW w:w="1843" w:type="dxa"/>
          </w:tcPr>
          <w:p w14:paraId="32EC1BED" w14:textId="07B54DEE" w:rsidR="007101A3" w:rsidRPr="00C53EE2" w:rsidRDefault="00CE59BB" w:rsidP="00CE59BB">
            <w:pPr>
              <w:pStyle w:val="afd"/>
              <w:ind w:firstLine="0"/>
              <w:rPr>
                <w:color w:val="000000" w:themeColor="text1"/>
              </w:rPr>
            </w:pPr>
            <w:r>
              <w:rPr>
                <w:color w:val="000000" w:themeColor="text1"/>
              </w:rPr>
              <w:t>26.02.2025 – 12.03.</w:t>
            </w:r>
            <w:r w:rsidR="007101A3" w:rsidRPr="00C53EE2">
              <w:rPr>
                <w:color w:val="000000" w:themeColor="text1"/>
              </w:rPr>
              <w:t>2025</w:t>
            </w:r>
          </w:p>
        </w:tc>
        <w:tc>
          <w:tcPr>
            <w:tcW w:w="4961" w:type="dxa"/>
          </w:tcPr>
          <w:p w14:paraId="26F81F3A" w14:textId="2F806538" w:rsidR="007101A3" w:rsidRPr="00C53EE2" w:rsidRDefault="007101A3" w:rsidP="00881F4C">
            <w:pPr>
              <w:pStyle w:val="afd"/>
              <w:ind w:firstLine="0"/>
              <w:rPr>
                <w:color w:val="000000" w:themeColor="text1"/>
              </w:rPr>
            </w:pPr>
            <w:r w:rsidRPr="00C53EE2">
              <w:rPr>
                <w:color w:val="000000" w:themeColor="text1"/>
              </w:rPr>
              <w:t>Формируются цели и задачи системы. Определяется стоимость разработки. Устан</w:t>
            </w:r>
            <w:r>
              <w:rPr>
                <w:color w:val="000000" w:themeColor="text1"/>
              </w:rPr>
              <w:t xml:space="preserve">авливается область применения </w:t>
            </w:r>
            <w:r w:rsidR="005B21AD">
              <w:rPr>
                <w:color w:val="000000" w:themeColor="text1"/>
              </w:rPr>
              <w:t>МЭПО</w:t>
            </w:r>
            <w:r w:rsidRPr="00C53EE2">
              <w:rPr>
                <w:color w:val="000000" w:themeColor="text1"/>
              </w:rPr>
              <w:t xml:space="preserve">. Определяются требования к </w:t>
            </w:r>
            <w:r w:rsidR="005B21AD">
              <w:rPr>
                <w:color w:val="000000" w:themeColor="text1"/>
              </w:rPr>
              <w:t>МЭПО</w:t>
            </w:r>
            <w:r w:rsidRPr="00C53EE2">
              <w:rPr>
                <w:color w:val="000000" w:themeColor="text1"/>
              </w:rPr>
              <w:t>. Определяются граничные условия. Формируется и подписывается ТЗ.</w:t>
            </w:r>
          </w:p>
        </w:tc>
      </w:tr>
    </w:tbl>
    <w:p w14:paraId="67CC2BA1" w14:textId="4F6BD387" w:rsidR="00124B55" w:rsidRDefault="00124B55"/>
    <w:p w14:paraId="1EB2AC83" w14:textId="00E8AF73" w:rsidR="00124B55" w:rsidRDefault="00124B55" w:rsidP="00124B55">
      <w:pPr>
        <w:spacing w:after="0" w:line="240" w:lineRule="auto"/>
        <w:ind w:firstLine="709"/>
        <w:jc w:val="both"/>
      </w:pPr>
      <w:r>
        <w:t>Продолжение таблицы 1</w:t>
      </w:r>
    </w:p>
    <w:tbl>
      <w:tblPr>
        <w:tblStyle w:val="af2"/>
        <w:tblW w:w="0" w:type="auto"/>
        <w:tblLook w:val="04A0" w:firstRow="1" w:lastRow="0" w:firstColumn="1" w:lastColumn="0" w:noHBand="0" w:noVBand="1"/>
      </w:tblPr>
      <w:tblGrid>
        <w:gridCol w:w="3114"/>
        <w:gridCol w:w="1843"/>
        <w:gridCol w:w="4961"/>
      </w:tblGrid>
      <w:tr w:rsidR="00124B55" w:rsidRPr="00C53EE2" w14:paraId="3405500A" w14:textId="77777777" w:rsidTr="00124B55">
        <w:tc>
          <w:tcPr>
            <w:tcW w:w="3114" w:type="dxa"/>
          </w:tcPr>
          <w:p w14:paraId="65002BD6" w14:textId="77777777" w:rsidR="00124B55" w:rsidRPr="00C53EE2" w:rsidRDefault="00124B55" w:rsidP="00CC279D">
            <w:pPr>
              <w:pStyle w:val="afd"/>
              <w:ind w:firstLine="0"/>
              <w:jc w:val="center"/>
              <w:rPr>
                <w:color w:val="000000" w:themeColor="text1"/>
              </w:rPr>
            </w:pPr>
            <w:r w:rsidRPr="00C53EE2">
              <w:rPr>
                <w:color w:val="000000" w:themeColor="text1"/>
              </w:rPr>
              <w:t>Номер и название этапа</w:t>
            </w:r>
          </w:p>
        </w:tc>
        <w:tc>
          <w:tcPr>
            <w:tcW w:w="1843" w:type="dxa"/>
          </w:tcPr>
          <w:p w14:paraId="529E9200" w14:textId="77777777" w:rsidR="00124B55" w:rsidRPr="00C53EE2" w:rsidRDefault="00124B55" w:rsidP="00CC279D">
            <w:pPr>
              <w:pStyle w:val="afd"/>
              <w:ind w:firstLine="0"/>
              <w:jc w:val="center"/>
              <w:rPr>
                <w:color w:val="000000" w:themeColor="text1"/>
              </w:rPr>
            </w:pPr>
            <w:r w:rsidRPr="00C53EE2">
              <w:rPr>
                <w:color w:val="000000" w:themeColor="text1"/>
              </w:rPr>
              <w:t>Сроки исполнения</w:t>
            </w:r>
          </w:p>
        </w:tc>
        <w:tc>
          <w:tcPr>
            <w:tcW w:w="4961" w:type="dxa"/>
          </w:tcPr>
          <w:p w14:paraId="2853DB00" w14:textId="77777777" w:rsidR="00124B55" w:rsidRPr="00C53EE2" w:rsidRDefault="00124B55" w:rsidP="00CC279D">
            <w:pPr>
              <w:pStyle w:val="afd"/>
              <w:ind w:firstLine="0"/>
              <w:jc w:val="center"/>
              <w:rPr>
                <w:color w:val="000000" w:themeColor="text1"/>
              </w:rPr>
            </w:pPr>
            <w:r w:rsidRPr="00C53EE2">
              <w:rPr>
                <w:color w:val="000000" w:themeColor="text1"/>
              </w:rPr>
              <w:t>Описание работ</w:t>
            </w:r>
          </w:p>
        </w:tc>
      </w:tr>
      <w:tr w:rsidR="007101A3" w:rsidRPr="00C53EE2" w14:paraId="6C23FB50" w14:textId="77777777" w:rsidTr="00CC279D">
        <w:tc>
          <w:tcPr>
            <w:tcW w:w="3114" w:type="dxa"/>
          </w:tcPr>
          <w:p w14:paraId="0A975353" w14:textId="77777777" w:rsidR="007101A3" w:rsidRPr="00C53EE2" w:rsidRDefault="007101A3" w:rsidP="00CC279D">
            <w:pPr>
              <w:pStyle w:val="afd"/>
              <w:ind w:firstLine="0"/>
              <w:rPr>
                <w:color w:val="000000" w:themeColor="text1"/>
              </w:rPr>
            </w:pPr>
            <w:r w:rsidRPr="00C53EE2">
              <w:rPr>
                <w:color w:val="000000" w:themeColor="text1"/>
              </w:rPr>
              <w:t>2 Проектирование</w:t>
            </w:r>
          </w:p>
        </w:tc>
        <w:tc>
          <w:tcPr>
            <w:tcW w:w="1843" w:type="dxa"/>
          </w:tcPr>
          <w:p w14:paraId="6A64472E" w14:textId="6460DECD" w:rsidR="007101A3" w:rsidRPr="00C53EE2" w:rsidRDefault="00CE59BB" w:rsidP="00CC279D">
            <w:pPr>
              <w:pStyle w:val="afd"/>
              <w:ind w:firstLine="0"/>
              <w:rPr>
                <w:color w:val="000000" w:themeColor="text1"/>
              </w:rPr>
            </w:pPr>
            <w:r>
              <w:rPr>
                <w:color w:val="000000" w:themeColor="text1"/>
              </w:rPr>
              <w:t xml:space="preserve">13.02.2025 </w:t>
            </w:r>
            <w:r>
              <w:rPr>
                <w:color w:val="000000" w:themeColor="text1"/>
              </w:rPr>
              <w:softHyphen/>
              <w:t>– 30.0</w:t>
            </w:r>
            <w:r w:rsidR="007D1179">
              <w:rPr>
                <w:color w:val="000000" w:themeColor="text1"/>
              </w:rPr>
              <w:t>3</w:t>
            </w:r>
            <w:r w:rsidR="007101A3" w:rsidRPr="00C53EE2">
              <w:rPr>
                <w:color w:val="000000" w:themeColor="text1"/>
              </w:rPr>
              <w:t>.2025</w:t>
            </w:r>
          </w:p>
        </w:tc>
        <w:tc>
          <w:tcPr>
            <w:tcW w:w="4961" w:type="dxa"/>
          </w:tcPr>
          <w:p w14:paraId="240B9A1C" w14:textId="6BB7E1FE" w:rsidR="007101A3" w:rsidRPr="00C53EE2" w:rsidRDefault="007101A3" w:rsidP="00881F4C">
            <w:pPr>
              <w:pStyle w:val="afd"/>
              <w:ind w:firstLine="0"/>
              <w:rPr>
                <w:color w:val="000000" w:themeColor="text1"/>
              </w:rPr>
            </w:pPr>
            <w:r w:rsidRPr="00C53EE2">
              <w:rPr>
                <w:color w:val="000000" w:themeColor="text1"/>
              </w:rPr>
              <w:t>Определение архитектуры системы. Построение функциональной модели. Выявление внешних условий функционирования. Проектирование интерфейсов и распределение функционала между пользователем и системой. Определение перечня документов. Определе</w:t>
            </w:r>
            <w:r>
              <w:rPr>
                <w:color w:val="000000" w:themeColor="text1"/>
              </w:rPr>
              <w:t xml:space="preserve">ние мероприятий для внедрения </w:t>
            </w:r>
            <w:r w:rsidR="005B21AD">
              <w:rPr>
                <w:color w:val="000000" w:themeColor="text1"/>
              </w:rPr>
              <w:t>МЭПО</w:t>
            </w:r>
            <w:r w:rsidRPr="00C53EE2">
              <w:rPr>
                <w:color w:val="000000" w:themeColor="text1"/>
              </w:rPr>
              <w:t>.</w:t>
            </w:r>
          </w:p>
        </w:tc>
      </w:tr>
      <w:tr w:rsidR="007101A3" w:rsidRPr="00C53EE2" w14:paraId="5CB86EA5" w14:textId="77777777" w:rsidTr="00CC279D">
        <w:tc>
          <w:tcPr>
            <w:tcW w:w="3114" w:type="dxa"/>
          </w:tcPr>
          <w:p w14:paraId="3B6D0F6B" w14:textId="5645137D" w:rsidR="007101A3" w:rsidRPr="00C53EE2" w:rsidRDefault="007101A3" w:rsidP="00CC279D">
            <w:pPr>
              <w:pStyle w:val="afd"/>
              <w:ind w:firstLine="0"/>
              <w:rPr>
                <w:color w:val="000000" w:themeColor="text1"/>
              </w:rPr>
            </w:pPr>
            <w:r w:rsidRPr="00C53EE2">
              <w:rPr>
                <w:color w:val="000000" w:themeColor="text1"/>
              </w:rPr>
              <w:t>3 Программирование</w:t>
            </w:r>
          </w:p>
        </w:tc>
        <w:tc>
          <w:tcPr>
            <w:tcW w:w="1843" w:type="dxa"/>
          </w:tcPr>
          <w:p w14:paraId="61F55050" w14:textId="57668317" w:rsidR="007101A3" w:rsidRPr="00C53EE2" w:rsidRDefault="00CE59BB" w:rsidP="00CC279D">
            <w:pPr>
              <w:pStyle w:val="afd"/>
              <w:ind w:firstLine="0"/>
              <w:rPr>
                <w:color w:val="000000" w:themeColor="text1"/>
              </w:rPr>
            </w:pPr>
            <w:r>
              <w:rPr>
                <w:color w:val="000000" w:themeColor="text1"/>
              </w:rPr>
              <w:t>3</w:t>
            </w:r>
            <w:r w:rsidR="007101A3" w:rsidRPr="00C53EE2">
              <w:rPr>
                <w:color w:val="000000" w:themeColor="text1"/>
              </w:rPr>
              <w:t>1</w:t>
            </w:r>
            <w:r>
              <w:rPr>
                <w:color w:val="000000" w:themeColor="text1"/>
              </w:rPr>
              <w:t>.03.2025 – 10.05</w:t>
            </w:r>
            <w:r w:rsidR="007101A3" w:rsidRPr="00C53EE2">
              <w:rPr>
                <w:color w:val="000000" w:themeColor="text1"/>
              </w:rPr>
              <w:t>.2025</w:t>
            </w:r>
          </w:p>
        </w:tc>
        <w:tc>
          <w:tcPr>
            <w:tcW w:w="4961" w:type="dxa"/>
          </w:tcPr>
          <w:p w14:paraId="1B17021A" w14:textId="50D9FA6A" w:rsidR="007101A3" w:rsidRPr="00C53EE2" w:rsidRDefault="007101A3" w:rsidP="00124B55">
            <w:pPr>
              <w:pStyle w:val="afd"/>
              <w:ind w:firstLine="0"/>
              <w:rPr>
                <w:color w:val="000000" w:themeColor="text1"/>
              </w:rPr>
            </w:pPr>
            <w:r w:rsidRPr="00C53EE2">
              <w:rPr>
                <w:color w:val="000000" w:themeColor="text1"/>
              </w:rPr>
              <w:t>Строятся прототипы системы. Разрабатывается программный код. Выполняется отладка программы. Создаётся техническая документация.</w:t>
            </w:r>
          </w:p>
        </w:tc>
      </w:tr>
      <w:tr w:rsidR="007101A3" w:rsidRPr="00C53EE2" w14:paraId="04243BE7" w14:textId="77777777" w:rsidTr="00CC279D">
        <w:tc>
          <w:tcPr>
            <w:tcW w:w="3114" w:type="dxa"/>
          </w:tcPr>
          <w:p w14:paraId="2A79898F" w14:textId="77777777" w:rsidR="007101A3" w:rsidRPr="00C53EE2" w:rsidRDefault="007101A3" w:rsidP="00CC279D">
            <w:pPr>
              <w:pStyle w:val="afd"/>
              <w:ind w:firstLine="0"/>
              <w:rPr>
                <w:color w:val="000000" w:themeColor="text1"/>
              </w:rPr>
            </w:pPr>
            <w:r w:rsidRPr="00C53EE2">
              <w:rPr>
                <w:color w:val="000000" w:themeColor="text1"/>
              </w:rPr>
              <w:t>4 Тестирование</w:t>
            </w:r>
          </w:p>
        </w:tc>
        <w:tc>
          <w:tcPr>
            <w:tcW w:w="1843" w:type="dxa"/>
          </w:tcPr>
          <w:p w14:paraId="139EEFB8" w14:textId="780C2D93" w:rsidR="007101A3" w:rsidRPr="00C53EE2" w:rsidRDefault="00CE59BB" w:rsidP="00CE59BB">
            <w:pPr>
              <w:pStyle w:val="afd"/>
              <w:ind w:firstLine="0"/>
              <w:rPr>
                <w:color w:val="000000" w:themeColor="text1"/>
              </w:rPr>
            </w:pPr>
            <w:r>
              <w:rPr>
                <w:color w:val="000000" w:themeColor="text1"/>
              </w:rPr>
              <w:t>11.05.2025 – 25.05</w:t>
            </w:r>
            <w:r w:rsidR="007101A3" w:rsidRPr="00C53EE2">
              <w:rPr>
                <w:color w:val="000000" w:themeColor="text1"/>
              </w:rPr>
              <w:t>.2025</w:t>
            </w:r>
          </w:p>
        </w:tc>
        <w:tc>
          <w:tcPr>
            <w:tcW w:w="4961" w:type="dxa"/>
          </w:tcPr>
          <w:p w14:paraId="535F253B" w14:textId="32940C43" w:rsidR="007101A3" w:rsidRPr="00C53EE2" w:rsidRDefault="007101A3" w:rsidP="00CC279D">
            <w:pPr>
              <w:pStyle w:val="afd"/>
              <w:ind w:firstLine="0"/>
              <w:rPr>
                <w:color w:val="000000" w:themeColor="text1"/>
              </w:rPr>
            </w:pPr>
            <w:r w:rsidRPr="00C53EE2">
              <w:rPr>
                <w:color w:val="000000" w:themeColor="text1"/>
              </w:rPr>
              <w:t>Испытание</w:t>
            </w:r>
            <w:r>
              <w:rPr>
                <w:color w:val="000000" w:themeColor="text1"/>
              </w:rPr>
              <w:t xml:space="preserve"> </w:t>
            </w:r>
            <w:r w:rsidR="005B21AD">
              <w:rPr>
                <w:color w:val="000000" w:themeColor="text1"/>
              </w:rPr>
              <w:t>МЭПО</w:t>
            </w:r>
            <w:r w:rsidRPr="00C53EE2">
              <w:rPr>
                <w:color w:val="000000" w:themeColor="text1"/>
              </w:rPr>
              <w:t>. Проведение функционального и нефункционального тестирования.</w:t>
            </w:r>
          </w:p>
        </w:tc>
      </w:tr>
      <w:tr w:rsidR="007101A3" w:rsidRPr="00C53EE2" w14:paraId="62410BE9" w14:textId="77777777" w:rsidTr="00CC279D">
        <w:tc>
          <w:tcPr>
            <w:tcW w:w="3114" w:type="dxa"/>
          </w:tcPr>
          <w:p w14:paraId="7D1ABCDE" w14:textId="77777777" w:rsidR="007101A3" w:rsidRPr="00C53EE2" w:rsidRDefault="007101A3" w:rsidP="00CC279D">
            <w:pPr>
              <w:pStyle w:val="afd"/>
              <w:ind w:firstLine="0"/>
              <w:rPr>
                <w:color w:val="000000" w:themeColor="text1"/>
              </w:rPr>
            </w:pPr>
            <w:r w:rsidRPr="00C53EE2">
              <w:rPr>
                <w:color w:val="000000" w:themeColor="text1"/>
              </w:rPr>
              <w:t>5 Внедрение</w:t>
            </w:r>
          </w:p>
        </w:tc>
        <w:tc>
          <w:tcPr>
            <w:tcW w:w="1843" w:type="dxa"/>
          </w:tcPr>
          <w:p w14:paraId="05CC9A72" w14:textId="5B6AB2F1" w:rsidR="007101A3" w:rsidRPr="00C53EE2" w:rsidRDefault="00CE59BB" w:rsidP="00CE59BB">
            <w:pPr>
              <w:pStyle w:val="afd"/>
              <w:ind w:firstLine="0"/>
              <w:rPr>
                <w:color w:val="000000" w:themeColor="text1"/>
              </w:rPr>
            </w:pPr>
            <w:r>
              <w:rPr>
                <w:color w:val="000000" w:themeColor="text1"/>
              </w:rPr>
              <w:t>26.05.2025 – 14.06</w:t>
            </w:r>
            <w:r w:rsidR="007101A3" w:rsidRPr="00C53EE2">
              <w:rPr>
                <w:color w:val="000000" w:themeColor="text1"/>
              </w:rPr>
              <w:t>.2025</w:t>
            </w:r>
          </w:p>
        </w:tc>
        <w:tc>
          <w:tcPr>
            <w:tcW w:w="4961" w:type="dxa"/>
          </w:tcPr>
          <w:p w14:paraId="154DBC64" w14:textId="260D2ACF" w:rsidR="007101A3" w:rsidRPr="00C53EE2" w:rsidRDefault="007101A3" w:rsidP="00124B55">
            <w:pPr>
              <w:pStyle w:val="afd"/>
              <w:ind w:firstLine="0"/>
              <w:rPr>
                <w:color w:val="000000" w:themeColor="text1"/>
              </w:rPr>
            </w:pPr>
            <w:r w:rsidRPr="00C53EE2">
              <w:rPr>
                <w:color w:val="000000" w:themeColor="text1"/>
              </w:rPr>
              <w:t xml:space="preserve">Установка системы. </w:t>
            </w:r>
            <w:r w:rsidR="00124B55">
              <w:rPr>
                <w:color w:val="000000" w:themeColor="text1"/>
              </w:rPr>
              <w:t>Консультация</w:t>
            </w:r>
            <w:r w:rsidRPr="00C53EE2">
              <w:rPr>
                <w:color w:val="000000" w:themeColor="text1"/>
              </w:rPr>
              <w:t xml:space="preserve"> пользователей. Документирование.</w:t>
            </w:r>
          </w:p>
        </w:tc>
      </w:tr>
      <w:tr w:rsidR="007101A3" w:rsidRPr="00C53EE2" w14:paraId="3E86A449" w14:textId="77777777" w:rsidTr="00CC279D">
        <w:tc>
          <w:tcPr>
            <w:tcW w:w="3114" w:type="dxa"/>
          </w:tcPr>
          <w:p w14:paraId="7472E3B3" w14:textId="77777777" w:rsidR="007101A3" w:rsidRPr="00C53EE2" w:rsidRDefault="007101A3" w:rsidP="00CC279D">
            <w:pPr>
              <w:pStyle w:val="afd"/>
              <w:ind w:firstLine="0"/>
              <w:rPr>
                <w:color w:val="000000" w:themeColor="text1"/>
              </w:rPr>
            </w:pPr>
            <w:r w:rsidRPr="00C53EE2">
              <w:rPr>
                <w:color w:val="000000" w:themeColor="text1"/>
              </w:rPr>
              <w:t>6 Эксплуатация и сопровождение</w:t>
            </w:r>
          </w:p>
        </w:tc>
        <w:tc>
          <w:tcPr>
            <w:tcW w:w="1843" w:type="dxa"/>
          </w:tcPr>
          <w:p w14:paraId="7696461B" w14:textId="7C8F3893" w:rsidR="007101A3" w:rsidRPr="00C53EE2" w:rsidRDefault="00CE59BB" w:rsidP="00CC279D">
            <w:pPr>
              <w:pStyle w:val="afd"/>
              <w:ind w:firstLine="0"/>
              <w:rPr>
                <w:color w:val="000000" w:themeColor="text1"/>
              </w:rPr>
            </w:pPr>
            <w:r>
              <w:rPr>
                <w:color w:val="000000" w:themeColor="text1"/>
              </w:rPr>
              <w:t>С 14.06</w:t>
            </w:r>
            <w:r w:rsidR="007101A3" w:rsidRPr="00C53EE2">
              <w:rPr>
                <w:color w:val="000000" w:themeColor="text1"/>
              </w:rPr>
              <w:t>.2025</w:t>
            </w:r>
          </w:p>
        </w:tc>
        <w:tc>
          <w:tcPr>
            <w:tcW w:w="4961" w:type="dxa"/>
          </w:tcPr>
          <w:p w14:paraId="7E0C7237" w14:textId="5B27F5DE" w:rsidR="007101A3" w:rsidRPr="00C53EE2" w:rsidRDefault="007101A3" w:rsidP="00CC279D">
            <w:pPr>
              <w:pStyle w:val="afd"/>
              <w:ind w:firstLine="0"/>
              <w:rPr>
                <w:color w:val="000000" w:themeColor="text1"/>
              </w:rPr>
            </w:pPr>
            <w:r>
              <w:rPr>
                <w:color w:val="000000" w:themeColor="text1"/>
              </w:rPr>
              <w:t xml:space="preserve">Адаптация </w:t>
            </w:r>
            <w:r w:rsidR="005B21AD">
              <w:rPr>
                <w:color w:val="000000" w:themeColor="text1"/>
              </w:rPr>
              <w:t>МЭПО</w:t>
            </w:r>
            <w:r w:rsidR="008D3E96" w:rsidRPr="00C53EE2">
              <w:rPr>
                <w:color w:val="000000" w:themeColor="text1"/>
              </w:rPr>
              <w:t xml:space="preserve"> </w:t>
            </w:r>
            <w:r w:rsidRPr="00C53EE2">
              <w:rPr>
                <w:color w:val="000000" w:themeColor="text1"/>
              </w:rPr>
              <w:t>к новым условиям. Внесение изменений в</w:t>
            </w:r>
            <w:r>
              <w:rPr>
                <w:color w:val="000000" w:themeColor="text1"/>
              </w:rPr>
              <w:t xml:space="preserve"> </w:t>
            </w:r>
            <w:r w:rsidR="005B21AD">
              <w:rPr>
                <w:color w:val="000000" w:themeColor="text1"/>
              </w:rPr>
              <w:t>МЭПО</w:t>
            </w:r>
            <w:r w:rsidR="008D3E96" w:rsidRPr="00C53EE2">
              <w:rPr>
                <w:color w:val="000000" w:themeColor="text1"/>
              </w:rPr>
              <w:t xml:space="preserve"> </w:t>
            </w:r>
            <w:r w:rsidRPr="00C53EE2">
              <w:rPr>
                <w:color w:val="000000" w:themeColor="text1"/>
              </w:rPr>
              <w:t>и соответствующую документацию, вызванных потребностью модификаций.</w:t>
            </w:r>
          </w:p>
        </w:tc>
      </w:tr>
    </w:tbl>
    <w:p w14:paraId="4E596B8C" w14:textId="77777777" w:rsidR="007101A3" w:rsidRPr="00C53EE2" w:rsidRDefault="007101A3" w:rsidP="007101A3">
      <w:pPr>
        <w:pStyle w:val="afd"/>
        <w:ind w:firstLine="709"/>
        <w:rPr>
          <w:color w:val="000000" w:themeColor="text1"/>
        </w:rPr>
      </w:pPr>
    </w:p>
    <w:p w14:paraId="577FAA55" w14:textId="77777777" w:rsidR="007101A3" w:rsidRPr="00C53EE2" w:rsidRDefault="007101A3" w:rsidP="007101A3">
      <w:pPr>
        <w:pStyle w:val="afd"/>
        <w:ind w:firstLine="709"/>
        <w:rPr>
          <w:color w:val="000000" w:themeColor="text1"/>
        </w:rPr>
      </w:pPr>
      <w:r w:rsidRPr="00C53EE2">
        <w:rPr>
          <w:color w:val="000000" w:themeColor="text1"/>
        </w:rPr>
        <w:t>6 Порядок разработки автоматизированной системы.</w:t>
      </w:r>
    </w:p>
    <w:p w14:paraId="57B65BDD" w14:textId="437D3F2B" w:rsidR="007101A3" w:rsidRPr="00C53EE2" w:rsidRDefault="007101A3" w:rsidP="007101A3">
      <w:pPr>
        <w:pStyle w:val="afd"/>
        <w:ind w:firstLine="709"/>
        <w:rPr>
          <w:color w:val="000000" w:themeColor="text1"/>
        </w:rPr>
      </w:pPr>
      <w:r w:rsidRPr="00C53EE2">
        <w:rPr>
          <w:color w:val="000000" w:themeColor="text1"/>
        </w:rPr>
        <w:t>а) Порядок о</w:t>
      </w:r>
      <w:r w:rsidR="00881F4C">
        <w:rPr>
          <w:color w:val="000000" w:themeColor="text1"/>
        </w:rPr>
        <w:t>рганизации разработки системы: п</w:t>
      </w:r>
      <w:r w:rsidRPr="00C53EE2">
        <w:rPr>
          <w:color w:val="000000" w:themeColor="text1"/>
        </w:rPr>
        <w:t>роектирование архитектуры системы, разработка прототипов интерфейса, программирование модулей системы,</w:t>
      </w:r>
      <w:r w:rsidR="00EA4ED8">
        <w:rPr>
          <w:color w:val="000000" w:themeColor="text1"/>
        </w:rPr>
        <w:t xml:space="preserve"> </w:t>
      </w:r>
      <w:r w:rsidRPr="00C53EE2">
        <w:rPr>
          <w:color w:val="000000" w:themeColor="text1"/>
        </w:rPr>
        <w:t>установка системы на рабочие</w:t>
      </w:r>
      <w:r w:rsidR="00EA4ED8">
        <w:rPr>
          <w:color w:val="000000" w:themeColor="text1"/>
        </w:rPr>
        <w:t xml:space="preserve"> компьютеры</w:t>
      </w:r>
      <w:r w:rsidRPr="00C53EE2">
        <w:rPr>
          <w:color w:val="000000" w:themeColor="text1"/>
        </w:rPr>
        <w:t>, настройка оборудования и программного обеспечения, обучение сотрудников работе с системой, техническая поддержка;</w:t>
      </w:r>
    </w:p>
    <w:p w14:paraId="09EF1716" w14:textId="6D2D3CBE" w:rsidR="007101A3" w:rsidRPr="00C53EE2" w:rsidRDefault="007101A3" w:rsidP="007101A3">
      <w:pPr>
        <w:pStyle w:val="afd"/>
        <w:ind w:firstLine="709"/>
        <w:rPr>
          <w:color w:val="000000" w:themeColor="text1"/>
        </w:rPr>
      </w:pPr>
      <w:r w:rsidRPr="00C53EE2">
        <w:rPr>
          <w:color w:val="000000" w:themeColor="text1"/>
        </w:rPr>
        <w:t>б) Требования к гарантийным обязательствам разработчика:</w:t>
      </w:r>
      <w:r w:rsidR="00EA4ED8">
        <w:rPr>
          <w:color w:val="000000" w:themeColor="text1"/>
        </w:rPr>
        <w:t xml:space="preserve"> </w:t>
      </w:r>
      <w:r w:rsidR="00881F4C">
        <w:rPr>
          <w:color w:val="000000" w:themeColor="text1"/>
        </w:rPr>
        <w:t>г</w:t>
      </w:r>
      <w:r w:rsidRPr="00C53EE2">
        <w:rPr>
          <w:color w:val="000000" w:themeColor="text1"/>
        </w:rPr>
        <w:t xml:space="preserve">арантийный срок составляет </w:t>
      </w:r>
      <w:r w:rsidR="00881F4C">
        <w:rPr>
          <w:color w:val="000000" w:themeColor="text1"/>
        </w:rPr>
        <w:t>шесть</w:t>
      </w:r>
      <w:r w:rsidRPr="00C53EE2">
        <w:rPr>
          <w:color w:val="000000" w:themeColor="text1"/>
        </w:rPr>
        <w:t xml:space="preserve"> месяцев</w:t>
      </w:r>
      <w:r w:rsidRPr="00C53EE2">
        <w:rPr>
          <w:b/>
          <w:bCs/>
          <w:color w:val="000000" w:themeColor="text1"/>
        </w:rPr>
        <w:t xml:space="preserve"> </w:t>
      </w:r>
      <w:r w:rsidRPr="00C53EE2">
        <w:rPr>
          <w:color w:val="000000" w:themeColor="text1"/>
        </w:rPr>
        <w:t xml:space="preserve">с момента </w:t>
      </w:r>
      <w:r w:rsidR="00881F4C">
        <w:rPr>
          <w:color w:val="000000" w:themeColor="text1"/>
        </w:rPr>
        <w:t xml:space="preserve">внедрения </w:t>
      </w:r>
      <w:r w:rsidRPr="00C53EE2">
        <w:rPr>
          <w:color w:val="000000" w:themeColor="text1"/>
        </w:rPr>
        <w:t>системы, устранение всех выявленных дефектов и ошибок в работе системы, бесплатное устранение проблем, возникших по вине разработчика, реакция на обращения заказчика в течение трёх часов, после окончания гарантийного срока разработчик предоставляет платную техническую поддержку;</w:t>
      </w:r>
    </w:p>
    <w:p w14:paraId="4C39DFB6" w14:textId="77777777" w:rsidR="007101A3" w:rsidRPr="00C53EE2" w:rsidRDefault="007101A3" w:rsidP="007101A3">
      <w:pPr>
        <w:pStyle w:val="afd"/>
        <w:ind w:firstLine="709"/>
        <w:rPr>
          <w:color w:val="000000" w:themeColor="text1"/>
        </w:rPr>
      </w:pPr>
      <w:r w:rsidRPr="00C53EE2">
        <w:rPr>
          <w:color w:val="000000" w:themeColor="text1"/>
        </w:rPr>
        <w:t>7 Порядок контроля и приёмки автоматизированной системы.</w:t>
      </w:r>
    </w:p>
    <w:p w14:paraId="63481A6A" w14:textId="77777777" w:rsidR="007101A3" w:rsidRPr="00C53EE2" w:rsidRDefault="007101A3" w:rsidP="007101A3">
      <w:pPr>
        <w:pStyle w:val="afd"/>
        <w:ind w:firstLine="709"/>
        <w:rPr>
          <w:color w:val="000000" w:themeColor="text1"/>
        </w:rPr>
      </w:pPr>
      <w:r w:rsidRPr="00C53EE2">
        <w:rPr>
          <w:color w:val="000000" w:themeColor="text1"/>
        </w:rPr>
        <w:t xml:space="preserve">а) Виды, состав и методы испытаний системы: </w:t>
      </w:r>
    </w:p>
    <w:p w14:paraId="602A316B" w14:textId="3FC5C3BC" w:rsidR="007101A3" w:rsidRPr="00C53EE2" w:rsidRDefault="007101A3" w:rsidP="006D39B8">
      <w:pPr>
        <w:pStyle w:val="afd"/>
        <w:numPr>
          <w:ilvl w:val="0"/>
          <w:numId w:val="17"/>
        </w:numPr>
        <w:tabs>
          <w:tab w:val="left" w:pos="993"/>
        </w:tabs>
        <w:ind w:left="0" w:firstLine="709"/>
        <w:rPr>
          <w:color w:val="000000" w:themeColor="text1"/>
        </w:rPr>
      </w:pPr>
      <w:r w:rsidRPr="00C53EE2">
        <w:rPr>
          <w:color w:val="000000" w:themeColor="text1"/>
        </w:rPr>
        <w:t>Виды: Функциональное, интерфейсное;</w:t>
      </w:r>
    </w:p>
    <w:p w14:paraId="4DB6B8B3" w14:textId="1F56E22F" w:rsidR="007101A3" w:rsidRPr="00C53EE2" w:rsidRDefault="007101A3" w:rsidP="006D39B8">
      <w:pPr>
        <w:pStyle w:val="afd"/>
        <w:numPr>
          <w:ilvl w:val="0"/>
          <w:numId w:val="17"/>
        </w:numPr>
        <w:tabs>
          <w:tab w:val="left" w:pos="993"/>
        </w:tabs>
        <w:ind w:left="0" w:firstLine="709"/>
        <w:rPr>
          <w:color w:val="000000" w:themeColor="text1"/>
        </w:rPr>
      </w:pPr>
      <w:r w:rsidRPr="00C53EE2">
        <w:rPr>
          <w:color w:val="000000" w:themeColor="text1"/>
        </w:rPr>
        <w:lastRenderedPageBreak/>
        <w:t>Состав: тестирование каждого модуля, тестирование взаимодействия модулей;</w:t>
      </w:r>
    </w:p>
    <w:p w14:paraId="75D89B44" w14:textId="3F42977F" w:rsidR="007101A3" w:rsidRPr="00C53EE2" w:rsidRDefault="007101A3" w:rsidP="006D39B8">
      <w:pPr>
        <w:pStyle w:val="afd"/>
        <w:numPr>
          <w:ilvl w:val="0"/>
          <w:numId w:val="17"/>
        </w:numPr>
        <w:tabs>
          <w:tab w:val="left" w:pos="993"/>
        </w:tabs>
        <w:ind w:left="0" w:firstLine="709"/>
        <w:rPr>
          <w:color w:val="000000" w:themeColor="text1"/>
        </w:rPr>
      </w:pPr>
      <w:r w:rsidRPr="00C53EE2">
        <w:rPr>
          <w:color w:val="000000" w:themeColor="text1"/>
        </w:rPr>
        <w:t>Ручное тестирование;</w:t>
      </w:r>
    </w:p>
    <w:p w14:paraId="11C983A8" w14:textId="77777777" w:rsidR="007101A3" w:rsidRPr="00C53EE2" w:rsidRDefault="007101A3" w:rsidP="007101A3">
      <w:pPr>
        <w:pStyle w:val="afd"/>
        <w:ind w:firstLine="709"/>
        <w:rPr>
          <w:color w:val="000000" w:themeColor="text1"/>
        </w:rPr>
      </w:pPr>
      <w:r w:rsidRPr="00C53EE2">
        <w:rPr>
          <w:color w:val="000000" w:themeColor="text1"/>
        </w:rPr>
        <w:t xml:space="preserve">б) Общие требования приёмки работ: </w:t>
      </w:r>
    </w:p>
    <w:p w14:paraId="7ACC728F" w14:textId="7BA4EE97" w:rsidR="007101A3" w:rsidRPr="00C53EE2" w:rsidRDefault="007101A3" w:rsidP="006D39B8">
      <w:pPr>
        <w:pStyle w:val="afd"/>
        <w:numPr>
          <w:ilvl w:val="0"/>
          <w:numId w:val="17"/>
        </w:numPr>
        <w:tabs>
          <w:tab w:val="left" w:pos="993"/>
        </w:tabs>
        <w:ind w:left="0" w:firstLine="709"/>
        <w:rPr>
          <w:color w:val="000000" w:themeColor="text1"/>
        </w:rPr>
      </w:pPr>
      <w:r w:rsidRPr="00C53EE2">
        <w:rPr>
          <w:color w:val="000000" w:themeColor="text1"/>
        </w:rPr>
        <w:t xml:space="preserve">Критерии приёмки: </w:t>
      </w:r>
      <w:r w:rsidR="00881F4C">
        <w:rPr>
          <w:color w:val="000000" w:themeColor="text1"/>
        </w:rPr>
        <w:t>с</w:t>
      </w:r>
      <w:r w:rsidRPr="00C53EE2">
        <w:rPr>
          <w:color w:val="000000" w:themeColor="text1"/>
        </w:rPr>
        <w:t>оответствие заданиям ТЗ, успешное прохождение тестирований;</w:t>
      </w:r>
    </w:p>
    <w:p w14:paraId="1053D070" w14:textId="29C55B83" w:rsidR="007101A3" w:rsidRPr="00C53EE2" w:rsidRDefault="007101A3" w:rsidP="006D39B8">
      <w:pPr>
        <w:pStyle w:val="afd"/>
        <w:numPr>
          <w:ilvl w:val="0"/>
          <w:numId w:val="17"/>
        </w:numPr>
        <w:tabs>
          <w:tab w:val="left" w:pos="993"/>
        </w:tabs>
        <w:ind w:left="0" w:firstLine="709"/>
        <w:rPr>
          <w:color w:val="000000" w:themeColor="text1"/>
        </w:rPr>
      </w:pPr>
      <w:r w:rsidRPr="00C53EE2">
        <w:rPr>
          <w:color w:val="000000" w:themeColor="text1"/>
        </w:rPr>
        <w:t>Документ</w:t>
      </w:r>
      <w:r w:rsidR="00881F4C">
        <w:rPr>
          <w:color w:val="000000" w:themeColor="text1"/>
        </w:rPr>
        <w:t>ация: п</w:t>
      </w:r>
      <w:r w:rsidRPr="00C53EE2">
        <w:rPr>
          <w:color w:val="000000" w:themeColor="text1"/>
        </w:rPr>
        <w:t>редоставление полного комплекта документации, включая руководство пользователя</w:t>
      </w:r>
      <w:r w:rsidR="00D77DF1">
        <w:rPr>
          <w:color w:val="000000" w:themeColor="text1"/>
        </w:rPr>
        <w:t xml:space="preserve"> </w:t>
      </w:r>
      <w:r w:rsidRPr="00C53EE2">
        <w:rPr>
          <w:color w:val="000000" w:themeColor="text1"/>
        </w:rPr>
        <w:t xml:space="preserve">и </w:t>
      </w:r>
      <w:r w:rsidR="00881F4C">
        <w:rPr>
          <w:color w:val="000000" w:themeColor="text1"/>
        </w:rPr>
        <w:t>результаты</w:t>
      </w:r>
      <w:r w:rsidRPr="00C53EE2">
        <w:rPr>
          <w:color w:val="000000" w:themeColor="text1"/>
        </w:rPr>
        <w:t xml:space="preserve"> испытаний;</w:t>
      </w:r>
    </w:p>
    <w:p w14:paraId="7A700F28" w14:textId="2BFF2A44" w:rsidR="007101A3" w:rsidRPr="00C53EE2" w:rsidRDefault="00881F4C" w:rsidP="006D39B8">
      <w:pPr>
        <w:pStyle w:val="afd"/>
        <w:numPr>
          <w:ilvl w:val="0"/>
          <w:numId w:val="17"/>
        </w:numPr>
        <w:tabs>
          <w:tab w:val="left" w:pos="993"/>
        </w:tabs>
        <w:ind w:left="0" w:firstLine="709"/>
        <w:rPr>
          <w:color w:val="000000" w:themeColor="text1"/>
        </w:rPr>
      </w:pPr>
      <w:r>
        <w:rPr>
          <w:color w:val="000000" w:themeColor="text1"/>
        </w:rPr>
        <w:t>Процедура приёмки: п</w:t>
      </w:r>
      <w:r w:rsidR="007101A3" w:rsidRPr="00C53EE2">
        <w:rPr>
          <w:color w:val="000000" w:themeColor="text1"/>
        </w:rPr>
        <w:t xml:space="preserve">роведение </w:t>
      </w:r>
      <w:r>
        <w:rPr>
          <w:color w:val="000000" w:themeColor="text1"/>
        </w:rPr>
        <w:t>приёмочного</w:t>
      </w:r>
      <w:r w:rsidR="007101A3" w:rsidRPr="00C53EE2">
        <w:rPr>
          <w:color w:val="000000" w:themeColor="text1"/>
        </w:rPr>
        <w:t xml:space="preserve"> тестирования совместно с заказчиком, передача системы в эксплуатацию;</w:t>
      </w:r>
    </w:p>
    <w:p w14:paraId="380273C2" w14:textId="77777777" w:rsidR="007101A3" w:rsidRPr="00C53EE2" w:rsidRDefault="007101A3" w:rsidP="007101A3">
      <w:pPr>
        <w:pStyle w:val="afd"/>
        <w:ind w:firstLine="709"/>
        <w:rPr>
          <w:color w:val="000000" w:themeColor="text1"/>
        </w:rPr>
      </w:pPr>
      <w:r w:rsidRPr="00C53EE2">
        <w:rPr>
          <w:color w:val="000000" w:themeColor="text1"/>
        </w:rPr>
        <w:t>8 Требования к составу и содержанию работ по подготовке объекта автоматизации к вводу автоматизированной системы в действие.</w:t>
      </w:r>
    </w:p>
    <w:p w14:paraId="5FADE20C" w14:textId="3D818720" w:rsidR="00881F4C" w:rsidRDefault="00881F4C" w:rsidP="00D77DF1">
      <w:pPr>
        <w:pStyle w:val="afd"/>
        <w:numPr>
          <w:ilvl w:val="0"/>
          <w:numId w:val="7"/>
        </w:numPr>
        <w:tabs>
          <w:tab w:val="left" w:pos="1134"/>
        </w:tabs>
        <w:ind w:left="142" w:firstLine="567"/>
        <w:rPr>
          <w:color w:val="000000" w:themeColor="text1"/>
        </w:rPr>
      </w:pPr>
      <w:r>
        <w:rPr>
          <w:color w:val="000000" w:themeColor="text1"/>
        </w:rPr>
        <w:t>Установка МЭПО на персональном компьютере заказчика</w:t>
      </w:r>
      <w:r w:rsidRPr="00881F4C">
        <w:rPr>
          <w:color w:val="000000" w:themeColor="text1"/>
        </w:rPr>
        <w:t>;</w:t>
      </w:r>
    </w:p>
    <w:p w14:paraId="7FD3D9E7" w14:textId="1A15B002" w:rsidR="007101A3" w:rsidRDefault="007101A3" w:rsidP="00D77DF1">
      <w:pPr>
        <w:pStyle w:val="afd"/>
        <w:numPr>
          <w:ilvl w:val="0"/>
          <w:numId w:val="7"/>
        </w:numPr>
        <w:tabs>
          <w:tab w:val="left" w:pos="1134"/>
        </w:tabs>
        <w:ind w:left="142" w:firstLine="567"/>
        <w:rPr>
          <w:color w:val="000000" w:themeColor="text1"/>
        </w:rPr>
      </w:pPr>
      <w:r w:rsidRPr="00C53EE2">
        <w:rPr>
          <w:color w:val="000000" w:themeColor="text1"/>
        </w:rPr>
        <w:t xml:space="preserve">Проведение практических занятий по работе с </w:t>
      </w:r>
      <w:r w:rsidR="005B21AD">
        <w:rPr>
          <w:color w:val="000000" w:themeColor="text1"/>
        </w:rPr>
        <w:t>МЭПО</w:t>
      </w:r>
      <w:r w:rsidRPr="00C53EE2">
        <w:rPr>
          <w:color w:val="000000" w:themeColor="text1"/>
        </w:rPr>
        <w:t xml:space="preserve">. </w:t>
      </w:r>
    </w:p>
    <w:p w14:paraId="7D5B610F" w14:textId="77777777" w:rsidR="007101A3" w:rsidRPr="00C53EE2" w:rsidRDefault="007101A3" w:rsidP="007101A3">
      <w:pPr>
        <w:pStyle w:val="afd"/>
        <w:numPr>
          <w:ilvl w:val="0"/>
          <w:numId w:val="7"/>
        </w:numPr>
        <w:tabs>
          <w:tab w:val="left" w:pos="1134"/>
        </w:tabs>
        <w:ind w:left="142" w:firstLine="567"/>
        <w:rPr>
          <w:color w:val="000000" w:themeColor="text1"/>
        </w:rPr>
      </w:pPr>
      <w:r w:rsidRPr="00C53EE2">
        <w:rPr>
          <w:color w:val="000000" w:themeColor="text1"/>
        </w:rPr>
        <w:t xml:space="preserve">Оптимизация производительности. </w:t>
      </w:r>
    </w:p>
    <w:p w14:paraId="35A77D40" w14:textId="77777777" w:rsidR="007101A3" w:rsidRPr="00C53EE2" w:rsidRDefault="007101A3" w:rsidP="007101A3">
      <w:pPr>
        <w:pStyle w:val="afd"/>
        <w:ind w:firstLine="709"/>
        <w:rPr>
          <w:color w:val="000000" w:themeColor="text1"/>
        </w:rPr>
      </w:pPr>
      <w:r w:rsidRPr="00C53EE2">
        <w:rPr>
          <w:color w:val="000000" w:themeColor="text1"/>
        </w:rPr>
        <w:t>9 Требования к документированию.</w:t>
      </w:r>
    </w:p>
    <w:p w14:paraId="13A5E84B" w14:textId="77777777" w:rsidR="00881F4C" w:rsidRPr="00881F4C" w:rsidRDefault="007101A3" w:rsidP="00881F4C">
      <w:pPr>
        <w:pStyle w:val="afd"/>
        <w:numPr>
          <w:ilvl w:val="0"/>
          <w:numId w:val="16"/>
        </w:numPr>
        <w:tabs>
          <w:tab w:val="left" w:pos="1134"/>
        </w:tabs>
        <w:ind w:left="0" w:firstLine="709"/>
        <w:rPr>
          <w:color w:val="000000" w:themeColor="text1"/>
        </w:rPr>
      </w:pPr>
      <w:r w:rsidRPr="00C53EE2">
        <w:rPr>
          <w:color w:val="000000" w:themeColor="text1"/>
        </w:rPr>
        <w:t>Т</w:t>
      </w:r>
      <w:r w:rsidR="00881F4C">
        <w:rPr>
          <w:color w:val="000000" w:themeColor="text1"/>
        </w:rPr>
        <w:t>ехническое задание</w:t>
      </w:r>
      <w:r w:rsidR="00881F4C">
        <w:rPr>
          <w:color w:val="000000" w:themeColor="text1"/>
          <w:lang w:val="en-US"/>
        </w:rPr>
        <w:t>;</w:t>
      </w:r>
    </w:p>
    <w:p w14:paraId="373AD43C" w14:textId="77777777" w:rsidR="00F372F8" w:rsidRPr="00F372F8" w:rsidRDefault="007101A3" w:rsidP="00881F4C">
      <w:pPr>
        <w:pStyle w:val="afd"/>
        <w:numPr>
          <w:ilvl w:val="0"/>
          <w:numId w:val="16"/>
        </w:numPr>
        <w:tabs>
          <w:tab w:val="left" w:pos="1134"/>
        </w:tabs>
        <w:ind w:left="0" w:firstLine="709"/>
        <w:rPr>
          <w:color w:val="000000" w:themeColor="text1"/>
        </w:rPr>
      </w:pPr>
      <w:r w:rsidRPr="00C53EE2">
        <w:rPr>
          <w:color w:val="000000" w:themeColor="text1"/>
        </w:rPr>
        <w:t>Руководство пользователя</w:t>
      </w:r>
      <w:r w:rsidR="00F372F8">
        <w:rPr>
          <w:color w:val="000000" w:themeColor="text1"/>
          <w:lang w:val="en-US"/>
        </w:rPr>
        <w:t>;</w:t>
      </w:r>
    </w:p>
    <w:p w14:paraId="682C7814" w14:textId="77777777" w:rsidR="00F372F8" w:rsidRDefault="00F372F8" w:rsidP="00881F4C">
      <w:pPr>
        <w:pStyle w:val="afd"/>
        <w:numPr>
          <w:ilvl w:val="0"/>
          <w:numId w:val="16"/>
        </w:numPr>
        <w:tabs>
          <w:tab w:val="left" w:pos="1134"/>
        </w:tabs>
        <w:ind w:left="0" w:firstLine="709"/>
        <w:rPr>
          <w:color w:val="000000" w:themeColor="text1"/>
        </w:rPr>
      </w:pPr>
      <w:r>
        <w:rPr>
          <w:color w:val="000000" w:themeColor="text1"/>
        </w:rPr>
        <w:t>Результаты тестирования</w:t>
      </w:r>
      <w:r w:rsidRPr="00F372F8">
        <w:rPr>
          <w:color w:val="000000" w:themeColor="text1"/>
        </w:rPr>
        <w:t>;</w:t>
      </w:r>
    </w:p>
    <w:p w14:paraId="6F4DE17A" w14:textId="77777777" w:rsidR="00F372F8" w:rsidRDefault="00F372F8" w:rsidP="00881F4C">
      <w:pPr>
        <w:pStyle w:val="afd"/>
        <w:numPr>
          <w:ilvl w:val="0"/>
          <w:numId w:val="16"/>
        </w:numPr>
        <w:tabs>
          <w:tab w:val="left" w:pos="1134"/>
        </w:tabs>
        <w:ind w:left="0" w:firstLine="709"/>
        <w:rPr>
          <w:color w:val="000000" w:themeColor="text1"/>
        </w:rPr>
      </w:pPr>
      <w:r>
        <w:rPr>
          <w:color w:val="000000" w:themeColor="text1"/>
        </w:rPr>
        <w:t>Рекомендации по внедрению и сопровождению МЭПО.</w:t>
      </w:r>
    </w:p>
    <w:p w14:paraId="532BE5FD" w14:textId="77777777" w:rsidR="007101A3" w:rsidRPr="00C53EE2" w:rsidRDefault="007101A3" w:rsidP="007101A3">
      <w:pPr>
        <w:pStyle w:val="afd"/>
        <w:ind w:firstLine="709"/>
        <w:rPr>
          <w:color w:val="000000" w:themeColor="text1"/>
        </w:rPr>
      </w:pPr>
      <w:r w:rsidRPr="00C53EE2">
        <w:rPr>
          <w:color w:val="000000" w:themeColor="text1"/>
        </w:rPr>
        <w:t>10 Источники разработки.</w:t>
      </w:r>
    </w:p>
    <w:p w14:paraId="56230E86" w14:textId="74829B6D" w:rsidR="007101A3" w:rsidRPr="00C53EE2" w:rsidRDefault="00124B55" w:rsidP="006D39B8">
      <w:pPr>
        <w:pStyle w:val="afd"/>
        <w:numPr>
          <w:ilvl w:val="0"/>
          <w:numId w:val="17"/>
        </w:numPr>
        <w:tabs>
          <w:tab w:val="left" w:pos="993"/>
        </w:tabs>
        <w:ind w:left="0" w:firstLine="709"/>
        <w:rPr>
          <w:color w:val="000000" w:themeColor="text1"/>
        </w:rPr>
      </w:pPr>
      <w:r>
        <w:rPr>
          <w:color w:val="000000" w:themeColor="text1"/>
        </w:rPr>
        <w:t>Протокол закрепления тем и выдачи заданий курсовых работ по междисциплинарному курсу «Технология разработки программного обеспечения» профессионального модуля «Осуществления интеграции программных модулей» специальности 09.02.07 Информационные системы и программирование от 26.02.2025 г.</w:t>
      </w:r>
      <w:r w:rsidR="007101A3" w:rsidRPr="00C53EE2">
        <w:rPr>
          <w:color w:val="000000" w:themeColor="text1"/>
        </w:rPr>
        <w:t>;</w:t>
      </w:r>
    </w:p>
    <w:p w14:paraId="19F10EF0" w14:textId="1E0275E5" w:rsidR="007101A3" w:rsidRPr="00C53EE2" w:rsidRDefault="007101A3" w:rsidP="006D39B8">
      <w:pPr>
        <w:pStyle w:val="afd"/>
        <w:numPr>
          <w:ilvl w:val="0"/>
          <w:numId w:val="17"/>
        </w:numPr>
        <w:tabs>
          <w:tab w:val="left" w:pos="993"/>
        </w:tabs>
        <w:ind w:left="0" w:firstLine="709"/>
        <w:rPr>
          <w:color w:val="000000" w:themeColor="text1"/>
        </w:rPr>
      </w:pPr>
      <w:r w:rsidRPr="00C53EE2">
        <w:rPr>
          <w:color w:val="000000" w:themeColor="text1"/>
        </w:rPr>
        <w:t>СТО 02069024.101 – 2015 Работы студенческие. Общие требования и правила оформления;</w:t>
      </w:r>
    </w:p>
    <w:p w14:paraId="12C597AC" w14:textId="21979D7E" w:rsidR="007101A3" w:rsidRPr="006D39B8" w:rsidRDefault="007101A3" w:rsidP="006D39B8">
      <w:pPr>
        <w:pStyle w:val="afd"/>
        <w:numPr>
          <w:ilvl w:val="0"/>
          <w:numId w:val="17"/>
        </w:numPr>
        <w:tabs>
          <w:tab w:val="left" w:pos="993"/>
        </w:tabs>
        <w:ind w:left="0" w:firstLine="709"/>
        <w:rPr>
          <w:color w:val="000000" w:themeColor="text1"/>
        </w:rPr>
      </w:pPr>
      <w:r w:rsidRPr="00C53EE2">
        <w:rPr>
          <w:color w:val="000000" w:themeColor="text1"/>
        </w:rPr>
        <w:t>ГОСТ 34.602 – 2020 Информационные технологии. Комплекс стандартов на автоматизированные системы. Техническое задание на создание автоматизированной системы.</w:t>
      </w:r>
    </w:p>
    <w:p w14:paraId="6088EDF7" w14:textId="1AFC4842" w:rsidR="00B516B9" w:rsidRDefault="00B516B9" w:rsidP="006D39B8">
      <w:pPr>
        <w:pStyle w:val="afd"/>
        <w:numPr>
          <w:ilvl w:val="0"/>
          <w:numId w:val="17"/>
        </w:numPr>
        <w:tabs>
          <w:tab w:val="left" w:pos="993"/>
        </w:tabs>
        <w:ind w:left="0" w:firstLine="709"/>
      </w:pPr>
      <w:r w:rsidRPr="006D39B8">
        <w:rPr>
          <w:color w:val="000000" w:themeColor="text1"/>
        </w:rPr>
        <w:t>ГОСТ 34.601</w:t>
      </w:r>
      <w:r>
        <w:t xml:space="preserve"> </w:t>
      </w:r>
      <w:r w:rsidRPr="00C53EE2">
        <w:rPr>
          <w:color w:val="000000" w:themeColor="text1"/>
        </w:rPr>
        <w:t>–</w:t>
      </w:r>
      <w:r>
        <w:softHyphen/>
        <w:t xml:space="preserve"> </w:t>
      </w:r>
      <w:r w:rsidRPr="00B516B9">
        <w:t>90</w:t>
      </w:r>
      <w:r>
        <w:t xml:space="preserve"> </w:t>
      </w:r>
      <w:r w:rsidRPr="00B516B9">
        <w:t>Информационная технология. Комплекс стандартов на автоматизированные системы. Автоматизированные системы. Стадии создания.</w:t>
      </w:r>
    </w:p>
    <w:p w14:paraId="51DB3494" w14:textId="318C7F95" w:rsidR="00030797" w:rsidRDefault="00030797" w:rsidP="00457D8A">
      <w:pPr>
        <w:spacing w:after="0" w:line="240" w:lineRule="auto"/>
      </w:pPr>
    </w:p>
    <w:p w14:paraId="76075490" w14:textId="77777777" w:rsidR="00E47648" w:rsidRDefault="00E47648" w:rsidP="00457D8A">
      <w:pPr>
        <w:spacing w:after="0" w:line="240" w:lineRule="auto"/>
      </w:pPr>
    </w:p>
    <w:p w14:paraId="1205585C" w14:textId="45674A7C" w:rsidR="00030797" w:rsidRDefault="00030797" w:rsidP="00030797">
      <w:pPr>
        <w:pStyle w:val="20"/>
        <w:jc w:val="both"/>
      </w:pPr>
      <w:bookmarkStart w:id="19" w:name="_Toc191392410"/>
      <w:bookmarkStart w:id="20" w:name="_Toc191392463"/>
      <w:bookmarkStart w:id="21" w:name="_Toc198977479"/>
      <w:bookmarkStart w:id="22" w:name="_Toc198977587"/>
      <w:r>
        <w:t xml:space="preserve">1.3 </w:t>
      </w:r>
      <w:bookmarkEnd w:id="19"/>
      <w:bookmarkEnd w:id="20"/>
      <w:r w:rsidR="004E64A0">
        <w:t>Функциональное проектирование программной системы</w:t>
      </w:r>
      <w:bookmarkEnd w:id="21"/>
      <w:bookmarkEnd w:id="22"/>
    </w:p>
    <w:p w14:paraId="26A15323" w14:textId="434176B3" w:rsidR="004E64A0" w:rsidRDefault="004E64A0" w:rsidP="004E64A0"/>
    <w:p w14:paraId="53473AB2" w14:textId="0CA38121" w:rsidR="00A0088D" w:rsidRDefault="00FD256C" w:rsidP="00A0088D">
      <w:pPr>
        <w:spacing w:after="0" w:line="240" w:lineRule="auto"/>
        <w:ind w:firstLine="709"/>
        <w:jc w:val="both"/>
        <w:rPr>
          <w:color w:val="000000" w:themeColor="text1"/>
        </w:rPr>
      </w:pPr>
      <w:r w:rsidRPr="005B21AD">
        <w:rPr>
          <w:color w:val="000000" w:themeColor="text1"/>
        </w:rPr>
        <w:t>Функциональное проектирование представляет собой подход, при котором программное обеспечение декомпозируется на подсистемы, которые в свою очередь делятся на подфункции</w:t>
      </w:r>
      <w:r w:rsidR="005B21AD" w:rsidRPr="005B21AD">
        <w:rPr>
          <w:color w:val="000000" w:themeColor="text1"/>
        </w:rPr>
        <w:t xml:space="preserve"> и так далее до конкретных задач. При этом автоматизированная система сохраняет целостность</w:t>
      </w:r>
      <w:r w:rsidR="005B21AD" w:rsidRPr="00A0088D">
        <w:rPr>
          <w:color w:val="000000" w:themeColor="text1"/>
        </w:rPr>
        <w:t>.</w:t>
      </w:r>
      <w:r w:rsidR="00A0088D" w:rsidRPr="00A0088D">
        <w:rPr>
          <w:color w:val="000000" w:themeColor="text1"/>
        </w:rPr>
        <w:t xml:space="preserve"> Определение интеграции (</w:t>
      </w:r>
      <w:r w:rsidR="00A0088D" w:rsidRPr="00A0088D">
        <w:rPr>
          <w:color w:val="000000" w:themeColor="text1"/>
          <w:lang w:val="en-US"/>
        </w:rPr>
        <w:t>Integration</w:t>
      </w:r>
      <w:r w:rsidR="00A0088D" w:rsidRPr="00A0088D">
        <w:rPr>
          <w:color w:val="000000" w:themeColor="text1"/>
        </w:rPr>
        <w:t xml:space="preserve"> </w:t>
      </w:r>
      <w:proofErr w:type="spellStart"/>
      <w:r w:rsidR="00A0088D" w:rsidRPr="00A0088D">
        <w:rPr>
          <w:color w:val="000000" w:themeColor="text1"/>
          <w:lang w:val="en-US"/>
        </w:rPr>
        <w:t>DEFinition</w:t>
      </w:r>
      <w:proofErr w:type="spellEnd"/>
      <w:r w:rsidR="00A0088D" w:rsidRPr="00A0088D">
        <w:rPr>
          <w:color w:val="000000" w:themeColor="text1"/>
        </w:rPr>
        <w:t xml:space="preserve"> </w:t>
      </w:r>
      <w:r w:rsidR="005B21AD" w:rsidRPr="00A0088D">
        <w:rPr>
          <w:color w:val="000000" w:themeColor="text1"/>
          <w:lang w:val="en-US"/>
        </w:rPr>
        <w:t>IDEF</w:t>
      </w:r>
      <w:r w:rsidR="005B21AD" w:rsidRPr="00A0088D">
        <w:rPr>
          <w:color w:val="000000" w:themeColor="text1"/>
        </w:rPr>
        <w:t>0</w:t>
      </w:r>
      <w:r w:rsidR="00A0088D" w:rsidRPr="00A0088D">
        <w:rPr>
          <w:color w:val="000000" w:themeColor="text1"/>
        </w:rPr>
        <w:t>)</w:t>
      </w:r>
      <w:r w:rsidR="005B21AD" w:rsidRPr="00A0088D">
        <w:rPr>
          <w:color w:val="000000" w:themeColor="text1"/>
        </w:rPr>
        <w:t xml:space="preserve"> </w:t>
      </w:r>
      <w:r w:rsidR="006B2154">
        <w:rPr>
          <w:color w:val="000000" w:themeColor="text1"/>
        </w:rPr>
        <w:t>–</w:t>
      </w:r>
      <w:r w:rsidR="00A0088D" w:rsidRPr="00A0088D">
        <w:rPr>
          <w:color w:val="000000" w:themeColor="text1"/>
        </w:rPr>
        <w:t xml:space="preserve"> это методология функционального моделирования и </w:t>
      </w:r>
      <w:r w:rsidR="00A0088D" w:rsidRPr="00A0088D">
        <w:rPr>
          <w:color w:val="000000" w:themeColor="text1"/>
        </w:rPr>
        <w:lastRenderedPageBreak/>
        <w:t>графическая нотация, предназначенная для формализации и описания бизнес-процессов. Она позволяет наглядно представить функции, входные и выходные данные, управляющие элементы и механизмы системы в виде блоков и связей между ними.</w:t>
      </w:r>
    </w:p>
    <w:p w14:paraId="754412D3" w14:textId="6FC2AAFD" w:rsidR="004E64A0" w:rsidRPr="00D52365" w:rsidRDefault="00A0088D" w:rsidP="00A0088D">
      <w:pPr>
        <w:spacing w:after="0" w:line="240" w:lineRule="auto"/>
        <w:ind w:firstLine="709"/>
        <w:jc w:val="both"/>
        <w:rPr>
          <w:color w:val="000000" w:themeColor="text1"/>
        </w:rPr>
      </w:pPr>
      <w:r w:rsidRPr="00A0088D">
        <w:rPr>
          <w:color w:val="000000" w:themeColor="text1"/>
        </w:rPr>
        <w:t xml:space="preserve">Для реализации таких моделей могут применяться специализированные инструменты, </w:t>
      </w:r>
      <w:r>
        <w:rPr>
          <w:color w:val="000000" w:themeColor="text1"/>
        </w:rPr>
        <w:t>например</w:t>
      </w:r>
      <w:r>
        <w:rPr>
          <w:color w:val="FF0000"/>
        </w:rPr>
        <w:t xml:space="preserve"> </w:t>
      </w:r>
      <w:proofErr w:type="spellStart"/>
      <w:r w:rsidR="005B21AD" w:rsidRPr="00A0088D">
        <w:rPr>
          <w:color w:val="000000" w:themeColor="text1"/>
        </w:rPr>
        <w:t>Ram</w:t>
      </w:r>
      <w:r w:rsidR="005B21AD" w:rsidRPr="005B21AD">
        <w:rPr>
          <w:color w:val="000000" w:themeColor="text1"/>
        </w:rPr>
        <w:t>us</w:t>
      </w:r>
      <w:proofErr w:type="spellEnd"/>
      <w:r w:rsidR="005B21AD" w:rsidRPr="005B21AD">
        <w:rPr>
          <w:color w:val="000000" w:themeColor="text1"/>
        </w:rPr>
        <w:t xml:space="preserve"> Education</w:t>
      </w:r>
      <w:r w:rsidR="005B21AD">
        <w:rPr>
          <w:color w:val="000000" w:themeColor="text1"/>
          <w:lang w:val="en-US"/>
        </w:rPr>
        <w:t>al</w:t>
      </w:r>
      <w:r w:rsidR="005B21AD" w:rsidRPr="005B21AD">
        <w:rPr>
          <w:color w:val="000000" w:themeColor="text1"/>
        </w:rPr>
        <w:t xml:space="preserve"> </w:t>
      </w:r>
      <w:r w:rsidR="006B2154">
        <w:rPr>
          <w:color w:val="000000" w:themeColor="text1"/>
        </w:rPr>
        <w:t>–</w:t>
      </w:r>
      <w:r w:rsidR="005B21AD" w:rsidRPr="005B21AD">
        <w:rPr>
          <w:color w:val="000000" w:themeColor="text1"/>
        </w:rPr>
        <w:t xml:space="preserve"> это CASE-средство, предназначенное для поддержки процесса разработки программного обеспечения, обучения и моделирования. Оно используется в образовательных целях, а также может применяться профессионалами для создания диаграмм, моделей и документации, необходимых на различных этапах разработки программного обеспечения.</w:t>
      </w:r>
    </w:p>
    <w:p w14:paraId="2E4AB59B" w14:textId="3F87C981" w:rsidR="00E11B0F" w:rsidRDefault="004E64A0" w:rsidP="00284E65">
      <w:pPr>
        <w:pStyle w:val="afd"/>
        <w:ind w:firstLine="708"/>
        <w:rPr>
          <w:color w:val="000000" w:themeColor="text1"/>
        </w:rPr>
      </w:pPr>
      <w:r w:rsidRPr="00D52365">
        <w:rPr>
          <w:color w:val="000000" w:themeColor="text1"/>
        </w:rPr>
        <w:t xml:space="preserve">Исходя из функций </w:t>
      </w:r>
      <w:r w:rsidR="005B21AD" w:rsidRPr="00D52365">
        <w:rPr>
          <w:color w:val="000000" w:themeColor="text1"/>
        </w:rPr>
        <w:t>МЭПО</w:t>
      </w:r>
      <w:r w:rsidRPr="00D52365">
        <w:rPr>
          <w:color w:val="000000" w:themeColor="text1"/>
        </w:rPr>
        <w:t xml:space="preserve"> построены функциональные модели </w:t>
      </w:r>
      <w:r w:rsidRPr="00D52365">
        <w:rPr>
          <w:color w:val="000000" w:themeColor="text1"/>
          <w:lang w:val="en-US"/>
        </w:rPr>
        <w:t>IDEF</w:t>
      </w:r>
      <w:r w:rsidRPr="00D52365">
        <w:rPr>
          <w:color w:val="000000" w:themeColor="text1"/>
        </w:rPr>
        <w:t>0, изображённые на рисунк</w:t>
      </w:r>
      <w:r w:rsidR="00AA0604">
        <w:rPr>
          <w:color w:val="000000" w:themeColor="text1"/>
        </w:rPr>
        <w:t>е 1</w:t>
      </w:r>
      <w:r w:rsidR="00D52365" w:rsidRPr="00D52365">
        <w:rPr>
          <w:color w:val="000000" w:themeColor="text1"/>
        </w:rPr>
        <w:t>.</w:t>
      </w:r>
      <w:r w:rsidR="00721C51">
        <w:rPr>
          <w:color w:val="000000" w:themeColor="text1"/>
        </w:rPr>
        <w:t xml:space="preserve"> </w:t>
      </w:r>
    </w:p>
    <w:p w14:paraId="70369030" w14:textId="77777777" w:rsidR="008672FE" w:rsidRDefault="008672FE" w:rsidP="007D7B18">
      <w:pPr>
        <w:pStyle w:val="afd"/>
        <w:ind w:firstLine="0"/>
        <w:rPr>
          <w:color w:val="000000" w:themeColor="text1"/>
        </w:rPr>
      </w:pPr>
    </w:p>
    <w:p w14:paraId="4AF4824E" w14:textId="02174050" w:rsidR="00D52365" w:rsidRPr="00D52365" w:rsidRDefault="00920C51" w:rsidP="00D52365">
      <w:pPr>
        <w:pStyle w:val="afd"/>
        <w:ind w:firstLine="0"/>
        <w:jc w:val="center"/>
        <w:rPr>
          <w:color w:val="000000" w:themeColor="text1"/>
        </w:rPr>
      </w:pPr>
      <w:r w:rsidRPr="00920C51">
        <w:rPr>
          <w:noProof/>
          <w:color w:val="000000" w:themeColor="text1"/>
        </w:rPr>
        <w:drawing>
          <wp:inline distT="0" distB="0" distL="0" distR="0" wp14:anchorId="510AEBBE" wp14:editId="0D855A2F">
            <wp:extent cx="6443980" cy="4377690"/>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43980" cy="4377690"/>
                    </a:xfrm>
                    <a:prstGeom prst="rect">
                      <a:avLst/>
                    </a:prstGeom>
                  </pic:spPr>
                </pic:pic>
              </a:graphicData>
            </a:graphic>
          </wp:inline>
        </w:drawing>
      </w:r>
    </w:p>
    <w:p w14:paraId="255D0AD4" w14:textId="7D752A5F" w:rsidR="00030797" w:rsidRPr="004E64A0" w:rsidRDefault="00030797" w:rsidP="00457D8A">
      <w:pPr>
        <w:spacing w:after="0" w:line="240" w:lineRule="auto"/>
      </w:pPr>
    </w:p>
    <w:p w14:paraId="7E32AE24" w14:textId="03B8742F" w:rsidR="00C01BC4" w:rsidRDefault="00D52365" w:rsidP="00C01BC4">
      <w:pPr>
        <w:spacing w:after="0" w:line="240" w:lineRule="auto"/>
        <w:ind w:firstLine="709"/>
      </w:pPr>
      <w:r>
        <w:t xml:space="preserve">Рисунок 1 </w:t>
      </w:r>
      <w:r w:rsidR="006B2154">
        <w:t>–</w:t>
      </w:r>
      <w:r>
        <w:t xml:space="preserve"> Контекстная диаграмма модели </w:t>
      </w:r>
      <w:r>
        <w:rPr>
          <w:lang w:val="en-US"/>
        </w:rPr>
        <w:t>IDEF</w:t>
      </w:r>
      <w:r>
        <w:t>0</w:t>
      </w:r>
      <w:r w:rsidR="00C01BC4">
        <w:t xml:space="preserve"> </w:t>
      </w:r>
    </w:p>
    <w:p w14:paraId="564DDBF5" w14:textId="03FC1847" w:rsidR="00284E65" w:rsidRDefault="00284E65" w:rsidP="00C01BC4">
      <w:pPr>
        <w:spacing w:after="0" w:line="240" w:lineRule="auto"/>
        <w:ind w:firstLine="709"/>
      </w:pPr>
    </w:p>
    <w:p w14:paraId="793C2033" w14:textId="6E6A51AA" w:rsidR="00284E65" w:rsidRDefault="00284E65" w:rsidP="00C01BC4">
      <w:pPr>
        <w:spacing w:after="0" w:line="240" w:lineRule="auto"/>
        <w:ind w:firstLine="709"/>
      </w:pPr>
      <w:r>
        <w:t xml:space="preserve">Блок </w:t>
      </w:r>
      <w:r>
        <w:rPr>
          <w:lang w:val="en-US"/>
        </w:rPr>
        <w:t>A</w:t>
      </w:r>
      <w:r w:rsidRPr="00284E65">
        <w:t>0</w:t>
      </w:r>
      <w:r>
        <w:t xml:space="preserve"> представляет собой процесс функционирования МЭПО:</w:t>
      </w:r>
    </w:p>
    <w:p w14:paraId="7FCBE8FB" w14:textId="7D28CCCB" w:rsidR="00284E65" w:rsidRPr="00284E65" w:rsidRDefault="00284E65" w:rsidP="00284E65">
      <w:pPr>
        <w:pStyle w:val="afd"/>
        <w:numPr>
          <w:ilvl w:val="0"/>
          <w:numId w:val="17"/>
        </w:numPr>
        <w:tabs>
          <w:tab w:val="left" w:pos="993"/>
          <w:tab w:val="left" w:pos="1276"/>
        </w:tabs>
        <w:ind w:left="0" w:firstLine="709"/>
      </w:pPr>
      <w:r w:rsidRPr="00284E65">
        <w:rPr>
          <w:color w:val="000000" w:themeColor="text1"/>
        </w:rPr>
        <w:t>Вход</w:t>
      </w:r>
      <w:r>
        <w:rPr>
          <w:color w:val="000000" w:themeColor="text1"/>
        </w:rPr>
        <w:t xml:space="preserve">: </w:t>
      </w:r>
      <w:r w:rsidR="008919BF">
        <w:rPr>
          <w:color w:val="000000" w:themeColor="text1"/>
        </w:rPr>
        <w:t>и</w:t>
      </w:r>
      <w:r>
        <w:rPr>
          <w:color w:val="000000" w:themeColor="text1"/>
        </w:rPr>
        <w:t>сходные данные, требования к эксперименту</w:t>
      </w:r>
      <w:r w:rsidRPr="00284E65">
        <w:rPr>
          <w:color w:val="000000" w:themeColor="text1"/>
        </w:rPr>
        <w:t>;</w:t>
      </w:r>
    </w:p>
    <w:p w14:paraId="0004B35F" w14:textId="04CAB807" w:rsidR="00284E65" w:rsidRDefault="00284E65" w:rsidP="00284E65">
      <w:pPr>
        <w:pStyle w:val="afd"/>
        <w:numPr>
          <w:ilvl w:val="0"/>
          <w:numId w:val="17"/>
        </w:numPr>
        <w:tabs>
          <w:tab w:val="left" w:pos="993"/>
          <w:tab w:val="left" w:pos="1276"/>
        </w:tabs>
        <w:ind w:left="0" w:firstLine="709"/>
      </w:pPr>
      <w:r>
        <w:t xml:space="preserve">Управление: </w:t>
      </w:r>
      <w:r w:rsidR="008919BF">
        <w:t>м</w:t>
      </w:r>
      <w:r>
        <w:t>етоды планирования экспериментов, ГОСТ 24026-08</w:t>
      </w:r>
      <w:r w:rsidRPr="00284E65">
        <w:t>;</w:t>
      </w:r>
    </w:p>
    <w:p w14:paraId="7714D067" w14:textId="2CE27CC2" w:rsidR="00284E65" w:rsidRPr="00284E65" w:rsidRDefault="00284E65" w:rsidP="00284E65">
      <w:pPr>
        <w:pStyle w:val="afd"/>
        <w:numPr>
          <w:ilvl w:val="0"/>
          <w:numId w:val="17"/>
        </w:numPr>
        <w:tabs>
          <w:tab w:val="left" w:pos="993"/>
          <w:tab w:val="left" w:pos="1276"/>
        </w:tabs>
        <w:ind w:left="0" w:firstLine="709"/>
      </w:pPr>
      <w:r>
        <w:t xml:space="preserve">Выход: </w:t>
      </w:r>
      <w:r w:rsidR="008919BF">
        <w:t>с</w:t>
      </w:r>
      <w:r>
        <w:t>формированный план эксперимента</w:t>
      </w:r>
      <w:r>
        <w:rPr>
          <w:lang w:val="en-US"/>
        </w:rPr>
        <w:t>.</w:t>
      </w:r>
    </w:p>
    <w:p w14:paraId="224DE1A9" w14:textId="4861BB44" w:rsidR="00920C51" w:rsidRPr="00920C51" w:rsidRDefault="00920C51" w:rsidP="003E1D22">
      <w:pPr>
        <w:spacing w:after="0" w:line="240" w:lineRule="auto"/>
        <w:ind w:firstLine="709"/>
        <w:jc w:val="both"/>
      </w:pPr>
      <w:r>
        <w:t>Декомпозиция контекстной диаграммы «Функционирование МЭПО»</w:t>
      </w:r>
      <w:r w:rsidR="00AA0604">
        <w:t xml:space="preserve"> представлена на рисунке 2</w:t>
      </w:r>
      <w:r w:rsidR="00E117FD">
        <w:t xml:space="preserve">. </w:t>
      </w:r>
    </w:p>
    <w:p w14:paraId="00EAFE12" w14:textId="77777777" w:rsidR="00920C51" w:rsidRDefault="00920C51" w:rsidP="00C01BC4">
      <w:pPr>
        <w:spacing w:after="0" w:line="240" w:lineRule="auto"/>
        <w:ind w:firstLine="709"/>
      </w:pPr>
    </w:p>
    <w:p w14:paraId="07350BCE" w14:textId="6788E21A" w:rsidR="00D52365" w:rsidRPr="004E64A0" w:rsidRDefault="00920C51" w:rsidP="00582AAE">
      <w:pPr>
        <w:spacing w:after="0" w:line="240" w:lineRule="auto"/>
        <w:jc w:val="center"/>
      </w:pPr>
      <w:r w:rsidRPr="00920C51">
        <w:rPr>
          <w:noProof/>
          <w:lang w:eastAsia="ru-RU"/>
        </w:rPr>
        <w:drawing>
          <wp:inline distT="0" distB="0" distL="0" distR="0" wp14:anchorId="0956E73A" wp14:editId="28248D15">
            <wp:extent cx="6443980" cy="438594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43980" cy="4385945"/>
                    </a:xfrm>
                    <a:prstGeom prst="rect">
                      <a:avLst/>
                    </a:prstGeom>
                  </pic:spPr>
                </pic:pic>
              </a:graphicData>
            </a:graphic>
          </wp:inline>
        </w:drawing>
      </w:r>
    </w:p>
    <w:p w14:paraId="3F3B5ACA" w14:textId="6CEC2006" w:rsidR="00030797" w:rsidRDefault="00030797" w:rsidP="00457D8A">
      <w:pPr>
        <w:spacing w:after="0" w:line="240" w:lineRule="auto"/>
      </w:pPr>
    </w:p>
    <w:p w14:paraId="3995815D" w14:textId="48083E29" w:rsidR="00D52365" w:rsidRDefault="00D52365" w:rsidP="003E1D22">
      <w:pPr>
        <w:spacing w:after="0" w:line="240" w:lineRule="auto"/>
        <w:ind w:firstLine="709"/>
        <w:jc w:val="both"/>
      </w:pPr>
      <w:r>
        <w:t xml:space="preserve">Рисунок 2 </w:t>
      </w:r>
      <w:r w:rsidR="006B2154">
        <w:t>–</w:t>
      </w:r>
      <w:r>
        <w:t xml:space="preserve"> </w:t>
      </w:r>
      <w:r w:rsidR="00C01BC4">
        <w:t>П</w:t>
      </w:r>
      <w:r>
        <w:t xml:space="preserve">ервый уровень модели </w:t>
      </w:r>
      <w:r>
        <w:rPr>
          <w:lang w:val="en-US"/>
        </w:rPr>
        <w:t>IDEF</w:t>
      </w:r>
      <w:r w:rsidRPr="00D52365">
        <w:t>0</w:t>
      </w:r>
      <w:r>
        <w:t xml:space="preserve"> </w:t>
      </w:r>
    </w:p>
    <w:p w14:paraId="7F459284" w14:textId="2B12DA2D" w:rsidR="00284E65" w:rsidRDefault="00284E65" w:rsidP="003E1D22">
      <w:pPr>
        <w:spacing w:after="0" w:line="240" w:lineRule="auto"/>
        <w:ind w:firstLine="709"/>
        <w:jc w:val="both"/>
      </w:pPr>
    </w:p>
    <w:p w14:paraId="3624EFDC" w14:textId="620C5232" w:rsidR="00284E65" w:rsidRDefault="00284E65" w:rsidP="003E1D22">
      <w:pPr>
        <w:spacing w:after="0" w:line="240" w:lineRule="auto"/>
        <w:ind w:firstLine="709"/>
        <w:jc w:val="both"/>
      </w:pPr>
      <w:r>
        <w:t>Контекстной диаграмма «Функционирование МЭПО» декомпозирована на блоки:</w:t>
      </w:r>
    </w:p>
    <w:p w14:paraId="0DBA21B5" w14:textId="051A86B7" w:rsidR="00284E65" w:rsidRDefault="008919BF" w:rsidP="003E1D22">
      <w:pPr>
        <w:pStyle w:val="afd"/>
        <w:tabs>
          <w:tab w:val="left" w:pos="993"/>
          <w:tab w:val="left" w:pos="1276"/>
        </w:tabs>
        <w:ind w:firstLine="709"/>
      </w:pPr>
      <w:r>
        <w:t xml:space="preserve">Блок </w:t>
      </w:r>
      <w:r w:rsidR="00284E65">
        <w:t>А</w:t>
      </w:r>
      <w:r w:rsidR="00284E65" w:rsidRPr="008919BF">
        <w:t>1</w:t>
      </w:r>
      <w:r>
        <w:t xml:space="preserve"> представляет собой процесс выбора типа план эксперимента</w:t>
      </w:r>
      <w:r w:rsidR="00284E65">
        <w:t xml:space="preserve">: </w:t>
      </w:r>
    </w:p>
    <w:p w14:paraId="079ACB2B" w14:textId="29B54D5C" w:rsidR="00284E65" w:rsidRDefault="00284E65" w:rsidP="003E1D22">
      <w:pPr>
        <w:pStyle w:val="afd"/>
        <w:numPr>
          <w:ilvl w:val="0"/>
          <w:numId w:val="17"/>
        </w:numPr>
        <w:tabs>
          <w:tab w:val="left" w:pos="993"/>
          <w:tab w:val="left" w:pos="1276"/>
        </w:tabs>
        <w:ind w:left="0" w:firstLine="709"/>
      </w:pPr>
      <w:r>
        <w:t xml:space="preserve">Вход: </w:t>
      </w:r>
      <w:r w:rsidR="008919BF">
        <w:t>т</w:t>
      </w:r>
      <w:r>
        <w:t>ребования к эксперименту, пользовательский запрос</w:t>
      </w:r>
      <w:r w:rsidRPr="00284E65">
        <w:t>;</w:t>
      </w:r>
    </w:p>
    <w:p w14:paraId="4BF47436" w14:textId="6F93BCC6" w:rsidR="00284E65" w:rsidRPr="00284E65" w:rsidRDefault="00284E65" w:rsidP="003E1D22">
      <w:pPr>
        <w:pStyle w:val="afd"/>
        <w:numPr>
          <w:ilvl w:val="0"/>
          <w:numId w:val="17"/>
        </w:numPr>
        <w:tabs>
          <w:tab w:val="left" w:pos="993"/>
          <w:tab w:val="left" w:pos="1276"/>
        </w:tabs>
        <w:ind w:left="0" w:firstLine="709"/>
      </w:pPr>
      <w:r>
        <w:t xml:space="preserve">Механизм: </w:t>
      </w:r>
      <w:r w:rsidR="008919BF">
        <w:t>и</w:t>
      </w:r>
      <w:r>
        <w:t>нтерфейс пользователя</w:t>
      </w:r>
      <w:r>
        <w:rPr>
          <w:lang w:val="en-US"/>
        </w:rPr>
        <w:t>;</w:t>
      </w:r>
    </w:p>
    <w:p w14:paraId="75D5B2A6" w14:textId="6D049B18" w:rsidR="00284E65" w:rsidRDefault="00284E65" w:rsidP="003E1D22">
      <w:pPr>
        <w:pStyle w:val="afd"/>
        <w:numPr>
          <w:ilvl w:val="0"/>
          <w:numId w:val="17"/>
        </w:numPr>
        <w:tabs>
          <w:tab w:val="left" w:pos="993"/>
          <w:tab w:val="left" w:pos="1276"/>
        </w:tabs>
        <w:ind w:left="0" w:firstLine="709"/>
      </w:pPr>
      <w:r>
        <w:t>Выход</w:t>
      </w:r>
      <w:r w:rsidR="00AA0604">
        <w:t xml:space="preserve">: </w:t>
      </w:r>
      <w:r w:rsidR="008919BF">
        <w:t>в</w:t>
      </w:r>
      <w:r w:rsidR="00AA0604">
        <w:t>ыбранный тип плана эксперимента.</w:t>
      </w:r>
    </w:p>
    <w:p w14:paraId="6C1BD11A" w14:textId="097C11D2" w:rsidR="00AA0604" w:rsidRDefault="008919BF" w:rsidP="003E1D22">
      <w:pPr>
        <w:pStyle w:val="afd"/>
        <w:tabs>
          <w:tab w:val="left" w:pos="993"/>
          <w:tab w:val="left" w:pos="1276"/>
        </w:tabs>
        <w:ind w:firstLine="709"/>
      </w:pPr>
      <w:r>
        <w:t xml:space="preserve">Блок </w:t>
      </w:r>
      <w:r w:rsidR="00AA0604" w:rsidRPr="00AA0604">
        <w:t>A2</w:t>
      </w:r>
      <w:r>
        <w:t xml:space="preserve"> представляет собой процесс ввода параметров эксперимента</w:t>
      </w:r>
      <w:r w:rsidR="00AA0604">
        <w:t>:</w:t>
      </w:r>
    </w:p>
    <w:p w14:paraId="229B6C53" w14:textId="06A3EACC" w:rsidR="00AA0604" w:rsidRPr="00AA0604" w:rsidRDefault="00AA0604" w:rsidP="003E1D22">
      <w:pPr>
        <w:pStyle w:val="afd"/>
        <w:numPr>
          <w:ilvl w:val="0"/>
          <w:numId w:val="17"/>
        </w:numPr>
        <w:tabs>
          <w:tab w:val="left" w:pos="993"/>
          <w:tab w:val="left" w:pos="1276"/>
        </w:tabs>
        <w:ind w:left="0" w:firstLine="709"/>
      </w:pPr>
      <w:r>
        <w:t xml:space="preserve">Вход: </w:t>
      </w:r>
      <w:r w:rsidR="008919BF">
        <w:t>и</w:t>
      </w:r>
      <w:r>
        <w:t>сходные данные, выбранный тип плана эксперимента</w:t>
      </w:r>
      <w:r w:rsidRPr="00AA0604">
        <w:t>;</w:t>
      </w:r>
    </w:p>
    <w:p w14:paraId="04701F82" w14:textId="38F81B5C" w:rsidR="00AA0604" w:rsidRPr="00AA0604" w:rsidRDefault="00AA0604" w:rsidP="003E1D22">
      <w:pPr>
        <w:pStyle w:val="afd"/>
        <w:numPr>
          <w:ilvl w:val="0"/>
          <w:numId w:val="17"/>
        </w:numPr>
        <w:tabs>
          <w:tab w:val="left" w:pos="993"/>
          <w:tab w:val="left" w:pos="1276"/>
        </w:tabs>
        <w:ind w:left="0" w:firstLine="709"/>
      </w:pPr>
      <w:r>
        <w:t xml:space="preserve">Механизм: </w:t>
      </w:r>
      <w:r w:rsidR="008919BF">
        <w:t>и</w:t>
      </w:r>
      <w:r>
        <w:t>нтерфейс пользователя</w:t>
      </w:r>
      <w:r>
        <w:rPr>
          <w:lang w:val="en-US"/>
        </w:rPr>
        <w:t>;</w:t>
      </w:r>
    </w:p>
    <w:p w14:paraId="6107FB78" w14:textId="73142D1F" w:rsidR="00AA0604" w:rsidRDefault="00AA0604" w:rsidP="003E1D22">
      <w:pPr>
        <w:pStyle w:val="afd"/>
        <w:numPr>
          <w:ilvl w:val="0"/>
          <w:numId w:val="17"/>
        </w:numPr>
        <w:tabs>
          <w:tab w:val="left" w:pos="993"/>
          <w:tab w:val="left" w:pos="1276"/>
        </w:tabs>
        <w:ind w:left="0" w:firstLine="709"/>
      </w:pPr>
      <w:r>
        <w:t xml:space="preserve">Управление: </w:t>
      </w:r>
      <w:r w:rsidR="008919BF">
        <w:t>о</w:t>
      </w:r>
      <w:r>
        <w:t>граничение на вводимые параметры</w:t>
      </w:r>
      <w:r w:rsidRPr="00AA0604">
        <w:t>;</w:t>
      </w:r>
    </w:p>
    <w:p w14:paraId="083DBE37" w14:textId="617D93E8" w:rsidR="00AA0604" w:rsidRPr="00AA0604" w:rsidRDefault="00AA0604" w:rsidP="003E1D22">
      <w:pPr>
        <w:pStyle w:val="afd"/>
        <w:numPr>
          <w:ilvl w:val="0"/>
          <w:numId w:val="17"/>
        </w:numPr>
        <w:tabs>
          <w:tab w:val="left" w:pos="993"/>
          <w:tab w:val="left" w:pos="1276"/>
        </w:tabs>
        <w:ind w:left="0" w:firstLine="709"/>
      </w:pPr>
      <w:r>
        <w:t xml:space="preserve">Выход: </w:t>
      </w:r>
      <w:r w:rsidR="008919BF">
        <w:t>п</w:t>
      </w:r>
      <w:r>
        <w:t>араметры факторного пространства</w:t>
      </w:r>
      <w:r>
        <w:rPr>
          <w:lang w:val="en-US"/>
        </w:rPr>
        <w:t>.</w:t>
      </w:r>
    </w:p>
    <w:p w14:paraId="0983F410" w14:textId="384D5CFE" w:rsidR="00AA0604" w:rsidRDefault="008919BF" w:rsidP="003E1D22">
      <w:pPr>
        <w:pStyle w:val="afd"/>
        <w:tabs>
          <w:tab w:val="left" w:pos="993"/>
          <w:tab w:val="left" w:pos="1276"/>
        </w:tabs>
        <w:ind w:firstLine="709"/>
      </w:pPr>
      <w:r>
        <w:t xml:space="preserve">Блок </w:t>
      </w:r>
      <w:r w:rsidR="00AA0604" w:rsidRPr="00AA0604">
        <w:t>A3</w:t>
      </w:r>
      <w:r>
        <w:t xml:space="preserve"> представляет собой процесс расчёта количества экспериментов</w:t>
      </w:r>
      <w:r w:rsidR="00AA0604">
        <w:t>:</w:t>
      </w:r>
    </w:p>
    <w:p w14:paraId="6276430E" w14:textId="7B3364F5" w:rsidR="00AA0604" w:rsidRPr="00AA0604" w:rsidRDefault="00AA0604" w:rsidP="003E1D22">
      <w:pPr>
        <w:pStyle w:val="afd"/>
        <w:numPr>
          <w:ilvl w:val="0"/>
          <w:numId w:val="17"/>
        </w:numPr>
        <w:tabs>
          <w:tab w:val="left" w:pos="993"/>
          <w:tab w:val="left" w:pos="1276"/>
        </w:tabs>
        <w:ind w:left="0" w:firstLine="709"/>
      </w:pPr>
      <w:r>
        <w:t xml:space="preserve">Вход: </w:t>
      </w:r>
      <w:r w:rsidR="008919BF">
        <w:t>п</w:t>
      </w:r>
      <w:r>
        <w:t>араметры факторного пространства</w:t>
      </w:r>
      <w:r>
        <w:rPr>
          <w:lang w:val="en-US"/>
        </w:rPr>
        <w:t>;</w:t>
      </w:r>
    </w:p>
    <w:p w14:paraId="694936F9" w14:textId="4588596C" w:rsidR="00AA0604" w:rsidRDefault="00AA0604" w:rsidP="003E1D22">
      <w:pPr>
        <w:pStyle w:val="afd"/>
        <w:numPr>
          <w:ilvl w:val="0"/>
          <w:numId w:val="17"/>
        </w:numPr>
        <w:tabs>
          <w:tab w:val="left" w:pos="993"/>
          <w:tab w:val="left" w:pos="1276"/>
        </w:tabs>
        <w:ind w:left="0" w:firstLine="709"/>
      </w:pPr>
      <w:r>
        <w:t>Управление:</w:t>
      </w:r>
      <w:r w:rsidR="008919BF">
        <w:t xml:space="preserve"> ф</w:t>
      </w:r>
      <w:r>
        <w:t>ормулы для расчёта, алгоритм расчёта количества экспериментов</w:t>
      </w:r>
      <w:r w:rsidRPr="00AA0604">
        <w:t>;</w:t>
      </w:r>
    </w:p>
    <w:p w14:paraId="6269E26C" w14:textId="7F050A2B" w:rsidR="00AA0604" w:rsidRDefault="00AA0604" w:rsidP="003E1D22">
      <w:pPr>
        <w:pStyle w:val="afd"/>
        <w:numPr>
          <w:ilvl w:val="0"/>
          <w:numId w:val="17"/>
        </w:numPr>
        <w:tabs>
          <w:tab w:val="left" w:pos="993"/>
          <w:tab w:val="left" w:pos="1276"/>
        </w:tabs>
        <w:ind w:left="0" w:firstLine="709"/>
      </w:pPr>
      <w:r>
        <w:t>Выход: рассчитанное количество экспериментов.</w:t>
      </w:r>
    </w:p>
    <w:p w14:paraId="7F640090" w14:textId="144796A3" w:rsidR="00AA0604" w:rsidRPr="008919BF" w:rsidRDefault="008919BF" w:rsidP="003E1D22">
      <w:pPr>
        <w:pStyle w:val="afd"/>
        <w:tabs>
          <w:tab w:val="left" w:pos="993"/>
          <w:tab w:val="left" w:pos="1276"/>
        </w:tabs>
        <w:ind w:firstLine="709"/>
      </w:pPr>
      <w:r>
        <w:t xml:space="preserve">Блок </w:t>
      </w:r>
      <w:r w:rsidR="00AA0604">
        <w:rPr>
          <w:lang w:val="en-US"/>
        </w:rPr>
        <w:t>A</w:t>
      </w:r>
      <w:r w:rsidR="00AA0604" w:rsidRPr="008919BF">
        <w:t>4</w:t>
      </w:r>
      <w:r>
        <w:t xml:space="preserve"> представляет собой процесс формирования плана эксперимента</w:t>
      </w:r>
      <w:r w:rsidR="00AA0604" w:rsidRPr="008919BF">
        <w:t>:</w:t>
      </w:r>
    </w:p>
    <w:p w14:paraId="0FD6F29E" w14:textId="0CA54F76" w:rsidR="00AA0604" w:rsidRDefault="00AA0604" w:rsidP="003E1D22">
      <w:pPr>
        <w:pStyle w:val="afd"/>
        <w:numPr>
          <w:ilvl w:val="0"/>
          <w:numId w:val="17"/>
        </w:numPr>
        <w:tabs>
          <w:tab w:val="left" w:pos="993"/>
          <w:tab w:val="left" w:pos="1276"/>
        </w:tabs>
        <w:ind w:left="0" w:firstLine="709"/>
      </w:pPr>
      <w:r>
        <w:lastRenderedPageBreak/>
        <w:t>Вход: рассчитанное количество экспериментов</w:t>
      </w:r>
      <w:r w:rsidRPr="00AA0604">
        <w:t xml:space="preserve">, </w:t>
      </w:r>
      <w:r>
        <w:t>параметры факторного пространства</w:t>
      </w:r>
      <w:r w:rsidRPr="00AA0604">
        <w:t>;</w:t>
      </w:r>
    </w:p>
    <w:p w14:paraId="0E0002DC" w14:textId="75A17CA8" w:rsidR="00AA0604" w:rsidRDefault="00AA0604" w:rsidP="003E1D22">
      <w:pPr>
        <w:pStyle w:val="afd"/>
        <w:numPr>
          <w:ilvl w:val="0"/>
          <w:numId w:val="17"/>
        </w:numPr>
        <w:tabs>
          <w:tab w:val="left" w:pos="993"/>
          <w:tab w:val="left" w:pos="1276"/>
        </w:tabs>
        <w:ind w:left="0" w:firstLine="709"/>
      </w:pPr>
      <w:r>
        <w:t>Управление: методы планирования экспериментов, ГОСТ24026-80</w:t>
      </w:r>
      <w:r w:rsidRPr="00AA0604">
        <w:t>;</w:t>
      </w:r>
    </w:p>
    <w:p w14:paraId="4F381DBC" w14:textId="3DF2C290" w:rsidR="00AA0604" w:rsidRPr="00AA0604" w:rsidRDefault="00AA0604" w:rsidP="003E1D22">
      <w:pPr>
        <w:pStyle w:val="afd"/>
        <w:numPr>
          <w:ilvl w:val="0"/>
          <w:numId w:val="17"/>
        </w:numPr>
        <w:tabs>
          <w:tab w:val="left" w:pos="993"/>
          <w:tab w:val="left" w:pos="1276"/>
        </w:tabs>
        <w:ind w:left="0" w:firstLine="709"/>
      </w:pPr>
      <w:r>
        <w:t>Механизм: интерфейс пользователя</w:t>
      </w:r>
      <w:r>
        <w:rPr>
          <w:lang w:val="en-US"/>
        </w:rPr>
        <w:t>;</w:t>
      </w:r>
    </w:p>
    <w:p w14:paraId="12ED0C81" w14:textId="7D2F8351" w:rsidR="00E117FD" w:rsidRDefault="00AA0604" w:rsidP="003E1D22">
      <w:pPr>
        <w:pStyle w:val="afd"/>
        <w:numPr>
          <w:ilvl w:val="0"/>
          <w:numId w:val="17"/>
        </w:numPr>
        <w:tabs>
          <w:tab w:val="left" w:pos="993"/>
          <w:tab w:val="left" w:pos="1276"/>
        </w:tabs>
        <w:ind w:left="0" w:firstLine="709"/>
      </w:pPr>
      <w:r>
        <w:t>Выход: сформированный план эксперимента.</w:t>
      </w:r>
    </w:p>
    <w:p w14:paraId="1E73D192" w14:textId="59722B79" w:rsidR="00D52365" w:rsidRDefault="00E117FD" w:rsidP="003E1D22">
      <w:pPr>
        <w:spacing w:after="0" w:line="240" w:lineRule="auto"/>
        <w:ind w:firstLine="709"/>
        <w:jc w:val="both"/>
      </w:pPr>
      <w:r>
        <w:t xml:space="preserve">Декомпозиция блока А4 на примере </w:t>
      </w:r>
      <w:r w:rsidR="00EE6FAD">
        <w:t>полного факторного эксперимента</w:t>
      </w:r>
      <w:r w:rsidR="00AA0604">
        <w:t xml:space="preserve"> показана на рисунке 3</w:t>
      </w:r>
      <w:r>
        <w:t>.</w:t>
      </w:r>
    </w:p>
    <w:p w14:paraId="40C84BD4" w14:textId="0258C22A" w:rsidR="00D52365" w:rsidRPr="00D24DC4" w:rsidRDefault="00D52365" w:rsidP="003E1D22">
      <w:pPr>
        <w:spacing w:after="0" w:line="240" w:lineRule="auto"/>
        <w:jc w:val="both"/>
      </w:pPr>
    </w:p>
    <w:p w14:paraId="309683CA" w14:textId="4B6D4FC9" w:rsidR="00D24DC4" w:rsidRDefault="00D24DC4" w:rsidP="003E1D22">
      <w:pPr>
        <w:spacing w:after="0" w:line="240" w:lineRule="auto"/>
        <w:jc w:val="both"/>
        <w:rPr>
          <w:rFonts w:cs="Times New Roman"/>
          <w:bCs/>
          <w:szCs w:val="28"/>
        </w:rPr>
      </w:pPr>
      <w:r w:rsidRPr="00D24DC4">
        <w:rPr>
          <w:rFonts w:cs="Times New Roman"/>
          <w:bCs/>
          <w:noProof/>
          <w:szCs w:val="28"/>
          <w:lang w:eastAsia="ru-RU"/>
        </w:rPr>
        <w:drawing>
          <wp:inline distT="0" distB="0" distL="0" distR="0" wp14:anchorId="3B9ABAFF" wp14:editId="492A11D8">
            <wp:extent cx="6443980" cy="43815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43980" cy="4381500"/>
                    </a:xfrm>
                    <a:prstGeom prst="rect">
                      <a:avLst/>
                    </a:prstGeom>
                  </pic:spPr>
                </pic:pic>
              </a:graphicData>
            </a:graphic>
          </wp:inline>
        </w:drawing>
      </w:r>
    </w:p>
    <w:p w14:paraId="62E9F29E" w14:textId="77777777" w:rsidR="00D24DC4" w:rsidRDefault="00D24DC4" w:rsidP="003E1D22">
      <w:pPr>
        <w:spacing w:after="0" w:line="240" w:lineRule="auto"/>
        <w:ind w:firstLine="709"/>
        <w:jc w:val="both"/>
        <w:rPr>
          <w:rFonts w:cs="Times New Roman"/>
          <w:bCs/>
          <w:szCs w:val="28"/>
        </w:rPr>
      </w:pPr>
    </w:p>
    <w:p w14:paraId="5D45C1A1" w14:textId="0BFAB387" w:rsidR="00E47648" w:rsidRDefault="00D52365" w:rsidP="003E1D22">
      <w:pPr>
        <w:spacing w:after="0" w:line="240" w:lineRule="auto"/>
        <w:ind w:firstLine="709"/>
        <w:jc w:val="both"/>
      </w:pPr>
      <w:r>
        <w:rPr>
          <w:rFonts w:cs="Times New Roman"/>
          <w:bCs/>
          <w:szCs w:val="28"/>
        </w:rPr>
        <w:t xml:space="preserve">Рисунок 3 </w:t>
      </w:r>
      <w:r w:rsidR="006B2154">
        <w:rPr>
          <w:rFonts w:cs="Times New Roman"/>
          <w:bCs/>
          <w:szCs w:val="28"/>
        </w:rPr>
        <w:t>–</w:t>
      </w:r>
      <w:r>
        <w:rPr>
          <w:rFonts w:cs="Times New Roman"/>
          <w:bCs/>
          <w:szCs w:val="28"/>
        </w:rPr>
        <w:t xml:space="preserve"> </w:t>
      </w:r>
      <w:r w:rsidR="00576B06">
        <w:t>Второй уровень декомпозиции блока А</w:t>
      </w:r>
      <w:r w:rsidR="00582AAE">
        <w:t>4</w:t>
      </w:r>
      <w:r w:rsidR="00576B06">
        <w:t xml:space="preserve"> модели </w:t>
      </w:r>
      <w:r w:rsidR="00576B06" w:rsidRPr="00576B06">
        <w:t>IDEF</w:t>
      </w:r>
      <w:r w:rsidR="00576B06">
        <w:t>0</w:t>
      </w:r>
      <w:r w:rsidR="00CC279D">
        <w:t xml:space="preserve"> </w:t>
      </w:r>
    </w:p>
    <w:p w14:paraId="2BC5EB1B" w14:textId="77777777" w:rsidR="00AA0604" w:rsidRDefault="00AA0604" w:rsidP="003E1D22">
      <w:pPr>
        <w:spacing w:after="0" w:line="240" w:lineRule="auto"/>
        <w:ind w:firstLine="709"/>
        <w:jc w:val="both"/>
      </w:pPr>
    </w:p>
    <w:p w14:paraId="79837791" w14:textId="177BD61C" w:rsidR="00920C51" w:rsidRPr="008919BF" w:rsidRDefault="008919BF" w:rsidP="003E1D22">
      <w:pPr>
        <w:pStyle w:val="afd"/>
        <w:tabs>
          <w:tab w:val="left" w:pos="993"/>
          <w:tab w:val="left" w:pos="1276"/>
        </w:tabs>
        <w:ind w:firstLine="709"/>
      </w:pPr>
      <w:r>
        <w:t xml:space="preserve">Блок </w:t>
      </w:r>
      <w:r w:rsidR="00AA0604" w:rsidRPr="008919BF">
        <w:t>А41</w:t>
      </w:r>
      <w:r>
        <w:t xml:space="preserve"> представляет собой процесс определения комбинаций факторов</w:t>
      </w:r>
      <w:r w:rsidR="00AA0604">
        <w:t>:</w:t>
      </w:r>
    </w:p>
    <w:p w14:paraId="7E9FF579" w14:textId="299D6F15" w:rsidR="00AA0604" w:rsidRDefault="00AA0604" w:rsidP="003E1D22">
      <w:pPr>
        <w:pStyle w:val="afd"/>
        <w:numPr>
          <w:ilvl w:val="0"/>
          <w:numId w:val="17"/>
        </w:numPr>
        <w:tabs>
          <w:tab w:val="left" w:pos="993"/>
          <w:tab w:val="left" w:pos="1276"/>
        </w:tabs>
        <w:ind w:left="0" w:firstLine="709"/>
      </w:pPr>
      <w:r>
        <w:t>Вход: количество факторов, уровни факторов</w:t>
      </w:r>
      <w:r w:rsidRPr="00AA0604">
        <w:t>;</w:t>
      </w:r>
    </w:p>
    <w:p w14:paraId="0807EAF4" w14:textId="02C244F1" w:rsidR="00AA0604" w:rsidRPr="00AA0604" w:rsidRDefault="00AA0604" w:rsidP="003E1D22">
      <w:pPr>
        <w:pStyle w:val="afd"/>
        <w:numPr>
          <w:ilvl w:val="0"/>
          <w:numId w:val="17"/>
        </w:numPr>
        <w:tabs>
          <w:tab w:val="left" w:pos="993"/>
          <w:tab w:val="left" w:pos="1276"/>
        </w:tabs>
        <w:ind w:left="0" w:firstLine="709"/>
      </w:pPr>
      <w:r>
        <w:t>Управление: методология ПФЭ</w:t>
      </w:r>
      <w:r>
        <w:rPr>
          <w:lang w:val="en-US"/>
        </w:rPr>
        <w:t>;</w:t>
      </w:r>
    </w:p>
    <w:p w14:paraId="137AEB84" w14:textId="71DB7F1B" w:rsidR="00AA0604" w:rsidRDefault="00AA0604" w:rsidP="003E1D22">
      <w:pPr>
        <w:pStyle w:val="afd"/>
        <w:numPr>
          <w:ilvl w:val="0"/>
          <w:numId w:val="17"/>
        </w:numPr>
        <w:tabs>
          <w:tab w:val="left" w:pos="993"/>
          <w:tab w:val="left" w:pos="1276"/>
        </w:tabs>
        <w:ind w:left="0" w:firstLine="709"/>
      </w:pPr>
      <w:r>
        <w:t>Выход: матрица комбинаций факторов.</w:t>
      </w:r>
    </w:p>
    <w:p w14:paraId="0CA81970" w14:textId="259C5A5A" w:rsidR="00AA0604" w:rsidRPr="008919BF" w:rsidRDefault="008919BF" w:rsidP="003E1D22">
      <w:pPr>
        <w:pStyle w:val="afd"/>
        <w:tabs>
          <w:tab w:val="left" w:pos="993"/>
          <w:tab w:val="left" w:pos="1276"/>
        </w:tabs>
        <w:ind w:firstLine="709"/>
      </w:pPr>
      <w:r>
        <w:t xml:space="preserve">Блок </w:t>
      </w:r>
      <w:r w:rsidR="00AA0604" w:rsidRPr="008919BF">
        <w:t>А42</w:t>
      </w:r>
      <w:r>
        <w:t xml:space="preserve"> представляет собой процесс нормализации уровней факторов</w:t>
      </w:r>
      <w:r w:rsidR="00AA0604">
        <w:t>:</w:t>
      </w:r>
    </w:p>
    <w:p w14:paraId="1BCFB6EE" w14:textId="3C9E3DF2" w:rsidR="00AA0604" w:rsidRPr="00AA0604" w:rsidRDefault="00AA0604" w:rsidP="003E1D22">
      <w:pPr>
        <w:pStyle w:val="afd"/>
        <w:numPr>
          <w:ilvl w:val="0"/>
          <w:numId w:val="17"/>
        </w:numPr>
        <w:tabs>
          <w:tab w:val="left" w:pos="993"/>
          <w:tab w:val="left" w:pos="1276"/>
        </w:tabs>
        <w:ind w:left="0" w:firstLine="709"/>
      </w:pPr>
      <w:r>
        <w:t>Вход: матрица комбинаций факторов, уровни факторов</w:t>
      </w:r>
      <w:r w:rsidRPr="00AA0604">
        <w:t>;</w:t>
      </w:r>
    </w:p>
    <w:p w14:paraId="2EBD3F88" w14:textId="540082D0" w:rsidR="00AA0604" w:rsidRPr="00AA0604" w:rsidRDefault="00AA0604" w:rsidP="003E1D22">
      <w:pPr>
        <w:pStyle w:val="afd"/>
        <w:numPr>
          <w:ilvl w:val="0"/>
          <w:numId w:val="17"/>
        </w:numPr>
        <w:tabs>
          <w:tab w:val="left" w:pos="993"/>
          <w:tab w:val="left" w:pos="1276"/>
        </w:tabs>
        <w:ind w:left="0" w:firstLine="709"/>
      </w:pPr>
      <w:r>
        <w:t>Управление: формула нормализации факторов</w:t>
      </w:r>
      <w:r>
        <w:rPr>
          <w:lang w:val="en-US"/>
        </w:rPr>
        <w:t>;</w:t>
      </w:r>
    </w:p>
    <w:p w14:paraId="32A74B64" w14:textId="38F7A39F" w:rsidR="00AA0604" w:rsidRDefault="00AA0604" w:rsidP="003E1D22">
      <w:pPr>
        <w:pStyle w:val="afd"/>
        <w:numPr>
          <w:ilvl w:val="0"/>
          <w:numId w:val="17"/>
        </w:numPr>
        <w:tabs>
          <w:tab w:val="left" w:pos="993"/>
          <w:tab w:val="left" w:pos="1276"/>
        </w:tabs>
        <w:ind w:left="0" w:firstLine="709"/>
      </w:pPr>
      <w:r>
        <w:t>Выход: нормализованная матрица факторов.</w:t>
      </w:r>
    </w:p>
    <w:p w14:paraId="0F4CD5EB" w14:textId="10F9E95E" w:rsidR="00AA0604" w:rsidRDefault="008919BF" w:rsidP="003E1D22">
      <w:pPr>
        <w:pStyle w:val="afd"/>
        <w:tabs>
          <w:tab w:val="left" w:pos="993"/>
          <w:tab w:val="left" w:pos="1276"/>
        </w:tabs>
        <w:ind w:firstLine="709"/>
      </w:pPr>
      <w:r>
        <w:t xml:space="preserve">Блок </w:t>
      </w:r>
      <w:r w:rsidR="00AA0604">
        <w:t>А43</w:t>
      </w:r>
      <w:r>
        <w:t xml:space="preserve"> представляет собой процесс создания плана эксперимента</w:t>
      </w:r>
      <w:r w:rsidR="00AA0604">
        <w:t>:</w:t>
      </w:r>
    </w:p>
    <w:p w14:paraId="66B288E6" w14:textId="3D815BA2" w:rsidR="00AA0604" w:rsidRPr="00B566A8" w:rsidRDefault="00AA0604" w:rsidP="003E1D22">
      <w:pPr>
        <w:pStyle w:val="afd"/>
        <w:numPr>
          <w:ilvl w:val="0"/>
          <w:numId w:val="17"/>
        </w:numPr>
        <w:tabs>
          <w:tab w:val="left" w:pos="993"/>
          <w:tab w:val="left" w:pos="1276"/>
        </w:tabs>
        <w:ind w:left="0" w:firstLine="709"/>
      </w:pPr>
      <w:r>
        <w:t>Вход</w:t>
      </w:r>
      <w:r w:rsidR="00B566A8">
        <w:t>: нормализованная матрица факторов</w:t>
      </w:r>
      <w:r w:rsidR="00B566A8">
        <w:rPr>
          <w:lang w:val="en-US"/>
        </w:rPr>
        <w:t>;</w:t>
      </w:r>
    </w:p>
    <w:p w14:paraId="26A524D4" w14:textId="0A4E01E1" w:rsidR="00B566A8" w:rsidRPr="00B566A8" w:rsidRDefault="00B566A8" w:rsidP="003E1D22">
      <w:pPr>
        <w:pStyle w:val="afd"/>
        <w:numPr>
          <w:ilvl w:val="0"/>
          <w:numId w:val="17"/>
        </w:numPr>
        <w:tabs>
          <w:tab w:val="left" w:pos="993"/>
          <w:tab w:val="left" w:pos="1276"/>
        </w:tabs>
        <w:ind w:left="0" w:firstLine="709"/>
      </w:pPr>
      <w:r>
        <w:t>Механизм: интерфейс пользователя</w:t>
      </w:r>
      <w:r>
        <w:rPr>
          <w:lang w:val="en-US"/>
        </w:rPr>
        <w:t>;</w:t>
      </w:r>
    </w:p>
    <w:p w14:paraId="6CF4E6FA" w14:textId="4994F484" w:rsidR="00B566A8" w:rsidRPr="00B566A8" w:rsidRDefault="00B566A8" w:rsidP="003E1D22">
      <w:pPr>
        <w:pStyle w:val="afd"/>
        <w:numPr>
          <w:ilvl w:val="0"/>
          <w:numId w:val="17"/>
        </w:numPr>
        <w:tabs>
          <w:tab w:val="left" w:pos="993"/>
          <w:tab w:val="left" w:pos="1276"/>
        </w:tabs>
        <w:ind w:left="0" w:firstLine="709"/>
      </w:pPr>
      <w:r>
        <w:lastRenderedPageBreak/>
        <w:t>Управление: ГОСТ 24026-80</w:t>
      </w:r>
      <w:r>
        <w:rPr>
          <w:lang w:val="en-US"/>
        </w:rPr>
        <w:t>;</w:t>
      </w:r>
    </w:p>
    <w:p w14:paraId="727540FE" w14:textId="688E4AC1" w:rsidR="00B566A8" w:rsidRPr="00AA0604" w:rsidRDefault="00B566A8" w:rsidP="003E1D22">
      <w:pPr>
        <w:pStyle w:val="afd"/>
        <w:numPr>
          <w:ilvl w:val="0"/>
          <w:numId w:val="17"/>
        </w:numPr>
        <w:tabs>
          <w:tab w:val="left" w:pos="993"/>
          <w:tab w:val="left" w:pos="1276"/>
        </w:tabs>
        <w:ind w:left="0" w:firstLine="709"/>
      </w:pPr>
      <w:r>
        <w:t>Выход: сформированный план эксперимента.</w:t>
      </w:r>
    </w:p>
    <w:p w14:paraId="088309D9" w14:textId="2097425F" w:rsidR="00E47648" w:rsidRDefault="00E47648" w:rsidP="00E47648">
      <w:pPr>
        <w:pStyle w:val="20"/>
        <w:jc w:val="both"/>
      </w:pPr>
      <w:bookmarkStart w:id="23" w:name="_Toc198977480"/>
      <w:bookmarkStart w:id="24" w:name="_Toc198977588"/>
      <w:r w:rsidRPr="00E47648">
        <w:t>1.4 Проектирование пользовательского интерфейса</w:t>
      </w:r>
      <w:bookmarkEnd w:id="23"/>
      <w:bookmarkEnd w:id="24"/>
    </w:p>
    <w:p w14:paraId="65DA0D47" w14:textId="793C43AB" w:rsidR="00E47648" w:rsidRDefault="00E47648" w:rsidP="00E47648">
      <w:pPr>
        <w:spacing w:after="0" w:line="240" w:lineRule="auto"/>
      </w:pPr>
    </w:p>
    <w:p w14:paraId="17FCE006" w14:textId="5B2B050B" w:rsidR="00E47648" w:rsidRPr="00E47648" w:rsidRDefault="00E47648" w:rsidP="00E47648">
      <w:pPr>
        <w:spacing w:after="0" w:line="240" w:lineRule="auto"/>
        <w:rPr>
          <w:b/>
        </w:rPr>
      </w:pPr>
    </w:p>
    <w:p w14:paraId="3B413CD7" w14:textId="12AB02CF" w:rsidR="00BF4FC8" w:rsidRDefault="00BF4FC8" w:rsidP="00BF4FC8">
      <w:pPr>
        <w:spacing w:after="0" w:line="240" w:lineRule="auto"/>
        <w:ind w:firstLine="709"/>
        <w:jc w:val="both"/>
      </w:pPr>
      <w:r w:rsidRPr="00BF4FC8">
        <w:t>Пользовательский интерфейс</w:t>
      </w:r>
      <w:r>
        <w:t xml:space="preserve"> </w:t>
      </w:r>
      <w:r w:rsidR="006B2154">
        <w:t>–</w:t>
      </w:r>
      <w:r w:rsidRPr="00BF4FC8">
        <w:t xml:space="preserve"> это средство взаимодействия между пользователем и системой, которое обеспечивает передачу информации между человеком и программно-аппаратными компонентами компьютерной системы. Это совокупность программных средств, позволяющих пользователю управлять программами с помощью голоса, нажатий, жестов или командной строки.</w:t>
      </w:r>
      <w:r>
        <w:t xml:space="preserve"> </w:t>
      </w:r>
      <w:r w:rsidRPr="00BF4FC8">
        <w:t xml:space="preserve">Основная цель пользовательского интерфейса </w:t>
      </w:r>
      <w:r w:rsidR="006B2154">
        <w:t>–</w:t>
      </w:r>
      <w:r w:rsidRPr="00BF4FC8">
        <w:t xml:space="preserve"> предоставить инструменты для комфортного и эффективного взаимодействия человека с системой, будь то компьютер, мобильное приложение или веб-сайт.</w:t>
      </w:r>
    </w:p>
    <w:p w14:paraId="639666A8" w14:textId="46F4FE0D" w:rsidR="00E47648" w:rsidRPr="00721C51" w:rsidRDefault="008672FE" w:rsidP="00721C51">
      <w:pPr>
        <w:spacing w:after="0" w:line="240" w:lineRule="auto"/>
        <w:ind w:firstLine="708"/>
        <w:rPr>
          <w:color w:val="000000" w:themeColor="text1"/>
        </w:rPr>
      </w:pPr>
      <w:r>
        <w:rPr>
          <w:color w:val="000000" w:themeColor="text1"/>
        </w:rPr>
        <w:t>Основные т</w:t>
      </w:r>
      <w:r w:rsidR="00E47648" w:rsidRPr="00721C51">
        <w:rPr>
          <w:color w:val="000000" w:themeColor="text1"/>
        </w:rPr>
        <w:t xml:space="preserve">ребования к </w:t>
      </w:r>
      <w:r>
        <w:rPr>
          <w:color w:val="000000" w:themeColor="text1"/>
        </w:rPr>
        <w:t xml:space="preserve">программному </w:t>
      </w:r>
      <w:r w:rsidR="00E47648" w:rsidRPr="00721C51">
        <w:rPr>
          <w:color w:val="000000" w:themeColor="text1"/>
        </w:rPr>
        <w:t>интерфейсу</w:t>
      </w:r>
      <w:r w:rsidR="00721C51">
        <w:rPr>
          <w:color w:val="000000" w:themeColor="text1"/>
        </w:rPr>
        <w:t>:</w:t>
      </w:r>
    </w:p>
    <w:p w14:paraId="525C7D62" w14:textId="371A2672" w:rsidR="00E47648" w:rsidRPr="006D39B8" w:rsidRDefault="00BF4FC8" w:rsidP="006D39B8">
      <w:pPr>
        <w:pStyle w:val="afd"/>
        <w:numPr>
          <w:ilvl w:val="0"/>
          <w:numId w:val="17"/>
        </w:numPr>
        <w:tabs>
          <w:tab w:val="left" w:pos="993"/>
        </w:tabs>
        <w:ind w:left="0" w:firstLine="709"/>
        <w:rPr>
          <w:color w:val="000000" w:themeColor="text1"/>
        </w:rPr>
      </w:pPr>
      <w:r w:rsidRPr="006D39B8">
        <w:rPr>
          <w:color w:val="000000" w:themeColor="text1"/>
        </w:rPr>
        <w:t>Интерфейс должен быть интуитивно понятным, чтобы пользователь мог легко освоить его без дополнительного обучения. Необходимо избегать сложных элементов и предоставлять только те функции, которые действительно нужны.</w:t>
      </w:r>
    </w:p>
    <w:p w14:paraId="17A4291A" w14:textId="5EF50865" w:rsidR="00E47648" w:rsidRPr="006D39B8" w:rsidRDefault="00BF4FC8" w:rsidP="006D39B8">
      <w:pPr>
        <w:pStyle w:val="afd"/>
        <w:numPr>
          <w:ilvl w:val="0"/>
          <w:numId w:val="17"/>
        </w:numPr>
        <w:tabs>
          <w:tab w:val="left" w:pos="993"/>
        </w:tabs>
        <w:ind w:left="0" w:firstLine="709"/>
        <w:rPr>
          <w:color w:val="000000" w:themeColor="text1"/>
        </w:rPr>
      </w:pPr>
      <w:r w:rsidRPr="006D39B8">
        <w:rPr>
          <w:color w:val="000000" w:themeColor="text1"/>
        </w:rPr>
        <w:t>Важно учитывать потребности и ожидания целевой аудитории. Каждый элемент интерфейса должен быть разработан с уч</w:t>
      </w:r>
      <w:r w:rsidR="00721C51" w:rsidRPr="006D39B8">
        <w:rPr>
          <w:color w:val="000000" w:themeColor="text1"/>
        </w:rPr>
        <w:t>ё</w:t>
      </w:r>
      <w:r w:rsidRPr="006D39B8">
        <w:rPr>
          <w:color w:val="000000" w:themeColor="text1"/>
        </w:rPr>
        <w:t>том того, как пользователи будут его использовать. Например, предоставление информации и функций, которые действительно необходимы, делает интерфейс более эффективным.</w:t>
      </w:r>
    </w:p>
    <w:p w14:paraId="17F973FC" w14:textId="0F8F0D01" w:rsidR="00E47648" w:rsidRPr="006D39B8" w:rsidRDefault="00BF4FC8" w:rsidP="006D39B8">
      <w:pPr>
        <w:pStyle w:val="afd"/>
        <w:numPr>
          <w:ilvl w:val="0"/>
          <w:numId w:val="17"/>
        </w:numPr>
        <w:tabs>
          <w:tab w:val="left" w:pos="993"/>
        </w:tabs>
        <w:ind w:left="0" w:firstLine="709"/>
        <w:rPr>
          <w:color w:val="000000" w:themeColor="text1"/>
        </w:rPr>
      </w:pPr>
      <w:r w:rsidRPr="006D39B8">
        <w:rPr>
          <w:color w:val="000000" w:themeColor="text1"/>
        </w:rPr>
        <w:t>Элементы интерфейса должны быть согласованы между собой, чтобы пользователь не испытывал путаницы при переходе от одной части системы к другой.</w:t>
      </w:r>
    </w:p>
    <w:p w14:paraId="3F508760" w14:textId="0C186363" w:rsidR="00BF4FC8" w:rsidRPr="006D39B8" w:rsidRDefault="00BF4FC8" w:rsidP="006D39B8">
      <w:pPr>
        <w:pStyle w:val="afd"/>
        <w:numPr>
          <w:ilvl w:val="0"/>
          <w:numId w:val="17"/>
        </w:numPr>
        <w:tabs>
          <w:tab w:val="left" w:pos="993"/>
        </w:tabs>
        <w:ind w:left="0" w:firstLine="709"/>
        <w:rPr>
          <w:color w:val="000000" w:themeColor="text1"/>
        </w:rPr>
      </w:pPr>
      <w:r w:rsidRPr="006D39B8">
        <w:rPr>
          <w:color w:val="000000" w:themeColor="text1"/>
        </w:rPr>
        <w:t xml:space="preserve">Все сообщения и команды должны быть предельно ясными. Пользователь должен получать немедленную обратную связь на свои действия </w:t>
      </w:r>
      <w:r w:rsidR="006B2154" w:rsidRPr="006D39B8">
        <w:rPr>
          <w:color w:val="000000" w:themeColor="text1"/>
        </w:rPr>
        <w:t>–</w:t>
      </w:r>
      <w:r w:rsidRPr="006D39B8">
        <w:rPr>
          <w:color w:val="000000" w:themeColor="text1"/>
        </w:rPr>
        <w:t xml:space="preserve"> например, визуальные или звуковые сигналы, подтверждающие успешное выполнение операции.</w:t>
      </w:r>
    </w:p>
    <w:p w14:paraId="7BF4017E" w14:textId="69AB29F6" w:rsidR="00BF4FC8" w:rsidRPr="006D39B8" w:rsidRDefault="00BF4FC8" w:rsidP="006D39B8">
      <w:pPr>
        <w:pStyle w:val="afd"/>
        <w:numPr>
          <w:ilvl w:val="0"/>
          <w:numId w:val="17"/>
        </w:numPr>
        <w:tabs>
          <w:tab w:val="left" w:pos="993"/>
        </w:tabs>
        <w:ind w:left="0" w:firstLine="709"/>
        <w:rPr>
          <w:color w:val="000000" w:themeColor="text1"/>
        </w:rPr>
      </w:pPr>
      <w:r w:rsidRPr="006D39B8">
        <w:rPr>
          <w:color w:val="000000" w:themeColor="text1"/>
        </w:rPr>
        <w:t>В интерфейсе не должно быть лишней или ненужной информации, которая может отвлекать пользователя. Каждый элемент должен иметь свою логику и цель, избегая перегруженности деталями.</w:t>
      </w:r>
    </w:p>
    <w:p w14:paraId="784CDBE0" w14:textId="496F297E" w:rsidR="00BF4FC8" w:rsidRDefault="00BF4FC8" w:rsidP="006D39B8">
      <w:pPr>
        <w:pStyle w:val="afd"/>
        <w:numPr>
          <w:ilvl w:val="0"/>
          <w:numId w:val="17"/>
        </w:numPr>
        <w:tabs>
          <w:tab w:val="left" w:pos="993"/>
        </w:tabs>
        <w:ind w:left="0" w:firstLine="709"/>
      </w:pPr>
      <w:r w:rsidRPr="006D39B8">
        <w:rPr>
          <w:color w:val="000000" w:themeColor="text1"/>
        </w:rPr>
        <w:t>Интерфейс</w:t>
      </w:r>
      <w:r w:rsidRPr="00BF4FC8">
        <w:t xml:space="preserve"> должен быть спроектирован таким образом, чтобы все важные функции были легко доступны, без необходимости углубл</w:t>
      </w:r>
      <w:r w:rsidR="00721C51">
        <w:t>ё</w:t>
      </w:r>
      <w:r w:rsidRPr="00BF4FC8">
        <w:t>нного поиска нужных элементов управления</w:t>
      </w:r>
      <w:r w:rsidR="00721C51">
        <w:t>.</w:t>
      </w:r>
    </w:p>
    <w:p w14:paraId="58B6A6B0" w14:textId="6D83B4AD" w:rsidR="00DC08D8" w:rsidRDefault="00DC08D8" w:rsidP="00DC08D8">
      <w:pPr>
        <w:spacing w:after="0" w:line="240" w:lineRule="auto"/>
        <w:jc w:val="both"/>
        <w:rPr>
          <w:color w:val="FF0000"/>
        </w:rPr>
      </w:pPr>
      <w:r>
        <w:tab/>
      </w:r>
      <w:r w:rsidRPr="003C5F89">
        <w:rPr>
          <w:color w:val="000000" w:themeColor="text1"/>
        </w:rPr>
        <w:t>Интерфейс п</w:t>
      </w:r>
      <w:r w:rsidR="006B2154" w:rsidRPr="003C5F89">
        <w:rPr>
          <w:color w:val="000000" w:themeColor="text1"/>
        </w:rPr>
        <w:t>рограммного проекта</w:t>
      </w:r>
      <w:r w:rsidRPr="003C5F89">
        <w:rPr>
          <w:color w:val="000000" w:themeColor="text1"/>
        </w:rPr>
        <w:t xml:space="preserve"> является </w:t>
      </w:r>
      <w:r w:rsidR="006B2154" w:rsidRPr="003C5F89">
        <w:rPr>
          <w:color w:val="000000" w:themeColor="text1"/>
        </w:rPr>
        <w:t>много</w:t>
      </w:r>
      <w:r w:rsidRPr="003C5F89">
        <w:rPr>
          <w:color w:val="000000" w:themeColor="text1"/>
        </w:rPr>
        <w:t>оконным</w:t>
      </w:r>
      <w:r w:rsidR="006B2154" w:rsidRPr="003C5F89">
        <w:rPr>
          <w:color w:val="000000" w:themeColor="text1"/>
        </w:rPr>
        <w:t xml:space="preserve"> и состоит из трёх окон</w:t>
      </w:r>
      <w:r w:rsidRPr="003C5F89">
        <w:rPr>
          <w:color w:val="000000" w:themeColor="text1"/>
        </w:rPr>
        <w:t xml:space="preserve">. Главное окно на рисунке (скриншот из конструктора) дальше описание (какие элементы </w:t>
      </w:r>
      <w:r w:rsidRPr="003C5F89">
        <w:rPr>
          <w:color w:val="000000" w:themeColor="text1"/>
          <w:lang w:val="en-US"/>
        </w:rPr>
        <w:t>windows</w:t>
      </w:r>
      <w:r w:rsidRPr="003C5F89">
        <w:rPr>
          <w:color w:val="000000" w:themeColor="text1"/>
        </w:rPr>
        <w:t xml:space="preserve"> </w:t>
      </w:r>
      <w:r w:rsidRPr="003C5F89">
        <w:rPr>
          <w:color w:val="000000" w:themeColor="text1"/>
          <w:lang w:val="en-US"/>
        </w:rPr>
        <w:t>forms</w:t>
      </w:r>
      <w:r w:rsidRPr="003C5F89">
        <w:rPr>
          <w:color w:val="000000" w:themeColor="text1"/>
        </w:rPr>
        <w:t xml:space="preserve"> представлены, для чего используются)</w:t>
      </w:r>
    </w:p>
    <w:p w14:paraId="5566742A" w14:textId="09D40D9B" w:rsidR="00DC08D8" w:rsidRDefault="00966557" w:rsidP="00DC08D8">
      <w:pPr>
        <w:spacing w:after="0" w:line="240" w:lineRule="auto"/>
        <w:ind w:firstLine="709"/>
        <w:jc w:val="both"/>
      </w:pPr>
      <w:r>
        <w:t xml:space="preserve">Интерфейс МЭПО является многооконным, состоит из </w:t>
      </w:r>
      <w:r w:rsidR="003C58E3">
        <w:t>трёх</w:t>
      </w:r>
      <w:r>
        <w:t xml:space="preserve"> окон. Главное окно изображено на рисунке 4.</w:t>
      </w:r>
    </w:p>
    <w:p w14:paraId="08B1A312" w14:textId="77777777" w:rsidR="00966557" w:rsidRDefault="00966557" w:rsidP="00DC08D8">
      <w:pPr>
        <w:spacing w:after="0" w:line="240" w:lineRule="auto"/>
        <w:ind w:firstLine="709"/>
        <w:jc w:val="both"/>
      </w:pPr>
    </w:p>
    <w:p w14:paraId="51D6911C" w14:textId="596B38E8" w:rsidR="00966557" w:rsidRDefault="00892F7B" w:rsidP="006B2154">
      <w:pPr>
        <w:spacing w:after="0" w:line="240" w:lineRule="auto"/>
        <w:jc w:val="center"/>
      </w:pPr>
      <w:r w:rsidRPr="00892F7B">
        <w:rPr>
          <w:noProof/>
        </w:rPr>
        <w:lastRenderedPageBreak/>
        <w:drawing>
          <wp:inline distT="0" distB="0" distL="0" distR="0" wp14:anchorId="01730975" wp14:editId="7B680051">
            <wp:extent cx="6443980" cy="2489200"/>
            <wp:effectExtent l="0" t="0" r="0" b="635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43980" cy="2489200"/>
                    </a:xfrm>
                    <a:prstGeom prst="rect">
                      <a:avLst/>
                    </a:prstGeom>
                  </pic:spPr>
                </pic:pic>
              </a:graphicData>
            </a:graphic>
          </wp:inline>
        </w:drawing>
      </w:r>
    </w:p>
    <w:p w14:paraId="21C9A449" w14:textId="77777777" w:rsidR="00966557" w:rsidRDefault="00966557" w:rsidP="00DC08D8">
      <w:pPr>
        <w:spacing w:after="0" w:line="240" w:lineRule="auto"/>
        <w:ind w:firstLine="709"/>
        <w:jc w:val="both"/>
      </w:pPr>
    </w:p>
    <w:p w14:paraId="598BB5C1" w14:textId="594A4718" w:rsidR="00966557" w:rsidRDefault="00966557" w:rsidP="00DC08D8">
      <w:pPr>
        <w:spacing w:after="0" w:line="240" w:lineRule="auto"/>
        <w:ind w:firstLine="709"/>
        <w:jc w:val="both"/>
      </w:pPr>
      <w:r>
        <w:t xml:space="preserve">Рисунок 4 </w:t>
      </w:r>
      <w:r w:rsidR="006B2154">
        <w:t>–</w:t>
      </w:r>
      <w:r>
        <w:t xml:space="preserve"> Главное окно МЭПО</w:t>
      </w:r>
      <w:r w:rsidR="006B2154">
        <w:t xml:space="preserve"> в конструкторе</w:t>
      </w:r>
    </w:p>
    <w:p w14:paraId="2E076C9F" w14:textId="77777777" w:rsidR="00966557" w:rsidRDefault="00966557" w:rsidP="00DC08D8">
      <w:pPr>
        <w:spacing w:after="0" w:line="240" w:lineRule="auto"/>
        <w:ind w:firstLine="709"/>
        <w:jc w:val="both"/>
      </w:pPr>
    </w:p>
    <w:p w14:paraId="11EEFA33" w14:textId="3ABAE421" w:rsidR="00966557" w:rsidRDefault="00966557" w:rsidP="00F122D9">
      <w:pPr>
        <w:spacing w:after="0" w:line="240" w:lineRule="auto"/>
        <w:ind w:firstLine="709"/>
        <w:jc w:val="both"/>
      </w:pPr>
      <w:r>
        <w:t>Главное окно состоит из</w:t>
      </w:r>
      <w:r w:rsidR="006B2154">
        <w:t xml:space="preserve"> двух </w:t>
      </w:r>
      <w:r w:rsidR="00F122D9">
        <w:t>частей,</w:t>
      </w:r>
      <w:r w:rsidR="006B2154">
        <w:t xml:space="preserve"> списка доступных планов и </w:t>
      </w:r>
      <w:r w:rsidR="00F122D9">
        <w:t xml:space="preserve">зоны для ввода первичных значений, которая динамически меняется в зависимости от выбранного плана. Для выбора типа плана эксперимента используется элемент </w:t>
      </w:r>
      <w:proofErr w:type="spellStart"/>
      <w:r w:rsidR="00F122D9">
        <w:rPr>
          <w:lang w:val="en-US"/>
        </w:rPr>
        <w:t>radioButton</w:t>
      </w:r>
      <w:proofErr w:type="spellEnd"/>
      <w:r w:rsidR="00F122D9">
        <w:t xml:space="preserve">. Для ввода значений применяются элементы </w:t>
      </w:r>
      <w:r w:rsidR="00F122D9">
        <w:rPr>
          <w:lang w:val="en-US"/>
        </w:rPr>
        <w:t>textbox</w:t>
      </w:r>
      <w:r w:rsidR="00F122D9">
        <w:t xml:space="preserve"> и </w:t>
      </w:r>
      <w:r w:rsidR="00F122D9">
        <w:rPr>
          <w:lang w:val="en-US"/>
        </w:rPr>
        <w:t>Button</w:t>
      </w:r>
      <w:r w:rsidR="00F122D9">
        <w:t xml:space="preserve">. Пояснительные слова на форме размещены с помощью элемента </w:t>
      </w:r>
      <w:r w:rsidR="00F122D9">
        <w:rPr>
          <w:lang w:val="en-US"/>
        </w:rPr>
        <w:t>label</w:t>
      </w:r>
      <w:r w:rsidR="00F122D9">
        <w:t>. Также на форме находится кнопка для перехода к следующему окну приложения.</w:t>
      </w:r>
    </w:p>
    <w:p w14:paraId="18014415" w14:textId="52C46C56" w:rsidR="00966557" w:rsidRDefault="00966557" w:rsidP="00DC08D8">
      <w:pPr>
        <w:spacing w:after="0" w:line="240" w:lineRule="auto"/>
        <w:ind w:firstLine="709"/>
        <w:jc w:val="both"/>
      </w:pPr>
      <w:r>
        <w:t xml:space="preserve">Окно для вывода </w:t>
      </w:r>
      <w:r w:rsidR="00F122D9">
        <w:t xml:space="preserve">всех </w:t>
      </w:r>
      <w:r>
        <w:t>план</w:t>
      </w:r>
      <w:r w:rsidR="00F122D9">
        <w:t>ов</w:t>
      </w:r>
      <w:r>
        <w:t xml:space="preserve"> эксперимента</w:t>
      </w:r>
      <w:r w:rsidR="00F122D9">
        <w:t>, кроме план</w:t>
      </w:r>
      <w:r w:rsidR="00002151">
        <w:t>а</w:t>
      </w:r>
      <w:r w:rsidR="00F122D9">
        <w:t xml:space="preserve"> «Латинский квадрат» </w:t>
      </w:r>
      <w:r>
        <w:t>будет</w:t>
      </w:r>
      <w:r w:rsidR="00F122D9">
        <w:t xml:space="preserve"> единым, за исключением названия самого окна</w:t>
      </w:r>
      <w:r>
        <w:t xml:space="preserve"> и представлено на рисунке 5.</w:t>
      </w:r>
    </w:p>
    <w:p w14:paraId="039D8D09" w14:textId="77777777" w:rsidR="00966557" w:rsidRDefault="00966557" w:rsidP="00DC08D8">
      <w:pPr>
        <w:spacing w:after="0" w:line="240" w:lineRule="auto"/>
        <w:ind w:firstLine="709"/>
        <w:jc w:val="both"/>
      </w:pPr>
    </w:p>
    <w:p w14:paraId="4FB8A4FF" w14:textId="5DD13537" w:rsidR="00966557" w:rsidRDefault="00892F7B" w:rsidP="006B2154">
      <w:pPr>
        <w:spacing w:after="0" w:line="240" w:lineRule="auto"/>
        <w:jc w:val="center"/>
      </w:pPr>
      <w:r w:rsidRPr="00892F7B">
        <w:rPr>
          <w:noProof/>
        </w:rPr>
        <w:drawing>
          <wp:inline distT="0" distB="0" distL="0" distR="0" wp14:anchorId="3DF376B7" wp14:editId="7ED2F9D3">
            <wp:extent cx="3752850" cy="3496631"/>
            <wp:effectExtent l="0" t="0" r="0" b="889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53916" cy="3497624"/>
                    </a:xfrm>
                    <a:prstGeom prst="rect">
                      <a:avLst/>
                    </a:prstGeom>
                  </pic:spPr>
                </pic:pic>
              </a:graphicData>
            </a:graphic>
          </wp:inline>
        </w:drawing>
      </w:r>
    </w:p>
    <w:p w14:paraId="25A0ABBD" w14:textId="77777777" w:rsidR="00966557" w:rsidRDefault="00966557" w:rsidP="00DC08D8">
      <w:pPr>
        <w:spacing w:after="0" w:line="240" w:lineRule="auto"/>
        <w:ind w:firstLine="709"/>
        <w:jc w:val="both"/>
      </w:pPr>
    </w:p>
    <w:p w14:paraId="29F98760" w14:textId="73AE5B50" w:rsidR="00966557" w:rsidRDefault="00966557" w:rsidP="00DC08D8">
      <w:pPr>
        <w:spacing w:after="0" w:line="240" w:lineRule="auto"/>
        <w:ind w:firstLine="709"/>
        <w:jc w:val="both"/>
      </w:pPr>
      <w:r>
        <w:t xml:space="preserve">Рисунок 5 </w:t>
      </w:r>
      <w:r w:rsidR="006B2154">
        <w:t>–</w:t>
      </w:r>
      <w:r>
        <w:t xml:space="preserve"> Окно для вывода план</w:t>
      </w:r>
      <w:r w:rsidR="00F122D9">
        <w:t>а</w:t>
      </w:r>
      <w:r>
        <w:t xml:space="preserve"> эксперимент</w:t>
      </w:r>
      <w:r w:rsidR="00F122D9">
        <w:t>а</w:t>
      </w:r>
      <w:r w:rsidR="006B2154">
        <w:t xml:space="preserve"> в конструкторе</w:t>
      </w:r>
    </w:p>
    <w:p w14:paraId="53B551B7" w14:textId="77777777" w:rsidR="006B2154" w:rsidRDefault="006B2154" w:rsidP="00DC08D8">
      <w:pPr>
        <w:spacing w:after="0" w:line="240" w:lineRule="auto"/>
        <w:ind w:firstLine="709"/>
        <w:jc w:val="both"/>
      </w:pPr>
    </w:p>
    <w:p w14:paraId="788A3F7C" w14:textId="2336C6A0" w:rsidR="006B2154" w:rsidRPr="00002151" w:rsidRDefault="006B2154" w:rsidP="00DC08D8">
      <w:pPr>
        <w:spacing w:after="0" w:line="240" w:lineRule="auto"/>
        <w:ind w:firstLine="709"/>
        <w:jc w:val="both"/>
      </w:pPr>
      <w:r>
        <w:lastRenderedPageBreak/>
        <w:t>Окно</w:t>
      </w:r>
      <w:r w:rsidR="00F122D9">
        <w:t xml:space="preserve"> для вывода экспериментов состоит из</w:t>
      </w:r>
      <w:r w:rsidR="00002151">
        <w:t xml:space="preserve"> </w:t>
      </w:r>
      <w:proofErr w:type="spellStart"/>
      <w:r w:rsidR="00002151">
        <w:rPr>
          <w:lang w:val="en-US"/>
        </w:rPr>
        <w:t>dataGridView</w:t>
      </w:r>
      <w:proofErr w:type="spellEnd"/>
      <w:r w:rsidR="00002151">
        <w:t xml:space="preserve"> для отображения плана, </w:t>
      </w:r>
      <w:r w:rsidR="00002151">
        <w:rPr>
          <w:lang w:val="en-US"/>
        </w:rPr>
        <w:t>textbox</w:t>
      </w:r>
      <w:r w:rsidR="00002151">
        <w:t xml:space="preserve"> для отображения общего количества экспериментов, а также кнопок</w:t>
      </w:r>
      <w:r w:rsidR="00002151" w:rsidRPr="00002151">
        <w:t xml:space="preserve"> (</w:t>
      </w:r>
      <w:r w:rsidR="00002151">
        <w:rPr>
          <w:lang w:val="en-US"/>
        </w:rPr>
        <w:t>button</w:t>
      </w:r>
      <w:r w:rsidR="00002151" w:rsidRPr="00002151">
        <w:t>)</w:t>
      </w:r>
      <w:r w:rsidR="00002151">
        <w:t xml:space="preserve"> «Назад» для возвращения к главной форме и «Сохранить» для записи плана эксперимента в файл. На форме есть кнопка «Создать план», которая отображается только при выборе «Рандомизированного плана».</w:t>
      </w:r>
    </w:p>
    <w:p w14:paraId="24C0D4A4" w14:textId="063F7D04" w:rsidR="006B2154" w:rsidRDefault="006B2154" w:rsidP="00DC08D8">
      <w:pPr>
        <w:spacing w:after="0" w:line="240" w:lineRule="auto"/>
        <w:ind w:firstLine="709"/>
        <w:jc w:val="both"/>
      </w:pPr>
      <w:r>
        <w:t>Нетипичным является окно для вывода плана «Латинский квадрат», оно изображено на рисунке 6.</w:t>
      </w:r>
    </w:p>
    <w:p w14:paraId="7FEB19A6" w14:textId="77777777" w:rsidR="006B2154" w:rsidRDefault="006B2154" w:rsidP="00DC08D8">
      <w:pPr>
        <w:spacing w:after="0" w:line="240" w:lineRule="auto"/>
        <w:ind w:firstLine="709"/>
        <w:jc w:val="both"/>
      </w:pPr>
    </w:p>
    <w:p w14:paraId="40FA3948" w14:textId="05E7DB30" w:rsidR="006B2154" w:rsidRPr="00892F7B" w:rsidRDefault="00892F7B" w:rsidP="006B2154">
      <w:pPr>
        <w:spacing w:after="0" w:line="240" w:lineRule="auto"/>
        <w:jc w:val="center"/>
        <w:rPr>
          <w:lang w:val="en-US"/>
        </w:rPr>
      </w:pPr>
      <w:r w:rsidRPr="00892F7B">
        <w:rPr>
          <w:noProof/>
        </w:rPr>
        <w:drawing>
          <wp:inline distT="0" distB="0" distL="0" distR="0" wp14:anchorId="2AD07065" wp14:editId="19748FC3">
            <wp:extent cx="6335009" cy="4420217"/>
            <wp:effectExtent l="0" t="0" r="889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35009" cy="4420217"/>
                    </a:xfrm>
                    <a:prstGeom prst="rect">
                      <a:avLst/>
                    </a:prstGeom>
                  </pic:spPr>
                </pic:pic>
              </a:graphicData>
            </a:graphic>
          </wp:inline>
        </w:drawing>
      </w:r>
    </w:p>
    <w:p w14:paraId="3C700158" w14:textId="77777777" w:rsidR="006B2154" w:rsidRDefault="006B2154" w:rsidP="00DC08D8">
      <w:pPr>
        <w:spacing w:after="0" w:line="240" w:lineRule="auto"/>
        <w:ind w:firstLine="709"/>
        <w:jc w:val="both"/>
      </w:pPr>
    </w:p>
    <w:p w14:paraId="33C4AEF6" w14:textId="08DD448B" w:rsidR="006B2154" w:rsidRDefault="006B2154" w:rsidP="00DC08D8">
      <w:pPr>
        <w:spacing w:after="0" w:line="240" w:lineRule="auto"/>
        <w:ind w:firstLine="709"/>
        <w:jc w:val="both"/>
      </w:pPr>
      <w:r>
        <w:t>Рисунок 6 – Окно плана «Латинский квадрат</w:t>
      </w:r>
      <w:r w:rsidR="00335780">
        <w:t>»</w:t>
      </w:r>
      <w:r>
        <w:t xml:space="preserve"> в конструкторе</w:t>
      </w:r>
    </w:p>
    <w:p w14:paraId="6B112919" w14:textId="77777777" w:rsidR="00335780" w:rsidRDefault="00335780" w:rsidP="00DC08D8">
      <w:pPr>
        <w:spacing w:after="0" w:line="240" w:lineRule="auto"/>
        <w:ind w:firstLine="709"/>
        <w:jc w:val="both"/>
      </w:pPr>
    </w:p>
    <w:p w14:paraId="7C8F74C5" w14:textId="187661F9" w:rsidR="006B2154" w:rsidRPr="00335780" w:rsidRDefault="00335780" w:rsidP="00DC08D8">
      <w:pPr>
        <w:spacing w:after="0" w:line="240" w:lineRule="auto"/>
        <w:ind w:firstLine="709"/>
        <w:jc w:val="both"/>
      </w:pPr>
      <w:r>
        <w:t xml:space="preserve">Окно плана «Латинский квадрат» в конструкторе состоит из </w:t>
      </w:r>
      <w:proofErr w:type="spellStart"/>
      <w:r>
        <w:rPr>
          <w:lang w:val="en-US"/>
        </w:rPr>
        <w:t>dataGridView</w:t>
      </w:r>
      <w:proofErr w:type="spellEnd"/>
      <w:r>
        <w:t xml:space="preserve"> для вывода плана эксперимента, </w:t>
      </w:r>
      <w:proofErr w:type="spellStart"/>
      <w:r>
        <w:rPr>
          <w:lang w:val="en-US"/>
        </w:rPr>
        <w:t>listBox</w:t>
      </w:r>
      <w:proofErr w:type="spellEnd"/>
      <w:r w:rsidRPr="00335780">
        <w:t xml:space="preserve"> </w:t>
      </w:r>
      <w:r>
        <w:t xml:space="preserve">для выбора основного </w:t>
      </w:r>
      <w:r w:rsidR="005B3B06">
        <w:t>и</w:t>
      </w:r>
      <w:r w:rsidR="005B3B06" w:rsidRPr="005B3B06">
        <w:t xml:space="preserve"> </w:t>
      </w:r>
      <w:r w:rsidR="005B3B06">
        <w:t>вторично фактора</w:t>
      </w:r>
      <w:r>
        <w:t xml:space="preserve">, кнопки представлены элементом </w:t>
      </w:r>
      <w:r>
        <w:rPr>
          <w:lang w:val="en-US"/>
        </w:rPr>
        <w:t>button</w:t>
      </w:r>
      <w:r>
        <w:t>. Кнопки «Назад» и «Сохранить» повторяют функционал таких же кнопок из окна для вывода плана остальных экспериментов, а кнопка «Генерация» принимает то, какой из факторов пользователь выбрал в качестве основного и создаёт план эксперимента.</w:t>
      </w:r>
    </w:p>
    <w:p w14:paraId="0770D245" w14:textId="1D560824" w:rsidR="00D52365" w:rsidRPr="00D52365" w:rsidRDefault="00030797" w:rsidP="00D52365">
      <w:pPr>
        <w:spacing w:line="240" w:lineRule="auto"/>
        <w:rPr>
          <w:rFonts w:cs="Times New Roman"/>
          <w:b/>
          <w:bCs/>
          <w:sz w:val="32"/>
          <w:szCs w:val="32"/>
        </w:rPr>
      </w:pPr>
      <w:r w:rsidRPr="004E64A0">
        <w:rPr>
          <w:rFonts w:cs="Times New Roman"/>
          <w:b/>
          <w:bCs/>
          <w:sz w:val="32"/>
          <w:szCs w:val="32"/>
        </w:rPr>
        <w:br w:type="page"/>
      </w:r>
    </w:p>
    <w:p w14:paraId="2E3A8115" w14:textId="28BBA48E" w:rsidR="00BB4928" w:rsidRPr="00FE682D" w:rsidRDefault="00030797" w:rsidP="00FE682D">
      <w:pPr>
        <w:pStyle w:val="10"/>
        <w:spacing w:after="0"/>
        <w:jc w:val="both"/>
      </w:pPr>
      <w:bookmarkStart w:id="25" w:name="_Toc191392411"/>
      <w:bookmarkStart w:id="26" w:name="_Toc191392464"/>
      <w:bookmarkStart w:id="27" w:name="_Toc198977481"/>
      <w:bookmarkStart w:id="28" w:name="_Toc198977589"/>
      <w:r w:rsidRPr="00FE682D">
        <w:lastRenderedPageBreak/>
        <w:t>2</w:t>
      </w:r>
      <w:r w:rsidR="00BB4928" w:rsidRPr="00FE682D">
        <w:t xml:space="preserve"> </w:t>
      </w:r>
      <w:bookmarkEnd w:id="25"/>
      <w:bookmarkEnd w:id="26"/>
      <w:r w:rsidR="00E47648">
        <w:t>Программная реализация и тестирование системы для планирования модельных экспериментов</w:t>
      </w:r>
      <w:bookmarkEnd w:id="27"/>
      <w:bookmarkEnd w:id="28"/>
      <w:r w:rsidR="00E47648">
        <w:t xml:space="preserve"> </w:t>
      </w:r>
    </w:p>
    <w:p w14:paraId="6F74EEBC" w14:textId="71701666" w:rsidR="00BB4928" w:rsidRDefault="00BB4928" w:rsidP="00457D8A">
      <w:pPr>
        <w:spacing w:after="0" w:line="240" w:lineRule="auto"/>
      </w:pPr>
    </w:p>
    <w:p w14:paraId="414E2B9E" w14:textId="164FE66B" w:rsidR="00030797" w:rsidRDefault="00030797" w:rsidP="00030797">
      <w:pPr>
        <w:pStyle w:val="20"/>
        <w:jc w:val="both"/>
      </w:pPr>
      <w:bookmarkStart w:id="29" w:name="_Toc191392412"/>
      <w:bookmarkStart w:id="30" w:name="_Toc191392465"/>
      <w:bookmarkStart w:id="31" w:name="_Toc198977482"/>
      <w:bookmarkStart w:id="32" w:name="_Toc198977590"/>
      <w:r>
        <w:t xml:space="preserve">2.1 </w:t>
      </w:r>
      <w:bookmarkEnd w:id="29"/>
      <w:bookmarkEnd w:id="30"/>
      <w:r w:rsidR="00E47648">
        <w:t>Обоснование выбора инструментальных средств разработки</w:t>
      </w:r>
      <w:bookmarkEnd w:id="31"/>
      <w:bookmarkEnd w:id="32"/>
    </w:p>
    <w:p w14:paraId="12475E48" w14:textId="56F8A79A" w:rsidR="00E47648" w:rsidRDefault="00E47648" w:rsidP="00721C51">
      <w:pPr>
        <w:spacing w:after="0" w:line="240" w:lineRule="auto"/>
      </w:pPr>
    </w:p>
    <w:p w14:paraId="1C42A8AC" w14:textId="444D8D46" w:rsidR="00E47648" w:rsidRDefault="00E47648" w:rsidP="00721C51">
      <w:pPr>
        <w:spacing w:after="0" w:line="240" w:lineRule="auto"/>
      </w:pPr>
    </w:p>
    <w:p w14:paraId="3C01E5E5" w14:textId="669BC9F4" w:rsidR="00C01BC4" w:rsidRDefault="008672FE" w:rsidP="008672FE">
      <w:pPr>
        <w:spacing w:after="0" w:line="240" w:lineRule="auto"/>
        <w:ind w:firstLine="709"/>
        <w:jc w:val="both"/>
        <w:rPr>
          <w:color w:val="000000" w:themeColor="text1"/>
        </w:rPr>
      </w:pPr>
      <w:r>
        <w:rPr>
          <w:color w:val="000000" w:themeColor="text1"/>
        </w:rPr>
        <w:t xml:space="preserve">Согласно ТЗ, создание </w:t>
      </w:r>
      <w:r w:rsidR="00721C51">
        <w:rPr>
          <w:color w:val="000000" w:themeColor="text1"/>
        </w:rPr>
        <w:t xml:space="preserve">МЭПО </w:t>
      </w:r>
      <w:r>
        <w:rPr>
          <w:color w:val="000000" w:themeColor="text1"/>
        </w:rPr>
        <w:t xml:space="preserve">должно </w:t>
      </w:r>
      <w:r w:rsidR="00721C51">
        <w:rPr>
          <w:color w:val="000000" w:themeColor="text1"/>
        </w:rPr>
        <w:t xml:space="preserve">осуществляться </w:t>
      </w:r>
      <w:r>
        <w:rPr>
          <w:color w:val="000000" w:themeColor="text1"/>
        </w:rPr>
        <w:t xml:space="preserve">на </w:t>
      </w:r>
      <w:r w:rsidR="00721C51">
        <w:rPr>
          <w:color w:val="000000" w:themeColor="text1"/>
        </w:rPr>
        <w:t>язык</w:t>
      </w:r>
      <w:r>
        <w:rPr>
          <w:color w:val="000000" w:themeColor="text1"/>
        </w:rPr>
        <w:t>е</w:t>
      </w:r>
      <w:r w:rsidR="00721C51">
        <w:rPr>
          <w:color w:val="000000" w:themeColor="text1"/>
        </w:rPr>
        <w:t xml:space="preserve"> программирования </w:t>
      </w:r>
      <w:r w:rsidR="00721C51">
        <w:rPr>
          <w:color w:val="000000" w:themeColor="text1"/>
          <w:lang w:val="en-US"/>
        </w:rPr>
        <w:t>C</w:t>
      </w:r>
      <w:r w:rsidR="00721C51" w:rsidRPr="00721C51">
        <w:rPr>
          <w:color w:val="000000" w:themeColor="text1"/>
        </w:rPr>
        <w:t>#</w:t>
      </w:r>
      <w:r w:rsidR="00721C51">
        <w:rPr>
          <w:color w:val="000000" w:themeColor="text1"/>
        </w:rPr>
        <w:t xml:space="preserve"> в интегрированной среде разработки </w:t>
      </w:r>
      <w:r w:rsidR="00721C51">
        <w:rPr>
          <w:color w:val="000000" w:themeColor="text1"/>
          <w:lang w:val="en-US"/>
        </w:rPr>
        <w:t>Visual</w:t>
      </w:r>
      <w:r w:rsidR="00721C51" w:rsidRPr="00721C51">
        <w:rPr>
          <w:color w:val="000000" w:themeColor="text1"/>
        </w:rPr>
        <w:t xml:space="preserve"> </w:t>
      </w:r>
      <w:r w:rsidR="00721C51">
        <w:rPr>
          <w:color w:val="000000" w:themeColor="text1"/>
          <w:lang w:val="en-US"/>
        </w:rPr>
        <w:t>Studio</w:t>
      </w:r>
      <w:r w:rsidR="00721C51">
        <w:rPr>
          <w:color w:val="000000" w:themeColor="text1"/>
        </w:rPr>
        <w:t>.</w:t>
      </w:r>
      <w:r>
        <w:rPr>
          <w:color w:val="000000" w:themeColor="text1"/>
        </w:rPr>
        <w:t xml:space="preserve"> </w:t>
      </w:r>
      <w:r w:rsidR="00C01BC4">
        <w:rPr>
          <w:color w:val="000000" w:themeColor="text1"/>
        </w:rPr>
        <w:t xml:space="preserve">Выбор </w:t>
      </w:r>
      <w:r>
        <w:rPr>
          <w:color w:val="000000" w:themeColor="text1"/>
        </w:rPr>
        <w:t xml:space="preserve">языка </w:t>
      </w:r>
      <w:r w:rsidR="00C01BC4">
        <w:rPr>
          <w:color w:val="000000" w:themeColor="text1"/>
          <w:lang w:val="en-US"/>
        </w:rPr>
        <w:t>C</w:t>
      </w:r>
      <w:r w:rsidR="00C01BC4" w:rsidRPr="00C01BC4">
        <w:rPr>
          <w:color w:val="000000" w:themeColor="text1"/>
        </w:rPr>
        <w:t xml:space="preserve"># </w:t>
      </w:r>
      <w:r w:rsidR="00C01BC4">
        <w:rPr>
          <w:color w:val="000000" w:themeColor="text1"/>
        </w:rPr>
        <w:t xml:space="preserve">обусловлен </w:t>
      </w:r>
      <w:r>
        <w:rPr>
          <w:color w:val="000000" w:themeColor="text1"/>
        </w:rPr>
        <w:t xml:space="preserve">следующими </w:t>
      </w:r>
      <w:r w:rsidR="00C01BC4">
        <w:rPr>
          <w:color w:val="000000" w:themeColor="text1"/>
        </w:rPr>
        <w:t>его преимуществами:</w:t>
      </w:r>
    </w:p>
    <w:p w14:paraId="040963AF" w14:textId="2579F7FD" w:rsidR="00CC279D" w:rsidRDefault="00C01BC4" w:rsidP="006D39B8">
      <w:pPr>
        <w:pStyle w:val="afd"/>
        <w:numPr>
          <w:ilvl w:val="0"/>
          <w:numId w:val="17"/>
        </w:numPr>
        <w:tabs>
          <w:tab w:val="left" w:pos="993"/>
        </w:tabs>
        <w:ind w:left="0" w:firstLine="709"/>
        <w:rPr>
          <w:color w:val="000000" w:themeColor="text1"/>
        </w:rPr>
      </w:pPr>
      <w:r w:rsidRPr="00C01BC4">
        <w:rPr>
          <w:color w:val="000000" w:themeColor="text1"/>
        </w:rPr>
        <w:t xml:space="preserve">C# обладает продвинутым синтаксисом, который является улучшенной версией многих других языков программирования, таких как Java и C++. Язык был разработан позже этих языков, что позволило внедрить более современные подходы к программированию. </w:t>
      </w:r>
    </w:p>
    <w:p w14:paraId="09D010AE" w14:textId="461AA3E3" w:rsidR="00C01BC4" w:rsidRDefault="00C01BC4" w:rsidP="006D39B8">
      <w:pPr>
        <w:pStyle w:val="afd"/>
        <w:numPr>
          <w:ilvl w:val="0"/>
          <w:numId w:val="17"/>
        </w:numPr>
        <w:tabs>
          <w:tab w:val="left" w:pos="993"/>
        </w:tabs>
        <w:ind w:left="0" w:firstLine="709"/>
        <w:rPr>
          <w:color w:val="000000" w:themeColor="text1"/>
        </w:rPr>
      </w:pPr>
      <w:r w:rsidRPr="00C01BC4">
        <w:rPr>
          <w:color w:val="000000" w:themeColor="text1"/>
        </w:rPr>
        <w:t>C# является строго типизированным языком, что означает, что компилятор проверяет код на ошибки, связанные с типами данных, ещё до его выполнения. Это помогает избежать многих распространённых ошибок на этапе разработки.</w:t>
      </w:r>
    </w:p>
    <w:p w14:paraId="1A0902DF" w14:textId="44650B36" w:rsidR="00C01BC4" w:rsidRDefault="00CC279D" w:rsidP="006D39B8">
      <w:pPr>
        <w:pStyle w:val="afd"/>
        <w:numPr>
          <w:ilvl w:val="0"/>
          <w:numId w:val="17"/>
        </w:numPr>
        <w:tabs>
          <w:tab w:val="left" w:pos="993"/>
        </w:tabs>
        <w:ind w:left="0" w:firstLine="709"/>
        <w:rPr>
          <w:color w:val="000000" w:themeColor="text1"/>
        </w:rPr>
      </w:pPr>
      <w:r w:rsidRPr="00CC279D">
        <w:rPr>
          <w:color w:val="000000" w:themeColor="text1"/>
        </w:rPr>
        <w:t>C# полностью поддерживает парадигму объектно-ориентированного программирования (ООП), включая такие концепции, как классы, наследование, полиморфизм и инкапсуляция. Эти возможности позволяют создавать масштабируемые и легко поддерживаемые программы. Благодаря ООП-подходу разработчики могут организовать код в виде модульных компонентов, что упрощает его повторное использование и тестирование.</w:t>
      </w:r>
    </w:p>
    <w:p w14:paraId="667FE108" w14:textId="5DEE8DB4" w:rsidR="00CC279D" w:rsidRDefault="00CC279D" w:rsidP="006D39B8">
      <w:pPr>
        <w:pStyle w:val="afd"/>
        <w:numPr>
          <w:ilvl w:val="0"/>
          <w:numId w:val="17"/>
        </w:numPr>
        <w:tabs>
          <w:tab w:val="left" w:pos="993"/>
        </w:tabs>
        <w:ind w:left="0" w:firstLine="709"/>
        <w:rPr>
          <w:color w:val="000000" w:themeColor="text1"/>
        </w:rPr>
      </w:pPr>
      <w:r>
        <w:rPr>
          <w:color w:val="000000" w:themeColor="text1"/>
        </w:rPr>
        <w:t>Отсутст</w:t>
      </w:r>
      <w:r w:rsidR="008E3AD5">
        <w:rPr>
          <w:color w:val="000000" w:themeColor="text1"/>
        </w:rPr>
        <w:t xml:space="preserve">вие необходимости следить за расходом памяти. В </w:t>
      </w:r>
      <w:r w:rsidR="008E3AD5" w:rsidRPr="006D39B8">
        <w:rPr>
          <w:color w:val="000000" w:themeColor="text1"/>
        </w:rPr>
        <w:t>C</w:t>
      </w:r>
      <w:r w:rsidR="008E3AD5" w:rsidRPr="008E3AD5">
        <w:rPr>
          <w:color w:val="000000" w:themeColor="text1"/>
        </w:rPr>
        <w:t>#</w:t>
      </w:r>
      <w:r w:rsidR="008E3AD5">
        <w:rPr>
          <w:color w:val="000000" w:themeColor="text1"/>
        </w:rPr>
        <w:t xml:space="preserve"> автоматически происходит очистка памяти от ненужных объектов.</w:t>
      </w:r>
    </w:p>
    <w:p w14:paraId="606CDEB5" w14:textId="62D2BA4F" w:rsidR="008E3AD5" w:rsidRDefault="008E3AD5" w:rsidP="006D39B8">
      <w:pPr>
        <w:pStyle w:val="afd"/>
        <w:numPr>
          <w:ilvl w:val="0"/>
          <w:numId w:val="17"/>
        </w:numPr>
        <w:tabs>
          <w:tab w:val="left" w:pos="993"/>
        </w:tabs>
        <w:ind w:left="0" w:firstLine="709"/>
        <w:rPr>
          <w:color w:val="000000" w:themeColor="text1"/>
        </w:rPr>
      </w:pPr>
      <w:r>
        <w:rPr>
          <w:color w:val="000000" w:themeColor="text1"/>
        </w:rPr>
        <w:t>Выбор</w:t>
      </w:r>
      <w:r w:rsidRPr="008E3AD5">
        <w:rPr>
          <w:color w:val="000000" w:themeColor="text1"/>
        </w:rPr>
        <w:t xml:space="preserve"> </w:t>
      </w:r>
      <w:r w:rsidRPr="006D39B8">
        <w:rPr>
          <w:color w:val="000000" w:themeColor="text1"/>
        </w:rPr>
        <w:t>Visual</w:t>
      </w:r>
      <w:r w:rsidRPr="008E3AD5">
        <w:rPr>
          <w:color w:val="000000" w:themeColor="text1"/>
        </w:rPr>
        <w:t xml:space="preserve"> </w:t>
      </w:r>
      <w:r w:rsidRPr="006D39B8">
        <w:rPr>
          <w:color w:val="000000" w:themeColor="text1"/>
        </w:rPr>
        <w:t>Studio</w:t>
      </w:r>
      <w:r w:rsidRPr="008E3AD5">
        <w:rPr>
          <w:color w:val="000000" w:themeColor="text1"/>
        </w:rPr>
        <w:t xml:space="preserve"> </w:t>
      </w:r>
      <w:r>
        <w:rPr>
          <w:color w:val="000000" w:themeColor="text1"/>
        </w:rPr>
        <w:t>как</w:t>
      </w:r>
      <w:r w:rsidRPr="008E3AD5">
        <w:rPr>
          <w:color w:val="000000" w:themeColor="text1"/>
        </w:rPr>
        <w:t xml:space="preserve"> </w:t>
      </w:r>
      <w:r>
        <w:rPr>
          <w:color w:val="000000" w:themeColor="text1"/>
        </w:rPr>
        <w:t>интегрированной среды разработки обоснован</w:t>
      </w:r>
      <w:r w:rsidR="00C21C7B">
        <w:rPr>
          <w:color w:val="000000" w:themeColor="text1"/>
        </w:rPr>
        <w:t xml:space="preserve"> следующими</w:t>
      </w:r>
      <w:r>
        <w:rPr>
          <w:color w:val="000000" w:themeColor="text1"/>
        </w:rPr>
        <w:t xml:space="preserve"> её преимуществами:</w:t>
      </w:r>
    </w:p>
    <w:p w14:paraId="27C84B79" w14:textId="7311476E" w:rsidR="008E3AD5" w:rsidRDefault="008E3AD5" w:rsidP="006D39B8">
      <w:pPr>
        <w:pStyle w:val="afd"/>
        <w:numPr>
          <w:ilvl w:val="0"/>
          <w:numId w:val="17"/>
        </w:numPr>
        <w:tabs>
          <w:tab w:val="left" w:pos="993"/>
        </w:tabs>
        <w:ind w:left="0" w:firstLine="709"/>
        <w:rPr>
          <w:color w:val="000000" w:themeColor="text1"/>
        </w:rPr>
      </w:pPr>
      <w:r w:rsidRPr="008E3AD5">
        <w:rPr>
          <w:color w:val="000000" w:themeColor="text1"/>
        </w:rPr>
        <w:t xml:space="preserve">Visual Studio </w:t>
      </w:r>
      <w:r w:rsidR="006B2154">
        <w:rPr>
          <w:color w:val="000000" w:themeColor="text1"/>
        </w:rPr>
        <w:t>–</w:t>
      </w:r>
      <w:r w:rsidRPr="008E3AD5">
        <w:rPr>
          <w:color w:val="000000" w:themeColor="text1"/>
        </w:rPr>
        <w:t xml:space="preserve"> это одна из самых популярных интегрированных сред разработки</w:t>
      </w:r>
      <w:r>
        <w:rPr>
          <w:color w:val="000000" w:themeColor="text1"/>
        </w:rPr>
        <w:t xml:space="preserve"> </w:t>
      </w:r>
      <w:r w:rsidRPr="008E3AD5">
        <w:rPr>
          <w:color w:val="000000" w:themeColor="text1"/>
        </w:rPr>
        <w:t>(</w:t>
      </w:r>
      <w:proofErr w:type="spellStart"/>
      <w:r w:rsidRPr="008E3AD5">
        <w:rPr>
          <w:color w:val="000000" w:themeColor="text1"/>
        </w:rPr>
        <w:t>integrated</w:t>
      </w:r>
      <w:proofErr w:type="spellEnd"/>
      <w:r w:rsidRPr="008E3AD5">
        <w:rPr>
          <w:color w:val="000000" w:themeColor="text1"/>
        </w:rPr>
        <w:t xml:space="preserve"> </w:t>
      </w:r>
      <w:proofErr w:type="spellStart"/>
      <w:r w:rsidRPr="008E3AD5">
        <w:rPr>
          <w:color w:val="000000" w:themeColor="text1"/>
        </w:rPr>
        <w:t>development</w:t>
      </w:r>
      <w:proofErr w:type="spellEnd"/>
      <w:r w:rsidRPr="008E3AD5">
        <w:rPr>
          <w:color w:val="000000" w:themeColor="text1"/>
        </w:rPr>
        <w:t xml:space="preserve"> </w:t>
      </w:r>
      <w:proofErr w:type="spellStart"/>
      <w:r w:rsidRPr="008E3AD5">
        <w:rPr>
          <w:color w:val="000000" w:themeColor="text1"/>
        </w:rPr>
        <w:t>environment</w:t>
      </w:r>
      <w:proofErr w:type="spellEnd"/>
      <w:r w:rsidRPr="008E3AD5">
        <w:rPr>
          <w:color w:val="000000" w:themeColor="text1"/>
        </w:rPr>
        <w:t xml:space="preserve"> IDE), которая предоставляет разработчикам множество инструментов для написания, отладки и тестирования кода. Она поддерживает множество языков программирования, включая C#, VB.NET, F# и другие, что делает её универсальным решением для разработки. Встроенные функции, такие как </w:t>
      </w:r>
      <w:proofErr w:type="spellStart"/>
      <w:r w:rsidRPr="008E3AD5">
        <w:rPr>
          <w:color w:val="000000" w:themeColor="text1"/>
        </w:rPr>
        <w:t>IntelliSense</w:t>
      </w:r>
      <w:proofErr w:type="spellEnd"/>
      <w:r w:rsidRPr="008E3AD5">
        <w:rPr>
          <w:color w:val="000000" w:themeColor="text1"/>
        </w:rPr>
        <w:t xml:space="preserve"> (</w:t>
      </w:r>
      <w:proofErr w:type="spellStart"/>
      <w:r w:rsidRPr="008E3AD5">
        <w:rPr>
          <w:color w:val="000000" w:themeColor="text1"/>
        </w:rPr>
        <w:t>автодополнение</w:t>
      </w:r>
      <w:proofErr w:type="spellEnd"/>
      <w:r w:rsidRPr="008E3AD5">
        <w:rPr>
          <w:color w:val="000000" w:themeColor="text1"/>
        </w:rPr>
        <w:t xml:space="preserve"> кода), анализаторы кода и отладчики, значительно ускоряют процесс разработки и помогают избежать ошибок.</w:t>
      </w:r>
    </w:p>
    <w:p w14:paraId="7D636BB8" w14:textId="67B9ED2D" w:rsidR="008E3AD5" w:rsidRDefault="008E3AD5" w:rsidP="006D39B8">
      <w:pPr>
        <w:pStyle w:val="afd"/>
        <w:numPr>
          <w:ilvl w:val="0"/>
          <w:numId w:val="17"/>
        </w:numPr>
        <w:tabs>
          <w:tab w:val="left" w:pos="993"/>
        </w:tabs>
        <w:ind w:left="0" w:firstLine="709"/>
        <w:rPr>
          <w:color w:val="000000" w:themeColor="text1"/>
        </w:rPr>
      </w:pPr>
      <w:r w:rsidRPr="008E3AD5">
        <w:rPr>
          <w:color w:val="000000" w:themeColor="text1"/>
        </w:rPr>
        <w:t xml:space="preserve">Одним из ключевых преимуществ Visual Studio является наличие мощных инструментов для графического дизайна интерфейсов. Например, при разработке десктопных приложений с использованием Windows </w:t>
      </w:r>
      <w:proofErr w:type="spellStart"/>
      <w:r w:rsidRPr="008E3AD5">
        <w:rPr>
          <w:color w:val="000000" w:themeColor="text1"/>
        </w:rPr>
        <w:t>Forms</w:t>
      </w:r>
      <w:proofErr w:type="spellEnd"/>
      <w:r w:rsidRPr="008E3AD5">
        <w:rPr>
          <w:color w:val="000000" w:themeColor="text1"/>
        </w:rPr>
        <w:t xml:space="preserve"> можно использовать визуальный редактор для создания пользовательских интерфейсов </w:t>
      </w:r>
      <w:r w:rsidR="00C21C7B">
        <w:rPr>
          <w:color w:val="000000" w:themeColor="text1"/>
        </w:rPr>
        <w:t>«</w:t>
      </w:r>
      <w:r w:rsidRPr="008E3AD5">
        <w:rPr>
          <w:color w:val="000000" w:themeColor="text1"/>
        </w:rPr>
        <w:t>перетаскиванием</w:t>
      </w:r>
      <w:r w:rsidR="00C21C7B">
        <w:rPr>
          <w:color w:val="000000" w:themeColor="text1"/>
        </w:rPr>
        <w:t>»</w:t>
      </w:r>
      <w:r w:rsidRPr="008E3AD5">
        <w:rPr>
          <w:color w:val="000000" w:themeColor="text1"/>
        </w:rPr>
        <w:t xml:space="preserve"> элементов управления. Это значительно упрощает процесс проектирования и экономит время.</w:t>
      </w:r>
    </w:p>
    <w:p w14:paraId="3CD3046F" w14:textId="64683112" w:rsidR="008E3AD5" w:rsidRPr="008E3AD5" w:rsidRDefault="008E3AD5" w:rsidP="006D39B8">
      <w:pPr>
        <w:pStyle w:val="afd"/>
        <w:numPr>
          <w:ilvl w:val="0"/>
          <w:numId w:val="17"/>
        </w:numPr>
        <w:tabs>
          <w:tab w:val="left" w:pos="993"/>
        </w:tabs>
        <w:ind w:left="0" w:firstLine="709"/>
        <w:rPr>
          <w:color w:val="000000" w:themeColor="text1"/>
        </w:rPr>
      </w:pPr>
      <w:r w:rsidRPr="008E3AD5">
        <w:rPr>
          <w:color w:val="000000" w:themeColor="text1"/>
        </w:rPr>
        <w:t>Visual Studio поддерживает огромное количество плагинов и расширений, которые позволяют адаптировать среду под конкретные нужды разработчика.</w:t>
      </w:r>
    </w:p>
    <w:p w14:paraId="1AC43A6F" w14:textId="3CC9AFDC" w:rsidR="00030797" w:rsidRDefault="00030797" w:rsidP="00721C51">
      <w:pPr>
        <w:spacing w:after="0" w:line="240" w:lineRule="auto"/>
      </w:pPr>
    </w:p>
    <w:p w14:paraId="206C5687" w14:textId="77777777" w:rsidR="008672FE" w:rsidRPr="008E3AD5" w:rsidRDefault="008672FE" w:rsidP="00721C51">
      <w:pPr>
        <w:spacing w:after="0" w:line="240" w:lineRule="auto"/>
      </w:pPr>
    </w:p>
    <w:p w14:paraId="75026C4B" w14:textId="79C80721" w:rsidR="00030797" w:rsidRDefault="00030797" w:rsidP="00030797">
      <w:pPr>
        <w:pStyle w:val="20"/>
        <w:jc w:val="both"/>
      </w:pPr>
      <w:bookmarkStart w:id="33" w:name="_Toc191392413"/>
      <w:bookmarkStart w:id="34" w:name="_Toc191392466"/>
      <w:bookmarkStart w:id="35" w:name="_Toc198977483"/>
      <w:bookmarkStart w:id="36" w:name="_Toc198977591"/>
      <w:r>
        <w:t xml:space="preserve">2.2 </w:t>
      </w:r>
      <w:bookmarkEnd w:id="33"/>
      <w:bookmarkEnd w:id="34"/>
      <w:r w:rsidR="00826B30">
        <w:t xml:space="preserve">Алгоритмизация и программирование </w:t>
      </w:r>
      <w:bookmarkEnd w:id="35"/>
      <w:bookmarkEnd w:id="36"/>
    </w:p>
    <w:p w14:paraId="79016D62" w14:textId="77777777" w:rsidR="00030797" w:rsidRDefault="00030797" w:rsidP="00030797">
      <w:pPr>
        <w:spacing w:after="0" w:line="240" w:lineRule="auto"/>
      </w:pPr>
    </w:p>
    <w:p w14:paraId="39726151" w14:textId="77777777" w:rsidR="003B3F1E" w:rsidRDefault="003B3F1E" w:rsidP="003C5F89">
      <w:pPr>
        <w:spacing w:after="0" w:line="240" w:lineRule="auto"/>
        <w:ind w:firstLine="709"/>
        <w:rPr>
          <w:color w:val="FF0000"/>
        </w:rPr>
      </w:pPr>
    </w:p>
    <w:p w14:paraId="70C30EB5" w14:textId="39F54516" w:rsidR="00225386" w:rsidRDefault="00225386" w:rsidP="00916233">
      <w:pPr>
        <w:spacing w:after="0" w:line="240" w:lineRule="auto"/>
        <w:ind w:firstLine="709"/>
        <w:jc w:val="both"/>
        <w:rPr>
          <w:color w:val="000000" w:themeColor="text1"/>
        </w:rPr>
      </w:pPr>
      <w:r w:rsidRPr="00225386">
        <w:rPr>
          <w:color w:val="000000" w:themeColor="text1"/>
        </w:rPr>
        <w:t>С</w:t>
      </w:r>
      <w:r>
        <w:rPr>
          <w:color w:val="000000" w:themeColor="text1"/>
        </w:rPr>
        <w:t>огласно четвёртому</w:t>
      </w:r>
      <w:r w:rsidRPr="00225386">
        <w:rPr>
          <w:color w:val="000000" w:themeColor="text1"/>
        </w:rPr>
        <w:t xml:space="preserve"> </w:t>
      </w:r>
      <w:r>
        <w:rPr>
          <w:color w:val="000000" w:themeColor="text1"/>
        </w:rPr>
        <w:t>пункту технического задания</w:t>
      </w:r>
      <w:r w:rsidR="0015511B">
        <w:rPr>
          <w:color w:val="000000" w:themeColor="text1"/>
        </w:rPr>
        <w:t xml:space="preserve"> основными функциями МЭПО являются:</w:t>
      </w:r>
    </w:p>
    <w:p w14:paraId="630FBD73" w14:textId="5873B97B" w:rsidR="0015511B" w:rsidRDefault="0015511B" w:rsidP="0015511B">
      <w:pPr>
        <w:pStyle w:val="afd"/>
        <w:numPr>
          <w:ilvl w:val="0"/>
          <w:numId w:val="17"/>
        </w:numPr>
        <w:tabs>
          <w:tab w:val="left" w:pos="993"/>
        </w:tabs>
        <w:ind w:left="0" w:firstLine="709"/>
        <w:rPr>
          <w:color w:val="000000" w:themeColor="text1"/>
        </w:rPr>
      </w:pPr>
      <w:r>
        <w:rPr>
          <w:color w:val="000000" w:themeColor="text1"/>
        </w:rPr>
        <w:t>Возможность выбора типа плана эксперимента</w:t>
      </w:r>
      <w:r w:rsidRPr="00F360B0">
        <w:rPr>
          <w:color w:val="000000" w:themeColor="text1"/>
        </w:rPr>
        <w:t>;</w:t>
      </w:r>
    </w:p>
    <w:p w14:paraId="6DE3D431" w14:textId="058239A1" w:rsidR="0015511B" w:rsidRPr="00F360B0" w:rsidRDefault="0015511B" w:rsidP="0015511B">
      <w:pPr>
        <w:pStyle w:val="afd"/>
        <w:numPr>
          <w:ilvl w:val="0"/>
          <w:numId w:val="17"/>
        </w:numPr>
        <w:tabs>
          <w:tab w:val="left" w:pos="993"/>
        </w:tabs>
        <w:ind w:left="0" w:firstLine="709"/>
        <w:rPr>
          <w:color w:val="000000" w:themeColor="text1"/>
        </w:rPr>
      </w:pPr>
      <w:r>
        <w:rPr>
          <w:color w:val="000000" w:themeColor="text1"/>
        </w:rPr>
        <w:t>Ввод параметров выбранного эксперимента (факторного пространства)</w:t>
      </w:r>
      <w:r w:rsidRPr="00F360B0">
        <w:rPr>
          <w:color w:val="000000" w:themeColor="text1"/>
        </w:rPr>
        <w:t>;</w:t>
      </w:r>
    </w:p>
    <w:p w14:paraId="58505FD3" w14:textId="6CE20148" w:rsidR="0015511B" w:rsidRPr="00F360B0" w:rsidRDefault="0015511B" w:rsidP="0015511B">
      <w:pPr>
        <w:pStyle w:val="afd"/>
        <w:numPr>
          <w:ilvl w:val="0"/>
          <w:numId w:val="17"/>
        </w:numPr>
        <w:tabs>
          <w:tab w:val="left" w:pos="993"/>
        </w:tabs>
        <w:ind w:left="0" w:firstLine="709"/>
        <w:rPr>
          <w:color w:val="000000" w:themeColor="text1"/>
        </w:rPr>
      </w:pPr>
      <w:r>
        <w:rPr>
          <w:color w:val="000000" w:themeColor="text1"/>
        </w:rPr>
        <w:t>Расчёт количества экспериментов</w:t>
      </w:r>
      <w:r w:rsidRPr="00F360B0">
        <w:rPr>
          <w:color w:val="000000" w:themeColor="text1"/>
        </w:rPr>
        <w:t>;</w:t>
      </w:r>
    </w:p>
    <w:p w14:paraId="1E78FD97" w14:textId="0D617A6B" w:rsidR="0015511B" w:rsidRPr="00C53EE2" w:rsidRDefault="0015511B" w:rsidP="0015511B">
      <w:pPr>
        <w:pStyle w:val="afd"/>
        <w:numPr>
          <w:ilvl w:val="0"/>
          <w:numId w:val="17"/>
        </w:numPr>
        <w:tabs>
          <w:tab w:val="left" w:pos="993"/>
        </w:tabs>
        <w:ind w:left="0" w:firstLine="709"/>
        <w:rPr>
          <w:color w:val="000000" w:themeColor="text1"/>
        </w:rPr>
      </w:pPr>
      <w:r>
        <w:rPr>
          <w:color w:val="000000" w:themeColor="text1"/>
        </w:rPr>
        <w:t>Формирование плана полного факторного эксперимента</w:t>
      </w:r>
      <w:r w:rsidRPr="00C53EE2">
        <w:rPr>
          <w:color w:val="000000" w:themeColor="text1"/>
        </w:rPr>
        <w:t>;</w:t>
      </w:r>
    </w:p>
    <w:p w14:paraId="22A55ED4" w14:textId="3A51B85F" w:rsidR="0015511B" w:rsidRPr="00C53EE2" w:rsidRDefault="0015511B" w:rsidP="0015511B">
      <w:pPr>
        <w:pStyle w:val="afd"/>
        <w:numPr>
          <w:ilvl w:val="0"/>
          <w:numId w:val="17"/>
        </w:numPr>
        <w:tabs>
          <w:tab w:val="left" w:pos="993"/>
        </w:tabs>
        <w:ind w:left="0" w:firstLine="709"/>
        <w:rPr>
          <w:color w:val="000000" w:themeColor="text1"/>
        </w:rPr>
      </w:pPr>
      <w:r>
        <w:rPr>
          <w:color w:val="000000" w:themeColor="text1"/>
        </w:rPr>
        <w:t>Формирование плана рандомизированного факторного эксперимента</w:t>
      </w:r>
      <w:r w:rsidRPr="00C53EE2">
        <w:rPr>
          <w:color w:val="000000" w:themeColor="text1"/>
        </w:rPr>
        <w:t>;</w:t>
      </w:r>
    </w:p>
    <w:p w14:paraId="3D339DBE" w14:textId="61F4F760" w:rsidR="0015511B" w:rsidRPr="00C53EE2" w:rsidRDefault="0015511B" w:rsidP="0015511B">
      <w:pPr>
        <w:pStyle w:val="afd"/>
        <w:numPr>
          <w:ilvl w:val="0"/>
          <w:numId w:val="17"/>
        </w:numPr>
        <w:tabs>
          <w:tab w:val="left" w:pos="993"/>
        </w:tabs>
        <w:ind w:left="0" w:firstLine="709"/>
        <w:rPr>
          <w:color w:val="000000" w:themeColor="text1"/>
        </w:rPr>
      </w:pPr>
      <w:r>
        <w:rPr>
          <w:color w:val="000000" w:themeColor="text1"/>
        </w:rPr>
        <w:t>Формирование плана эксперимента с изменением факторов по одному</w:t>
      </w:r>
      <w:r w:rsidRPr="00C53EE2">
        <w:rPr>
          <w:color w:val="000000" w:themeColor="text1"/>
        </w:rPr>
        <w:t>;</w:t>
      </w:r>
    </w:p>
    <w:p w14:paraId="00375ABE" w14:textId="5EAA1636" w:rsidR="0015511B" w:rsidRPr="00C53EE2" w:rsidRDefault="0015511B" w:rsidP="0015511B">
      <w:pPr>
        <w:pStyle w:val="afd"/>
        <w:numPr>
          <w:ilvl w:val="0"/>
          <w:numId w:val="17"/>
        </w:numPr>
        <w:tabs>
          <w:tab w:val="left" w:pos="993"/>
        </w:tabs>
        <w:ind w:left="0" w:firstLine="709"/>
        <w:rPr>
          <w:color w:val="000000" w:themeColor="text1"/>
        </w:rPr>
      </w:pPr>
      <w:r>
        <w:rPr>
          <w:color w:val="000000" w:themeColor="text1"/>
        </w:rPr>
        <w:t>Формирование плана дробного факторного эксперимента</w:t>
      </w:r>
      <w:r w:rsidRPr="00C53EE2">
        <w:rPr>
          <w:color w:val="000000" w:themeColor="text1"/>
        </w:rPr>
        <w:t>;</w:t>
      </w:r>
    </w:p>
    <w:p w14:paraId="66A0E0E5" w14:textId="0D60A53D" w:rsidR="0015511B" w:rsidRDefault="0015511B" w:rsidP="0015511B">
      <w:pPr>
        <w:pStyle w:val="afd"/>
        <w:numPr>
          <w:ilvl w:val="0"/>
          <w:numId w:val="17"/>
        </w:numPr>
        <w:tabs>
          <w:tab w:val="left" w:pos="993"/>
        </w:tabs>
        <w:ind w:left="0" w:firstLine="709"/>
        <w:rPr>
          <w:color w:val="000000" w:themeColor="text1"/>
        </w:rPr>
      </w:pPr>
      <w:r>
        <w:rPr>
          <w:color w:val="000000" w:themeColor="text1"/>
        </w:rPr>
        <w:t>Формирование плана факторного эксперимента «Латинский квадрат»</w:t>
      </w:r>
      <w:r w:rsidRPr="00C53EE2">
        <w:rPr>
          <w:color w:val="000000" w:themeColor="text1"/>
        </w:rPr>
        <w:t>;</w:t>
      </w:r>
    </w:p>
    <w:p w14:paraId="44E0A209" w14:textId="1E78692A" w:rsidR="0015511B" w:rsidRDefault="0015511B" w:rsidP="0015511B">
      <w:pPr>
        <w:pStyle w:val="afd"/>
        <w:numPr>
          <w:ilvl w:val="0"/>
          <w:numId w:val="17"/>
        </w:numPr>
        <w:tabs>
          <w:tab w:val="left" w:pos="993"/>
        </w:tabs>
        <w:ind w:left="0" w:firstLine="709"/>
        <w:rPr>
          <w:color w:val="000000" w:themeColor="text1"/>
        </w:rPr>
      </w:pPr>
      <w:r>
        <w:rPr>
          <w:color w:val="000000" w:themeColor="text1"/>
        </w:rPr>
        <w:t>Вывод плана эксперимента на экран монитора</w:t>
      </w:r>
      <w:r w:rsidRPr="00881F4C">
        <w:rPr>
          <w:color w:val="000000" w:themeColor="text1"/>
        </w:rPr>
        <w:t>;</w:t>
      </w:r>
    </w:p>
    <w:p w14:paraId="747986D2" w14:textId="09C66943" w:rsidR="003B3F1E" w:rsidRDefault="0015511B" w:rsidP="00826B30">
      <w:pPr>
        <w:pStyle w:val="afd"/>
        <w:numPr>
          <w:ilvl w:val="0"/>
          <w:numId w:val="17"/>
        </w:numPr>
        <w:tabs>
          <w:tab w:val="left" w:pos="993"/>
        </w:tabs>
        <w:ind w:left="0" w:firstLine="709"/>
        <w:rPr>
          <w:color w:val="000000" w:themeColor="text1"/>
        </w:rPr>
      </w:pPr>
      <w:r w:rsidRPr="005B3B06">
        <w:rPr>
          <w:color w:val="000000" w:themeColor="text1"/>
        </w:rPr>
        <w:t>Сохранение плана эксперимента.</w:t>
      </w:r>
    </w:p>
    <w:p w14:paraId="1BC0F4F3" w14:textId="2369C80B" w:rsidR="00826B30" w:rsidRDefault="00826B30" w:rsidP="00826B30">
      <w:pPr>
        <w:pStyle w:val="afd"/>
        <w:tabs>
          <w:tab w:val="left" w:pos="993"/>
        </w:tabs>
        <w:ind w:firstLine="709"/>
        <w:rPr>
          <w:color w:val="000000" w:themeColor="text1"/>
        </w:rPr>
      </w:pPr>
      <w:r>
        <w:rPr>
          <w:color w:val="000000" w:themeColor="text1"/>
        </w:rPr>
        <w:t>Вышеперечисленные функции реализованы с помощью методов, представленных в таблицах 2</w:t>
      </w:r>
      <w:r w:rsidR="004B7A21" w:rsidRPr="004B7A21">
        <w:rPr>
          <w:color w:val="000000" w:themeColor="text1"/>
        </w:rPr>
        <w:t xml:space="preserve"> </w:t>
      </w:r>
      <w:r>
        <w:rPr>
          <w:color w:val="000000" w:themeColor="text1"/>
        </w:rPr>
        <w:t>-</w:t>
      </w:r>
      <w:r w:rsidR="004B7A21" w:rsidRPr="004B7A21">
        <w:rPr>
          <w:color w:val="000000" w:themeColor="text1"/>
        </w:rPr>
        <w:t xml:space="preserve"> </w:t>
      </w:r>
      <w:r>
        <w:rPr>
          <w:color w:val="000000" w:themeColor="text1"/>
        </w:rPr>
        <w:t>4.</w:t>
      </w:r>
      <w:r w:rsidR="00B30C11">
        <w:rPr>
          <w:color w:val="000000" w:themeColor="text1"/>
        </w:rPr>
        <w:t xml:space="preserve"> </w:t>
      </w:r>
    </w:p>
    <w:p w14:paraId="177AD59E" w14:textId="1EA496AA" w:rsidR="00826B30" w:rsidRDefault="00826B30" w:rsidP="00826B30">
      <w:pPr>
        <w:pStyle w:val="afd"/>
        <w:tabs>
          <w:tab w:val="left" w:pos="993"/>
        </w:tabs>
        <w:ind w:firstLine="709"/>
        <w:rPr>
          <w:color w:val="000000" w:themeColor="text1"/>
        </w:rPr>
      </w:pPr>
    </w:p>
    <w:p w14:paraId="2B34AB29" w14:textId="6C9BB92F" w:rsidR="00826B30" w:rsidRDefault="00826B30" w:rsidP="00826B30">
      <w:pPr>
        <w:pStyle w:val="afd"/>
        <w:tabs>
          <w:tab w:val="left" w:pos="993"/>
        </w:tabs>
        <w:ind w:firstLine="709"/>
        <w:rPr>
          <w:color w:val="000000" w:themeColor="text1"/>
        </w:rPr>
      </w:pPr>
      <w:r>
        <w:rPr>
          <w:color w:val="000000" w:themeColor="text1"/>
        </w:rPr>
        <w:t>Таблица 2 – Список методов формы «Планирование модельных экспериментов»</w:t>
      </w:r>
    </w:p>
    <w:tbl>
      <w:tblPr>
        <w:tblStyle w:val="af2"/>
        <w:tblW w:w="0" w:type="auto"/>
        <w:tblLook w:val="04A0" w:firstRow="1" w:lastRow="0" w:firstColumn="1" w:lastColumn="0" w:noHBand="0" w:noVBand="1"/>
      </w:tblPr>
      <w:tblGrid>
        <w:gridCol w:w="1097"/>
        <w:gridCol w:w="4804"/>
        <w:gridCol w:w="4237"/>
      </w:tblGrid>
      <w:tr w:rsidR="00826B30" w14:paraId="6F1D28D9" w14:textId="77777777" w:rsidTr="00C54222">
        <w:tc>
          <w:tcPr>
            <w:tcW w:w="1097" w:type="dxa"/>
            <w:vAlign w:val="center"/>
          </w:tcPr>
          <w:p w14:paraId="5BB0852A" w14:textId="308542F1" w:rsidR="00826B30" w:rsidRDefault="00826B30" w:rsidP="00826B30">
            <w:pPr>
              <w:pStyle w:val="afd"/>
              <w:tabs>
                <w:tab w:val="left" w:pos="993"/>
              </w:tabs>
              <w:ind w:firstLine="0"/>
              <w:jc w:val="center"/>
              <w:rPr>
                <w:color w:val="000000" w:themeColor="text1"/>
              </w:rPr>
            </w:pPr>
            <w:r>
              <w:rPr>
                <w:color w:val="000000" w:themeColor="text1"/>
              </w:rPr>
              <w:t xml:space="preserve">№ </w:t>
            </w:r>
            <w:r w:rsidR="00916233">
              <w:rPr>
                <w:color w:val="000000" w:themeColor="text1"/>
              </w:rPr>
              <w:t>м</w:t>
            </w:r>
            <w:r>
              <w:rPr>
                <w:color w:val="000000" w:themeColor="text1"/>
              </w:rPr>
              <w:t>етода</w:t>
            </w:r>
          </w:p>
        </w:tc>
        <w:tc>
          <w:tcPr>
            <w:tcW w:w="4804" w:type="dxa"/>
            <w:vAlign w:val="center"/>
          </w:tcPr>
          <w:p w14:paraId="1DF18024" w14:textId="0BF732FE" w:rsidR="00826B30" w:rsidRDefault="00826B30" w:rsidP="00826B30">
            <w:pPr>
              <w:pStyle w:val="afd"/>
              <w:tabs>
                <w:tab w:val="left" w:pos="993"/>
              </w:tabs>
              <w:ind w:firstLine="0"/>
              <w:jc w:val="center"/>
              <w:rPr>
                <w:color w:val="000000" w:themeColor="text1"/>
              </w:rPr>
            </w:pPr>
            <w:r>
              <w:rPr>
                <w:color w:val="000000" w:themeColor="text1"/>
              </w:rPr>
              <w:t>Название метода</w:t>
            </w:r>
          </w:p>
        </w:tc>
        <w:tc>
          <w:tcPr>
            <w:tcW w:w="4237" w:type="dxa"/>
            <w:vAlign w:val="center"/>
          </w:tcPr>
          <w:p w14:paraId="54CD9D6C" w14:textId="57B3ACAD" w:rsidR="00826B30" w:rsidRDefault="00826B30" w:rsidP="00826B30">
            <w:pPr>
              <w:pStyle w:val="afd"/>
              <w:tabs>
                <w:tab w:val="left" w:pos="993"/>
              </w:tabs>
              <w:ind w:firstLine="0"/>
              <w:jc w:val="center"/>
              <w:rPr>
                <w:color w:val="000000" w:themeColor="text1"/>
              </w:rPr>
            </w:pPr>
            <w:r>
              <w:rPr>
                <w:color w:val="000000" w:themeColor="text1"/>
              </w:rPr>
              <w:t>Назначение метода</w:t>
            </w:r>
          </w:p>
        </w:tc>
      </w:tr>
      <w:tr w:rsidR="00826B30" w14:paraId="58C2492A" w14:textId="77777777" w:rsidTr="00C54222">
        <w:tc>
          <w:tcPr>
            <w:tcW w:w="1097" w:type="dxa"/>
          </w:tcPr>
          <w:p w14:paraId="4CB50D42" w14:textId="013C7EB2" w:rsidR="00826B30" w:rsidRDefault="00826B30" w:rsidP="00826B30">
            <w:pPr>
              <w:pStyle w:val="afd"/>
              <w:tabs>
                <w:tab w:val="left" w:pos="993"/>
              </w:tabs>
              <w:ind w:firstLine="0"/>
              <w:jc w:val="center"/>
              <w:rPr>
                <w:color w:val="000000" w:themeColor="text1"/>
              </w:rPr>
            </w:pPr>
            <w:r>
              <w:rPr>
                <w:color w:val="000000" w:themeColor="text1"/>
              </w:rPr>
              <w:t>1</w:t>
            </w:r>
          </w:p>
        </w:tc>
        <w:tc>
          <w:tcPr>
            <w:tcW w:w="4804" w:type="dxa"/>
          </w:tcPr>
          <w:p w14:paraId="58CA83B4" w14:textId="41D11E85" w:rsidR="00826B30" w:rsidRDefault="00B30C11" w:rsidP="004B7A21">
            <w:pPr>
              <w:pStyle w:val="afd"/>
              <w:tabs>
                <w:tab w:val="left" w:pos="993"/>
              </w:tabs>
              <w:ind w:firstLine="0"/>
              <w:jc w:val="left"/>
              <w:rPr>
                <w:color w:val="000000" w:themeColor="text1"/>
              </w:rPr>
            </w:pPr>
            <w:proofErr w:type="spellStart"/>
            <w:r w:rsidRPr="00B30C11">
              <w:rPr>
                <w:color w:val="000000" w:themeColor="text1"/>
              </w:rPr>
              <w:t>visibleOff</w:t>
            </w:r>
            <w:proofErr w:type="spellEnd"/>
          </w:p>
        </w:tc>
        <w:tc>
          <w:tcPr>
            <w:tcW w:w="4237" w:type="dxa"/>
          </w:tcPr>
          <w:p w14:paraId="6C2B6B5A" w14:textId="794E4C87" w:rsidR="00826B30" w:rsidRDefault="00B30C11" w:rsidP="004B7A21">
            <w:pPr>
              <w:pStyle w:val="afd"/>
              <w:tabs>
                <w:tab w:val="left" w:pos="993"/>
              </w:tabs>
              <w:ind w:firstLine="0"/>
              <w:jc w:val="left"/>
              <w:rPr>
                <w:color w:val="000000" w:themeColor="text1"/>
              </w:rPr>
            </w:pPr>
            <w:r>
              <w:rPr>
                <w:color w:val="000000" w:themeColor="text1"/>
              </w:rPr>
              <w:t>Отключение отображения элементов интерфейса для ввода данных</w:t>
            </w:r>
          </w:p>
        </w:tc>
      </w:tr>
      <w:tr w:rsidR="00826B30" w14:paraId="53F4DD6D" w14:textId="77777777" w:rsidTr="00C54222">
        <w:tc>
          <w:tcPr>
            <w:tcW w:w="1097" w:type="dxa"/>
          </w:tcPr>
          <w:p w14:paraId="307DB8A2" w14:textId="08D51369" w:rsidR="00826B30" w:rsidRDefault="00826B30" w:rsidP="00826B30">
            <w:pPr>
              <w:pStyle w:val="afd"/>
              <w:tabs>
                <w:tab w:val="left" w:pos="993"/>
              </w:tabs>
              <w:ind w:firstLine="0"/>
              <w:jc w:val="center"/>
              <w:rPr>
                <w:color w:val="000000" w:themeColor="text1"/>
              </w:rPr>
            </w:pPr>
            <w:r>
              <w:rPr>
                <w:color w:val="000000" w:themeColor="text1"/>
              </w:rPr>
              <w:t>2</w:t>
            </w:r>
          </w:p>
        </w:tc>
        <w:tc>
          <w:tcPr>
            <w:tcW w:w="4804" w:type="dxa"/>
          </w:tcPr>
          <w:p w14:paraId="6220F9AA" w14:textId="5E4A74FA" w:rsidR="00826B30" w:rsidRPr="004B7A21" w:rsidRDefault="00B30C11" w:rsidP="004B7A21">
            <w:pPr>
              <w:pStyle w:val="afd"/>
              <w:tabs>
                <w:tab w:val="left" w:pos="993"/>
              </w:tabs>
              <w:ind w:firstLine="0"/>
              <w:jc w:val="left"/>
              <w:rPr>
                <w:color w:val="000000" w:themeColor="text1"/>
                <w:lang w:val="en-US"/>
              </w:rPr>
            </w:pPr>
            <w:proofErr w:type="spellStart"/>
            <w:r w:rsidRPr="00B30C11">
              <w:rPr>
                <w:color w:val="000000" w:themeColor="text1"/>
              </w:rPr>
              <w:t>collectData</w:t>
            </w:r>
            <w:proofErr w:type="spellEnd"/>
          </w:p>
        </w:tc>
        <w:tc>
          <w:tcPr>
            <w:tcW w:w="4237" w:type="dxa"/>
          </w:tcPr>
          <w:p w14:paraId="2616CE4B" w14:textId="3C6AE5FD" w:rsidR="00826B30" w:rsidRDefault="00B30C11" w:rsidP="004B7A21">
            <w:pPr>
              <w:pStyle w:val="afd"/>
              <w:tabs>
                <w:tab w:val="left" w:pos="993"/>
              </w:tabs>
              <w:ind w:firstLine="0"/>
              <w:jc w:val="left"/>
              <w:rPr>
                <w:color w:val="000000" w:themeColor="text1"/>
              </w:rPr>
            </w:pPr>
            <w:r>
              <w:rPr>
                <w:color w:val="000000" w:themeColor="text1"/>
              </w:rPr>
              <w:t>Сбор данных, введённых пользователем в поля ввода</w:t>
            </w:r>
          </w:p>
        </w:tc>
      </w:tr>
      <w:tr w:rsidR="00826B30" w14:paraId="0B1DE38B" w14:textId="77777777" w:rsidTr="00C54222">
        <w:tc>
          <w:tcPr>
            <w:tcW w:w="1097" w:type="dxa"/>
          </w:tcPr>
          <w:p w14:paraId="73DF71B1" w14:textId="71566514" w:rsidR="00826B30" w:rsidRDefault="00826B30" w:rsidP="00826B30">
            <w:pPr>
              <w:pStyle w:val="afd"/>
              <w:tabs>
                <w:tab w:val="left" w:pos="993"/>
              </w:tabs>
              <w:ind w:firstLine="0"/>
              <w:jc w:val="center"/>
              <w:rPr>
                <w:color w:val="000000" w:themeColor="text1"/>
              </w:rPr>
            </w:pPr>
            <w:r>
              <w:rPr>
                <w:color w:val="000000" w:themeColor="text1"/>
              </w:rPr>
              <w:t>3</w:t>
            </w:r>
          </w:p>
        </w:tc>
        <w:tc>
          <w:tcPr>
            <w:tcW w:w="4804" w:type="dxa"/>
          </w:tcPr>
          <w:p w14:paraId="5E197DFF" w14:textId="59F93CF3" w:rsidR="00826B30" w:rsidRDefault="00B30C11" w:rsidP="004B7A21">
            <w:pPr>
              <w:pStyle w:val="afd"/>
              <w:tabs>
                <w:tab w:val="left" w:pos="993"/>
              </w:tabs>
              <w:ind w:firstLine="0"/>
              <w:jc w:val="left"/>
              <w:rPr>
                <w:color w:val="000000" w:themeColor="text1"/>
              </w:rPr>
            </w:pPr>
            <w:proofErr w:type="spellStart"/>
            <w:r w:rsidRPr="00B30C11">
              <w:rPr>
                <w:color w:val="000000" w:themeColor="text1"/>
              </w:rPr>
              <w:t>areaIsFill</w:t>
            </w:r>
            <w:proofErr w:type="spellEnd"/>
          </w:p>
        </w:tc>
        <w:tc>
          <w:tcPr>
            <w:tcW w:w="4237" w:type="dxa"/>
          </w:tcPr>
          <w:p w14:paraId="130392A8" w14:textId="78576326" w:rsidR="00826B30" w:rsidRDefault="00B30C11" w:rsidP="004B7A21">
            <w:pPr>
              <w:pStyle w:val="afd"/>
              <w:tabs>
                <w:tab w:val="left" w:pos="993"/>
              </w:tabs>
              <w:ind w:firstLine="0"/>
              <w:jc w:val="left"/>
              <w:rPr>
                <w:color w:val="000000" w:themeColor="text1"/>
              </w:rPr>
            </w:pPr>
            <w:r>
              <w:rPr>
                <w:color w:val="000000" w:themeColor="text1"/>
              </w:rPr>
              <w:t>Проверка заполненности активных полей ввода</w:t>
            </w:r>
          </w:p>
        </w:tc>
      </w:tr>
      <w:tr w:rsidR="00826B30" w14:paraId="15ECD384" w14:textId="77777777" w:rsidTr="00C54222">
        <w:tc>
          <w:tcPr>
            <w:tcW w:w="1097" w:type="dxa"/>
          </w:tcPr>
          <w:p w14:paraId="14AEFAEE" w14:textId="1A70B5FA" w:rsidR="00826B30" w:rsidRDefault="00826B30" w:rsidP="00826B30">
            <w:pPr>
              <w:pStyle w:val="afd"/>
              <w:tabs>
                <w:tab w:val="left" w:pos="993"/>
              </w:tabs>
              <w:ind w:firstLine="0"/>
              <w:jc w:val="center"/>
              <w:rPr>
                <w:color w:val="000000" w:themeColor="text1"/>
              </w:rPr>
            </w:pPr>
            <w:r>
              <w:rPr>
                <w:color w:val="000000" w:themeColor="text1"/>
              </w:rPr>
              <w:t>4</w:t>
            </w:r>
          </w:p>
        </w:tc>
        <w:tc>
          <w:tcPr>
            <w:tcW w:w="4804" w:type="dxa"/>
          </w:tcPr>
          <w:p w14:paraId="17DD2F1E" w14:textId="6036F479" w:rsidR="00826B30" w:rsidRDefault="00B30C11" w:rsidP="004B7A21">
            <w:pPr>
              <w:pStyle w:val="afd"/>
              <w:tabs>
                <w:tab w:val="left" w:pos="993"/>
              </w:tabs>
              <w:ind w:firstLine="0"/>
              <w:jc w:val="left"/>
              <w:rPr>
                <w:color w:val="000000" w:themeColor="text1"/>
              </w:rPr>
            </w:pPr>
            <w:r w:rsidRPr="00B30C11">
              <w:rPr>
                <w:color w:val="000000" w:themeColor="text1"/>
              </w:rPr>
              <w:t>textBox1</w:t>
            </w:r>
            <w:r>
              <w:rPr>
                <w:color w:val="000000" w:themeColor="text1"/>
              </w:rPr>
              <w:t>_</w:t>
            </w:r>
            <w:r w:rsidRPr="00B30C11">
              <w:rPr>
                <w:color w:val="000000" w:themeColor="text1"/>
              </w:rPr>
              <w:t>KeyPress</w:t>
            </w:r>
          </w:p>
        </w:tc>
        <w:tc>
          <w:tcPr>
            <w:tcW w:w="4237" w:type="dxa"/>
          </w:tcPr>
          <w:p w14:paraId="1B653D49" w14:textId="0229F2E6" w:rsidR="00826B30" w:rsidRDefault="00B30C11" w:rsidP="004B7A21">
            <w:pPr>
              <w:pStyle w:val="afd"/>
              <w:tabs>
                <w:tab w:val="left" w:pos="993"/>
              </w:tabs>
              <w:ind w:firstLine="0"/>
              <w:jc w:val="left"/>
              <w:rPr>
                <w:color w:val="000000" w:themeColor="text1"/>
              </w:rPr>
            </w:pPr>
            <w:r>
              <w:rPr>
                <w:color w:val="000000" w:themeColor="text1"/>
              </w:rPr>
              <w:t>Ограничение данных, доступных для ввода в поле</w:t>
            </w:r>
          </w:p>
        </w:tc>
      </w:tr>
      <w:tr w:rsidR="00826B30" w14:paraId="152B74FD" w14:textId="77777777" w:rsidTr="00C54222">
        <w:tc>
          <w:tcPr>
            <w:tcW w:w="1097" w:type="dxa"/>
          </w:tcPr>
          <w:p w14:paraId="397B390F" w14:textId="710203DF" w:rsidR="00826B30" w:rsidRDefault="00826B30" w:rsidP="00826B30">
            <w:pPr>
              <w:pStyle w:val="afd"/>
              <w:tabs>
                <w:tab w:val="left" w:pos="993"/>
              </w:tabs>
              <w:ind w:firstLine="0"/>
              <w:jc w:val="center"/>
              <w:rPr>
                <w:color w:val="000000" w:themeColor="text1"/>
              </w:rPr>
            </w:pPr>
            <w:r>
              <w:rPr>
                <w:color w:val="000000" w:themeColor="text1"/>
              </w:rPr>
              <w:t>5</w:t>
            </w:r>
          </w:p>
        </w:tc>
        <w:tc>
          <w:tcPr>
            <w:tcW w:w="4804" w:type="dxa"/>
          </w:tcPr>
          <w:p w14:paraId="4748C094" w14:textId="5D3021A1" w:rsidR="00826B30" w:rsidRPr="00826B30" w:rsidRDefault="00B30C11" w:rsidP="004B7A21">
            <w:pPr>
              <w:pStyle w:val="afd"/>
              <w:tabs>
                <w:tab w:val="left" w:pos="993"/>
              </w:tabs>
              <w:ind w:firstLine="0"/>
              <w:jc w:val="left"/>
              <w:rPr>
                <w:color w:val="000000" w:themeColor="text1"/>
                <w:lang w:val="en-US"/>
              </w:rPr>
            </w:pPr>
            <w:r w:rsidRPr="00B30C11">
              <w:rPr>
                <w:color w:val="000000" w:themeColor="text1"/>
                <w:lang w:val="en-US"/>
              </w:rPr>
              <w:t>button1_Click</w:t>
            </w:r>
          </w:p>
        </w:tc>
        <w:tc>
          <w:tcPr>
            <w:tcW w:w="4237" w:type="dxa"/>
          </w:tcPr>
          <w:p w14:paraId="4D10B639" w14:textId="720FA929" w:rsidR="00826B30" w:rsidRDefault="00B30C11" w:rsidP="004B7A21">
            <w:pPr>
              <w:pStyle w:val="afd"/>
              <w:tabs>
                <w:tab w:val="left" w:pos="993"/>
              </w:tabs>
              <w:ind w:firstLine="0"/>
              <w:jc w:val="left"/>
              <w:rPr>
                <w:color w:val="000000" w:themeColor="text1"/>
              </w:rPr>
            </w:pPr>
            <w:r>
              <w:rPr>
                <w:color w:val="000000" w:themeColor="text1"/>
              </w:rPr>
              <w:t>Отображение полей ввода в соответствии с выбором пользователя</w:t>
            </w:r>
          </w:p>
        </w:tc>
      </w:tr>
      <w:tr w:rsidR="00826B30" w14:paraId="7227F134" w14:textId="77777777" w:rsidTr="00C54222">
        <w:tc>
          <w:tcPr>
            <w:tcW w:w="1097" w:type="dxa"/>
          </w:tcPr>
          <w:p w14:paraId="3F33BDF1" w14:textId="755B69DC" w:rsidR="00826B30" w:rsidRDefault="00826B30" w:rsidP="00826B30">
            <w:pPr>
              <w:pStyle w:val="afd"/>
              <w:tabs>
                <w:tab w:val="left" w:pos="993"/>
              </w:tabs>
              <w:ind w:firstLine="0"/>
              <w:jc w:val="center"/>
              <w:rPr>
                <w:color w:val="000000" w:themeColor="text1"/>
              </w:rPr>
            </w:pPr>
            <w:r>
              <w:rPr>
                <w:color w:val="000000" w:themeColor="text1"/>
              </w:rPr>
              <w:t>6</w:t>
            </w:r>
          </w:p>
        </w:tc>
        <w:tc>
          <w:tcPr>
            <w:tcW w:w="4804" w:type="dxa"/>
          </w:tcPr>
          <w:p w14:paraId="3F0A8A96" w14:textId="5C1A652D" w:rsidR="00826B30" w:rsidRDefault="00B30C11" w:rsidP="004B7A21">
            <w:pPr>
              <w:pStyle w:val="afd"/>
              <w:tabs>
                <w:tab w:val="left" w:pos="993"/>
              </w:tabs>
              <w:ind w:firstLine="0"/>
              <w:jc w:val="left"/>
              <w:rPr>
                <w:color w:val="000000" w:themeColor="text1"/>
              </w:rPr>
            </w:pPr>
            <w:proofErr w:type="spellStart"/>
            <w:r w:rsidRPr="00B30C11">
              <w:rPr>
                <w:color w:val="000000" w:themeColor="text1"/>
              </w:rPr>
              <w:t>radioButtonFull_CheckedChanged</w:t>
            </w:r>
            <w:proofErr w:type="spellEnd"/>
          </w:p>
        </w:tc>
        <w:tc>
          <w:tcPr>
            <w:tcW w:w="4237" w:type="dxa"/>
          </w:tcPr>
          <w:p w14:paraId="127373A3" w14:textId="0E6F4F20" w:rsidR="00826B30" w:rsidRPr="004B7A21" w:rsidRDefault="00B30C11" w:rsidP="004B7A21">
            <w:pPr>
              <w:pStyle w:val="afd"/>
              <w:tabs>
                <w:tab w:val="left" w:pos="993"/>
              </w:tabs>
              <w:ind w:firstLine="0"/>
              <w:jc w:val="left"/>
              <w:rPr>
                <w:color w:val="000000" w:themeColor="text1"/>
              </w:rPr>
            </w:pPr>
            <w:r>
              <w:rPr>
                <w:color w:val="000000" w:themeColor="text1"/>
              </w:rPr>
              <w:t xml:space="preserve">Отслеживание изменения состояния элемента </w:t>
            </w:r>
            <w:proofErr w:type="spellStart"/>
            <w:r>
              <w:rPr>
                <w:color w:val="000000" w:themeColor="text1"/>
                <w:lang w:val="en-US"/>
              </w:rPr>
              <w:t>radioButton</w:t>
            </w:r>
            <w:r w:rsidR="004B7A21">
              <w:rPr>
                <w:color w:val="000000" w:themeColor="text1"/>
                <w:lang w:val="en-US"/>
              </w:rPr>
              <w:t>Full</w:t>
            </w:r>
            <w:proofErr w:type="spellEnd"/>
          </w:p>
        </w:tc>
      </w:tr>
      <w:tr w:rsidR="00826B30" w14:paraId="7FD1FA7D" w14:textId="77777777" w:rsidTr="00C54222">
        <w:tc>
          <w:tcPr>
            <w:tcW w:w="1097" w:type="dxa"/>
          </w:tcPr>
          <w:p w14:paraId="015D528D" w14:textId="27FC1F6F" w:rsidR="00826B30" w:rsidRPr="00B30C11" w:rsidRDefault="00B30C11" w:rsidP="00826B30">
            <w:pPr>
              <w:pStyle w:val="afd"/>
              <w:tabs>
                <w:tab w:val="left" w:pos="993"/>
              </w:tabs>
              <w:ind w:firstLine="0"/>
              <w:jc w:val="center"/>
              <w:rPr>
                <w:color w:val="000000" w:themeColor="text1"/>
                <w:lang w:val="en-US"/>
              </w:rPr>
            </w:pPr>
            <w:r>
              <w:rPr>
                <w:color w:val="000000" w:themeColor="text1"/>
                <w:lang w:val="en-US"/>
              </w:rPr>
              <w:t>7</w:t>
            </w:r>
          </w:p>
        </w:tc>
        <w:tc>
          <w:tcPr>
            <w:tcW w:w="4804" w:type="dxa"/>
          </w:tcPr>
          <w:p w14:paraId="7434AC08" w14:textId="128AB453" w:rsidR="00826B30" w:rsidRDefault="00B30C11" w:rsidP="004B7A21">
            <w:pPr>
              <w:pStyle w:val="afd"/>
              <w:tabs>
                <w:tab w:val="left" w:pos="993"/>
              </w:tabs>
              <w:ind w:firstLine="0"/>
              <w:jc w:val="left"/>
              <w:rPr>
                <w:color w:val="000000" w:themeColor="text1"/>
              </w:rPr>
            </w:pPr>
            <w:proofErr w:type="spellStart"/>
            <w:r w:rsidRPr="00B30C11">
              <w:rPr>
                <w:color w:val="000000" w:themeColor="text1"/>
              </w:rPr>
              <w:t>radioButtonRand_CheckedChanged</w:t>
            </w:r>
            <w:proofErr w:type="spellEnd"/>
          </w:p>
        </w:tc>
        <w:tc>
          <w:tcPr>
            <w:tcW w:w="4237" w:type="dxa"/>
          </w:tcPr>
          <w:p w14:paraId="23B8B3AF" w14:textId="64D681DD" w:rsidR="00C54222" w:rsidRPr="00C54222" w:rsidRDefault="00B30C11" w:rsidP="004B7A21">
            <w:pPr>
              <w:pStyle w:val="afd"/>
              <w:tabs>
                <w:tab w:val="left" w:pos="993"/>
              </w:tabs>
              <w:ind w:firstLine="0"/>
              <w:jc w:val="left"/>
              <w:rPr>
                <w:color w:val="000000" w:themeColor="text1"/>
              </w:rPr>
            </w:pPr>
            <w:r>
              <w:rPr>
                <w:color w:val="000000" w:themeColor="text1"/>
              </w:rPr>
              <w:t xml:space="preserve">Отслеживание изменения состояния элемента </w:t>
            </w:r>
            <w:proofErr w:type="spellStart"/>
            <w:r>
              <w:rPr>
                <w:color w:val="000000" w:themeColor="text1"/>
                <w:lang w:val="en-US"/>
              </w:rPr>
              <w:t>radioButton</w:t>
            </w:r>
            <w:r w:rsidR="004B7A21">
              <w:rPr>
                <w:color w:val="000000" w:themeColor="text1"/>
                <w:lang w:val="en-US"/>
              </w:rPr>
              <w:t>Rand</w:t>
            </w:r>
            <w:proofErr w:type="spellEnd"/>
          </w:p>
        </w:tc>
      </w:tr>
    </w:tbl>
    <w:p w14:paraId="3A4489DB" w14:textId="77777777" w:rsidR="00C54222" w:rsidRDefault="00C54222"/>
    <w:tbl>
      <w:tblPr>
        <w:tblStyle w:val="af2"/>
        <w:tblW w:w="0" w:type="auto"/>
        <w:tblLook w:val="04A0" w:firstRow="1" w:lastRow="0" w:firstColumn="1" w:lastColumn="0" w:noHBand="0" w:noVBand="1"/>
      </w:tblPr>
      <w:tblGrid>
        <w:gridCol w:w="1097"/>
        <w:gridCol w:w="4804"/>
        <w:gridCol w:w="4237"/>
      </w:tblGrid>
      <w:tr w:rsidR="00C54222" w14:paraId="569B34CC" w14:textId="77777777" w:rsidTr="00C54222">
        <w:tc>
          <w:tcPr>
            <w:tcW w:w="1097" w:type="dxa"/>
            <w:vAlign w:val="center"/>
          </w:tcPr>
          <w:p w14:paraId="147A01FB" w14:textId="51B9B97B" w:rsidR="00C54222" w:rsidRDefault="00C54222" w:rsidP="00C54222">
            <w:pPr>
              <w:pStyle w:val="afd"/>
              <w:tabs>
                <w:tab w:val="left" w:pos="993"/>
              </w:tabs>
              <w:ind w:firstLine="0"/>
              <w:jc w:val="center"/>
              <w:rPr>
                <w:color w:val="000000" w:themeColor="text1"/>
                <w:lang w:val="en-US"/>
              </w:rPr>
            </w:pPr>
            <w:r>
              <w:rPr>
                <w:color w:val="000000" w:themeColor="text1"/>
              </w:rPr>
              <w:lastRenderedPageBreak/>
              <w:t>№ метода</w:t>
            </w:r>
          </w:p>
        </w:tc>
        <w:tc>
          <w:tcPr>
            <w:tcW w:w="4804" w:type="dxa"/>
            <w:vAlign w:val="center"/>
          </w:tcPr>
          <w:p w14:paraId="27AAC57D" w14:textId="5D0D8D7B" w:rsidR="00C54222" w:rsidRPr="00B30C11" w:rsidRDefault="00C54222" w:rsidP="00C54222">
            <w:pPr>
              <w:pStyle w:val="afd"/>
              <w:tabs>
                <w:tab w:val="left" w:pos="993"/>
              </w:tabs>
              <w:ind w:firstLine="0"/>
              <w:jc w:val="center"/>
              <w:rPr>
                <w:color w:val="000000" w:themeColor="text1"/>
              </w:rPr>
            </w:pPr>
            <w:r>
              <w:rPr>
                <w:color w:val="000000" w:themeColor="text1"/>
              </w:rPr>
              <w:t>Название метода</w:t>
            </w:r>
          </w:p>
        </w:tc>
        <w:tc>
          <w:tcPr>
            <w:tcW w:w="4237" w:type="dxa"/>
            <w:vAlign w:val="center"/>
          </w:tcPr>
          <w:p w14:paraId="5D6714F0" w14:textId="6BF993CE" w:rsidR="00C54222" w:rsidRDefault="00C54222" w:rsidP="00C54222">
            <w:pPr>
              <w:pStyle w:val="afd"/>
              <w:tabs>
                <w:tab w:val="left" w:pos="993"/>
              </w:tabs>
              <w:ind w:firstLine="0"/>
              <w:jc w:val="center"/>
              <w:rPr>
                <w:color w:val="000000" w:themeColor="text1"/>
              </w:rPr>
            </w:pPr>
            <w:r>
              <w:rPr>
                <w:color w:val="000000" w:themeColor="text1"/>
              </w:rPr>
              <w:t>Назначение метода</w:t>
            </w:r>
          </w:p>
        </w:tc>
      </w:tr>
      <w:tr w:rsidR="00B30C11" w14:paraId="4E48EBE7" w14:textId="77777777" w:rsidTr="00C54222">
        <w:tc>
          <w:tcPr>
            <w:tcW w:w="1097" w:type="dxa"/>
          </w:tcPr>
          <w:p w14:paraId="403ED0D7" w14:textId="0E4EB2BA" w:rsidR="00B30C11" w:rsidRPr="00B30C11" w:rsidRDefault="00B30C11" w:rsidP="00826B30">
            <w:pPr>
              <w:pStyle w:val="afd"/>
              <w:tabs>
                <w:tab w:val="left" w:pos="993"/>
              </w:tabs>
              <w:ind w:firstLine="0"/>
              <w:jc w:val="center"/>
              <w:rPr>
                <w:color w:val="000000" w:themeColor="text1"/>
                <w:lang w:val="en-US"/>
              </w:rPr>
            </w:pPr>
            <w:r>
              <w:rPr>
                <w:color w:val="000000" w:themeColor="text1"/>
                <w:lang w:val="en-US"/>
              </w:rPr>
              <w:t>8</w:t>
            </w:r>
          </w:p>
        </w:tc>
        <w:tc>
          <w:tcPr>
            <w:tcW w:w="4804" w:type="dxa"/>
          </w:tcPr>
          <w:p w14:paraId="44DE901D" w14:textId="4EEDA147" w:rsidR="00B30C11" w:rsidRDefault="00B30C11" w:rsidP="004B7A21">
            <w:pPr>
              <w:pStyle w:val="afd"/>
              <w:tabs>
                <w:tab w:val="left" w:pos="993"/>
              </w:tabs>
              <w:ind w:firstLine="0"/>
              <w:jc w:val="left"/>
              <w:rPr>
                <w:color w:val="000000" w:themeColor="text1"/>
              </w:rPr>
            </w:pPr>
            <w:proofErr w:type="spellStart"/>
            <w:r w:rsidRPr="00B30C11">
              <w:rPr>
                <w:color w:val="000000" w:themeColor="text1"/>
              </w:rPr>
              <w:t>radioButtonOne_CheckedChanged</w:t>
            </w:r>
            <w:proofErr w:type="spellEnd"/>
          </w:p>
        </w:tc>
        <w:tc>
          <w:tcPr>
            <w:tcW w:w="4237" w:type="dxa"/>
          </w:tcPr>
          <w:p w14:paraId="294B715E" w14:textId="35F5C5D2" w:rsidR="00B30C11" w:rsidRDefault="00B30C11" w:rsidP="004B7A21">
            <w:pPr>
              <w:pStyle w:val="afd"/>
              <w:tabs>
                <w:tab w:val="left" w:pos="993"/>
              </w:tabs>
              <w:ind w:firstLine="0"/>
              <w:jc w:val="left"/>
              <w:rPr>
                <w:color w:val="000000" w:themeColor="text1"/>
              </w:rPr>
            </w:pPr>
            <w:r>
              <w:rPr>
                <w:color w:val="000000" w:themeColor="text1"/>
              </w:rPr>
              <w:t xml:space="preserve">Отслеживание изменения состояния элемента </w:t>
            </w:r>
            <w:proofErr w:type="spellStart"/>
            <w:r>
              <w:rPr>
                <w:color w:val="000000" w:themeColor="text1"/>
                <w:lang w:val="en-US"/>
              </w:rPr>
              <w:t>radioButton</w:t>
            </w:r>
            <w:r w:rsidR="004B7A21">
              <w:rPr>
                <w:color w:val="000000" w:themeColor="text1"/>
                <w:lang w:val="en-US"/>
              </w:rPr>
              <w:t>One</w:t>
            </w:r>
            <w:proofErr w:type="spellEnd"/>
          </w:p>
        </w:tc>
      </w:tr>
      <w:tr w:rsidR="00B30C11" w14:paraId="7588FEB0" w14:textId="77777777" w:rsidTr="00C54222">
        <w:tc>
          <w:tcPr>
            <w:tcW w:w="1097" w:type="dxa"/>
          </w:tcPr>
          <w:p w14:paraId="5694D41E" w14:textId="7C2B5565" w:rsidR="00B30C11" w:rsidRPr="00B30C11" w:rsidRDefault="00B30C11" w:rsidP="00826B30">
            <w:pPr>
              <w:pStyle w:val="afd"/>
              <w:tabs>
                <w:tab w:val="left" w:pos="993"/>
              </w:tabs>
              <w:ind w:firstLine="0"/>
              <w:jc w:val="center"/>
              <w:rPr>
                <w:color w:val="000000" w:themeColor="text1"/>
                <w:lang w:val="en-US"/>
              </w:rPr>
            </w:pPr>
            <w:r>
              <w:rPr>
                <w:color w:val="000000" w:themeColor="text1"/>
                <w:lang w:val="en-US"/>
              </w:rPr>
              <w:t>9</w:t>
            </w:r>
          </w:p>
        </w:tc>
        <w:tc>
          <w:tcPr>
            <w:tcW w:w="4804" w:type="dxa"/>
          </w:tcPr>
          <w:p w14:paraId="269A6090" w14:textId="5AAC12E8" w:rsidR="00B30C11" w:rsidRDefault="00B30C11" w:rsidP="004B7A21">
            <w:pPr>
              <w:pStyle w:val="afd"/>
              <w:tabs>
                <w:tab w:val="left" w:pos="993"/>
              </w:tabs>
              <w:ind w:firstLine="0"/>
              <w:jc w:val="left"/>
              <w:rPr>
                <w:color w:val="000000" w:themeColor="text1"/>
              </w:rPr>
            </w:pPr>
            <w:proofErr w:type="spellStart"/>
            <w:r w:rsidRPr="00B30C11">
              <w:rPr>
                <w:color w:val="000000" w:themeColor="text1"/>
              </w:rPr>
              <w:t>radioButtonFractional_CheckedChanged</w:t>
            </w:r>
            <w:proofErr w:type="spellEnd"/>
          </w:p>
        </w:tc>
        <w:tc>
          <w:tcPr>
            <w:tcW w:w="4237" w:type="dxa"/>
          </w:tcPr>
          <w:p w14:paraId="0B7729BD" w14:textId="2C3546AF" w:rsidR="00B30C11" w:rsidRDefault="00B30C11" w:rsidP="004B7A21">
            <w:pPr>
              <w:pStyle w:val="afd"/>
              <w:tabs>
                <w:tab w:val="left" w:pos="993"/>
              </w:tabs>
              <w:ind w:firstLine="0"/>
              <w:jc w:val="left"/>
              <w:rPr>
                <w:color w:val="000000" w:themeColor="text1"/>
              </w:rPr>
            </w:pPr>
            <w:r>
              <w:rPr>
                <w:color w:val="000000" w:themeColor="text1"/>
              </w:rPr>
              <w:t xml:space="preserve">Отслеживание изменения состояния элемента </w:t>
            </w:r>
            <w:proofErr w:type="spellStart"/>
            <w:r>
              <w:rPr>
                <w:color w:val="000000" w:themeColor="text1"/>
                <w:lang w:val="en-US"/>
              </w:rPr>
              <w:t>radioButton</w:t>
            </w:r>
            <w:r w:rsidR="004B7A21">
              <w:rPr>
                <w:color w:val="000000" w:themeColor="text1"/>
                <w:lang w:val="en-US"/>
              </w:rPr>
              <w:t>Fractional</w:t>
            </w:r>
            <w:proofErr w:type="spellEnd"/>
          </w:p>
        </w:tc>
      </w:tr>
      <w:tr w:rsidR="00B30C11" w14:paraId="3A9CD41D" w14:textId="77777777" w:rsidTr="00C54222">
        <w:tc>
          <w:tcPr>
            <w:tcW w:w="1097" w:type="dxa"/>
          </w:tcPr>
          <w:p w14:paraId="19D95879" w14:textId="0731C5D7" w:rsidR="00B30C11" w:rsidRPr="00B30C11" w:rsidRDefault="00B30C11" w:rsidP="00826B30">
            <w:pPr>
              <w:pStyle w:val="afd"/>
              <w:tabs>
                <w:tab w:val="left" w:pos="993"/>
              </w:tabs>
              <w:ind w:firstLine="0"/>
              <w:jc w:val="center"/>
              <w:rPr>
                <w:color w:val="000000" w:themeColor="text1"/>
                <w:lang w:val="en-US"/>
              </w:rPr>
            </w:pPr>
            <w:r>
              <w:rPr>
                <w:color w:val="000000" w:themeColor="text1"/>
                <w:lang w:val="en-US"/>
              </w:rPr>
              <w:t>10</w:t>
            </w:r>
          </w:p>
        </w:tc>
        <w:tc>
          <w:tcPr>
            <w:tcW w:w="4804" w:type="dxa"/>
          </w:tcPr>
          <w:p w14:paraId="4223DF31" w14:textId="12BDE12A" w:rsidR="00B30C11" w:rsidRDefault="00B30C11" w:rsidP="004B7A21">
            <w:pPr>
              <w:pStyle w:val="afd"/>
              <w:tabs>
                <w:tab w:val="left" w:pos="993"/>
              </w:tabs>
              <w:ind w:firstLine="0"/>
              <w:jc w:val="left"/>
              <w:rPr>
                <w:color w:val="000000" w:themeColor="text1"/>
              </w:rPr>
            </w:pPr>
            <w:proofErr w:type="spellStart"/>
            <w:r w:rsidRPr="00B30C11">
              <w:rPr>
                <w:color w:val="000000" w:themeColor="text1"/>
              </w:rPr>
              <w:t>radioButtonLat_CheckedChanged</w:t>
            </w:r>
            <w:proofErr w:type="spellEnd"/>
          </w:p>
        </w:tc>
        <w:tc>
          <w:tcPr>
            <w:tcW w:w="4237" w:type="dxa"/>
          </w:tcPr>
          <w:p w14:paraId="75362E58" w14:textId="0E532D43" w:rsidR="00B30C11" w:rsidRDefault="00B30C11" w:rsidP="004B7A21">
            <w:pPr>
              <w:pStyle w:val="afd"/>
              <w:tabs>
                <w:tab w:val="left" w:pos="993"/>
              </w:tabs>
              <w:ind w:firstLine="0"/>
              <w:jc w:val="left"/>
              <w:rPr>
                <w:color w:val="000000" w:themeColor="text1"/>
              </w:rPr>
            </w:pPr>
            <w:r>
              <w:rPr>
                <w:color w:val="000000" w:themeColor="text1"/>
              </w:rPr>
              <w:t xml:space="preserve">Отслеживание изменения состояния элемента </w:t>
            </w:r>
            <w:proofErr w:type="spellStart"/>
            <w:r>
              <w:rPr>
                <w:color w:val="000000" w:themeColor="text1"/>
                <w:lang w:val="en-US"/>
              </w:rPr>
              <w:t>radioButton</w:t>
            </w:r>
            <w:proofErr w:type="spellEnd"/>
          </w:p>
        </w:tc>
      </w:tr>
      <w:tr w:rsidR="00B30C11" w14:paraId="058AA910" w14:textId="77777777" w:rsidTr="00C54222">
        <w:tc>
          <w:tcPr>
            <w:tcW w:w="1097" w:type="dxa"/>
          </w:tcPr>
          <w:p w14:paraId="5FB5CD2C" w14:textId="4A7324E9" w:rsidR="00B30C11" w:rsidRPr="00B30C11" w:rsidRDefault="00B30C11" w:rsidP="00826B30">
            <w:pPr>
              <w:pStyle w:val="afd"/>
              <w:tabs>
                <w:tab w:val="left" w:pos="993"/>
              </w:tabs>
              <w:ind w:firstLine="0"/>
              <w:jc w:val="center"/>
              <w:rPr>
                <w:color w:val="000000" w:themeColor="text1"/>
                <w:lang w:val="en-US"/>
              </w:rPr>
            </w:pPr>
            <w:r>
              <w:rPr>
                <w:color w:val="000000" w:themeColor="text1"/>
                <w:lang w:val="en-US"/>
              </w:rPr>
              <w:t>11</w:t>
            </w:r>
          </w:p>
        </w:tc>
        <w:tc>
          <w:tcPr>
            <w:tcW w:w="4804" w:type="dxa"/>
          </w:tcPr>
          <w:p w14:paraId="5C8CEDE5" w14:textId="3E3B9BAE" w:rsidR="00B30C11" w:rsidRDefault="00B30C11" w:rsidP="004B7A21">
            <w:pPr>
              <w:pStyle w:val="afd"/>
              <w:tabs>
                <w:tab w:val="left" w:pos="993"/>
              </w:tabs>
              <w:ind w:firstLine="0"/>
              <w:jc w:val="left"/>
              <w:rPr>
                <w:color w:val="000000" w:themeColor="text1"/>
              </w:rPr>
            </w:pPr>
            <w:proofErr w:type="spellStart"/>
            <w:r w:rsidRPr="00B30C11">
              <w:rPr>
                <w:color w:val="000000" w:themeColor="text1"/>
              </w:rPr>
              <w:t>buttonPlan_Click</w:t>
            </w:r>
            <w:proofErr w:type="spellEnd"/>
          </w:p>
        </w:tc>
        <w:tc>
          <w:tcPr>
            <w:tcW w:w="4237" w:type="dxa"/>
          </w:tcPr>
          <w:p w14:paraId="258F4D06" w14:textId="202B792A" w:rsidR="00B30C11" w:rsidRDefault="00B30C11" w:rsidP="004B7A21">
            <w:pPr>
              <w:pStyle w:val="afd"/>
              <w:tabs>
                <w:tab w:val="left" w:pos="993"/>
              </w:tabs>
              <w:ind w:firstLine="0"/>
              <w:jc w:val="left"/>
              <w:rPr>
                <w:color w:val="000000" w:themeColor="text1"/>
              </w:rPr>
            </w:pPr>
            <w:r>
              <w:rPr>
                <w:color w:val="000000" w:themeColor="text1"/>
              </w:rPr>
              <w:t xml:space="preserve">Перенаправление пользователя к окну </w:t>
            </w:r>
            <w:r w:rsidR="00D50E7A">
              <w:rPr>
                <w:color w:val="000000" w:themeColor="text1"/>
              </w:rPr>
              <w:t>построенным планом</w:t>
            </w:r>
          </w:p>
        </w:tc>
      </w:tr>
      <w:tr w:rsidR="00C54222" w14:paraId="58F01121" w14:textId="77777777" w:rsidTr="00C54222">
        <w:tc>
          <w:tcPr>
            <w:tcW w:w="1097" w:type="dxa"/>
          </w:tcPr>
          <w:p w14:paraId="37079B45" w14:textId="78666480" w:rsidR="00C54222" w:rsidRDefault="00C54222" w:rsidP="00826B30">
            <w:pPr>
              <w:pStyle w:val="afd"/>
              <w:tabs>
                <w:tab w:val="left" w:pos="993"/>
              </w:tabs>
              <w:ind w:firstLine="0"/>
              <w:jc w:val="center"/>
              <w:rPr>
                <w:color w:val="000000" w:themeColor="text1"/>
              </w:rPr>
            </w:pPr>
            <w:r>
              <w:rPr>
                <w:color w:val="000000" w:themeColor="text1"/>
              </w:rPr>
              <w:t>12</w:t>
            </w:r>
          </w:p>
        </w:tc>
        <w:tc>
          <w:tcPr>
            <w:tcW w:w="4804" w:type="dxa"/>
          </w:tcPr>
          <w:p w14:paraId="39DC88BF" w14:textId="64D0CE56" w:rsidR="00C54222" w:rsidRPr="00B30C11" w:rsidRDefault="00C54222" w:rsidP="004B7A21">
            <w:pPr>
              <w:pStyle w:val="afd"/>
              <w:tabs>
                <w:tab w:val="left" w:pos="993"/>
              </w:tabs>
              <w:ind w:firstLine="0"/>
              <w:jc w:val="left"/>
              <w:rPr>
                <w:color w:val="000000" w:themeColor="text1"/>
              </w:rPr>
            </w:pPr>
            <w:proofErr w:type="spellStart"/>
            <w:r w:rsidRPr="00C54222">
              <w:rPr>
                <w:color w:val="000000" w:themeColor="text1"/>
              </w:rPr>
              <w:t>textBoxA_KeyPress</w:t>
            </w:r>
            <w:proofErr w:type="spellEnd"/>
          </w:p>
        </w:tc>
        <w:tc>
          <w:tcPr>
            <w:tcW w:w="4237" w:type="dxa"/>
          </w:tcPr>
          <w:p w14:paraId="5C76E9B1" w14:textId="1431CA48" w:rsidR="00C54222" w:rsidRDefault="00C54222" w:rsidP="004B7A21">
            <w:pPr>
              <w:pStyle w:val="afd"/>
              <w:tabs>
                <w:tab w:val="left" w:pos="993"/>
              </w:tabs>
              <w:ind w:firstLine="0"/>
              <w:jc w:val="left"/>
              <w:rPr>
                <w:color w:val="000000" w:themeColor="text1"/>
              </w:rPr>
            </w:pPr>
            <w:r>
              <w:rPr>
                <w:color w:val="000000" w:themeColor="text1"/>
              </w:rPr>
              <w:t>Защита поля от ввода некорректных значений</w:t>
            </w:r>
          </w:p>
        </w:tc>
      </w:tr>
      <w:tr w:rsidR="00C54222" w14:paraId="7702C90D" w14:textId="77777777" w:rsidTr="00C54222">
        <w:tc>
          <w:tcPr>
            <w:tcW w:w="1097" w:type="dxa"/>
          </w:tcPr>
          <w:p w14:paraId="09609822" w14:textId="75D72850" w:rsidR="00C54222" w:rsidRDefault="00C54222" w:rsidP="00826B30">
            <w:pPr>
              <w:pStyle w:val="afd"/>
              <w:tabs>
                <w:tab w:val="left" w:pos="993"/>
              </w:tabs>
              <w:ind w:firstLine="0"/>
              <w:jc w:val="center"/>
              <w:rPr>
                <w:color w:val="000000" w:themeColor="text1"/>
              </w:rPr>
            </w:pPr>
            <w:r>
              <w:rPr>
                <w:color w:val="000000" w:themeColor="text1"/>
              </w:rPr>
              <w:t>13</w:t>
            </w:r>
          </w:p>
        </w:tc>
        <w:tc>
          <w:tcPr>
            <w:tcW w:w="4804" w:type="dxa"/>
          </w:tcPr>
          <w:p w14:paraId="59B8F85D" w14:textId="4A7423F7" w:rsidR="00C54222" w:rsidRPr="00B30C11" w:rsidRDefault="00C54222" w:rsidP="004B7A21">
            <w:pPr>
              <w:pStyle w:val="afd"/>
              <w:tabs>
                <w:tab w:val="left" w:pos="993"/>
              </w:tabs>
              <w:ind w:firstLine="0"/>
              <w:jc w:val="left"/>
              <w:rPr>
                <w:color w:val="000000" w:themeColor="text1"/>
              </w:rPr>
            </w:pPr>
            <w:proofErr w:type="spellStart"/>
            <w:r w:rsidRPr="00C54222">
              <w:rPr>
                <w:color w:val="000000" w:themeColor="text1"/>
              </w:rPr>
              <w:t>textBoxB_KeyPress</w:t>
            </w:r>
            <w:proofErr w:type="spellEnd"/>
          </w:p>
        </w:tc>
        <w:tc>
          <w:tcPr>
            <w:tcW w:w="4237" w:type="dxa"/>
          </w:tcPr>
          <w:p w14:paraId="281CE17A" w14:textId="77AC18E8" w:rsidR="00C54222" w:rsidRDefault="00C54222" w:rsidP="004B7A21">
            <w:pPr>
              <w:pStyle w:val="afd"/>
              <w:tabs>
                <w:tab w:val="left" w:pos="993"/>
              </w:tabs>
              <w:ind w:firstLine="0"/>
              <w:jc w:val="left"/>
              <w:rPr>
                <w:color w:val="000000" w:themeColor="text1"/>
              </w:rPr>
            </w:pPr>
            <w:r>
              <w:rPr>
                <w:color w:val="000000" w:themeColor="text1"/>
              </w:rPr>
              <w:t>Защита поля от ввода некорректных значений</w:t>
            </w:r>
          </w:p>
        </w:tc>
      </w:tr>
      <w:tr w:rsidR="00C54222" w14:paraId="5D268B40" w14:textId="77777777" w:rsidTr="00C54222">
        <w:tc>
          <w:tcPr>
            <w:tcW w:w="1097" w:type="dxa"/>
          </w:tcPr>
          <w:p w14:paraId="0E043A36" w14:textId="5BAB9C01" w:rsidR="00C54222" w:rsidRDefault="00C54222" w:rsidP="00826B30">
            <w:pPr>
              <w:pStyle w:val="afd"/>
              <w:tabs>
                <w:tab w:val="left" w:pos="993"/>
              </w:tabs>
              <w:ind w:firstLine="0"/>
              <w:jc w:val="center"/>
              <w:rPr>
                <w:color w:val="000000" w:themeColor="text1"/>
              </w:rPr>
            </w:pPr>
            <w:r>
              <w:rPr>
                <w:color w:val="000000" w:themeColor="text1"/>
              </w:rPr>
              <w:t>14</w:t>
            </w:r>
          </w:p>
        </w:tc>
        <w:tc>
          <w:tcPr>
            <w:tcW w:w="4804" w:type="dxa"/>
          </w:tcPr>
          <w:p w14:paraId="5339E0D7" w14:textId="10BAD10B" w:rsidR="00C54222" w:rsidRPr="00C54222" w:rsidRDefault="00C54222" w:rsidP="004B7A21">
            <w:pPr>
              <w:pStyle w:val="afd"/>
              <w:tabs>
                <w:tab w:val="left" w:pos="993"/>
              </w:tabs>
              <w:ind w:firstLine="0"/>
              <w:jc w:val="left"/>
              <w:rPr>
                <w:color w:val="000000" w:themeColor="text1"/>
                <w:lang w:val="en-US"/>
              </w:rPr>
            </w:pPr>
            <w:proofErr w:type="spellStart"/>
            <w:r w:rsidRPr="00C54222">
              <w:rPr>
                <w:color w:val="000000" w:themeColor="text1"/>
              </w:rPr>
              <w:t>textBox</w:t>
            </w:r>
            <w:proofErr w:type="spellEnd"/>
            <w:r>
              <w:rPr>
                <w:color w:val="000000" w:themeColor="text1"/>
                <w:lang w:val="en-US"/>
              </w:rPr>
              <w:t>C</w:t>
            </w:r>
            <w:r w:rsidRPr="00C54222">
              <w:rPr>
                <w:color w:val="000000" w:themeColor="text1"/>
              </w:rPr>
              <w:t>_</w:t>
            </w:r>
            <w:proofErr w:type="spellStart"/>
            <w:r w:rsidRPr="00C54222">
              <w:rPr>
                <w:color w:val="000000" w:themeColor="text1"/>
              </w:rPr>
              <w:t>KeyPress</w:t>
            </w:r>
            <w:proofErr w:type="spellEnd"/>
          </w:p>
        </w:tc>
        <w:tc>
          <w:tcPr>
            <w:tcW w:w="4237" w:type="dxa"/>
          </w:tcPr>
          <w:p w14:paraId="6E736CEC" w14:textId="4AD8AE03" w:rsidR="00C54222" w:rsidRDefault="00C54222" w:rsidP="004B7A21">
            <w:pPr>
              <w:pStyle w:val="afd"/>
              <w:tabs>
                <w:tab w:val="left" w:pos="993"/>
              </w:tabs>
              <w:ind w:firstLine="0"/>
              <w:jc w:val="left"/>
              <w:rPr>
                <w:color w:val="000000" w:themeColor="text1"/>
              </w:rPr>
            </w:pPr>
            <w:r>
              <w:rPr>
                <w:color w:val="000000" w:themeColor="text1"/>
              </w:rPr>
              <w:t>Защита поля от ввода некорректных значений</w:t>
            </w:r>
          </w:p>
        </w:tc>
      </w:tr>
      <w:tr w:rsidR="00C54222" w14:paraId="52B03952" w14:textId="77777777" w:rsidTr="00C54222">
        <w:tc>
          <w:tcPr>
            <w:tcW w:w="1097" w:type="dxa"/>
          </w:tcPr>
          <w:p w14:paraId="5AEEF783" w14:textId="6C91BA3E" w:rsidR="00C54222" w:rsidRDefault="00C54222" w:rsidP="00826B30">
            <w:pPr>
              <w:pStyle w:val="afd"/>
              <w:tabs>
                <w:tab w:val="left" w:pos="993"/>
              </w:tabs>
              <w:ind w:firstLine="0"/>
              <w:jc w:val="center"/>
              <w:rPr>
                <w:color w:val="000000" w:themeColor="text1"/>
              </w:rPr>
            </w:pPr>
            <w:r>
              <w:rPr>
                <w:color w:val="000000" w:themeColor="text1"/>
              </w:rPr>
              <w:t>15</w:t>
            </w:r>
          </w:p>
        </w:tc>
        <w:tc>
          <w:tcPr>
            <w:tcW w:w="4804" w:type="dxa"/>
          </w:tcPr>
          <w:p w14:paraId="1C9A55E7" w14:textId="0E97A0DB" w:rsidR="00C54222" w:rsidRPr="00B30C11" w:rsidRDefault="00C54222" w:rsidP="004B7A21">
            <w:pPr>
              <w:pStyle w:val="afd"/>
              <w:tabs>
                <w:tab w:val="left" w:pos="993"/>
              </w:tabs>
              <w:ind w:firstLine="0"/>
              <w:jc w:val="left"/>
              <w:rPr>
                <w:color w:val="000000" w:themeColor="text1"/>
              </w:rPr>
            </w:pPr>
            <w:proofErr w:type="spellStart"/>
            <w:r w:rsidRPr="00C54222">
              <w:rPr>
                <w:color w:val="000000" w:themeColor="text1"/>
              </w:rPr>
              <w:t>textBox</w:t>
            </w:r>
            <w:proofErr w:type="spellEnd"/>
            <w:r>
              <w:rPr>
                <w:color w:val="000000" w:themeColor="text1"/>
                <w:lang w:val="en-US"/>
              </w:rPr>
              <w:t>D</w:t>
            </w:r>
            <w:r w:rsidRPr="00C54222">
              <w:rPr>
                <w:color w:val="000000" w:themeColor="text1"/>
              </w:rPr>
              <w:t>_</w:t>
            </w:r>
            <w:proofErr w:type="spellStart"/>
            <w:r w:rsidRPr="00C54222">
              <w:rPr>
                <w:color w:val="000000" w:themeColor="text1"/>
              </w:rPr>
              <w:t>KeyPress</w:t>
            </w:r>
            <w:proofErr w:type="spellEnd"/>
          </w:p>
        </w:tc>
        <w:tc>
          <w:tcPr>
            <w:tcW w:w="4237" w:type="dxa"/>
          </w:tcPr>
          <w:p w14:paraId="67DE3550" w14:textId="15FCBE8D" w:rsidR="00C54222" w:rsidRDefault="00C54222" w:rsidP="004B7A21">
            <w:pPr>
              <w:pStyle w:val="afd"/>
              <w:tabs>
                <w:tab w:val="left" w:pos="993"/>
              </w:tabs>
              <w:ind w:firstLine="0"/>
              <w:jc w:val="left"/>
              <w:rPr>
                <w:color w:val="000000" w:themeColor="text1"/>
              </w:rPr>
            </w:pPr>
            <w:r>
              <w:rPr>
                <w:color w:val="000000" w:themeColor="text1"/>
              </w:rPr>
              <w:t>Защита поля от ввода некорректных значений</w:t>
            </w:r>
          </w:p>
        </w:tc>
      </w:tr>
      <w:tr w:rsidR="00C54222" w14:paraId="3191B00F" w14:textId="77777777" w:rsidTr="00C54222">
        <w:tc>
          <w:tcPr>
            <w:tcW w:w="1097" w:type="dxa"/>
          </w:tcPr>
          <w:p w14:paraId="204CF9DD" w14:textId="587125FB" w:rsidR="00C54222" w:rsidRDefault="00C54222" w:rsidP="00826B30">
            <w:pPr>
              <w:pStyle w:val="afd"/>
              <w:tabs>
                <w:tab w:val="left" w:pos="993"/>
              </w:tabs>
              <w:ind w:firstLine="0"/>
              <w:jc w:val="center"/>
              <w:rPr>
                <w:color w:val="000000" w:themeColor="text1"/>
              </w:rPr>
            </w:pPr>
            <w:r>
              <w:rPr>
                <w:color w:val="000000" w:themeColor="text1"/>
              </w:rPr>
              <w:t>16</w:t>
            </w:r>
          </w:p>
        </w:tc>
        <w:tc>
          <w:tcPr>
            <w:tcW w:w="4804" w:type="dxa"/>
          </w:tcPr>
          <w:p w14:paraId="441A4A22" w14:textId="047C052F" w:rsidR="00C54222" w:rsidRPr="00B30C11" w:rsidRDefault="00C54222" w:rsidP="004B7A21">
            <w:pPr>
              <w:pStyle w:val="afd"/>
              <w:tabs>
                <w:tab w:val="left" w:pos="993"/>
              </w:tabs>
              <w:ind w:firstLine="0"/>
              <w:jc w:val="left"/>
              <w:rPr>
                <w:color w:val="000000" w:themeColor="text1"/>
              </w:rPr>
            </w:pPr>
            <w:proofErr w:type="spellStart"/>
            <w:r w:rsidRPr="00C54222">
              <w:rPr>
                <w:color w:val="000000" w:themeColor="text1"/>
              </w:rPr>
              <w:t>textBox</w:t>
            </w:r>
            <w:proofErr w:type="spellEnd"/>
            <w:r>
              <w:rPr>
                <w:color w:val="000000" w:themeColor="text1"/>
                <w:lang w:val="en-US"/>
              </w:rPr>
              <w:t>E</w:t>
            </w:r>
            <w:r w:rsidRPr="00C54222">
              <w:rPr>
                <w:color w:val="000000" w:themeColor="text1"/>
              </w:rPr>
              <w:t>_</w:t>
            </w:r>
            <w:proofErr w:type="spellStart"/>
            <w:r w:rsidRPr="00C54222">
              <w:rPr>
                <w:color w:val="000000" w:themeColor="text1"/>
              </w:rPr>
              <w:t>KeyPress</w:t>
            </w:r>
            <w:proofErr w:type="spellEnd"/>
          </w:p>
        </w:tc>
        <w:tc>
          <w:tcPr>
            <w:tcW w:w="4237" w:type="dxa"/>
          </w:tcPr>
          <w:p w14:paraId="3F9AD2B1" w14:textId="34C96E4A" w:rsidR="00C54222" w:rsidRPr="00C54222" w:rsidRDefault="00C54222" w:rsidP="004B7A21">
            <w:pPr>
              <w:pStyle w:val="afd"/>
              <w:tabs>
                <w:tab w:val="left" w:pos="993"/>
              </w:tabs>
              <w:ind w:firstLine="0"/>
              <w:jc w:val="left"/>
              <w:rPr>
                <w:color w:val="000000" w:themeColor="text1"/>
              </w:rPr>
            </w:pPr>
            <w:r>
              <w:rPr>
                <w:color w:val="000000" w:themeColor="text1"/>
              </w:rPr>
              <w:t>Защита поля от ввода некорректных значений</w:t>
            </w:r>
          </w:p>
        </w:tc>
      </w:tr>
    </w:tbl>
    <w:p w14:paraId="28974596" w14:textId="220F540A" w:rsidR="00826B30" w:rsidRDefault="00826B30" w:rsidP="00826B30">
      <w:pPr>
        <w:pStyle w:val="afd"/>
        <w:tabs>
          <w:tab w:val="left" w:pos="993"/>
        </w:tabs>
        <w:ind w:firstLine="0"/>
        <w:jc w:val="center"/>
        <w:rPr>
          <w:color w:val="000000" w:themeColor="text1"/>
        </w:rPr>
      </w:pPr>
    </w:p>
    <w:p w14:paraId="4117B802" w14:textId="290FA218" w:rsidR="00AC13DD" w:rsidRDefault="00AC13DD" w:rsidP="00AC13DD">
      <w:pPr>
        <w:pStyle w:val="afd"/>
        <w:tabs>
          <w:tab w:val="left" w:pos="993"/>
        </w:tabs>
        <w:ind w:firstLine="709"/>
        <w:rPr>
          <w:color w:val="000000" w:themeColor="text1"/>
        </w:rPr>
      </w:pPr>
      <w:r>
        <w:rPr>
          <w:color w:val="000000" w:themeColor="text1"/>
        </w:rPr>
        <w:t>Таблица 3 – Список методов формы «Факторный эксперимент»</w:t>
      </w:r>
    </w:p>
    <w:tbl>
      <w:tblPr>
        <w:tblStyle w:val="af2"/>
        <w:tblW w:w="0" w:type="auto"/>
        <w:tblLook w:val="04A0" w:firstRow="1" w:lastRow="0" w:firstColumn="1" w:lastColumn="0" w:noHBand="0" w:noVBand="1"/>
      </w:tblPr>
      <w:tblGrid>
        <w:gridCol w:w="1119"/>
        <w:gridCol w:w="3979"/>
        <w:gridCol w:w="5040"/>
      </w:tblGrid>
      <w:tr w:rsidR="00D50E7A" w14:paraId="5032A55A" w14:textId="77777777" w:rsidTr="00905085">
        <w:tc>
          <w:tcPr>
            <w:tcW w:w="1119" w:type="dxa"/>
            <w:vAlign w:val="center"/>
          </w:tcPr>
          <w:p w14:paraId="3B5BF433" w14:textId="77E1E6E5" w:rsidR="00D50E7A" w:rsidRDefault="00D50E7A" w:rsidP="00D50E7A">
            <w:pPr>
              <w:pStyle w:val="afd"/>
              <w:tabs>
                <w:tab w:val="left" w:pos="993"/>
              </w:tabs>
              <w:ind w:firstLine="0"/>
              <w:jc w:val="center"/>
              <w:rPr>
                <w:color w:val="000000" w:themeColor="text1"/>
              </w:rPr>
            </w:pPr>
            <w:r>
              <w:rPr>
                <w:color w:val="000000" w:themeColor="text1"/>
              </w:rPr>
              <w:t xml:space="preserve">№ </w:t>
            </w:r>
            <w:r w:rsidR="00916233">
              <w:rPr>
                <w:color w:val="000000" w:themeColor="text1"/>
              </w:rPr>
              <w:t>м</w:t>
            </w:r>
            <w:r>
              <w:rPr>
                <w:color w:val="000000" w:themeColor="text1"/>
              </w:rPr>
              <w:t>етода</w:t>
            </w:r>
          </w:p>
        </w:tc>
        <w:tc>
          <w:tcPr>
            <w:tcW w:w="3979" w:type="dxa"/>
            <w:vAlign w:val="center"/>
          </w:tcPr>
          <w:p w14:paraId="51B42763" w14:textId="2CB111AF" w:rsidR="00D50E7A" w:rsidRDefault="00D50E7A" w:rsidP="00D50E7A">
            <w:pPr>
              <w:pStyle w:val="afd"/>
              <w:tabs>
                <w:tab w:val="left" w:pos="993"/>
              </w:tabs>
              <w:ind w:firstLine="0"/>
              <w:jc w:val="center"/>
              <w:rPr>
                <w:color w:val="000000" w:themeColor="text1"/>
              </w:rPr>
            </w:pPr>
            <w:r>
              <w:rPr>
                <w:color w:val="000000" w:themeColor="text1"/>
              </w:rPr>
              <w:t>Название метода</w:t>
            </w:r>
          </w:p>
        </w:tc>
        <w:tc>
          <w:tcPr>
            <w:tcW w:w="5040" w:type="dxa"/>
            <w:vAlign w:val="center"/>
          </w:tcPr>
          <w:p w14:paraId="0757D929" w14:textId="20003D58" w:rsidR="00D50E7A" w:rsidRDefault="00D50E7A" w:rsidP="00D50E7A">
            <w:pPr>
              <w:pStyle w:val="afd"/>
              <w:tabs>
                <w:tab w:val="left" w:pos="993"/>
              </w:tabs>
              <w:ind w:firstLine="0"/>
              <w:jc w:val="center"/>
              <w:rPr>
                <w:color w:val="000000" w:themeColor="text1"/>
              </w:rPr>
            </w:pPr>
            <w:r>
              <w:rPr>
                <w:color w:val="000000" w:themeColor="text1"/>
              </w:rPr>
              <w:t>Назначение метода</w:t>
            </w:r>
          </w:p>
        </w:tc>
      </w:tr>
      <w:tr w:rsidR="00D50E7A" w14:paraId="7B9B0DC5" w14:textId="77777777" w:rsidTr="00905085">
        <w:tc>
          <w:tcPr>
            <w:tcW w:w="1119" w:type="dxa"/>
          </w:tcPr>
          <w:p w14:paraId="41FE5506" w14:textId="08DFBF0B" w:rsidR="00D50E7A" w:rsidRPr="00D50E7A" w:rsidRDefault="00D50E7A" w:rsidP="00826B30">
            <w:pPr>
              <w:pStyle w:val="afd"/>
              <w:tabs>
                <w:tab w:val="left" w:pos="993"/>
              </w:tabs>
              <w:ind w:firstLine="0"/>
              <w:jc w:val="center"/>
              <w:rPr>
                <w:color w:val="000000" w:themeColor="text1"/>
              </w:rPr>
            </w:pPr>
            <w:r>
              <w:rPr>
                <w:color w:val="000000" w:themeColor="text1"/>
              </w:rPr>
              <w:t>1</w:t>
            </w:r>
          </w:p>
        </w:tc>
        <w:tc>
          <w:tcPr>
            <w:tcW w:w="3979" w:type="dxa"/>
          </w:tcPr>
          <w:p w14:paraId="55108D29" w14:textId="2C421469" w:rsidR="00D50E7A" w:rsidRDefault="00D50E7A" w:rsidP="004B7A21">
            <w:pPr>
              <w:pStyle w:val="afd"/>
              <w:tabs>
                <w:tab w:val="left" w:pos="993"/>
              </w:tabs>
              <w:ind w:firstLine="0"/>
              <w:jc w:val="left"/>
              <w:rPr>
                <w:color w:val="000000" w:themeColor="text1"/>
              </w:rPr>
            </w:pPr>
            <w:proofErr w:type="spellStart"/>
            <w:r w:rsidRPr="00D50E7A">
              <w:rPr>
                <w:color w:val="000000" w:themeColor="text1"/>
              </w:rPr>
              <w:t>GenerateFractionalFactorialPlan</w:t>
            </w:r>
            <w:proofErr w:type="spellEnd"/>
          </w:p>
        </w:tc>
        <w:tc>
          <w:tcPr>
            <w:tcW w:w="5040" w:type="dxa"/>
          </w:tcPr>
          <w:p w14:paraId="770450C2" w14:textId="70FD49A9" w:rsidR="00D50E7A" w:rsidRDefault="00356EB1" w:rsidP="004B7A21">
            <w:pPr>
              <w:pStyle w:val="afd"/>
              <w:tabs>
                <w:tab w:val="left" w:pos="993"/>
              </w:tabs>
              <w:ind w:firstLine="0"/>
              <w:jc w:val="left"/>
              <w:rPr>
                <w:color w:val="000000" w:themeColor="text1"/>
              </w:rPr>
            </w:pPr>
            <w:r>
              <w:rPr>
                <w:color w:val="000000" w:themeColor="text1"/>
              </w:rPr>
              <w:t xml:space="preserve">Формирование </w:t>
            </w:r>
            <w:r w:rsidR="00D50E7A">
              <w:rPr>
                <w:color w:val="000000" w:themeColor="text1"/>
              </w:rPr>
              <w:t>дробного факторного плана. Вызов метода для вывода плана эксперимента</w:t>
            </w:r>
          </w:p>
        </w:tc>
      </w:tr>
      <w:tr w:rsidR="00D50E7A" w14:paraId="12B6E0AB" w14:textId="77777777" w:rsidTr="00905085">
        <w:tc>
          <w:tcPr>
            <w:tcW w:w="1119" w:type="dxa"/>
          </w:tcPr>
          <w:p w14:paraId="15905467" w14:textId="63B51963" w:rsidR="00D50E7A" w:rsidRDefault="00C54222" w:rsidP="00826B30">
            <w:pPr>
              <w:pStyle w:val="afd"/>
              <w:tabs>
                <w:tab w:val="left" w:pos="993"/>
              </w:tabs>
              <w:ind w:firstLine="0"/>
              <w:jc w:val="center"/>
              <w:rPr>
                <w:color w:val="000000" w:themeColor="text1"/>
              </w:rPr>
            </w:pPr>
            <w:r>
              <w:rPr>
                <w:color w:val="000000" w:themeColor="text1"/>
              </w:rPr>
              <w:t>2</w:t>
            </w:r>
          </w:p>
        </w:tc>
        <w:tc>
          <w:tcPr>
            <w:tcW w:w="3979" w:type="dxa"/>
          </w:tcPr>
          <w:p w14:paraId="5D02AFCF" w14:textId="08BA058D" w:rsidR="00D50E7A" w:rsidRDefault="00D50E7A" w:rsidP="004B7A21">
            <w:pPr>
              <w:pStyle w:val="afd"/>
              <w:tabs>
                <w:tab w:val="left" w:pos="993"/>
              </w:tabs>
              <w:ind w:firstLine="0"/>
              <w:jc w:val="left"/>
              <w:rPr>
                <w:color w:val="000000" w:themeColor="text1"/>
              </w:rPr>
            </w:pPr>
            <w:proofErr w:type="spellStart"/>
            <w:r w:rsidRPr="00D50E7A">
              <w:rPr>
                <w:color w:val="000000" w:themeColor="text1"/>
              </w:rPr>
              <w:t>GenerateAllCombinations</w:t>
            </w:r>
            <w:proofErr w:type="spellEnd"/>
          </w:p>
        </w:tc>
        <w:tc>
          <w:tcPr>
            <w:tcW w:w="5040" w:type="dxa"/>
          </w:tcPr>
          <w:p w14:paraId="4B1F8179" w14:textId="07AC9EFE" w:rsidR="00D50E7A" w:rsidRPr="00D50E7A" w:rsidRDefault="00D50E7A" w:rsidP="004B7A21">
            <w:pPr>
              <w:pStyle w:val="afd"/>
              <w:tabs>
                <w:tab w:val="left" w:pos="993"/>
              </w:tabs>
              <w:ind w:firstLine="0"/>
              <w:jc w:val="left"/>
              <w:rPr>
                <w:color w:val="000000" w:themeColor="text1"/>
              </w:rPr>
            </w:pPr>
            <w:r>
              <w:rPr>
                <w:color w:val="000000" w:themeColor="text1"/>
              </w:rPr>
              <w:t xml:space="preserve">Запуск </w:t>
            </w:r>
            <w:r w:rsidR="00356EB1">
              <w:rPr>
                <w:color w:val="000000" w:themeColor="text1"/>
              </w:rPr>
              <w:t>формирования</w:t>
            </w:r>
            <w:r>
              <w:rPr>
                <w:color w:val="000000" w:themeColor="text1"/>
              </w:rPr>
              <w:t xml:space="preserve"> всех возможных комбинаций в соответствии с введёнными от пользователя данными</w:t>
            </w:r>
          </w:p>
        </w:tc>
      </w:tr>
      <w:tr w:rsidR="00D50E7A" w14:paraId="504DB710" w14:textId="77777777" w:rsidTr="00905085">
        <w:tc>
          <w:tcPr>
            <w:tcW w:w="1119" w:type="dxa"/>
          </w:tcPr>
          <w:p w14:paraId="0CD5AE35" w14:textId="34C879C6" w:rsidR="00D50E7A" w:rsidRDefault="00C54222" w:rsidP="00826B30">
            <w:pPr>
              <w:pStyle w:val="afd"/>
              <w:tabs>
                <w:tab w:val="left" w:pos="993"/>
              </w:tabs>
              <w:ind w:firstLine="0"/>
              <w:jc w:val="center"/>
              <w:rPr>
                <w:color w:val="000000" w:themeColor="text1"/>
              </w:rPr>
            </w:pPr>
            <w:r>
              <w:rPr>
                <w:color w:val="000000" w:themeColor="text1"/>
              </w:rPr>
              <w:t>3</w:t>
            </w:r>
          </w:p>
        </w:tc>
        <w:tc>
          <w:tcPr>
            <w:tcW w:w="3979" w:type="dxa"/>
          </w:tcPr>
          <w:p w14:paraId="7C88CF90" w14:textId="56C14A24" w:rsidR="00D50E7A" w:rsidRDefault="00D50E7A" w:rsidP="004B7A21">
            <w:pPr>
              <w:pStyle w:val="afd"/>
              <w:tabs>
                <w:tab w:val="left" w:pos="993"/>
              </w:tabs>
              <w:ind w:firstLine="0"/>
              <w:jc w:val="left"/>
              <w:rPr>
                <w:color w:val="000000" w:themeColor="text1"/>
              </w:rPr>
            </w:pPr>
            <w:proofErr w:type="spellStart"/>
            <w:r w:rsidRPr="00D50E7A">
              <w:rPr>
                <w:color w:val="000000" w:themeColor="text1"/>
              </w:rPr>
              <w:t>GenerateCombinationsRecursive</w:t>
            </w:r>
            <w:proofErr w:type="spellEnd"/>
          </w:p>
        </w:tc>
        <w:tc>
          <w:tcPr>
            <w:tcW w:w="5040" w:type="dxa"/>
          </w:tcPr>
          <w:p w14:paraId="278FBCE0" w14:textId="2F7BFB50" w:rsidR="00D50E7A" w:rsidRPr="00D50E7A" w:rsidRDefault="00356EB1" w:rsidP="004B7A21">
            <w:pPr>
              <w:pStyle w:val="afd"/>
              <w:tabs>
                <w:tab w:val="left" w:pos="993"/>
              </w:tabs>
              <w:ind w:firstLine="0"/>
              <w:jc w:val="left"/>
              <w:rPr>
                <w:color w:val="000000" w:themeColor="text1"/>
              </w:rPr>
            </w:pPr>
            <w:r>
              <w:rPr>
                <w:color w:val="000000" w:themeColor="text1"/>
              </w:rPr>
              <w:t>Формирование</w:t>
            </w:r>
            <w:r w:rsidR="00D50E7A">
              <w:rPr>
                <w:color w:val="000000" w:themeColor="text1"/>
              </w:rPr>
              <w:t xml:space="preserve"> всех возможных комбинаций в соответствии с введёнными от пользователя данными</w:t>
            </w:r>
          </w:p>
        </w:tc>
      </w:tr>
      <w:tr w:rsidR="00D50E7A" w14:paraId="119C54DE" w14:textId="77777777" w:rsidTr="00905085">
        <w:tc>
          <w:tcPr>
            <w:tcW w:w="1119" w:type="dxa"/>
          </w:tcPr>
          <w:p w14:paraId="5074CAE9" w14:textId="03810475" w:rsidR="00D50E7A" w:rsidRDefault="00C54222" w:rsidP="00826B30">
            <w:pPr>
              <w:pStyle w:val="afd"/>
              <w:tabs>
                <w:tab w:val="left" w:pos="993"/>
              </w:tabs>
              <w:ind w:firstLine="0"/>
              <w:jc w:val="center"/>
              <w:rPr>
                <w:color w:val="000000" w:themeColor="text1"/>
              </w:rPr>
            </w:pPr>
            <w:r>
              <w:rPr>
                <w:color w:val="000000" w:themeColor="text1"/>
              </w:rPr>
              <w:t>4</w:t>
            </w:r>
          </w:p>
        </w:tc>
        <w:tc>
          <w:tcPr>
            <w:tcW w:w="3979" w:type="dxa"/>
          </w:tcPr>
          <w:p w14:paraId="2B992E47" w14:textId="1CAFE226" w:rsidR="00D50E7A" w:rsidRDefault="00D50E7A" w:rsidP="004B7A21">
            <w:pPr>
              <w:pStyle w:val="afd"/>
              <w:tabs>
                <w:tab w:val="left" w:pos="993"/>
              </w:tabs>
              <w:ind w:firstLine="0"/>
              <w:jc w:val="left"/>
              <w:rPr>
                <w:color w:val="000000" w:themeColor="text1"/>
              </w:rPr>
            </w:pPr>
            <w:proofErr w:type="spellStart"/>
            <w:r w:rsidRPr="00D50E7A">
              <w:rPr>
                <w:color w:val="000000" w:themeColor="text1"/>
              </w:rPr>
              <w:t>addDataPlan</w:t>
            </w:r>
            <w:proofErr w:type="spellEnd"/>
          </w:p>
        </w:tc>
        <w:tc>
          <w:tcPr>
            <w:tcW w:w="5040" w:type="dxa"/>
          </w:tcPr>
          <w:p w14:paraId="2E912745" w14:textId="1304D825" w:rsidR="00D50E7A" w:rsidRPr="00D50E7A" w:rsidRDefault="00D50E7A" w:rsidP="004B7A21">
            <w:pPr>
              <w:pStyle w:val="afd"/>
              <w:tabs>
                <w:tab w:val="left" w:pos="993"/>
              </w:tabs>
              <w:ind w:firstLine="0"/>
              <w:jc w:val="left"/>
              <w:rPr>
                <w:color w:val="000000" w:themeColor="text1"/>
              </w:rPr>
            </w:pPr>
            <w:r>
              <w:rPr>
                <w:color w:val="000000" w:themeColor="text1"/>
              </w:rPr>
              <w:t xml:space="preserve">Отображение </w:t>
            </w:r>
            <w:r w:rsidR="00356EB1">
              <w:rPr>
                <w:color w:val="000000" w:themeColor="text1"/>
              </w:rPr>
              <w:t>сформированных</w:t>
            </w:r>
            <w:r>
              <w:rPr>
                <w:color w:val="000000" w:themeColor="text1"/>
              </w:rPr>
              <w:t xml:space="preserve"> данных в виде таблицы с помощью элемента </w:t>
            </w:r>
            <w:proofErr w:type="spellStart"/>
            <w:r>
              <w:rPr>
                <w:color w:val="000000" w:themeColor="text1"/>
                <w:lang w:val="en-US"/>
              </w:rPr>
              <w:t>dataGridView</w:t>
            </w:r>
            <w:proofErr w:type="spellEnd"/>
          </w:p>
        </w:tc>
      </w:tr>
      <w:tr w:rsidR="00D50E7A" w14:paraId="2BE69A6C" w14:textId="77777777" w:rsidTr="00905085">
        <w:tc>
          <w:tcPr>
            <w:tcW w:w="1119" w:type="dxa"/>
          </w:tcPr>
          <w:p w14:paraId="3570711C" w14:textId="6E4420F3" w:rsidR="00D50E7A" w:rsidRDefault="00C54222" w:rsidP="00826B30">
            <w:pPr>
              <w:pStyle w:val="afd"/>
              <w:tabs>
                <w:tab w:val="left" w:pos="993"/>
              </w:tabs>
              <w:ind w:firstLine="0"/>
              <w:jc w:val="center"/>
              <w:rPr>
                <w:color w:val="000000" w:themeColor="text1"/>
              </w:rPr>
            </w:pPr>
            <w:r>
              <w:rPr>
                <w:color w:val="000000" w:themeColor="text1"/>
              </w:rPr>
              <w:t>5</w:t>
            </w:r>
          </w:p>
        </w:tc>
        <w:tc>
          <w:tcPr>
            <w:tcW w:w="3979" w:type="dxa"/>
          </w:tcPr>
          <w:p w14:paraId="35B01C4F" w14:textId="5A349DF6" w:rsidR="00D50E7A" w:rsidRDefault="00D50E7A" w:rsidP="004B7A21">
            <w:pPr>
              <w:pStyle w:val="afd"/>
              <w:tabs>
                <w:tab w:val="left" w:pos="993"/>
              </w:tabs>
              <w:ind w:firstLine="0"/>
              <w:jc w:val="left"/>
              <w:rPr>
                <w:color w:val="000000" w:themeColor="text1"/>
              </w:rPr>
            </w:pPr>
            <w:proofErr w:type="spellStart"/>
            <w:r w:rsidRPr="00D50E7A">
              <w:rPr>
                <w:color w:val="000000" w:themeColor="text1"/>
              </w:rPr>
              <w:t>buttonBack_Click</w:t>
            </w:r>
            <w:proofErr w:type="spellEnd"/>
          </w:p>
        </w:tc>
        <w:tc>
          <w:tcPr>
            <w:tcW w:w="5040" w:type="dxa"/>
          </w:tcPr>
          <w:p w14:paraId="403AD412" w14:textId="20FF1488" w:rsidR="00D50E7A" w:rsidRDefault="00966ABF" w:rsidP="004B7A21">
            <w:pPr>
              <w:pStyle w:val="afd"/>
              <w:tabs>
                <w:tab w:val="left" w:pos="993"/>
              </w:tabs>
              <w:ind w:firstLine="0"/>
              <w:jc w:val="left"/>
              <w:rPr>
                <w:color w:val="000000" w:themeColor="text1"/>
              </w:rPr>
            </w:pPr>
            <w:r>
              <w:rPr>
                <w:color w:val="000000" w:themeColor="text1"/>
              </w:rPr>
              <w:t>Закрытие окна с планом и возвращение к основному окну приложения</w:t>
            </w:r>
          </w:p>
        </w:tc>
      </w:tr>
      <w:tr w:rsidR="00D50E7A" w14:paraId="0877F057" w14:textId="77777777" w:rsidTr="00905085">
        <w:tc>
          <w:tcPr>
            <w:tcW w:w="1119" w:type="dxa"/>
          </w:tcPr>
          <w:p w14:paraId="48BED995" w14:textId="0C87F4ED" w:rsidR="00D50E7A" w:rsidRDefault="00C54222" w:rsidP="00826B30">
            <w:pPr>
              <w:pStyle w:val="afd"/>
              <w:tabs>
                <w:tab w:val="left" w:pos="993"/>
              </w:tabs>
              <w:ind w:firstLine="0"/>
              <w:jc w:val="center"/>
              <w:rPr>
                <w:color w:val="000000" w:themeColor="text1"/>
              </w:rPr>
            </w:pPr>
            <w:r>
              <w:rPr>
                <w:color w:val="000000" w:themeColor="text1"/>
              </w:rPr>
              <w:t>6</w:t>
            </w:r>
          </w:p>
        </w:tc>
        <w:tc>
          <w:tcPr>
            <w:tcW w:w="3979" w:type="dxa"/>
          </w:tcPr>
          <w:p w14:paraId="5CADF362" w14:textId="5103591B" w:rsidR="00D50E7A" w:rsidRDefault="00966ABF" w:rsidP="004B7A21">
            <w:pPr>
              <w:pStyle w:val="afd"/>
              <w:tabs>
                <w:tab w:val="left" w:pos="993"/>
              </w:tabs>
              <w:ind w:firstLine="0"/>
              <w:jc w:val="left"/>
              <w:rPr>
                <w:color w:val="000000" w:themeColor="text1"/>
              </w:rPr>
            </w:pPr>
            <w:proofErr w:type="spellStart"/>
            <w:r w:rsidRPr="00966ABF">
              <w:rPr>
                <w:color w:val="000000" w:themeColor="text1"/>
              </w:rPr>
              <w:t>textBoxCount_KeyPress</w:t>
            </w:r>
            <w:proofErr w:type="spellEnd"/>
          </w:p>
        </w:tc>
        <w:tc>
          <w:tcPr>
            <w:tcW w:w="5040" w:type="dxa"/>
          </w:tcPr>
          <w:p w14:paraId="185ED0AB" w14:textId="6558E184" w:rsidR="00D50E7A" w:rsidRDefault="00966ABF" w:rsidP="004B7A21">
            <w:pPr>
              <w:pStyle w:val="afd"/>
              <w:tabs>
                <w:tab w:val="left" w:pos="993"/>
              </w:tabs>
              <w:ind w:firstLine="0"/>
              <w:jc w:val="left"/>
              <w:rPr>
                <w:color w:val="000000" w:themeColor="text1"/>
              </w:rPr>
            </w:pPr>
            <w:r>
              <w:rPr>
                <w:color w:val="000000" w:themeColor="text1"/>
              </w:rPr>
              <w:t>Защита поля от ввода некорректных данных</w:t>
            </w:r>
          </w:p>
        </w:tc>
      </w:tr>
    </w:tbl>
    <w:p w14:paraId="60A823CB" w14:textId="77777777" w:rsidR="00C54222" w:rsidRDefault="00C54222"/>
    <w:tbl>
      <w:tblPr>
        <w:tblStyle w:val="af2"/>
        <w:tblW w:w="0" w:type="auto"/>
        <w:tblLook w:val="04A0" w:firstRow="1" w:lastRow="0" w:firstColumn="1" w:lastColumn="0" w:noHBand="0" w:noVBand="1"/>
      </w:tblPr>
      <w:tblGrid>
        <w:gridCol w:w="1119"/>
        <w:gridCol w:w="3979"/>
        <w:gridCol w:w="5040"/>
      </w:tblGrid>
      <w:tr w:rsidR="00C54222" w14:paraId="656925F0" w14:textId="77777777" w:rsidTr="00C54222">
        <w:tc>
          <w:tcPr>
            <w:tcW w:w="1119" w:type="dxa"/>
            <w:vAlign w:val="center"/>
          </w:tcPr>
          <w:p w14:paraId="3B263DE4" w14:textId="36548ADE" w:rsidR="00C54222" w:rsidRDefault="00C54222" w:rsidP="00C54222">
            <w:pPr>
              <w:pStyle w:val="afd"/>
              <w:tabs>
                <w:tab w:val="left" w:pos="993"/>
              </w:tabs>
              <w:ind w:firstLine="0"/>
              <w:jc w:val="center"/>
              <w:rPr>
                <w:color w:val="000000" w:themeColor="text1"/>
              </w:rPr>
            </w:pPr>
            <w:r>
              <w:rPr>
                <w:color w:val="000000" w:themeColor="text1"/>
              </w:rPr>
              <w:lastRenderedPageBreak/>
              <w:t>№ метода</w:t>
            </w:r>
          </w:p>
        </w:tc>
        <w:tc>
          <w:tcPr>
            <w:tcW w:w="3979" w:type="dxa"/>
            <w:vAlign w:val="center"/>
          </w:tcPr>
          <w:p w14:paraId="45213815" w14:textId="64602F41" w:rsidR="00C54222" w:rsidRPr="00966ABF" w:rsidRDefault="00C54222" w:rsidP="00C54222">
            <w:pPr>
              <w:pStyle w:val="afd"/>
              <w:tabs>
                <w:tab w:val="left" w:pos="993"/>
              </w:tabs>
              <w:ind w:firstLine="0"/>
              <w:jc w:val="center"/>
              <w:rPr>
                <w:color w:val="000000" w:themeColor="text1"/>
              </w:rPr>
            </w:pPr>
            <w:r>
              <w:rPr>
                <w:color w:val="000000" w:themeColor="text1"/>
              </w:rPr>
              <w:t>Название метода</w:t>
            </w:r>
          </w:p>
        </w:tc>
        <w:tc>
          <w:tcPr>
            <w:tcW w:w="5040" w:type="dxa"/>
            <w:vAlign w:val="center"/>
          </w:tcPr>
          <w:p w14:paraId="267158D2" w14:textId="5901AAD3" w:rsidR="00C54222" w:rsidRDefault="00C54222" w:rsidP="00C54222">
            <w:pPr>
              <w:pStyle w:val="afd"/>
              <w:tabs>
                <w:tab w:val="left" w:pos="993"/>
              </w:tabs>
              <w:ind w:firstLine="0"/>
              <w:jc w:val="center"/>
              <w:rPr>
                <w:color w:val="000000" w:themeColor="text1"/>
              </w:rPr>
            </w:pPr>
            <w:r>
              <w:rPr>
                <w:color w:val="000000" w:themeColor="text1"/>
              </w:rPr>
              <w:t>Назначение метода</w:t>
            </w:r>
          </w:p>
        </w:tc>
      </w:tr>
      <w:tr w:rsidR="00D50E7A" w14:paraId="387B79B2" w14:textId="77777777" w:rsidTr="00905085">
        <w:tc>
          <w:tcPr>
            <w:tcW w:w="1119" w:type="dxa"/>
          </w:tcPr>
          <w:p w14:paraId="23C3DD3A" w14:textId="65A508B8" w:rsidR="00D50E7A" w:rsidRDefault="00C54222" w:rsidP="00826B30">
            <w:pPr>
              <w:pStyle w:val="afd"/>
              <w:tabs>
                <w:tab w:val="left" w:pos="993"/>
              </w:tabs>
              <w:ind w:firstLine="0"/>
              <w:jc w:val="center"/>
              <w:rPr>
                <w:color w:val="000000" w:themeColor="text1"/>
              </w:rPr>
            </w:pPr>
            <w:r>
              <w:rPr>
                <w:color w:val="000000" w:themeColor="text1"/>
              </w:rPr>
              <w:t>7</w:t>
            </w:r>
          </w:p>
        </w:tc>
        <w:tc>
          <w:tcPr>
            <w:tcW w:w="3979" w:type="dxa"/>
          </w:tcPr>
          <w:p w14:paraId="2C0AC0CE" w14:textId="5B547843" w:rsidR="00D50E7A" w:rsidRDefault="00966ABF" w:rsidP="004B7A21">
            <w:pPr>
              <w:pStyle w:val="afd"/>
              <w:tabs>
                <w:tab w:val="left" w:pos="993"/>
              </w:tabs>
              <w:ind w:firstLine="0"/>
              <w:jc w:val="left"/>
              <w:rPr>
                <w:color w:val="000000" w:themeColor="text1"/>
              </w:rPr>
            </w:pPr>
            <w:proofErr w:type="spellStart"/>
            <w:r w:rsidRPr="00966ABF">
              <w:rPr>
                <w:color w:val="000000" w:themeColor="text1"/>
              </w:rPr>
              <w:t>generateRandomizedPlan</w:t>
            </w:r>
            <w:proofErr w:type="spellEnd"/>
          </w:p>
        </w:tc>
        <w:tc>
          <w:tcPr>
            <w:tcW w:w="5040" w:type="dxa"/>
          </w:tcPr>
          <w:p w14:paraId="3393644C" w14:textId="4F0E72BD" w:rsidR="00D50E7A" w:rsidRDefault="00966ABF" w:rsidP="004B7A21">
            <w:pPr>
              <w:pStyle w:val="afd"/>
              <w:tabs>
                <w:tab w:val="left" w:pos="993"/>
              </w:tabs>
              <w:ind w:firstLine="0"/>
              <w:jc w:val="left"/>
              <w:rPr>
                <w:color w:val="000000" w:themeColor="text1"/>
              </w:rPr>
            </w:pPr>
            <w:r>
              <w:rPr>
                <w:color w:val="000000" w:themeColor="text1"/>
              </w:rPr>
              <w:t>Случайная выборка комбинаций для составления рандомизированного плана</w:t>
            </w:r>
          </w:p>
        </w:tc>
      </w:tr>
      <w:tr w:rsidR="00966ABF" w14:paraId="6F70A29C" w14:textId="77777777" w:rsidTr="00905085">
        <w:tc>
          <w:tcPr>
            <w:tcW w:w="1119" w:type="dxa"/>
          </w:tcPr>
          <w:p w14:paraId="73F88371" w14:textId="6AC1A31F" w:rsidR="00966ABF" w:rsidRDefault="00966ABF" w:rsidP="00966ABF">
            <w:pPr>
              <w:pStyle w:val="afd"/>
              <w:tabs>
                <w:tab w:val="left" w:pos="993"/>
              </w:tabs>
              <w:ind w:firstLine="0"/>
              <w:jc w:val="center"/>
              <w:rPr>
                <w:color w:val="000000" w:themeColor="text1"/>
              </w:rPr>
            </w:pPr>
            <w:r>
              <w:rPr>
                <w:color w:val="000000" w:themeColor="text1"/>
              </w:rPr>
              <w:t>9</w:t>
            </w:r>
          </w:p>
        </w:tc>
        <w:tc>
          <w:tcPr>
            <w:tcW w:w="3979" w:type="dxa"/>
          </w:tcPr>
          <w:p w14:paraId="1FD787D4" w14:textId="08C819DB" w:rsidR="00966ABF" w:rsidRDefault="00966ABF" w:rsidP="004B7A21">
            <w:pPr>
              <w:pStyle w:val="afd"/>
              <w:tabs>
                <w:tab w:val="left" w:pos="993"/>
              </w:tabs>
              <w:ind w:firstLine="0"/>
              <w:jc w:val="left"/>
              <w:rPr>
                <w:color w:val="000000" w:themeColor="text1"/>
              </w:rPr>
            </w:pPr>
            <w:proofErr w:type="spellStart"/>
            <w:r w:rsidRPr="00966ABF">
              <w:rPr>
                <w:color w:val="000000" w:themeColor="text1"/>
              </w:rPr>
              <w:t>buttonGen_Click</w:t>
            </w:r>
            <w:proofErr w:type="spellEnd"/>
          </w:p>
        </w:tc>
        <w:tc>
          <w:tcPr>
            <w:tcW w:w="5040" w:type="dxa"/>
          </w:tcPr>
          <w:p w14:paraId="2A829A92" w14:textId="7F949250" w:rsidR="00966ABF" w:rsidRDefault="00966ABF" w:rsidP="004B7A21">
            <w:pPr>
              <w:pStyle w:val="afd"/>
              <w:tabs>
                <w:tab w:val="left" w:pos="993"/>
              </w:tabs>
              <w:ind w:firstLine="0"/>
              <w:jc w:val="left"/>
              <w:rPr>
                <w:color w:val="000000" w:themeColor="text1"/>
              </w:rPr>
            </w:pPr>
            <w:r>
              <w:rPr>
                <w:color w:val="000000" w:themeColor="text1"/>
              </w:rPr>
              <w:t>Запуск генерации рандомизированного плана</w:t>
            </w:r>
          </w:p>
        </w:tc>
      </w:tr>
      <w:tr w:rsidR="00966ABF" w14:paraId="77B321B9" w14:textId="77777777" w:rsidTr="00905085">
        <w:tc>
          <w:tcPr>
            <w:tcW w:w="1119" w:type="dxa"/>
          </w:tcPr>
          <w:p w14:paraId="4F1B3721" w14:textId="70F00F39" w:rsidR="00966ABF" w:rsidRDefault="00966ABF" w:rsidP="00966ABF">
            <w:pPr>
              <w:pStyle w:val="afd"/>
              <w:tabs>
                <w:tab w:val="left" w:pos="993"/>
              </w:tabs>
              <w:ind w:firstLine="0"/>
              <w:jc w:val="center"/>
              <w:rPr>
                <w:color w:val="000000" w:themeColor="text1"/>
              </w:rPr>
            </w:pPr>
            <w:r>
              <w:rPr>
                <w:color w:val="000000" w:themeColor="text1"/>
              </w:rPr>
              <w:t>10</w:t>
            </w:r>
          </w:p>
        </w:tc>
        <w:tc>
          <w:tcPr>
            <w:tcW w:w="3979" w:type="dxa"/>
          </w:tcPr>
          <w:p w14:paraId="621EBB96" w14:textId="01BE0A44" w:rsidR="00966ABF" w:rsidRDefault="00966ABF" w:rsidP="004B7A21">
            <w:pPr>
              <w:pStyle w:val="afd"/>
              <w:tabs>
                <w:tab w:val="left" w:pos="993"/>
              </w:tabs>
              <w:ind w:firstLine="0"/>
              <w:jc w:val="left"/>
              <w:rPr>
                <w:color w:val="000000" w:themeColor="text1"/>
              </w:rPr>
            </w:pPr>
            <w:proofErr w:type="spellStart"/>
            <w:r w:rsidRPr="00966ABF">
              <w:rPr>
                <w:color w:val="000000" w:themeColor="text1"/>
              </w:rPr>
              <w:t>GenerateOnePlan</w:t>
            </w:r>
            <w:proofErr w:type="spellEnd"/>
          </w:p>
        </w:tc>
        <w:tc>
          <w:tcPr>
            <w:tcW w:w="5040" w:type="dxa"/>
          </w:tcPr>
          <w:p w14:paraId="500F5816" w14:textId="081BE8C4" w:rsidR="00966ABF" w:rsidRDefault="00356EB1" w:rsidP="004B7A21">
            <w:pPr>
              <w:pStyle w:val="afd"/>
              <w:tabs>
                <w:tab w:val="left" w:pos="993"/>
              </w:tabs>
              <w:ind w:firstLine="0"/>
              <w:jc w:val="left"/>
              <w:rPr>
                <w:color w:val="000000" w:themeColor="text1"/>
              </w:rPr>
            </w:pPr>
            <w:r>
              <w:rPr>
                <w:color w:val="000000" w:themeColor="text1"/>
              </w:rPr>
              <w:t>Формирование</w:t>
            </w:r>
            <w:r w:rsidR="00966ABF">
              <w:rPr>
                <w:color w:val="000000" w:themeColor="text1"/>
              </w:rPr>
              <w:t xml:space="preserve"> плана факторного эксперимента с изменением факторов по одному</w:t>
            </w:r>
          </w:p>
        </w:tc>
      </w:tr>
      <w:tr w:rsidR="00966ABF" w14:paraId="495200B1" w14:textId="77777777" w:rsidTr="00905085">
        <w:tc>
          <w:tcPr>
            <w:tcW w:w="1119" w:type="dxa"/>
          </w:tcPr>
          <w:p w14:paraId="3CE8EF90" w14:textId="2A6E737B" w:rsidR="00966ABF" w:rsidRDefault="00966ABF" w:rsidP="00966ABF">
            <w:pPr>
              <w:pStyle w:val="afd"/>
              <w:tabs>
                <w:tab w:val="left" w:pos="993"/>
              </w:tabs>
              <w:ind w:firstLine="0"/>
              <w:jc w:val="center"/>
              <w:rPr>
                <w:color w:val="000000" w:themeColor="text1"/>
              </w:rPr>
            </w:pPr>
            <w:r>
              <w:rPr>
                <w:color w:val="000000" w:themeColor="text1"/>
              </w:rPr>
              <w:t>11</w:t>
            </w:r>
          </w:p>
        </w:tc>
        <w:tc>
          <w:tcPr>
            <w:tcW w:w="3979" w:type="dxa"/>
          </w:tcPr>
          <w:p w14:paraId="4F3B36BC" w14:textId="25BDCCB9" w:rsidR="00966ABF" w:rsidRDefault="00966ABF" w:rsidP="004B7A21">
            <w:pPr>
              <w:pStyle w:val="afd"/>
              <w:tabs>
                <w:tab w:val="left" w:pos="993"/>
              </w:tabs>
              <w:ind w:firstLine="0"/>
              <w:jc w:val="left"/>
              <w:rPr>
                <w:color w:val="000000" w:themeColor="text1"/>
              </w:rPr>
            </w:pPr>
            <w:proofErr w:type="spellStart"/>
            <w:r w:rsidRPr="00966ABF">
              <w:rPr>
                <w:color w:val="000000" w:themeColor="text1"/>
              </w:rPr>
              <w:t>buttonSave_Click</w:t>
            </w:r>
            <w:proofErr w:type="spellEnd"/>
          </w:p>
        </w:tc>
        <w:tc>
          <w:tcPr>
            <w:tcW w:w="5040" w:type="dxa"/>
          </w:tcPr>
          <w:p w14:paraId="2DAFB8D1" w14:textId="09C8BAD2" w:rsidR="00966ABF" w:rsidRDefault="00966ABF" w:rsidP="004B7A21">
            <w:pPr>
              <w:pStyle w:val="afd"/>
              <w:tabs>
                <w:tab w:val="left" w:pos="993"/>
              </w:tabs>
              <w:ind w:firstLine="0"/>
              <w:jc w:val="left"/>
              <w:rPr>
                <w:color w:val="000000" w:themeColor="text1"/>
              </w:rPr>
            </w:pPr>
            <w:r>
              <w:rPr>
                <w:color w:val="000000" w:themeColor="text1"/>
              </w:rPr>
              <w:t xml:space="preserve">Сохранение </w:t>
            </w:r>
            <w:r w:rsidR="00356EB1">
              <w:rPr>
                <w:color w:val="000000" w:themeColor="text1"/>
              </w:rPr>
              <w:t>сформированного</w:t>
            </w:r>
            <w:r>
              <w:rPr>
                <w:color w:val="000000" w:themeColor="text1"/>
              </w:rPr>
              <w:t xml:space="preserve"> плана факторного эксперимента</w:t>
            </w:r>
          </w:p>
        </w:tc>
      </w:tr>
    </w:tbl>
    <w:p w14:paraId="6836B70E" w14:textId="18114585" w:rsidR="00D50E7A" w:rsidRDefault="00D50E7A" w:rsidP="00826B30">
      <w:pPr>
        <w:pStyle w:val="afd"/>
        <w:tabs>
          <w:tab w:val="left" w:pos="993"/>
        </w:tabs>
        <w:ind w:firstLine="0"/>
        <w:jc w:val="center"/>
        <w:rPr>
          <w:color w:val="000000" w:themeColor="text1"/>
        </w:rPr>
      </w:pPr>
    </w:p>
    <w:p w14:paraId="70E72AD6" w14:textId="38DB0CB8" w:rsidR="00AC13DD" w:rsidRDefault="00AC13DD" w:rsidP="00AC13DD">
      <w:pPr>
        <w:pStyle w:val="afd"/>
        <w:tabs>
          <w:tab w:val="left" w:pos="993"/>
        </w:tabs>
        <w:ind w:firstLine="709"/>
        <w:rPr>
          <w:color w:val="000000" w:themeColor="text1"/>
        </w:rPr>
      </w:pPr>
      <w:r>
        <w:rPr>
          <w:color w:val="000000" w:themeColor="text1"/>
        </w:rPr>
        <w:t xml:space="preserve">Таблица </w:t>
      </w:r>
      <w:r w:rsidR="00905085">
        <w:rPr>
          <w:color w:val="000000" w:themeColor="text1"/>
        </w:rPr>
        <w:t>4</w:t>
      </w:r>
      <w:r>
        <w:rPr>
          <w:color w:val="000000" w:themeColor="text1"/>
        </w:rPr>
        <w:t xml:space="preserve"> – Список методов формы «Латинский квадрат»</w:t>
      </w:r>
    </w:p>
    <w:tbl>
      <w:tblPr>
        <w:tblStyle w:val="af2"/>
        <w:tblW w:w="0" w:type="auto"/>
        <w:tblLayout w:type="fixed"/>
        <w:tblLook w:val="04A0" w:firstRow="1" w:lastRow="0" w:firstColumn="1" w:lastColumn="0" w:noHBand="0" w:noVBand="1"/>
      </w:tblPr>
      <w:tblGrid>
        <w:gridCol w:w="1119"/>
        <w:gridCol w:w="4405"/>
        <w:gridCol w:w="4614"/>
      </w:tblGrid>
      <w:tr w:rsidR="00966ABF" w14:paraId="1345B343" w14:textId="77777777" w:rsidTr="00905085">
        <w:tc>
          <w:tcPr>
            <w:tcW w:w="1119" w:type="dxa"/>
            <w:vAlign w:val="center"/>
          </w:tcPr>
          <w:p w14:paraId="6751956F" w14:textId="01C03FFA" w:rsidR="00966ABF" w:rsidRDefault="00966ABF" w:rsidP="00966ABF">
            <w:pPr>
              <w:pStyle w:val="afd"/>
              <w:tabs>
                <w:tab w:val="left" w:pos="993"/>
              </w:tabs>
              <w:ind w:firstLine="0"/>
              <w:jc w:val="center"/>
              <w:rPr>
                <w:color w:val="000000" w:themeColor="text1"/>
              </w:rPr>
            </w:pPr>
            <w:r>
              <w:rPr>
                <w:color w:val="000000" w:themeColor="text1"/>
              </w:rPr>
              <w:t xml:space="preserve">№ </w:t>
            </w:r>
            <w:r w:rsidR="00916233">
              <w:rPr>
                <w:color w:val="000000" w:themeColor="text1"/>
              </w:rPr>
              <w:t>м</w:t>
            </w:r>
            <w:r>
              <w:rPr>
                <w:color w:val="000000" w:themeColor="text1"/>
              </w:rPr>
              <w:t>етода</w:t>
            </w:r>
          </w:p>
        </w:tc>
        <w:tc>
          <w:tcPr>
            <w:tcW w:w="4405" w:type="dxa"/>
            <w:vAlign w:val="center"/>
          </w:tcPr>
          <w:p w14:paraId="3FDEA748" w14:textId="4BBCE0E2" w:rsidR="00966ABF" w:rsidRDefault="00966ABF" w:rsidP="00966ABF">
            <w:pPr>
              <w:pStyle w:val="afd"/>
              <w:tabs>
                <w:tab w:val="left" w:pos="993"/>
              </w:tabs>
              <w:ind w:firstLine="0"/>
              <w:jc w:val="center"/>
              <w:rPr>
                <w:color w:val="000000" w:themeColor="text1"/>
              </w:rPr>
            </w:pPr>
            <w:r>
              <w:rPr>
                <w:color w:val="000000" w:themeColor="text1"/>
              </w:rPr>
              <w:t>Название метода</w:t>
            </w:r>
          </w:p>
        </w:tc>
        <w:tc>
          <w:tcPr>
            <w:tcW w:w="4614" w:type="dxa"/>
            <w:vAlign w:val="center"/>
          </w:tcPr>
          <w:p w14:paraId="5BC442DB" w14:textId="280C2461" w:rsidR="00966ABF" w:rsidRDefault="00966ABF" w:rsidP="00966ABF">
            <w:pPr>
              <w:pStyle w:val="afd"/>
              <w:tabs>
                <w:tab w:val="left" w:pos="993"/>
              </w:tabs>
              <w:ind w:firstLine="0"/>
              <w:jc w:val="center"/>
              <w:rPr>
                <w:color w:val="000000" w:themeColor="text1"/>
              </w:rPr>
            </w:pPr>
            <w:r>
              <w:rPr>
                <w:color w:val="000000" w:themeColor="text1"/>
              </w:rPr>
              <w:t>Назначение метода</w:t>
            </w:r>
          </w:p>
        </w:tc>
      </w:tr>
      <w:tr w:rsidR="00966ABF" w14:paraId="1BBDC40E" w14:textId="77777777" w:rsidTr="00905085">
        <w:tc>
          <w:tcPr>
            <w:tcW w:w="1119" w:type="dxa"/>
          </w:tcPr>
          <w:p w14:paraId="73FAD3CC" w14:textId="433C5897" w:rsidR="00966ABF" w:rsidRDefault="00966ABF" w:rsidP="00826B30">
            <w:pPr>
              <w:pStyle w:val="afd"/>
              <w:tabs>
                <w:tab w:val="left" w:pos="993"/>
              </w:tabs>
              <w:ind w:firstLine="0"/>
              <w:jc w:val="center"/>
              <w:rPr>
                <w:color w:val="000000" w:themeColor="text1"/>
              </w:rPr>
            </w:pPr>
            <w:r>
              <w:rPr>
                <w:color w:val="000000" w:themeColor="text1"/>
              </w:rPr>
              <w:t>1</w:t>
            </w:r>
          </w:p>
        </w:tc>
        <w:tc>
          <w:tcPr>
            <w:tcW w:w="4405" w:type="dxa"/>
          </w:tcPr>
          <w:p w14:paraId="789C3DBB" w14:textId="04361C76" w:rsidR="00966ABF" w:rsidRDefault="00966ABF" w:rsidP="004B7A21">
            <w:pPr>
              <w:pStyle w:val="afd"/>
              <w:tabs>
                <w:tab w:val="left" w:pos="993"/>
              </w:tabs>
              <w:ind w:firstLine="0"/>
              <w:jc w:val="left"/>
              <w:rPr>
                <w:color w:val="000000" w:themeColor="text1"/>
              </w:rPr>
            </w:pPr>
            <w:proofErr w:type="spellStart"/>
            <w:r w:rsidRPr="00966ABF">
              <w:rPr>
                <w:color w:val="000000" w:themeColor="text1"/>
              </w:rPr>
              <w:t>HideAllGrids</w:t>
            </w:r>
            <w:proofErr w:type="spellEnd"/>
          </w:p>
        </w:tc>
        <w:tc>
          <w:tcPr>
            <w:tcW w:w="4614" w:type="dxa"/>
          </w:tcPr>
          <w:p w14:paraId="1CF91C42" w14:textId="56749774" w:rsidR="00966ABF" w:rsidRDefault="00966ABF" w:rsidP="004B7A21">
            <w:pPr>
              <w:pStyle w:val="afd"/>
              <w:tabs>
                <w:tab w:val="left" w:pos="993"/>
              </w:tabs>
              <w:ind w:firstLine="0"/>
              <w:jc w:val="left"/>
              <w:rPr>
                <w:color w:val="000000" w:themeColor="text1"/>
              </w:rPr>
            </w:pPr>
            <w:r>
              <w:rPr>
                <w:color w:val="000000" w:themeColor="text1"/>
              </w:rPr>
              <w:t>Скрытие таблиц с планом</w:t>
            </w:r>
          </w:p>
        </w:tc>
      </w:tr>
      <w:tr w:rsidR="00966ABF" w14:paraId="5D6B475A" w14:textId="77777777" w:rsidTr="00905085">
        <w:tc>
          <w:tcPr>
            <w:tcW w:w="1119" w:type="dxa"/>
          </w:tcPr>
          <w:p w14:paraId="5A1709C7" w14:textId="02140E48" w:rsidR="00966ABF" w:rsidRDefault="00966ABF" w:rsidP="00826B30">
            <w:pPr>
              <w:pStyle w:val="afd"/>
              <w:tabs>
                <w:tab w:val="left" w:pos="993"/>
              </w:tabs>
              <w:ind w:firstLine="0"/>
              <w:jc w:val="center"/>
              <w:rPr>
                <w:color w:val="000000" w:themeColor="text1"/>
              </w:rPr>
            </w:pPr>
            <w:r>
              <w:rPr>
                <w:color w:val="000000" w:themeColor="text1"/>
              </w:rPr>
              <w:t>2</w:t>
            </w:r>
          </w:p>
        </w:tc>
        <w:tc>
          <w:tcPr>
            <w:tcW w:w="4405" w:type="dxa"/>
          </w:tcPr>
          <w:p w14:paraId="40DEF614" w14:textId="68CE8A09" w:rsidR="00966ABF" w:rsidRDefault="00966ABF" w:rsidP="004B7A21">
            <w:pPr>
              <w:pStyle w:val="afd"/>
              <w:tabs>
                <w:tab w:val="left" w:pos="993"/>
              </w:tabs>
              <w:ind w:firstLine="0"/>
              <w:jc w:val="left"/>
              <w:rPr>
                <w:color w:val="000000" w:themeColor="text1"/>
              </w:rPr>
            </w:pPr>
            <w:proofErr w:type="spellStart"/>
            <w:r w:rsidRPr="00966ABF">
              <w:rPr>
                <w:color w:val="000000" w:themeColor="text1"/>
              </w:rPr>
              <w:t>ShowGrid</w:t>
            </w:r>
            <w:proofErr w:type="spellEnd"/>
          </w:p>
        </w:tc>
        <w:tc>
          <w:tcPr>
            <w:tcW w:w="4614" w:type="dxa"/>
          </w:tcPr>
          <w:p w14:paraId="44932E7D" w14:textId="1667AD41" w:rsidR="00966ABF" w:rsidRDefault="00966ABF" w:rsidP="004B7A21">
            <w:pPr>
              <w:pStyle w:val="afd"/>
              <w:tabs>
                <w:tab w:val="left" w:pos="993"/>
              </w:tabs>
              <w:ind w:firstLine="0"/>
              <w:jc w:val="left"/>
              <w:rPr>
                <w:color w:val="000000" w:themeColor="text1"/>
              </w:rPr>
            </w:pPr>
            <w:r>
              <w:rPr>
                <w:color w:val="000000" w:themeColor="text1"/>
              </w:rPr>
              <w:t xml:space="preserve">Отображение номера и таблицы с планом </w:t>
            </w:r>
          </w:p>
        </w:tc>
      </w:tr>
      <w:tr w:rsidR="00966ABF" w14:paraId="3F8A9EA2" w14:textId="77777777" w:rsidTr="00905085">
        <w:tc>
          <w:tcPr>
            <w:tcW w:w="1119" w:type="dxa"/>
          </w:tcPr>
          <w:p w14:paraId="779D2EA5" w14:textId="2DFE9DF1" w:rsidR="00966ABF" w:rsidRDefault="00AC13DD" w:rsidP="00826B30">
            <w:pPr>
              <w:pStyle w:val="afd"/>
              <w:tabs>
                <w:tab w:val="left" w:pos="993"/>
              </w:tabs>
              <w:ind w:firstLine="0"/>
              <w:jc w:val="center"/>
              <w:rPr>
                <w:color w:val="000000" w:themeColor="text1"/>
              </w:rPr>
            </w:pPr>
            <w:r>
              <w:rPr>
                <w:color w:val="000000" w:themeColor="text1"/>
              </w:rPr>
              <w:t>3</w:t>
            </w:r>
          </w:p>
        </w:tc>
        <w:tc>
          <w:tcPr>
            <w:tcW w:w="4405" w:type="dxa"/>
          </w:tcPr>
          <w:p w14:paraId="64135FCF" w14:textId="1BF9BD4E" w:rsidR="00966ABF" w:rsidRDefault="00AC13DD" w:rsidP="004B7A21">
            <w:pPr>
              <w:pStyle w:val="afd"/>
              <w:tabs>
                <w:tab w:val="left" w:pos="993"/>
              </w:tabs>
              <w:ind w:firstLine="0"/>
              <w:jc w:val="left"/>
              <w:rPr>
                <w:color w:val="000000" w:themeColor="text1"/>
              </w:rPr>
            </w:pPr>
            <w:proofErr w:type="spellStart"/>
            <w:r w:rsidRPr="00AC13DD">
              <w:rPr>
                <w:color w:val="000000" w:themeColor="text1"/>
              </w:rPr>
              <w:t>buttonBack_Click</w:t>
            </w:r>
            <w:proofErr w:type="spellEnd"/>
          </w:p>
        </w:tc>
        <w:tc>
          <w:tcPr>
            <w:tcW w:w="4614" w:type="dxa"/>
          </w:tcPr>
          <w:p w14:paraId="564F6961" w14:textId="6C191C14" w:rsidR="00966ABF" w:rsidRDefault="00AC13DD" w:rsidP="004B7A21">
            <w:pPr>
              <w:pStyle w:val="afd"/>
              <w:tabs>
                <w:tab w:val="left" w:pos="993"/>
              </w:tabs>
              <w:ind w:firstLine="0"/>
              <w:jc w:val="left"/>
              <w:rPr>
                <w:color w:val="000000" w:themeColor="text1"/>
              </w:rPr>
            </w:pPr>
            <w:r>
              <w:rPr>
                <w:color w:val="000000" w:themeColor="text1"/>
              </w:rPr>
              <w:t>Закрытие окна с планом и возвращение к основному окну приложения</w:t>
            </w:r>
          </w:p>
        </w:tc>
      </w:tr>
      <w:tr w:rsidR="00966ABF" w14:paraId="74CAAD17" w14:textId="77777777" w:rsidTr="00905085">
        <w:tc>
          <w:tcPr>
            <w:tcW w:w="1119" w:type="dxa"/>
          </w:tcPr>
          <w:p w14:paraId="43F47203" w14:textId="1A571298" w:rsidR="00966ABF" w:rsidRDefault="00AC13DD" w:rsidP="00826B30">
            <w:pPr>
              <w:pStyle w:val="afd"/>
              <w:tabs>
                <w:tab w:val="left" w:pos="993"/>
              </w:tabs>
              <w:ind w:firstLine="0"/>
              <w:jc w:val="center"/>
              <w:rPr>
                <w:color w:val="000000" w:themeColor="text1"/>
              </w:rPr>
            </w:pPr>
            <w:r>
              <w:rPr>
                <w:color w:val="000000" w:themeColor="text1"/>
              </w:rPr>
              <w:t>4</w:t>
            </w:r>
          </w:p>
        </w:tc>
        <w:tc>
          <w:tcPr>
            <w:tcW w:w="4405" w:type="dxa"/>
          </w:tcPr>
          <w:p w14:paraId="13C6A9AB" w14:textId="13F8661B" w:rsidR="00966ABF" w:rsidRDefault="00AC13DD" w:rsidP="004B7A21">
            <w:pPr>
              <w:pStyle w:val="afd"/>
              <w:tabs>
                <w:tab w:val="left" w:pos="993"/>
              </w:tabs>
              <w:ind w:firstLine="0"/>
              <w:jc w:val="left"/>
              <w:rPr>
                <w:color w:val="000000" w:themeColor="text1"/>
              </w:rPr>
            </w:pPr>
            <w:proofErr w:type="spellStart"/>
            <w:r w:rsidRPr="00AC13DD">
              <w:rPr>
                <w:color w:val="000000" w:themeColor="text1"/>
              </w:rPr>
              <w:t>buttonRight_Click</w:t>
            </w:r>
            <w:proofErr w:type="spellEnd"/>
          </w:p>
        </w:tc>
        <w:tc>
          <w:tcPr>
            <w:tcW w:w="4614" w:type="dxa"/>
          </w:tcPr>
          <w:p w14:paraId="4767D106" w14:textId="35A3DF86" w:rsidR="00966ABF" w:rsidRDefault="00AC13DD" w:rsidP="004B7A21">
            <w:pPr>
              <w:pStyle w:val="afd"/>
              <w:tabs>
                <w:tab w:val="left" w:pos="993"/>
              </w:tabs>
              <w:ind w:firstLine="0"/>
              <w:jc w:val="left"/>
              <w:rPr>
                <w:color w:val="000000" w:themeColor="text1"/>
              </w:rPr>
            </w:pPr>
            <w:r>
              <w:rPr>
                <w:color w:val="000000" w:themeColor="text1"/>
              </w:rPr>
              <w:t>Перелистывание отображаемый таблицы вправо</w:t>
            </w:r>
          </w:p>
        </w:tc>
      </w:tr>
      <w:tr w:rsidR="00AC13DD" w14:paraId="156FD40B" w14:textId="77777777" w:rsidTr="00905085">
        <w:tc>
          <w:tcPr>
            <w:tcW w:w="1119" w:type="dxa"/>
          </w:tcPr>
          <w:p w14:paraId="1E5F4A5C" w14:textId="6AC2E29B" w:rsidR="00AC13DD" w:rsidRDefault="00AC13DD" w:rsidP="00AC13DD">
            <w:pPr>
              <w:pStyle w:val="afd"/>
              <w:tabs>
                <w:tab w:val="left" w:pos="993"/>
              </w:tabs>
              <w:ind w:firstLine="0"/>
              <w:jc w:val="center"/>
              <w:rPr>
                <w:color w:val="000000" w:themeColor="text1"/>
              </w:rPr>
            </w:pPr>
            <w:r>
              <w:rPr>
                <w:color w:val="000000" w:themeColor="text1"/>
              </w:rPr>
              <w:t>5</w:t>
            </w:r>
          </w:p>
        </w:tc>
        <w:tc>
          <w:tcPr>
            <w:tcW w:w="4405" w:type="dxa"/>
          </w:tcPr>
          <w:p w14:paraId="48B480C4" w14:textId="36ADB11E" w:rsidR="00AC13DD" w:rsidRDefault="00AC13DD" w:rsidP="004B7A21">
            <w:pPr>
              <w:pStyle w:val="afd"/>
              <w:tabs>
                <w:tab w:val="left" w:pos="993"/>
              </w:tabs>
              <w:ind w:firstLine="0"/>
              <w:jc w:val="left"/>
              <w:rPr>
                <w:color w:val="000000" w:themeColor="text1"/>
              </w:rPr>
            </w:pPr>
            <w:proofErr w:type="spellStart"/>
            <w:r w:rsidRPr="00AC13DD">
              <w:rPr>
                <w:color w:val="000000" w:themeColor="text1"/>
              </w:rPr>
              <w:t>buttonLeft_Click</w:t>
            </w:r>
            <w:proofErr w:type="spellEnd"/>
          </w:p>
        </w:tc>
        <w:tc>
          <w:tcPr>
            <w:tcW w:w="4614" w:type="dxa"/>
          </w:tcPr>
          <w:p w14:paraId="4FBCB4C5" w14:textId="43F8312D" w:rsidR="00AC13DD" w:rsidRDefault="00AC13DD" w:rsidP="004B7A21">
            <w:pPr>
              <w:pStyle w:val="afd"/>
              <w:tabs>
                <w:tab w:val="left" w:pos="993"/>
              </w:tabs>
              <w:ind w:firstLine="0"/>
              <w:jc w:val="left"/>
              <w:rPr>
                <w:color w:val="000000" w:themeColor="text1"/>
              </w:rPr>
            </w:pPr>
            <w:r>
              <w:rPr>
                <w:color w:val="000000" w:themeColor="text1"/>
              </w:rPr>
              <w:t>Перелистывание отображаемый таблицы влево</w:t>
            </w:r>
          </w:p>
        </w:tc>
      </w:tr>
      <w:tr w:rsidR="00AC13DD" w14:paraId="38AF5264" w14:textId="77777777" w:rsidTr="00905085">
        <w:tc>
          <w:tcPr>
            <w:tcW w:w="1119" w:type="dxa"/>
          </w:tcPr>
          <w:p w14:paraId="7E2661BD" w14:textId="19725C1B" w:rsidR="00AC13DD" w:rsidRDefault="00AC13DD" w:rsidP="00AC13DD">
            <w:pPr>
              <w:pStyle w:val="afd"/>
              <w:tabs>
                <w:tab w:val="left" w:pos="993"/>
              </w:tabs>
              <w:ind w:firstLine="0"/>
              <w:jc w:val="center"/>
              <w:rPr>
                <w:color w:val="000000" w:themeColor="text1"/>
              </w:rPr>
            </w:pPr>
            <w:r>
              <w:rPr>
                <w:color w:val="000000" w:themeColor="text1"/>
              </w:rPr>
              <w:t>6</w:t>
            </w:r>
          </w:p>
        </w:tc>
        <w:tc>
          <w:tcPr>
            <w:tcW w:w="4405" w:type="dxa"/>
          </w:tcPr>
          <w:p w14:paraId="21809542" w14:textId="5F314351" w:rsidR="00AC13DD" w:rsidRDefault="00AC13DD" w:rsidP="004B7A21">
            <w:pPr>
              <w:pStyle w:val="afd"/>
              <w:tabs>
                <w:tab w:val="left" w:pos="993"/>
              </w:tabs>
              <w:ind w:firstLine="0"/>
              <w:jc w:val="left"/>
              <w:rPr>
                <w:color w:val="000000" w:themeColor="text1"/>
              </w:rPr>
            </w:pPr>
            <w:proofErr w:type="spellStart"/>
            <w:r w:rsidRPr="00AC13DD">
              <w:rPr>
                <w:color w:val="000000" w:themeColor="text1"/>
              </w:rPr>
              <w:t>buttonGen_Click</w:t>
            </w:r>
            <w:proofErr w:type="spellEnd"/>
          </w:p>
        </w:tc>
        <w:tc>
          <w:tcPr>
            <w:tcW w:w="4614" w:type="dxa"/>
          </w:tcPr>
          <w:p w14:paraId="5CEAD9B8" w14:textId="4A070318" w:rsidR="00AC13DD" w:rsidRDefault="00AC13DD" w:rsidP="004B7A21">
            <w:pPr>
              <w:pStyle w:val="afd"/>
              <w:tabs>
                <w:tab w:val="left" w:pos="993"/>
              </w:tabs>
              <w:ind w:firstLine="0"/>
              <w:jc w:val="left"/>
              <w:rPr>
                <w:color w:val="000000" w:themeColor="text1"/>
              </w:rPr>
            </w:pPr>
            <w:r>
              <w:rPr>
                <w:color w:val="000000" w:themeColor="text1"/>
              </w:rPr>
              <w:t>Подсчёт общего количества экспериментов и запуск генерации плана «Латинский квадрат»</w:t>
            </w:r>
          </w:p>
        </w:tc>
      </w:tr>
      <w:tr w:rsidR="00AC13DD" w14:paraId="2651F2DB" w14:textId="77777777" w:rsidTr="00905085">
        <w:tc>
          <w:tcPr>
            <w:tcW w:w="1119" w:type="dxa"/>
          </w:tcPr>
          <w:p w14:paraId="38F8AB68" w14:textId="0A0E9C4B" w:rsidR="00AC13DD" w:rsidRDefault="00AC13DD" w:rsidP="00AC13DD">
            <w:pPr>
              <w:pStyle w:val="afd"/>
              <w:tabs>
                <w:tab w:val="left" w:pos="993"/>
              </w:tabs>
              <w:ind w:firstLine="0"/>
              <w:jc w:val="center"/>
              <w:rPr>
                <w:color w:val="000000" w:themeColor="text1"/>
              </w:rPr>
            </w:pPr>
            <w:r>
              <w:rPr>
                <w:color w:val="000000" w:themeColor="text1"/>
              </w:rPr>
              <w:t>7</w:t>
            </w:r>
          </w:p>
        </w:tc>
        <w:tc>
          <w:tcPr>
            <w:tcW w:w="4405" w:type="dxa"/>
          </w:tcPr>
          <w:p w14:paraId="36D48FE5" w14:textId="3C159BB9" w:rsidR="00AC13DD" w:rsidRDefault="00AC13DD" w:rsidP="004B7A21">
            <w:pPr>
              <w:pStyle w:val="afd"/>
              <w:tabs>
                <w:tab w:val="left" w:pos="993"/>
              </w:tabs>
              <w:ind w:firstLine="0"/>
              <w:jc w:val="left"/>
              <w:rPr>
                <w:color w:val="000000" w:themeColor="text1"/>
              </w:rPr>
            </w:pPr>
            <w:proofErr w:type="spellStart"/>
            <w:r w:rsidRPr="00AC13DD">
              <w:rPr>
                <w:color w:val="000000" w:themeColor="text1"/>
              </w:rPr>
              <w:t>GenerateLatinSquare</w:t>
            </w:r>
            <w:proofErr w:type="spellEnd"/>
          </w:p>
        </w:tc>
        <w:tc>
          <w:tcPr>
            <w:tcW w:w="4614" w:type="dxa"/>
          </w:tcPr>
          <w:p w14:paraId="13A1193D" w14:textId="5CDB275D" w:rsidR="00AC13DD" w:rsidRDefault="00356EB1" w:rsidP="004B7A21">
            <w:pPr>
              <w:pStyle w:val="afd"/>
              <w:tabs>
                <w:tab w:val="left" w:pos="993"/>
              </w:tabs>
              <w:ind w:firstLine="0"/>
              <w:jc w:val="left"/>
              <w:rPr>
                <w:color w:val="000000" w:themeColor="text1"/>
              </w:rPr>
            </w:pPr>
            <w:r>
              <w:rPr>
                <w:color w:val="000000" w:themeColor="text1"/>
              </w:rPr>
              <w:t>Формирование</w:t>
            </w:r>
            <w:r w:rsidR="00AC13DD">
              <w:rPr>
                <w:color w:val="000000" w:themeColor="text1"/>
              </w:rPr>
              <w:t xml:space="preserve"> плана «Латинский квадрат»</w:t>
            </w:r>
          </w:p>
        </w:tc>
      </w:tr>
      <w:tr w:rsidR="00AC13DD" w14:paraId="4D0EFEE6" w14:textId="77777777" w:rsidTr="00905085">
        <w:tc>
          <w:tcPr>
            <w:tcW w:w="1119" w:type="dxa"/>
          </w:tcPr>
          <w:p w14:paraId="54A544BC" w14:textId="21A628EC" w:rsidR="00AC13DD" w:rsidRDefault="00AC13DD" w:rsidP="00AC13DD">
            <w:pPr>
              <w:pStyle w:val="afd"/>
              <w:tabs>
                <w:tab w:val="left" w:pos="993"/>
              </w:tabs>
              <w:ind w:firstLine="0"/>
              <w:jc w:val="center"/>
              <w:rPr>
                <w:color w:val="000000" w:themeColor="text1"/>
              </w:rPr>
            </w:pPr>
            <w:r>
              <w:rPr>
                <w:color w:val="000000" w:themeColor="text1"/>
              </w:rPr>
              <w:t>8</w:t>
            </w:r>
          </w:p>
        </w:tc>
        <w:tc>
          <w:tcPr>
            <w:tcW w:w="4405" w:type="dxa"/>
          </w:tcPr>
          <w:p w14:paraId="634AB4F7" w14:textId="44A0C4CF" w:rsidR="00AC13DD" w:rsidRDefault="00AC13DD" w:rsidP="004B7A21">
            <w:pPr>
              <w:pStyle w:val="afd"/>
              <w:tabs>
                <w:tab w:val="left" w:pos="993"/>
              </w:tabs>
              <w:ind w:firstLine="0"/>
              <w:jc w:val="left"/>
              <w:rPr>
                <w:color w:val="000000" w:themeColor="text1"/>
              </w:rPr>
            </w:pPr>
            <w:proofErr w:type="spellStart"/>
            <w:r w:rsidRPr="00AC13DD">
              <w:rPr>
                <w:color w:val="000000" w:themeColor="text1"/>
              </w:rPr>
              <w:t>GetDataGridView</w:t>
            </w:r>
            <w:proofErr w:type="spellEnd"/>
          </w:p>
        </w:tc>
        <w:tc>
          <w:tcPr>
            <w:tcW w:w="4614" w:type="dxa"/>
          </w:tcPr>
          <w:p w14:paraId="440D4B4F" w14:textId="28D4FAB0" w:rsidR="00AC13DD" w:rsidRPr="00AC13DD" w:rsidRDefault="00AC13DD" w:rsidP="004B7A21">
            <w:pPr>
              <w:pStyle w:val="afd"/>
              <w:tabs>
                <w:tab w:val="left" w:pos="993"/>
              </w:tabs>
              <w:ind w:firstLine="0"/>
              <w:jc w:val="left"/>
              <w:rPr>
                <w:color w:val="000000" w:themeColor="text1"/>
              </w:rPr>
            </w:pPr>
            <w:r>
              <w:rPr>
                <w:color w:val="000000" w:themeColor="text1"/>
              </w:rPr>
              <w:t xml:space="preserve">Получение номера </w:t>
            </w:r>
            <w:proofErr w:type="spellStart"/>
            <w:r>
              <w:rPr>
                <w:color w:val="000000" w:themeColor="text1"/>
                <w:lang w:val="en-US"/>
              </w:rPr>
              <w:t>dataGridView</w:t>
            </w:r>
            <w:proofErr w:type="spellEnd"/>
          </w:p>
        </w:tc>
      </w:tr>
      <w:tr w:rsidR="00AC13DD" w14:paraId="00F2DB03" w14:textId="77777777" w:rsidTr="00905085">
        <w:tc>
          <w:tcPr>
            <w:tcW w:w="1119" w:type="dxa"/>
          </w:tcPr>
          <w:p w14:paraId="5355984B" w14:textId="0DA2045D" w:rsidR="00AC13DD" w:rsidRDefault="00AC13DD" w:rsidP="00AC13DD">
            <w:pPr>
              <w:pStyle w:val="afd"/>
              <w:tabs>
                <w:tab w:val="left" w:pos="993"/>
              </w:tabs>
              <w:ind w:firstLine="0"/>
              <w:jc w:val="center"/>
              <w:rPr>
                <w:color w:val="000000" w:themeColor="text1"/>
              </w:rPr>
            </w:pPr>
            <w:r>
              <w:rPr>
                <w:color w:val="000000" w:themeColor="text1"/>
              </w:rPr>
              <w:t>9</w:t>
            </w:r>
          </w:p>
        </w:tc>
        <w:tc>
          <w:tcPr>
            <w:tcW w:w="4405" w:type="dxa"/>
          </w:tcPr>
          <w:p w14:paraId="15C04DD0" w14:textId="00263699" w:rsidR="00AC13DD" w:rsidRDefault="00AC13DD" w:rsidP="004B7A21">
            <w:pPr>
              <w:pStyle w:val="afd"/>
              <w:tabs>
                <w:tab w:val="left" w:pos="993"/>
              </w:tabs>
              <w:ind w:firstLine="0"/>
              <w:jc w:val="left"/>
              <w:rPr>
                <w:color w:val="000000" w:themeColor="text1"/>
              </w:rPr>
            </w:pPr>
            <w:proofErr w:type="spellStart"/>
            <w:r w:rsidRPr="00AC13DD">
              <w:rPr>
                <w:color w:val="000000" w:themeColor="text1"/>
              </w:rPr>
              <w:t>listBoxBasic_SelectedIndexChanged</w:t>
            </w:r>
            <w:proofErr w:type="spellEnd"/>
          </w:p>
        </w:tc>
        <w:tc>
          <w:tcPr>
            <w:tcW w:w="4614" w:type="dxa"/>
          </w:tcPr>
          <w:p w14:paraId="0D75F2DE" w14:textId="3514557B" w:rsidR="00AC13DD" w:rsidRDefault="00AC13DD" w:rsidP="004B7A21">
            <w:pPr>
              <w:pStyle w:val="afd"/>
              <w:tabs>
                <w:tab w:val="left" w:pos="993"/>
              </w:tabs>
              <w:ind w:firstLine="0"/>
              <w:jc w:val="left"/>
              <w:rPr>
                <w:color w:val="000000" w:themeColor="text1"/>
              </w:rPr>
            </w:pPr>
            <w:r>
              <w:rPr>
                <w:color w:val="000000" w:themeColor="text1"/>
              </w:rPr>
              <w:t>Выбор базового фактора для построения плана эксперимента</w:t>
            </w:r>
          </w:p>
        </w:tc>
      </w:tr>
      <w:tr w:rsidR="00AC13DD" w14:paraId="3397DD08" w14:textId="77777777" w:rsidTr="00905085">
        <w:tc>
          <w:tcPr>
            <w:tcW w:w="1119" w:type="dxa"/>
          </w:tcPr>
          <w:p w14:paraId="7FA48AD9" w14:textId="338FBABE" w:rsidR="00AC13DD" w:rsidRDefault="00AC13DD" w:rsidP="00AC13DD">
            <w:pPr>
              <w:pStyle w:val="afd"/>
              <w:tabs>
                <w:tab w:val="left" w:pos="993"/>
              </w:tabs>
              <w:ind w:firstLine="0"/>
              <w:jc w:val="center"/>
              <w:rPr>
                <w:color w:val="000000" w:themeColor="text1"/>
              </w:rPr>
            </w:pPr>
            <w:r>
              <w:rPr>
                <w:color w:val="000000" w:themeColor="text1"/>
              </w:rPr>
              <w:t>10</w:t>
            </w:r>
          </w:p>
        </w:tc>
        <w:tc>
          <w:tcPr>
            <w:tcW w:w="4405" w:type="dxa"/>
          </w:tcPr>
          <w:p w14:paraId="666FABAE" w14:textId="634784DB" w:rsidR="00AC13DD" w:rsidRDefault="00AC13DD" w:rsidP="004B7A21">
            <w:pPr>
              <w:pStyle w:val="afd"/>
              <w:tabs>
                <w:tab w:val="left" w:pos="993"/>
              </w:tabs>
              <w:ind w:firstLine="0"/>
              <w:jc w:val="left"/>
              <w:rPr>
                <w:color w:val="000000" w:themeColor="text1"/>
              </w:rPr>
            </w:pPr>
            <w:proofErr w:type="spellStart"/>
            <w:r w:rsidRPr="00AC13DD">
              <w:rPr>
                <w:color w:val="000000" w:themeColor="text1"/>
              </w:rPr>
              <w:t>ClearDataGridViews</w:t>
            </w:r>
            <w:proofErr w:type="spellEnd"/>
          </w:p>
        </w:tc>
        <w:tc>
          <w:tcPr>
            <w:tcW w:w="4614" w:type="dxa"/>
          </w:tcPr>
          <w:p w14:paraId="651A0DFF" w14:textId="2E9E2D89" w:rsidR="00AC13DD" w:rsidRPr="00AC13DD" w:rsidRDefault="00AC13DD" w:rsidP="004B7A21">
            <w:pPr>
              <w:pStyle w:val="afd"/>
              <w:tabs>
                <w:tab w:val="left" w:pos="993"/>
              </w:tabs>
              <w:ind w:firstLine="0"/>
              <w:jc w:val="left"/>
              <w:rPr>
                <w:color w:val="000000" w:themeColor="text1"/>
              </w:rPr>
            </w:pPr>
            <w:r>
              <w:rPr>
                <w:color w:val="000000" w:themeColor="text1"/>
              </w:rPr>
              <w:t xml:space="preserve">Очистка </w:t>
            </w:r>
            <w:proofErr w:type="spellStart"/>
            <w:r>
              <w:rPr>
                <w:color w:val="000000" w:themeColor="text1"/>
                <w:lang w:val="en-US"/>
              </w:rPr>
              <w:t>dataGridView</w:t>
            </w:r>
            <w:proofErr w:type="spellEnd"/>
            <w:r w:rsidRPr="00AC13DD">
              <w:rPr>
                <w:color w:val="000000" w:themeColor="text1"/>
              </w:rPr>
              <w:t xml:space="preserve"> </w:t>
            </w:r>
            <w:r>
              <w:rPr>
                <w:color w:val="000000" w:themeColor="text1"/>
              </w:rPr>
              <w:t>при изменении пользователем выбранных факторов</w:t>
            </w:r>
          </w:p>
        </w:tc>
      </w:tr>
      <w:tr w:rsidR="00AC13DD" w14:paraId="6F8B749B" w14:textId="77777777" w:rsidTr="00905085">
        <w:tc>
          <w:tcPr>
            <w:tcW w:w="1119" w:type="dxa"/>
          </w:tcPr>
          <w:p w14:paraId="64075D3C" w14:textId="5ABF3643" w:rsidR="00AC13DD" w:rsidRDefault="00AC13DD" w:rsidP="00AC13DD">
            <w:pPr>
              <w:pStyle w:val="afd"/>
              <w:tabs>
                <w:tab w:val="left" w:pos="993"/>
              </w:tabs>
              <w:ind w:firstLine="0"/>
              <w:jc w:val="center"/>
              <w:rPr>
                <w:color w:val="000000" w:themeColor="text1"/>
              </w:rPr>
            </w:pPr>
            <w:r>
              <w:rPr>
                <w:color w:val="000000" w:themeColor="text1"/>
              </w:rPr>
              <w:t>11</w:t>
            </w:r>
          </w:p>
        </w:tc>
        <w:tc>
          <w:tcPr>
            <w:tcW w:w="4405" w:type="dxa"/>
          </w:tcPr>
          <w:p w14:paraId="0990C521" w14:textId="674ACD00" w:rsidR="00AC13DD" w:rsidRDefault="00AC13DD" w:rsidP="004B7A21">
            <w:pPr>
              <w:pStyle w:val="afd"/>
              <w:tabs>
                <w:tab w:val="left" w:pos="993"/>
              </w:tabs>
              <w:ind w:firstLine="0"/>
              <w:jc w:val="left"/>
              <w:rPr>
                <w:color w:val="000000" w:themeColor="text1"/>
              </w:rPr>
            </w:pPr>
            <w:proofErr w:type="spellStart"/>
            <w:r w:rsidRPr="00AC13DD">
              <w:rPr>
                <w:color w:val="000000" w:themeColor="text1"/>
              </w:rPr>
              <w:t>buttonSave_Click</w:t>
            </w:r>
            <w:proofErr w:type="spellEnd"/>
          </w:p>
        </w:tc>
        <w:tc>
          <w:tcPr>
            <w:tcW w:w="4614" w:type="dxa"/>
          </w:tcPr>
          <w:p w14:paraId="11E73FE8" w14:textId="13A0FCCF" w:rsidR="00AC13DD" w:rsidRDefault="00AC13DD" w:rsidP="004B7A21">
            <w:pPr>
              <w:pStyle w:val="afd"/>
              <w:tabs>
                <w:tab w:val="left" w:pos="993"/>
              </w:tabs>
              <w:ind w:firstLine="0"/>
              <w:jc w:val="left"/>
              <w:rPr>
                <w:color w:val="000000" w:themeColor="text1"/>
              </w:rPr>
            </w:pPr>
            <w:r>
              <w:rPr>
                <w:color w:val="000000" w:themeColor="text1"/>
              </w:rPr>
              <w:t>Сохранение плана эксперимента в файл</w:t>
            </w:r>
          </w:p>
        </w:tc>
      </w:tr>
    </w:tbl>
    <w:p w14:paraId="754DD7A7" w14:textId="77777777" w:rsidR="00002C7F" w:rsidRDefault="00002C7F" w:rsidP="004B7A21">
      <w:pPr>
        <w:pStyle w:val="afd"/>
        <w:tabs>
          <w:tab w:val="left" w:pos="993"/>
        </w:tabs>
        <w:ind w:firstLine="0"/>
      </w:pPr>
    </w:p>
    <w:p w14:paraId="1BE6C257" w14:textId="32018962" w:rsidR="006B27E1" w:rsidRDefault="006B27E1" w:rsidP="006B27E1">
      <w:pPr>
        <w:pStyle w:val="afd"/>
        <w:tabs>
          <w:tab w:val="left" w:pos="993"/>
        </w:tabs>
        <w:ind w:firstLine="709"/>
      </w:pPr>
      <w:r>
        <w:t xml:space="preserve">На рисунке 7 представлена блок-схема </w:t>
      </w:r>
      <w:r w:rsidR="00510B5C">
        <w:t xml:space="preserve">алгоритма </w:t>
      </w:r>
      <w:r>
        <w:t>формирования плана с изменением факторов по одному.</w:t>
      </w:r>
    </w:p>
    <w:p w14:paraId="17E9A7C5" w14:textId="55AF3DB0" w:rsidR="006B27E1" w:rsidRDefault="006B27E1" w:rsidP="00510B5C">
      <w:pPr>
        <w:pStyle w:val="afd"/>
        <w:tabs>
          <w:tab w:val="left" w:pos="993"/>
        </w:tabs>
        <w:ind w:firstLine="0"/>
      </w:pPr>
    </w:p>
    <w:p w14:paraId="5F0D0C78" w14:textId="5BE3307A" w:rsidR="00510B5C" w:rsidRDefault="00510B5C" w:rsidP="00510B5C">
      <w:pPr>
        <w:pStyle w:val="afd"/>
        <w:tabs>
          <w:tab w:val="left" w:pos="993"/>
        </w:tabs>
        <w:ind w:firstLine="0"/>
        <w:jc w:val="center"/>
      </w:pPr>
    </w:p>
    <w:p w14:paraId="79D5F4D3" w14:textId="38DF41DD" w:rsidR="006B27E1" w:rsidRDefault="00C54222" w:rsidP="006B27E1">
      <w:pPr>
        <w:pStyle w:val="afd"/>
        <w:tabs>
          <w:tab w:val="left" w:pos="993"/>
        </w:tabs>
        <w:ind w:firstLine="0"/>
      </w:pPr>
      <w:r>
        <w:rPr>
          <w:noProof/>
        </w:rPr>
        <w:lastRenderedPageBreak/>
        <mc:AlternateContent>
          <mc:Choice Requires="wpg">
            <w:drawing>
              <wp:anchor distT="0" distB="0" distL="114300" distR="114300" simplePos="0" relativeHeight="251686912" behindDoc="0" locked="0" layoutInCell="1" allowOverlap="1" wp14:anchorId="67EE81A4" wp14:editId="194058D8">
                <wp:simplePos x="0" y="0"/>
                <wp:positionH relativeFrom="column">
                  <wp:posOffset>505460</wp:posOffset>
                </wp:positionH>
                <wp:positionV relativeFrom="paragraph">
                  <wp:posOffset>12065</wp:posOffset>
                </wp:positionV>
                <wp:extent cx="5441955" cy="8286750"/>
                <wp:effectExtent l="0" t="0" r="25400" b="19050"/>
                <wp:wrapNone/>
                <wp:docPr id="26" name="Группа 26"/>
                <wp:cNvGraphicFramePr/>
                <a:graphic xmlns:a="http://schemas.openxmlformats.org/drawingml/2006/main">
                  <a:graphicData uri="http://schemas.microsoft.com/office/word/2010/wordprocessingGroup">
                    <wpg:wgp>
                      <wpg:cNvGrpSpPr/>
                      <wpg:grpSpPr>
                        <a:xfrm>
                          <a:off x="0" y="0"/>
                          <a:ext cx="5441955" cy="8286750"/>
                          <a:chOff x="53975" y="0"/>
                          <a:chExt cx="5441955" cy="8738321"/>
                        </a:xfrm>
                      </wpg:grpSpPr>
                      <wpg:grpSp>
                        <wpg:cNvPr id="103" name="Группа 103"/>
                        <wpg:cNvGrpSpPr/>
                        <wpg:grpSpPr>
                          <a:xfrm>
                            <a:off x="1029956" y="0"/>
                            <a:ext cx="3467616" cy="1978985"/>
                            <a:chOff x="214866" y="0"/>
                            <a:chExt cx="3467616" cy="1978985"/>
                          </a:xfrm>
                        </wpg:grpSpPr>
                        <wps:wsp>
                          <wps:cNvPr id="67" name="Прямая соединительная линия 67"/>
                          <wps:cNvCnPr/>
                          <wps:spPr>
                            <a:xfrm flipH="1">
                              <a:off x="1967023" y="435935"/>
                              <a:ext cx="9525" cy="1543050"/>
                            </a:xfrm>
                            <a:prstGeom prst="line">
                              <a:avLst/>
                            </a:prstGeom>
                          </wps:spPr>
                          <wps:style>
                            <a:lnRef idx="1">
                              <a:schemeClr val="dk1"/>
                            </a:lnRef>
                            <a:fillRef idx="0">
                              <a:schemeClr val="dk1"/>
                            </a:fillRef>
                            <a:effectRef idx="0">
                              <a:schemeClr val="dk1"/>
                            </a:effectRef>
                            <a:fontRef idx="minor">
                              <a:schemeClr val="tx1"/>
                            </a:fontRef>
                          </wps:style>
                          <wps:bodyPr/>
                        </wps:wsp>
                        <wpg:grpSp>
                          <wpg:cNvPr id="102" name="Группа 102"/>
                          <wpg:cNvGrpSpPr/>
                          <wpg:grpSpPr>
                            <a:xfrm>
                              <a:off x="214866" y="0"/>
                              <a:ext cx="3467616" cy="1660894"/>
                              <a:chOff x="214866" y="0"/>
                              <a:chExt cx="3467616" cy="1660894"/>
                            </a:xfrm>
                          </wpg:grpSpPr>
                          <wps:wsp>
                            <wps:cNvPr id="79" name="Блок-схема: подготовка 79"/>
                            <wps:cNvSpPr/>
                            <wps:spPr>
                              <a:xfrm>
                                <a:off x="839972" y="1222744"/>
                                <a:ext cx="2305050" cy="438150"/>
                              </a:xfrm>
                              <a:prstGeom prst="flowChartPreparation">
                                <a:avLst/>
                              </a:prstGeom>
                            </wps:spPr>
                            <wps:style>
                              <a:lnRef idx="2">
                                <a:schemeClr val="dk1"/>
                              </a:lnRef>
                              <a:fillRef idx="1">
                                <a:schemeClr val="lt1"/>
                              </a:fillRef>
                              <a:effectRef idx="0">
                                <a:schemeClr val="dk1"/>
                              </a:effectRef>
                              <a:fontRef idx="minor">
                                <a:schemeClr val="dk1"/>
                              </a:fontRef>
                            </wps:style>
                            <wps:txbx>
                              <w:txbxContent>
                                <w:p w14:paraId="2611F5F2" w14:textId="3CA37660" w:rsidR="00AD2FFD" w:rsidRPr="00EE6DF7" w:rsidRDefault="00AD2FFD" w:rsidP="00EE6DF7">
                                  <w:pPr>
                                    <w:jc w:val="center"/>
                                    <w:rPr>
                                      <w:lang w:val="en-US"/>
                                    </w:rPr>
                                  </w:pPr>
                                  <w:r>
                                    <w:rPr>
                                      <w:lang w:val="en-US"/>
                                    </w:rPr>
                                    <w:t>factor in factors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Прямая соединительная линия 90"/>
                            <wps:cNvCnPr/>
                            <wps:spPr>
                              <a:xfrm>
                                <a:off x="3147237" y="1445963"/>
                                <a:ext cx="535245" cy="935"/>
                              </a:xfrm>
                              <a:prstGeom prst="line">
                                <a:avLst/>
                              </a:prstGeom>
                            </wps:spPr>
                            <wps:style>
                              <a:lnRef idx="1">
                                <a:schemeClr val="dk1"/>
                              </a:lnRef>
                              <a:fillRef idx="0">
                                <a:schemeClr val="dk1"/>
                              </a:fillRef>
                              <a:effectRef idx="0">
                                <a:schemeClr val="dk1"/>
                              </a:effectRef>
                              <a:fontRef idx="minor">
                                <a:schemeClr val="tx1"/>
                              </a:fontRef>
                            </wps:style>
                            <wps:bodyPr/>
                          </wps:wsp>
                          <wpg:grpSp>
                            <wpg:cNvPr id="101" name="Группа 101"/>
                            <wpg:cNvGrpSpPr/>
                            <wpg:grpSpPr>
                              <a:xfrm>
                                <a:off x="214866" y="0"/>
                                <a:ext cx="2822501" cy="1445791"/>
                                <a:chOff x="214866" y="0"/>
                                <a:chExt cx="2822501" cy="1445791"/>
                              </a:xfrm>
                            </wpg:grpSpPr>
                            <wpg:grpSp>
                              <wpg:cNvPr id="76" name="Группа 76"/>
                              <wpg:cNvGrpSpPr/>
                              <wpg:grpSpPr>
                                <a:xfrm>
                                  <a:off x="903767" y="0"/>
                                  <a:ext cx="2133600" cy="923925"/>
                                  <a:chOff x="0" y="0"/>
                                  <a:chExt cx="2133600" cy="923925"/>
                                </a:xfrm>
                              </wpg:grpSpPr>
                              <wps:wsp>
                                <wps:cNvPr id="65" name="Блок-схема: знак завершения 65"/>
                                <wps:cNvSpPr/>
                                <wps:spPr>
                                  <a:xfrm>
                                    <a:off x="342900" y="0"/>
                                    <a:ext cx="1385455" cy="457200"/>
                                  </a:xfrm>
                                  <a:prstGeom prst="flowChartTerminator">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61700D4F" w14:textId="77777777" w:rsidR="00AD2FFD" w:rsidRPr="009129A4" w:rsidRDefault="00AD2FFD" w:rsidP="00510B5C">
                                      <w:pPr>
                                        <w:jc w:val="center"/>
                                        <w:rPr>
                                          <w:lang w:val="en-US"/>
                                        </w:rPr>
                                      </w:pPr>
                                      <w:r>
                                        <w:rPr>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Блок-схема: данные 75"/>
                                <wps:cNvSpPr/>
                                <wps:spPr>
                                  <a:xfrm>
                                    <a:off x="0" y="600075"/>
                                    <a:ext cx="2133600" cy="323850"/>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35D7CDFB" w14:textId="1AFA908C" w:rsidR="00AD2FFD" w:rsidRPr="007D5A2C" w:rsidRDefault="00AD2FFD" w:rsidP="007D5A2C">
                                      <w:pPr>
                                        <w:jc w:val="center"/>
                                        <w:rPr>
                                          <w:lang w:val="en-US"/>
                                        </w:rPr>
                                      </w:pPr>
                                      <w:r>
                                        <w:rPr>
                                          <w:lang w:val="en-US"/>
                                        </w:rPr>
                                        <w:t>factors[]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9" name="Прямая со стрелкой 89"/>
                              <wps:cNvCnPr/>
                              <wps:spPr>
                                <a:xfrm>
                                  <a:off x="214866" y="1445791"/>
                                  <a:ext cx="6580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grpSp>
                        <wpg:cNvPr id="100" name="Группа 100"/>
                        <wpg:cNvGrpSpPr/>
                        <wpg:grpSpPr>
                          <a:xfrm>
                            <a:off x="53975" y="1446768"/>
                            <a:ext cx="5441955" cy="7291553"/>
                            <a:chOff x="53975" y="186192"/>
                            <a:chExt cx="5441955" cy="8500487"/>
                          </a:xfrm>
                        </wpg:grpSpPr>
                        <wpg:grpSp>
                          <wpg:cNvPr id="99" name="Группа 99"/>
                          <wpg:cNvGrpSpPr/>
                          <wpg:grpSpPr>
                            <a:xfrm>
                              <a:off x="53975" y="186344"/>
                              <a:ext cx="5441955" cy="8500335"/>
                              <a:chOff x="53975" y="186344"/>
                              <a:chExt cx="5441955" cy="8500335"/>
                            </a:xfrm>
                          </wpg:grpSpPr>
                          <wpg:grpSp>
                            <wpg:cNvPr id="98" name="Группа 98"/>
                            <wpg:cNvGrpSpPr/>
                            <wpg:grpSpPr>
                              <a:xfrm>
                                <a:off x="53975" y="186344"/>
                                <a:ext cx="5441955" cy="8500335"/>
                                <a:chOff x="53975" y="186344"/>
                                <a:chExt cx="5441955" cy="8500335"/>
                              </a:xfrm>
                            </wpg:grpSpPr>
                            <wpg:grpSp>
                              <wpg:cNvPr id="96" name="Группа 96"/>
                              <wpg:cNvGrpSpPr/>
                              <wpg:grpSpPr>
                                <a:xfrm>
                                  <a:off x="53975" y="457200"/>
                                  <a:ext cx="5441955" cy="8229479"/>
                                  <a:chOff x="53975" y="457200"/>
                                  <a:chExt cx="5441955" cy="8229479"/>
                                </a:xfrm>
                              </wpg:grpSpPr>
                              <wps:wsp>
                                <wps:cNvPr id="83" name="Прямая соединительная линия 83"/>
                                <wps:cNvCnPr/>
                                <wps:spPr>
                                  <a:xfrm flipH="1">
                                    <a:off x="2764465" y="457200"/>
                                    <a:ext cx="19050" cy="2590800"/>
                                  </a:xfrm>
                                  <a:prstGeom prst="line">
                                    <a:avLst/>
                                  </a:prstGeom>
                                </wps:spPr>
                                <wps:style>
                                  <a:lnRef idx="1">
                                    <a:schemeClr val="dk1"/>
                                  </a:lnRef>
                                  <a:fillRef idx="0">
                                    <a:schemeClr val="dk1"/>
                                  </a:fillRef>
                                  <a:effectRef idx="0">
                                    <a:schemeClr val="dk1"/>
                                  </a:effectRef>
                                  <a:fontRef idx="minor">
                                    <a:schemeClr val="tx1"/>
                                  </a:fontRef>
                                </wps:style>
                                <wps:bodyPr/>
                              </wps:wsp>
                              <wpg:grpSp>
                                <wpg:cNvPr id="73" name="Группа 73"/>
                                <wpg:cNvGrpSpPr/>
                                <wpg:grpSpPr>
                                  <a:xfrm>
                                    <a:off x="53975" y="3141855"/>
                                    <a:ext cx="5441955" cy="5544824"/>
                                    <a:chOff x="53975" y="398655"/>
                                    <a:chExt cx="5441955" cy="5544824"/>
                                  </a:xfrm>
                                </wpg:grpSpPr>
                                <wpg:grpSp>
                                  <wpg:cNvPr id="43" name="Группа 43"/>
                                  <wpg:cNvGrpSpPr/>
                                  <wpg:grpSpPr>
                                    <a:xfrm>
                                      <a:off x="53975" y="398655"/>
                                      <a:ext cx="5441955" cy="5544824"/>
                                      <a:chOff x="273050" y="2065530"/>
                                      <a:chExt cx="5441955" cy="5544824"/>
                                    </a:xfrm>
                                  </wpg:grpSpPr>
                                  <wps:wsp>
                                    <wps:cNvPr id="44" name="Прямая соединительная линия 44"/>
                                    <wps:cNvCnPr/>
                                    <wps:spPr>
                                      <a:xfrm>
                                        <a:off x="2983540" y="2065530"/>
                                        <a:ext cx="0" cy="39299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 name="Блок-схема: подготовка 47"/>
                                    <wps:cNvSpPr/>
                                    <wps:spPr>
                                      <a:xfrm>
                                        <a:off x="742950" y="2321789"/>
                                        <a:ext cx="4514849" cy="942976"/>
                                      </a:xfrm>
                                      <a:prstGeom prst="flowChartPreparation">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7AD4EAFD" w14:textId="1EA8967F" w:rsidR="00AD2FFD" w:rsidRPr="009129A4" w:rsidRDefault="00AD2FFD" w:rsidP="00510B5C">
                                          <w:pPr>
                                            <w:jc w:val="center"/>
                                            <w:rPr>
                                              <w:lang w:val="en-US"/>
                                            </w:rPr>
                                          </w:pPr>
                                          <w:r>
                                            <w:rPr>
                                              <w:lang w:val="en-US"/>
                                            </w:rPr>
                                            <w:t>factorIndex = 0; factorIndex &lt; factorIndex.Length; factorIndex++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Блок-схема: подготовка 48"/>
                                    <wps:cNvSpPr/>
                                    <wps:spPr>
                                      <a:xfrm>
                                        <a:off x="1314345" y="3406858"/>
                                        <a:ext cx="3295650" cy="612648"/>
                                      </a:xfrm>
                                      <a:prstGeom prst="flowChartPreparation">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3F76F188" w14:textId="77777777" w:rsidR="00AD2FFD" w:rsidRPr="009129A4" w:rsidRDefault="00AD2FFD" w:rsidP="00510B5C">
                                          <w:pPr>
                                            <w:jc w:val="center"/>
                                            <w:rPr>
                                              <w:lang w:val="en-US"/>
                                            </w:rPr>
                                          </w:pPr>
                                          <w:r>
                                            <w:rPr>
                                              <w:lang w:val="en-US"/>
                                            </w:rPr>
                                            <w:t>level in factors[factor</w:t>
                                          </w:r>
                                          <w:r>
                                            <w:rPr>
                                              <w:lang w:val="en-US"/>
                                            </w:rPr>
                                            <w:t>].Values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Блок-схема: процесс 49"/>
                                    <wps:cNvSpPr/>
                                    <wps:spPr>
                                      <a:xfrm>
                                        <a:off x="1809750" y="4277171"/>
                                        <a:ext cx="2457450" cy="647701"/>
                                      </a:xfrm>
                                      <a:prstGeom prst="flowChartProcess">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58158C3D" w14:textId="565EEEB2" w:rsidR="00AD2FFD" w:rsidRPr="00416AD6" w:rsidRDefault="00AD2FFD" w:rsidP="00510B5C">
                                          <w:pPr>
                                            <w:jc w:val="center"/>
                                            <w:rPr>
                                              <w:lang w:val="en-US"/>
                                            </w:rPr>
                                          </w:pPr>
                                          <w:r>
                                            <w:rPr>
                                              <w:lang w:val="en-US"/>
                                            </w:rPr>
                                            <w:t xml:space="preserve">Combination = </w:t>
                                          </w:r>
                                          <w:r>
                                            <w:rPr>
                                              <w:lang w:val="en-US"/>
                                            </w:rPr>
                                            <w:t>fixedValues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Блок-схема: процесс 50"/>
                                    <wps:cNvSpPr/>
                                    <wps:spPr>
                                      <a:xfrm>
                                        <a:off x="1819275" y="5131362"/>
                                        <a:ext cx="2447925" cy="609600"/>
                                      </a:xfrm>
                                      <a:prstGeom prst="flowChartProcess">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3D3B4A32" w14:textId="795ACB23" w:rsidR="00AD2FFD" w:rsidRPr="00416AD6" w:rsidRDefault="00AD2FFD" w:rsidP="00510B5C">
                                          <w:pPr>
                                            <w:jc w:val="center"/>
                                            <w:rPr>
                                              <w:lang w:val="en-US"/>
                                            </w:rPr>
                                          </w:pPr>
                                          <w:r>
                                            <w:rPr>
                                              <w:lang w:val="en-US"/>
                                            </w:rPr>
                                            <w:t>combination[</w:t>
                                          </w:r>
                                          <w:r>
                                            <w:rPr>
                                              <w:lang w:val="en-US"/>
                                            </w:rPr>
                                            <w:t>FactorIndex] =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Блок-схема: типовой процесс 51"/>
                                    <wps:cNvSpPr/>
                                    <wps:spPr>
                                      <a:xfrm>
                                        <a:off x="1581149" y="5995467"/>
                                        <a:ext cx="2819401" cy="400050"/>
                                      </a:xfrm>
                                      <a:prstGeom prst="flowChartPredefinedProcess">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04B0358D" w14:textId="77777777" w:rsidR="00AD2FFD" w:rsidRPr="00416AD6" w:rsidRDefault="00AD2FFD" w:rsidP="00510B5C">
                                          <w:pPr>
                                            <w:jc w:val="center"/>
                                            <w:rPr>
                                              <w:lang w:val="en-US"/>
                                            </w:rPr>
                                          </w:pPr>
                                          <w:r>
                                            <w:rPr>
                                              <w:lang w:val="en-US"/>
                                            </w:rPr>
                                            <w:t>addDataPlan(combination)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Блок-схема: знак завершения 52"/>
                                    <wps:cNvSpPr/>
                                    <wps:spPr>
                                      <a:xfrm>
                                        <a:off x="1995082" y="7115054"/>
                                        <a:ext cx="1638301" cy="495300"/>
                                      </a:xfrm>
                                      <a:prstGeom prst="flowChartTerminator">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49CC4393" w14:textId="77777777" w:rsidR="00AD2FFD" w:rsidRPr="00416AD6" w:rsidRDefault="00AD2FFD" w:rsidP="00510B5C">
                                          <w:pPr>
                                            <w:jc w:val="center"/>
                                            <w:rPr>
                                              <w:lang w:val="en-US"/>
                                            </w:rPr>
                                          </w:pPr>
                                          <w:r>
                                            <w:rPr>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Прямая соединительная линия 53"/>
                                    <wps:cNvCnPr/>
                                    <wps:spPr>
                                      <a:xfrm flipH="1">
                                        <a:off x="856905" y="6532081"/>
                                        <a:ext cx="21266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Прямая соединительная линия 54"/>
                                    <wps:cNvCnPr/>
                                    <wps:spPr>
                                      <a:xfrm flipV="1">
                                        <a:off x="856905" y="3711141"/>
                                        <a:ext cx="0" cy="28200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Прямая со стрелкой 55"/>
                                    <wps:cNvCnPr/>
                                    <wps:spPr>
                                      <a:xfrm>
                                        <a:off x="856905" y="3711444"/>
                                        <a:ext cx="4667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 name="Прямая соединительная линия 56"/>
                                    <wps:cNvCnPr/>
                                    <wps:spPr>
                                      <a:xfrm>
                                        <a:off x="4594225" y="3711421"/>
                                        <a:ext cx="5492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 name="Прямая соединительная линия 57"/>
                                    <wps:cNvCnPr/>
                                    <wps:spPr>
                                      <a:xfrm flipH="1">
                                        <a:off x="5137150" y="3711141"/>
                                        <a:ext cx="6350" cy="29638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 name="Прямая соединительная линия 58"/>
                                    <wps:cNvCnPr/>
                                    <wps:spPr>
                                      <a:xfrm flipH="1" flipV="1">
                                        <a:off x="273586" y="6662267"/>
                                        <a:ext cx="4863564" cy="131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Прямая соединительная линия 59"/>
                                    <wps:cNvCnPr/>
                                    <wps:spPr>
                                      <a:xfrm flipV="1">
                                        <a:off x="273050" y="2787534"/>
                                        <a:ext cx="536" cy="387514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 name="Прямая со стрелкой 60"/>
                                    <wps:cNvCnPr/>
                                    <wps:spPr>
                                      <a:xfrm>
                                        <a:off x="273050" y="2783252"/>
                                        <a:ext cx="476250" cy="47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Прямая соединительная линия 61"/>
                                    <wps:cNvCnPr/>
                                    <wps:spPr>
                                      <a:xfrm>
                                        <a:off x="5257799" y="2788000"/>
                                        <a:ext cx="45720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2" name="Прямая соединительная линия 62"/>
                                    <wps:cNvCnPr/>
                                    <wps:spPr>
                                      <a:xfrm>
                                        <a:off x="5714469" y="2783026"/>
                                        <a:ext cx="0" cy="400921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3" name="Прямая соединительная линия 63"/>
                                    <wps:cNvCnPr/>
                                    <wps:spPr>
                                      <a:xfrm flipH="1">
                                        <a:off x="2800355" y="6792661"/>
                                        <a:ext cx="29146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 name="Прямая соединительная линия 64"/>
                                    <wps:cNvCnPr/>
                                    <wps:spPr>
                                      <a:xfrm>
                                        <a:off x="2803728" y="6791822"/>
                                        <a:ext cx="0" cy="3231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72" name="Прямая соединительная линия 72"/>
                                  <wps:cNvCnPr/>
                                  <wps:spPr>
                                    <a:xfrm>
                                      <a:off x="2764465" y="4728685"/>
                                      <a:ext cx="0" cy="136478"/>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84" name="Прямая соединительная линия 84"/>
                              <wps:cNvCnPr/>
                              <wps:spPr>
                                <a:xfrm flipH="1">
                                  <a:off x="1020725" y="3047594"/>
                                  <a:ext cx="1743740" cy="203"/>
                                </a:xfrm>
                                <a:prstGeom prst="line">
                                  <a:avLst/>
                                </a:prstGeom>
                              </wps:spPr>
                              <wps:style>
                                <a:lnRef idx="1">
                                  <a:schemeClr val="dk1"/>
                                </a:lnRef>
                                <a:fillRef idx="0">
                                  <a:schemeClr val="dk1"/>
                                </a:fillRef>
                                <a:effectRef idx="0">
                                  <a:schemeClr val="dk1"/>
                                </a:effectRef>
                                <a:fontRef idx="minor">
                                  <a:schemeClr val="tx1"/>
                                </a:fontRef>
                              </wps:style>
                              <wps:bodyPr/>
                            </wps:wsp>
                            <wps:wsp>
                              <wps:cNvPr id="85" name="Прямая соединительная линия 85"/>
                              <wps:cNvCnPr/>
                              <wps:spPr>
                                <a:xfrm flipV="1">
                                  <a:off x="1020725" y="186344"/>
                                  <a:ext cx="9231" cy="2861453"/>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82" name="Блок-схема: процесс 82"/>
                            <wps:cNvSpPr/>
                            <wps:spPr>
                              <a:xfrm>
                                <a:off x="1828800" y="2222205"/>
                                <a:ext cx="1838325" cy="612648"/>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D4E9CA6" w14:textId="646DD9DD" w:rsidR="00AD2FFD" w:rsidRPr="00E24B66" w:rsidRDefault="00AD2FFD" w:rsidP="00E24B66">
                                  <w:pPr>
                                    <w:jc w:val="center"/>
                                    <w:rPr>
                                      <w:lang w:val="en-US"/>
                                    </w:rPr>
                                  </w:pPr>
                                  <w:r>
                                    <w:rPr>
                                      <w:lang w:val="en-US"/>
                                    </w:rPr>
                                    <w:t xml:space="preserve">Добавить fator </w:t>
                                  </w:r>
                                  <w:r>
                                    <w:t xml:space="preserve">в </w:t>
                                  </w:r>
                                  <w:r>
                                    <w:rPr>
                                      <w:lang w:val="en-US"/>
                                    </w:rPr>
                                    <w:t>fixedValues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Блок-схема: процесс 81"/>
                            <wps:cNvSpPr/>
                            <wps:spPr>
                              <a:xfrm>
                                <a:off x="1690576" y="1392865"/>
                                <a:ext cx="2066925" cy="612648"/>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BFCEB36" w14:textId="69967D15" w:rsidR="00AD2FFD" w:rsidRPr="00E24B66" w:rsidRDefault="00AD2FFD" w:rsidP="00E24B66">
                                  <w:pPr>
                                    <w:jc w:val="center"/>
                                  </w:pPr>
                                  <w:r>
                                    <w:t xml:space="preserve">Преобразовать </w:t>
                                  </w:r>
                                  <w:r>
                                    <w:rPr>
                                      <w:lang w:val="en-US"/>
                                    </w:rPr>
                                    <w:t>factor</w:t>
                                  </w:r>
                                  <w:r>
                                    <w:t xml:space="preserve"> в строку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Прямоугольник 80"/>
                            <wps:cNvSpPr/>
                            <wps:spPr>
                              <a:xfrm>
                                <a:off x="1658679" y="786809"/>
                                <a:ext cx="2219325" cy="352425"/>
                              </a:xfrm>
                              <a:prstGeom prst="rect">
                                <a:avLst/>
                              </a:prstGeom>
                            </wps:spPr>
                            <wps:style>
                              <a:lnRef idx="2">
                                <a:schemeClr val="dk1"/>
                              </a:lnRef>
                              <a:fillRef idx="1">
                                <a:schemeClr val="lt1"/>
                              </a:fillRef>
                              <a:effectRef idx="0">
                                <a:schemeClr val="dk1"/>
                              </a:effectRef>
                              <a:fontRef idx="minor">
                                <a:schemeClr val="dk1"/>
                              </a:fontRef>
                            </wps:style>
                            <wps:txbx>
                              <w:txbxContent>
                                <w:p w14:paraId="7E65F018" w14:textId="18D9DFFC" w:rsidR="00AD2FFD" w:rsidRPr="00E24B66" w:rsidRDefault="00AD2FFD" w:rsidP="00E24B66">
                                  <w:pPr>
                                    <w:jc w:val="center"/>
                                    <w:rPr>
                                      <w:lang w:val="en-US"/>
                                    </w:rPr>
                                  </w:pPr>
                                  <w:r>
                                    <w:rPr>
                                      <w:lang w:val="en-US"/>
                                    </w:rPr>
                                    <w:t xml:space="preserve">factor = </w:t>
                                  </w:r>
                                  <w:r>
                                    <w:rPr>
                                      <w:lang w:val="en-US"/>
                                    </w:rPr>
                                    <w:t>factor.Values[0]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7" name="Группа 97"/>
                          <wpg:cNvGrpSpPr/>
                          <wpg:grpSpPr>
                            <a:xfrm>
                              <a:off x="2764465" y="186192"/>
                              <a:ext cx="1733107" cy="2965811"/>
                              <a:chOff x="0" y="164927"/>
                              <a:chExt cx="1733107" cy="2965811"/>
                            </a:xfrm>
                          </wpg:grpSpPr>
                          <wps:wsp>
                            <wps:cNvPr id="94" name="Прямая соединительная линия 94"/>
                            <wps:cNvCnPr/>
                            <wps:spPr>
                              <a:xfrm flipH="1">
                                <a:off x="1724025" y="164927"/>
                                <a:ext cx="9082" cy="2965603"/>
                              </a:xfrm>
                              <a:prstGeom prst="line">
                                <a:avLst/>
                              </a:prstGeom>
                            </wps:spPr>
                            <wps:style>
                              <a:lnRef idx="1">
                                <a:schemeClr val="dk1"/>
                              </a:lnRef>
                              <a:fillRef idx="0">
                                <a:schemeClr val="dk1"/>
                              </a:fillRef>
                              <a:effectRef idx="0">
                                <a:schemeClr val="dk1"/>
                              </a:effectRef>
                              <a:fontRef idx="minor">
                                <a:schemeClr val="tx1"/>
                              </a:fontRef>
                            </wps:style>
                            <wps:bodyPr/>
                          </wps:wsp>
                          <wps:wsp>
                            <wps:cNvPr id="95" name="Прямая соединительная линия 95"/>
                            <wps:cNvCnPr/>
                            <wps:spPr>
                              <a:xfrm>
                                <a:off x="0" y="3121213"/>
                                <a:ext cx="1724025" cy="9525"/>
                              </a:xfrm>
                              <a:prstGeom prst="line">
                                <a:avLst/>
                              </a:prstGeom>
                            </wps:spPr>
                            <wps:style>
                              <a:lnRef idx="1">
                                <a:schemeClr val="dk1"/>
                              </a:lnRef>
                              <a:fillRef idx="0">
                                <a:schemeClr val="dk1"/>
                              </a:fillRef>
                              <a:effectRef idx="0">
                                <a:schemeClr val="dk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67EE81A4" id="Группа 26" o:spid="_x0000_s1026" style="position:absolute;left:0;text-align:left;margin-left:39.8pt;margin-top:.95pt;width:428.5pt;height:652.5pt;z-index:251686912;mso-width-relative:margin;mso-height-relative:margin" coordorigin="539" coordsize="54419,87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">
                <v:group id="Группа 103" o:spid="_x0000_s1027" style="position:absolute;left:10299;width:34676;height:19789" coordorigin="2148" coordsize="34676,19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line id="Прямая соединительная линия 67" o:spid="_x0000_s1028" style="position:absolute;flip:x;visibility:visible;mso-wrap-style:square" from="19670,4359" to="19765,197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" strokecolor="black [3200]" strokeweight=".5pt">
                    <v:stroke joinstyle="miter"/>
                  </v:line>
                  <v:group id="Группа 102" o:spid="_x0000_s1029" style="position:absolute;left:2148;width:34676;height:16608" coordorigin="2148" coordsize="34676,16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shapetype id="_x0000_t117" coordsize="21600,21600" o:spt="117" path="m4353,l17214,r4386,10800l17214,21600r-12861,l,10800xe">
                      <v:stroke joinstyle="miter"/>
                      <v:path gradientshapeok="t" o:connecttype="rect" textboxrect="4353,0,17214,21600"/>
                    </v:shapetype>
                    <v:shape id="Блок-схема: подготовка 79" o:spid="_x0000_s1030" type="#_x0000_t117" style="position:absolute;left:8399;top:12227;width:23051;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" fillcolor="white [3201]" strokecolor="black [3200]" strokeweight="1pt">
                      <v:textbox>
                        <w:txbxContent>
                          <w:p w14:paraId="2611F5F2" w14:textId="3CA37660" w:rsidR="00AD2FFD" w:rsidRPr="00EE6DF7" w:rsidRDefault="00AD2FFD" w:rsidP="00EE6DF7">
                            <w:pPr>
                              <w:jc w:val="center"/>
                              <w:rPr>
                                <w:lang w:val="en-US"/>
                              </w:rPr>
                            </w:pPr>
                            <w:r>
                              <w:rPr>
                                <w:lang w:val="en-US"/>
                              </w:rPr>
                              <w:t>factor in factors</w:t>
                            </w:r>
                          </w:p>
                        </w:txbxContent>
                      </v:textbox>
                    </v:shape>
                    <v:line id="Прямая соединительная линия 90" o:spid="_x0000_s1031" style="position:absolute;visibility:visible;mso-wrap-style:square" from="31472,14459" to="36824,14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" strokecolor="black [3200]" strokeweight=".5pt">
                      <v:stroke joinstyle="miter"/>
                    </v:line>
                    <v:group id="Группа 101" o:spid="_x0000_s1032" style="position:absolute;left:2148;width:28225;height:14457" coordorigin="2148" coordsize="28225,14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group id="Группа 76" o:spid="_x0000_s1033" style="position:absolute;left:9037;width:21336;height:9239" coordsize="21336,9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shapetype id="_x0000_t116" coordsize="21600,21600" o:spt="116" path="m3475,qx,10800,3475,21600l18125,21600qx21600,10800,18125,xe">
                          <v:stroke joinstyle="miter"/>
                          <v:path gradientshapeok="t" o:connecttype="rect" textboxrect="1018,3163,20582,18437"/>
                        </v:shapetype>
                        <v:shape id="Блок-схема: знак завершения 65" o:spid="_x0000_s1034" type="#_x0000_t116" style="position:absolute;left:3429;width:13854;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" fillcolor="white [3201]" strokecolor="black [3213]" strokeweight="1pt">
                          <v:textbox>
                            <w:txbxContent>
                              <w:p w14:paraId="61700D4F" w14:textId="77777777" w:rsidR="00AD2FFD" w:rsidRPr="009129A4" w:rsidRDefault="00AD2FFD" w:rsidP="00510B5C">
                                <w:pPr>
                                  <w:jc w:val="center"/>
                                  <w:rPr>
                                    <w:lang w:val="en-US"/>
                                  </w:rPr>
                                </w:pPr>
                                <w:r>
                                  <w:rPr>
                                    <w:lang w:val="en-US"/>
                                  </w:rPr>
                                  <w:t>start</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Блок-схема: данные 75" o:spid="_x0000_s1035" type="#_x0000_t111" style="position:absolute;top:6000;width:21336;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" fillcolor="white [3201]" strokecolor="black [3200]" strokeweight="1pt">
                          <v:textbox>
                            <w:txbxContent>
                              <w:p w14:paraId="35D7CDFB" w14:textId="1AFA908C" w:rsidR="00AD2FFD" w:rsidRPr="007D5A2C" w:rsidRDefault="00AD2FFD" w:rsidP="007D5A2C">
                                <w:pPr>
                                  <w:jc w:val="center"/>
                                  <w:rPr>
                                    <w:lang w:val="en-US"/>
                                  </w:rPr>
                                </w:pPr>
                                <w:r>
                                  <w:rPr>
                                    <w:lang w:val="en-US"/>
                                  </w:rPr>
                                  <w:t>factors[]</w:t>
                                </w:r>
                              </w:p>
                            </w:txbxContent>
                          </v:textbox>
                        </v:shape>
                      </v:group>
                      <v:shapetype id="_x0000_t32" coordsize="21600,21600" o:spt="32" o:oned="t" path="m,l21600,21600e" filled="f">
                        <v:path arrowok="t" fillok="f" o:connecttype="none"/>
                        <o:lock v:ext="edit" shapetype="t"/>
                      </v:shapetype>
                      <v:shape id="Прямая со стрелкой 89" o:spid="_x0000_s1036" type="#_x0000_t32" style="position:absolute;left:2148;top:14457;width:65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" strokecolor="black [3200]" strokeweight=".5pt">
                        <v:stroke endarrow="block" joinstyle="miter"/>
                      </v:shape>
                    </v:group>
                  </v:group>
                </v:group>
                <v:group id="Группа 100" o:spid="_x0000_s1037" style="position:absolute;left:539;top:14467;width:54420;height:72916" coordorigin="539,1861" coordsize="54419,85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group id="Группа 99" o:spid="_x0000_s1038" style="position:absolute;left:539;top:1863;width:54420;height:85003" coordorigin="539,1863" coordsize="54419,85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group id="Группа 98" o:spid="_x0000_s1039" style="position:absolute;left:539;top:1863;width:54420;height:85003" coordorigin="539,1863" coordsize="54419,85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group id="Группа 96" o:spid="_x0000_s1040" style="position:absolute;left:539;top:4572;width:54420;height:82294" coordorigin="539,4572" coordsize="54419,82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line id="Прямая соединительная линия 83" o:spid="_x0000_s1041" style="position:absolute;flip:x;visibility:visible;mso-wrap-style:square" from="27644,4572" to="27835,30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" strokecolor="black [3200]" strokeweight=".5pt">
                          <v:stroke joinstyle="miter"/>
                        </v:line>
                        <v:group id="Группа 73" o:spid="_x0000_s1042" style="position:absolute;left:539;top:31418;width:54420;height:55448" coordorigin="539,3986" coordsize="54419,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group id="Группа 43" o:spid="_x0000_s1043" style="position:absolute;left:539;top:3986;width:54420;height:55448" coordorigin="2730,20655" coordsize="54419,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line id="Прямая соединительная линия 44" o:spid="_x0000_s1044" style="position:absolute;visibility:visible;mso-wrap-style:square" from="29835,20655" to="29835,59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" strokecolor="black [3213]" strokeweight=".5pt">
                              <v:stroke joinstyle="miter"/>
                            </v:line>
                            <v:shape id="Блок-схема: подготовка 47" o:spid="_x0000_s1045" type="#_x0000_t117" style="position:absolute;left:7429;top:23217;width:45148;height:9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" fillcolor="white [3201]" strokecolor="black [3213]" strokeweight="1pt">
                              <v:textbox>
                                <w:txbxContent>
                                  <w:p w14:paraId="7AD4EAFD" w14:textId="1EA8967F" w:rsidR="00AD2FFD" w:rsidRPr="009129A4" w:rsidRDefault="00AD2FFD" w:rsidP="00510B5C">
                                    <w:pPr>
                                      <w:jc w:val="center"/>
                                      <w:rPr>
                                        <w:lang w:val="en-US"/>
                                      </w:rPr>
                                    </w:pPr>
                                    <w:r>
                                      <w:rPr>
                                        <w:lang w:val="en-US"/>
                                      </w:rPr>
                                      <w:t>factorIndex = 0; factorIndex &lt; factorIndex.Length; factorIndex++</w:t>
                                    </w:r>
                                  </w:p>
                                </w:txbxContent>
                              </v:textbox>
                            </v:shape>
                            <v:shape id="Блок-схема: подготовка 48" o:spid="_x0000_s1046" type="#_x0000_t117" style="position:absolute;left:13143;top:34068;width:32956;height:6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" fillcolor="white [3201]" strokecolor="black [3213]" strokeweight="1pt">
                              <v:textbox>
                                <w:txbxContent>
                                  <w:p w14:paraId="3F76F188" w14:textId="77777777" w:rsidR="00AD2FFD" w:rsidRPr="009129A4" w:rsidRDefault="00AD2FFD" w:rsidP="00510B5C">
                                    <w:pPr>
                                      <w:jc w:val="center"/>
                                      <w:rPr>
                                        <w:lang w:val="en-US"/>
                                      </w:rPr>
                                    </w:pPr>
                                    <w:r>
                                      <w:rPr>
                                        <w:lang w:val="en-US"/>
                                      </w:rPr>
                                      <w:t>level in factors[factor</w:t>
                                    </w:r>
                                    <w:r>
                                      <w:rPr>
                                        <w:lang w:val="en-US"/>
                                      </w:rPr>
                                      <w:t>].Values</w:t>
                                    </w:r>
                                  </w:p>
                                </w:txbxContent>
                              </v:textbox>
                            </v:shape>
                            <v:shapetype id="_x0000_t109" coordsize="21600,21600" o:spt="109" path="m,l,21600r21600,l21600,xe">
                              <v:stroke joinstyle="miter"/>
                              <v:path gradientshapeok="t" o:connecttype="rect"/>
                            </v:shapetype>
                            <v:shape id="Блок-схема: процесс 49" o:spid="_x0000_s1047" type="#_x0000_t109" style="position:absolute;left:18097;top:42771;width:24575;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" fillcolor="white [3201]" strokecolor="black [3213]" strokeweight="1pt">
                              <v:textbox>
                                <w:txbxContent>
                                  <w:p w14:paraId="58158C3D" w14:textId="565EEEB2" w:rsidR="00AD2FFD" w:rsidRPr="00416AD6" w:rsidRDefault="00AD2FFD" w:rsidP="00510B5C">
                                    <w:pPr>
                                      <w:jc w:val="center"/>
                                      <w:rPr>
                                        <w:lang w:val="en-US"/>
                                      </w:rPr>
                                    </w:pPr>
                                    <w:r>
                                      <w:rPr>
                                        <w:lang w:val="en-US"/>
                                      </w:rPr>
                                      <w:t xml:space="preserve">Combination = </w:t>
                                    </w:r>
                                    <w:r>
                                      <w:rPr>
                                        <w:lang w:val="en-US"/>
                                      </w:rPr>
                                      <w:t>fixedValues</w:t>
                                    </w:r>
                                  </w:p>
                                </w:txbxContent>
                              </v:textbox>
                            </v:shape>
                            <v:shape id="Блок-схема: процесс 50" o:spid="_x0000_s1048" type="#_x0000_t109" style="position:absolute;left:18192;top:51313;width:24480;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" fillcolor="white [3201]" strokecolor="black [3213]" strokeweight="1pt">
                              <v:textbox>
                                <w:txbxContent>
                                  <w:p w14:paraId="3D3B4A32" w14:textId="795ACB23" w:rsidR="00AD2FFD" w:rsidRPr="00416AD6" w:rsidRDefault="00AD2FFD" w:rsidP="00510B5C">
                                    <w:pPr>
                                      <w:jc w:val="center"/>
                                      <w:rPr>
                                        <w:lang w:val="en-US"/>
                                      </w:rPr>
                                    </w:pPr>
                                    <w:r>
                                      <w:rPr>
                                        <w:lang w:val="en-US"/>
                                      </w:rPr>
                                      <w:t>combination[</w:t>
                                    </w:r>
                                    <w:r>
                                      <w:rPr>
                                        <w:lang w:val="en-US"/>
                                      </w:rPr>
                                      <w:t>FactorIndex] = level</w:t>
                                    </w:r>
                                  </w:p>
                                </w:txbxContent>
                              </v:textbox>
                            </v:shape>
                            <v:shapetype id="_x0000_t112" coordsize="21600,21600" o:spt="112" path="m,l,21600r21600,l21600,xem2610,nfl2610,21600em18990,nfl18990,21600e">
                              <v:stroke joinstyle="miter"/>
                              <v:path o:extrusionok="f" gradientshapeok="t" o:connecttype="rect" textboxrect="2610,0,18990,21600"/>
                            </v:shapetype>
                            <v:shape id="Блок-схема: типовой процесс 51" o:spid="_x0000_s1049" type="#_x0000_t112" style="position:absolute;left:15811;top:59954;width:28194;height:4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" fillcolor="white [3201]" strokecolor="black [3213]" strokeweight="1pt">
                              <v:textbox>
                                <w:txbxContent>
                                  <w:p w14:paraId="04B0358D" w14:textId="77777777" w:rsidR="00AD2FFD" w:rsidRPr="00416AD6" w:rsidRDefault="00AD2FFD" w:rsidP="00510B5C">
                                    <w:pPr>
                                      <w:jc w:val="center"/>
                                      <w:rPr>
                                        <w:lang w:val="en-US"/>
                                      </w:rPr>
                                    </w:pPr>
                                    <w:r>
                                      <w:rPr>
                                        <w:lang w:val="en-US"/>
                                      </w:rPr>
                                      <w:t>addDataPlan(combination)</w:t>
                                    </w:r>
                                  </w:p>
                                </w:txbxContent>
                              </v:textbox>
                            </v:shape>
                            <v:shape id="Блок-схема: знак завершения 52" o:spid="_x0000_s1050" type="#_x0000_t116" style="position:absolute;left:19950;top:71150;width:1638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" fillcolor="white [3201]" strokecolor="black [3213]" strokeweight="1pt">
                              <v:textbox>
                                <w:txbxContent>
                                  <w:p w14:paraId="49CC4393" w14:textId="77777777" w:rsidR="00AD2FFD" w:rsidRPr="00416AD6" w:rsidRDefault="00AD2FFD" w:rsidP="00510B5C">
                                    <w:pPr>
                                      <w:jc w:val="center"/>
                                      <w:rPr>
                                        <w:lang w:val="en-US"/>
                                      </w:rPr>
                                    </w:pPr>
                                    <w:r>
                                      <w:rPr>
                                        <w:lang w:val="en-US"/>
                                      </w:rPr>
                                      <w:t>End</w:t>
                                    </w:r>
                                  </w:p>
                                </w:txbxContent>
                              </v:textbox>
                            </v:shape>
                            <v:line id="Прямая соединительная линия 53" o:spid="_x0000_s1051" style="position:absolute;flip:x;visibility:visible;mso-wrap-style:square" from="8569,65320" to="29835,65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" strokecolor="black [3213]" strokeweight=".5pt">
                              <v:stroke joinstyle="miter"/>
                            </v:line>
                            <v:line id="Прямая соединительная линия 54" o:spid="_x0000_s1052" style="position:absolute;flip:y;visibility:visible;mso-wrap-style:square" from="8569,37111" to="8569,65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" strokecolor="black [3213]" strokeweight=".5pt">
                              <v:stroke joinstyle="miter"/>
                            </v:line>
                            <v:shape id="Прямая со стрелкой 55" o:spid="_x0000_s1053" type="#_x0000_t32" style="position:absolute;left:8569;top:37114;width:46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" strokecolor="black [3213]" strokeweight=".5pt">
                              <v:stroke endarrow="block" joinstyle="miter"/>
                            </v:shape>
                            <v:line id="Прямая соединительная линия 56" o:spid="_x0000_s1054" style="position:absolute;visibility:visible;mso-wrap-style:square" from="45942,37114" to="51435,37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" strokecolor="black [3213]" strokeweight=".5pt">
                              <v:stroke joinstyle="miter"/>
                            </v:line>
                            <v:line id="Прямая соединительная линия 57" o:spid="_x0000_s1055" style="position:absolute;flip:x;visibility:visible;mso-wrap-style:square" from="51371,37111" to="51435,667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" strokecolor="black [3213]" strokeweight=".5pt">
                              <v:stroke joinstyle="miter"/>
                            </v:line>
                            <v:line id="Прямая соединительная линия 58" o:spid="_x0000_s1056" style="position:absolute;flip:x y;visibility:visible;mso-wrap-style:square" from="2735,66622" to="51371,66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" strokecolor="black [3213]" strokeweight=".5pt">
                              <v:stroke joinstyle="miter"/>
                            </v:line>
                            <v:line id="Прямая соединительная линия 59" o:spid="_x0000_s1057" style="position:absolute;flip:y;visibility:visible;mso-wrap-style:square" from="2730,27875" to="2735,6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" strokecolor="black [3213]" strokeweight=".5pt">
                              <v:stroke joinstyle="miter"/>
                            </v:line>
                            <v:shape id="Прямая со стрелкой 60" o:spid="_x0000_s1058" type="#_x0000_t32" style="position:absolute;left:2730;top:27832;width:4763;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" strokecolor="black [3213]" strokeweight=".5pt">
                              <v:stroke endarrow="block" joinstyle="miter"/>
                            </v:shape>
                            <v:line id="Прямая соединительная линия 61" o:spid="_x0000_s1059" style="position:absolute;visibility:visible;mso-wrap-style:square" from="52577,27880" to="57150,27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" strokecolor="black [3213]" strokeweight=".5pt">
                              <v:stroke joinstyle="miter"/>
                            </v:line>
                            <v:line id="Прямая соединительная линия 62" o:spid="_x0000_s1060" style="position:absolute;visibility:visible;mso-wrap-style:square" from="57144,27830" to="57144,67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" strokecolor="black [3213]" strokeweight=".5pt">
                              <v:stroke joinstyle="miter"/>
                            </v:line>
                            <v:line id="Прямая соединительная линия 63" o:spid="_x0000_s1061" style="position:absolute;flip:x;visibility:visible;mso-wrap-style:square" from="28003,67926" to="57150,67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" strokecolor="black [3213]" strokeweight=".5pt">
                              <v:stroke joinstyle="miter"/>
                            </v:line>
                            <v:line id="Прямая соединительная линия 64" o:spid="_x0000_s1062" style="position:absolute;visibility:visible;mso-wrap-style:square" from="28037,67918" to="28037,71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" strokecolor="black [3213]" strokeweight=".5pt">
                              <v:stroke joinstyle="miter"/>
                            </v:line>
                          </v:group>
                          <v:line id="Прямая соединительная линия 72" o:spid="_x0000_s1063" style="position:absolute;visibility:visible;mso-wrap-style:square" from="27644,47286" to="27644,48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" strokecolor="black [3200]" strokeweight=".5pt">
                            <v:stroke joinstyle="miter"/>
                          </v:line>
                        </v:group>
                      </v:group>
                      <v:line id="Прямая соединительная линия 84" o:spid="_x0000_s1064" style="position:absolute;flip:x;visibility:visible;mso-wrap-style:square" from="10207,30475" to="27644,30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" strokecolor="black [3200]" strokeweight=".5pt">
                        <v:stroke joinstyle="miter"/>
                      </v:line>
                      <v:line id="Прямая соединительная линия 85" o:spid="_x0000_s1065" style="position:absolute;flip:y;visibility:visible;mso-wrap-style:square" from="10207,1863" to="10299,30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" strokecolor="black [3200]" strokeweight=".5pt">
                        <v:stroke joinstyle="miter"/>
                      </v:line>
                    </v:group>
                    <v:shape id="Блок-схема: процесс 82" o:spid="_x0000_s1066" type="#_x0000_t109" style="position:absolute;left:18288;top:22222;width:18383;height:6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" fillcolor="white [3201]" strokecolor="black [3200]" strokeweight="1pt">
                      <v:textbox>
                        <w:txbxContent>
                          <w:p w14:paraId="1D4E9CA6" w14:textId="646DD9DD" w:rsidR="00AD2FFD" w:rsidRPr="00E24B66" w:rsidRDefault="00AD2FFD" w:rsidP="00E24B66">
                            <w:pPr>
                              <w:jc w:val="center"/>
                              <w:rPr>
                                <w:lang w:val="en-US"/>
                              </w:rPr>
                            </w:pPr>
                            <w:r>
                              <w:rPr>
                                <w:lang w:val="en-US"/>
                              </w:rPr>
                              <w:t xml:space="preserve">Добавить fator </w:t>
                            </w:r>
                            <w:r>
                              <w:t xml:space="preserve">в </w:t>
                            </w:r>
                            <w:r>
                              <w:rPr>
                                <w:lang w:val="en-US"/>
                              </w:rPr>
                              <w:t>fixedValues</w:t>
                            </w:r>
                          </w:p>
                        </w:txbxContent>
                      </v:textbox>
                    </v:shape>
                    <v:shape id="Блок-схема: процесс 81" o:spid="_x0000_s1067" type="#_x0000_t109" style="position:absolute;left:16905;top:13928;width:20670;height:6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" fillcolor="white [3201]" strokecolor="black [3200]" strokeweight="1pt">
                      <v:textbox>
                        <w:txbxContent>
                          <w:p w14:paraId="7BFCEB36" w14:textId="69967D15" w:rsidR="00AD2FFD" w:rsidRPr="00E24B66" w:rsidRDefault="00AD2FFD" w:rsidP="00E24B66">
                            <w:pPr>
                              <w:jc w:val="center"/>
                            </w:pPr>
                            <w:r>
                              <w:t xml:space="preserve">Преобразовать </w:t>
                            </w:r>
                            <w:r>
                              <w:rPr>
                                <w:lang w:val="en-US"/>
                              </w:rPr>
                              <w:t>factor</w:t>
                            </w:r>
                            <w:r>
                              <w:t xml:space="preserve"> в строку</w:t>
                            </w:r>
                          </w:p>
                        </w:txbxContent>
                      </v:textbox>
                    </v:shape>
                    <v:rect id="Прямоугольник 80" o:spid="_x0000_s1068" style="position:absolute;left:16586;top:7868;width:22194;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" fillcolor="white [3201]" strokecolor="black [3200]" strokeweight="1pt">
                      <v:textbox>
                        <w:txbxContent>
                          <w:p w14:paraId="7E65F018" w14:textId="18D9DFFC" w:rsidR="00AD2FFD" w:rsidRPr="00E24B66" w:rsidRDefault="00AD2FFD" w:rsidP="00E24B66">
                            <w:pPr>
                              <w:jc w:val="center"/>
                              <w:rPr>
                                <w:lang w:val="en-US"/>
                              </w:rPr>
                            </w:pPr>
                            <w:r>
                              <w:rPr>
                                <w:lang w:val="en-US"/>
                              </w:rPr>
                              <w:t xml:space="preserve">factor = </w:t>
                            </w:r>
                            <w:r>
                              <w:rPr>
                                <w:lang w:val="en-US"/>
                              </w:rPr>
                              <w:t>factor.Values[0]</w:t>
                            </w:r>
                          </w:p>
                        </w:txbxContent>
                      </v:textbox>
                    </v:rect>
                  </v:group>
                  <v:group id="Группа 97" o:spid="_x0000_s1069" style="position:absolute;left:27644;top:1861;width:17331;height:29659" coordorigin=",1649" coordsize="17331,29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line id="Прямая соединительная линия 94" o:spid="_x0000_s1070" style="position:absolute;flip:x;visibility:visible;mso-wrap-style:square" from="17240,1649" to="17331,3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" strokecolor="black [3200]" strokeweight=".5pt">
                      <v:stroke joinstyle="miter"/>
                    </v:line>
                    <v:line id="Прямая соединительная линия 95" o:spid="_x0000_s1071" style="position:absolute;visibility:visible;mso-wrap-style:square" from="0,31212" to="17240,31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" strokecolor="black [3200]" strokeweight=".5pt">
                      <v:stroke joinstyle="miter"/>
                    </v:line>
                  </v:group>
                </v:group>
              </v:group>
            </w:pict>
          </mc:Fallback>
        </mc:AlternateContent>
      </w:r>
    </w:p>
    <w:p w14:paraId="201E2EB4" w14:textId="5EE413DB" w:rsidR="006B27E1" w:rsidRDefault="006B27E1" w:rsidP="006B27E1">
      <w:pPr>
        <w:pStyle w:val="afd"/>
        <w:tabs>
          <w:tab w:val="left" w:pos="993"/>
        </w:tabs>
        <w:ind w:firstLine="709"/>
      </w:pPr>
    </w:p>
    <w:p w14:paraId="3C601EE4" w14:textId="37E710DA" w:rsidR="00510B5C" w:rsidRDefault="00510B5C" w:rsidP="006B27E1">
      <w:pPr>
        <w:pStyle w:val="afd"/>
        <w:tabs>
          <w:tab w:val="left" w:pos="993"/>
        </w:tabs>
        <w:ind w:firstLine="709"/>
      </w:pPr>
    </w:p>
    <w:p w14:paraId="4E8DF6E1" w14:textId="4A2DA9FB" w:rsidR="00510B5C" w:rsidRDefault="00510B5C" w:rsidP="006B27E1">
      <w:pPr>
        <w:pStyle w:val="afd"/>
        <w:tabs>
          <w:tab w:val="left" w:pos="993"/>
        </w:tabs>
        <w:ind w:firstLine="709"/>
      </w:pPr>
    </w:p>
    <w:p w14:paraId="3744FEB7" w14:textId="20E5BE97" w:rsidR="00510B5C" w:rsidRDefault="00510B5C" w:rsidP="006B27E1">
      <w:pPr>
        <w:pStyle w:val="afd"/>
        <w:tabs>
          <w:tab w:val="left" w:pos="993"/>
        </w:tabs>
        <w:ind w:firstLine="709"/>
      </w:pPr>
    </w:p>
    <w:p w14:paraId="6CEC7850" w14:textId="31A1D67B" w:rsidR="00510B5C" w:rsidRDefault="00510B5C" w:rsidP="006B27E1">
      <w:pPr>
        <w:pStyle w:val="afd"/>
        <w:tabs>
          <w:tab w:val="left" w:pos="993"/>
        </w:tabs>
        <w:ind w:firstLine="709"/>
      </w:pPr>
    </w:p>
    <w:p w14:paraId="46D079FE" w14:textId="5C40390A" w:rsidR="00510B5C" w:rsidRDefault="00510B5C" w:rsidP="006B27E1">
      <w:pPr>
        <w:pStyle w:val="afd"/>
        <w:tabs>
          <w:tab w:val="left" w:pos="993"/>
        </w:tabs>
        <w:ind w:firstLine="709"/>
      </w:pPr>
    </w:p>
    <w:p w14:paraId="46E4D286" w14:textId="2802402C" w:rsidR="00510B5C" w:rsidRDefault="00510B5C" w:rsidP="006B27E1">
      <w:pPr>
        <w:pStyle w:val="afd"/>
        <w:tabs>
          <w:tab w:val="left" w:pos="993"/>
        </w:tabs>
        <w:ind w:firstLine="709"/>
      </w:pPr>
    </w:p>
    <w:p w14:paraId="536D42EF" w14:textId="2C7CC400" w:rsidR="00510B5C" w:rsidRDefault="00510B5C" w:rsidP="006B27E1">
      <w:pPr>
        <w:pStyle w:val="afd"/>
        <w:tabs>
          <w:tab w:val="left" w:pos="993"/>
        </w:tabs>
        <w:ind w:firstLine="709"/>
      </w:pPr>
    </w:p>
    <w:p w14:paraId="21ADA604" w14:textId="39811F6F" w:rsidR="00510B5C" w:rsidRDefault="00510B5C" w:rsidP="006B27E1">
      <w:pPr>
        <w:pStyle w:val="afd"/>
        <w:tabs>
          <w:tab w:val="left" w:pos="993"/>
        </w:tabs>
        <w:ind w:firstLine="709"/>
      </w:pPr>
    </w:p>
    <w:p w14:paraId="1DC69D1B" w14:textId="27033B48" w:rsidR="00510B5C" w:rsidRDefault="00510B5C" w:rsidP="006B27E1">
      <w:pPr>
        <w:pStyle w:val="afd"/>
        <w:tabs>
          <w:tab w:val="left" w:pos="993"/>
        </w:tabs>
        <w:ind w:firstLine="709"/>
      </w:pPr>
    </w:p>
    <w:p w14:paraId="6785CA61" w14:textId="699AD6E1" w:rsidR="00510B5C" w:rsidRDefault="00510B5C" w:rsidP="006B27E1">
      <w:pPr>
        <w:pStyle w:val="afd"/>
        <w:tabs>
          <w:tab w:val="left" w:pos="993"/>
        </w:tabs>
        <w:ind w:firstLine="709"/>
      </w:pPr>
    </w:p>
    <w:p w14:paraId="12B1E693" w14:textId="6DDF3CFE" w:rsidR="00510B5C" w:rsidRDefault="00510B5C" w:rsidP="006B27E1">
      <w:pPr>
        <w:pStyle w:val="afd"/>
        <w:tabs>
          <w:tab w:val="left" w:pos="993"/>
        </w:tabs>
        <w:ind w:firstLine="709"/>
      </w:pPr>
    </w:p>
    <w:p w14:paraId="4DE74821" w14:textId="29CEAFE1" w:rsidR="00510B5C" w:rsidRDefault="00510B5C" w:rsidP="006B27E1">
      <w:pPr>
        <w:pStyle w:val="afd"/>
        <w:tabs>
          <w:tab w:val="left" w:pos="993"/>
        </w:tabs>
        <w:ind w:firstLine="709"/>
      </w:pPr>
    </w:p>
    <w:p w14:paraId="3CC6F2B4" w14:textId="779D5130" w:rsidR="00510B5C" w:rsidRDefault="00510B5C" w:rsidP="006B27E1">
      <w:pPr>
        <w:pStyle w:val="afd"/>
        <w:tabs>
          <w:tab w:val="left" w:pos="993"/>
        </w:tabs>
        <w:ind w:firstLine="709"/>
      </w:pPr>
    </w:p>
    <w:p w14:paraId="3759BFA1" w14:textId="3B38D05D" w:rsidR="00510B5C" w:rsidRDefault="00510B5C" w:rsidP="006B27E1">
      <w:pPr>
        <w:pStyle w:val="afd"/>
        <w:tabs>
          <w:tab w:val="left" w:pos="993"/>
        </w:tabs>
        <w:ind w:firstLine="709"/>
      </w:pPr>
    </w:p>
    <w:p w14:paraId="09194DF8" w14:textId="0B3349C4" w:rsidR="00510B5C" w:rsidRDefault="00510B5C" w:rsidP="006B27E1">
      <w:pPr>
        <w:pStyle w:val="afd"/>
        <w:tabs>
          <w:tab w:val="left" w:pos="993"/>
        </w:tabs>
        <w:ind w:firstLine="709"/>
      </w:pPr>
    </w:p>
    <w:p w14:paraId="2AD0EBB3" w14:textId="77777777" w:rsidR="00510B5C" w:rsidRDefault="00510B5C" w:rsidP="006B27E1">
      <w:pPr>
        <w:pStyle w:val="afd"/>
        <w:tabs>
          <w:tab w:val="left" w:pos="993"/>
        </w:tabs>
        <w:ind w:firstLine="709"/>
      </w:pPr>
    </w:p>
    <w:p w14:paraId="2BEF0C3E" w14:textId="77777777" w:rsidR="00510B5C" w:rsidRDefault="00510B5C" w:rsidP="006B27E1">
      <w:pPr>
        <w:pStyle w:val="afd"/>
        <w:tabs>
          <w:tab w:val="left" w:pos="993"/>
        </w:tabs>
        <w:ind w:firstLine="709"/>
      </w:pPr>
    </w:p>
    <w:p w14:paraId="0CB574AD" w14:textId="28276A4D" w:rsidR="00510B5C" w:rsidRDefault="00510B5C" w:rsidP="006B27E1">
      <w:pPr>
        <w:pStyle w:val="afd"/>
        <w:tabs>
          <w:tab w:val="left" w:pos="993"/>
        </w:tabs>
        <w:ind w:firstLine="709"/>
      </w:pPr>
    </w:p>
    <w:p w14:paraId="2849D5A2" w14:textId="77777777" w:rsidR="00510B5C" w:rsidRDefault="00510B5C" w:rsidP="006B27E1">
      <w:pPr>
        <w:pStyle w:val="afd"/>
        <w:tabs>
          <w:tab w:val="left" w:pos="993"/>
        </w:tabs>
        <w:ind w:firstLine="709"/>
      </w:pPr>
    </w:p>
    <w:p w14:paraId="339577F3" w14:textId="77777777" w:rsidR="00510B5C" w:rsidRDefault="00510B5C" w:rsidP="006B27E1">
      <w:pPr>
        <w:pStyle w:val="afd"/>
        <w:tabs>
          <w:tab w:val="left" w:pos="993"/>
        </w:tabs>
        <w:ind w:firstLine="709"/>
      </w:pPr>
    </w:p>
    <w:p w14:paraId="082785CA" w14:textId="1C644820" w:rsidR="00510B5C" w:rsidRDefault="00510B5C" w:rsidP="006B27E1">
      <w:pPr>
        <w:pStyle w:val="afd"/>
        <w:tabs>
          <w:tab w:val="left" w:pos="993"/>
        </w:tabs>
        <w:ind w:firstLine="709"/>
      </w:pPr>
    </w:p>
    <w:p w14:paraId="6F44480F" w14:textId="77777777" w:rsidR="00510B5C" w:rsidRDefault="00510B5C" w:rsidP="006B27E1">
      <w:pPr>
        <w:pStyle w:val="afd"/>
        <w:tabs>
          <w:tab w:val="left" w:pos="993"/>
        </w:tabs>
        <w:ind w:firstLine="709"/>
      </w:pPr>
    </w:p>
    <w:p w14:paraId="298D51B3" w14:textId="6330A1F9" w:rsidR="00510B5C" w:rsidRDefault="00510B5C" w:rsidP="006B27E1">
      <w:pPr>
        <w:pStyle w:val="afd"/>
        <w:tabs>
          <w:tab w:val="left" w:pos="993"/>
        </w:tabs>
        <w:ind w:firstLine="709"/>
      </w:pPr>
    </w:p>
    <w:p w14:paraId="2D840962" w14:textId="77777777" w:rsidR="00510B5C" w:rsidRDefault="00510B5C" w:rsidP="006B27E1">
      <w:pPr>
        <w:pStyle w:val="afd"/>
        <w:tabs>
          <w:tab w:val="left" w:pos="993"/>
        </w:tabs>
        <w:ind w:firstLine="709"/>
      </w:pPr>
    </w:p>
    <w:p w14:paraId="3D68C7C6" w14:textId="77777777" w:rsidR="00510B5C" w:rsidRDefault="00510B5C" w:rsidP="006B27E1">
      <w:pPr>
        <w:pStyle w:val="afd"/>
        <w:tabs>
          <w:tab w:val="left" w:pos="993"/>
        </w:tabs>
        <w:ind w:firstLine="709"/>
      </w:pPr>
    </w:p>
    <w:p w14:paraId="77C4C23B" w14:textId="77777777" w:rsidR="00510B5C" w:rsidRDefault="00510B5C" w:rsidP="006B27E1">
      <w:pPr>
        <w:pStyle w:val="afd"/>
        <w:tabs>
          <w:tab w:val="left" w:pos="993"/>
        </w:tabs>
        <w:ind w:firstLine="709"/>
      </w:pPr>
    </w:p>
    <w:p w14:paraId="525C4054" w14:textId="77777777" w:rsidR="00510B5C" w:rsidRDefault="00510B5C" w:rsidP="006B27E1">
      <w:pPr>
        <w:pStyle w:val="afd"/>
        <w:tabs>
          <w:tab w:val="left" w:pos="993"/>
        </w:tabs>
        <w:ind w:firstLine="709"/>
      </w:pPr>
    </w:p>
    <w:p w14:paraId="381CA9C3" w14:textId="77777777" w:rsidR="00510B5C" w:rsidRDefault="00510B5C" w:rsidP="006B27E1">
      <w:pPr>
        <w:pStyle w:val="afd"/>
        <w:tabs>
          <w:tab w:val="left" w:pos="993"/>
        </w:tabs>
        <w:ind w:firstLine="709"/>
      </w:pPr>
    </w:p>
    <w:p w14:paraId="3EA9701D" w14:textId="77777777" w:rsidR="00510B5C" w:rsidRDefault="00510B5C" w:rsidP="006B27E1">
      <w:pPr>
        <w:pStyle w:val="afd"/>
        <w:tabs>
          <w:tab w:val="left" w:pos="993"/>
        </w:tabs>
        <w:ind w:firstLine="709"/>
      </w:pPr>
    </w:p>
    <w:p w14:paraId="053ECCF3" w14:textId="77777777" w:rsidR="00510B5C" w:rsidRDefault="00510B5C" w:rsidP="006B27E1">
      <w:pPr>
        <w:pStyle w:val="afd"/>
        <w:tabs>
          <w:tab w:val="left" w:pos="993"/>
        </w:tabs>
        <w:ind w:firstLine="709"/>
      </w:pPr>
    </w:p>
    <w:p w14:paraId="55493388" w14:textId="77777777" w:rsidR="00510B5C" w:rsidRDefault="00510B5C" w:rsidP="006B27E1">
      <w:pPr>
        <w:pStyle w:val="afd"/>
        <w:tabs>
          <w:tab w:val="left" w:pos="993"/>
        </w:tabs>
        <w:ind w:firstLine="709"/>
      </w:pPr>
    </w:p>
    <w:p w14:paraId="744ADD84" w14:textId="77777777" w:rsidR="00510B5C" w:rsidRDefault="00510B5C" w:rsidP="006B27E1">
      <w:pPr>
        <w:pStyle w:val="afd"/>
        <w:tabs>
          <w:tab w:val="left" w:pos="993"/>
        </w:tabs>
        <w:ind w:firstLine="709"/>
      </w:pPr>
    </w:p>
    <w:p w14:paraId="411B67A8" w14:textId="77777777" w:rsidR="00510B5C" w:rsidRDefault="00510B5C" w:rsidP="006B27E1">
      <w:pPr>
        <w:pStyle w:val="afd"/>
        <w:tabs>
          <w:tab w:val="left" w:pos="993"/>
        </w:tabs>
        <w:ind w:firstLine="709"/>
      </w:pPr>
    </w:p>
    <w:p w14:paraId="536464FB" w14:textId="77777777" w:rsidR="00510B5C" w:rsidRDefault="00510B5C" w:rsidP="006B27E1">
      <w:pPr>
        <w:pStyle w:val="afd"/>
        <w:tabs>
          <w:tab w:val="left" w:pos="993"/>
        </w:tabs>
        <w:ind w:firstLine="709"/>
      </w:pPr>
    </w:p>
    <w:p w14:paraId="4D82DFED" w14:textId="77777777" w:rsidR="00510B5C" w:rsidRDefault="00510B5C" w:rsidP="006B27E1">
      <w:pPr>
        <w:pStyle w:val="afd"/>
        <w:tabs>
          <w:tab w:val="left" w:pos="993"/>
        </w:tabs>
        <w:ind w:firstLine="709"/>
      </w:pPr>
    </w:p>
    <w:p w14:paraId="30D572C5" w14:textId="27CB614D" w:rsidR="00510B5C" w:rsidRDefault="00510B5C" w:rsidP="006B27E1">
      <w:pPr>
        <w:pStyle w:val="afd"/>
        <w:tabs>
          <w:tab w:val="left" w:pos="993"/>
        </w:tabs>
        <w:ind w:firstLine="709"/>
      </w:pPr>
    </w:p>
    <w:p w14:paraId="07A0CA15" w14:textId="77777777" w:rsidR="00510B5C" w:rsidRDefault="00510B5C" w:rsidP="006B27E1">
      <w:pPr>
        <w:pStyle w:val="afd"/>
        <w:tabs>
          <w:tab w:val="left" w:pos="993"/>
        </w:tabs>
        <w:ind w:firstLine="709"/>
      </w:pPr>
    </w:p>
    <w:p w14:paraId="3E754B4A" w14:textId="77777777" w:rsidR="00510B5C" w:rsidRDefault="00510B5C" w:rsidP="006B27E1">
      <w:pPr>
        <w:pStyle w:val="afd"/>
        <w:tabs>
          <w:tab w:val="left" w:pos="993"/>
        </w:tabs>
        <w:ind w:firstLine="709"/>
      </w:pPr>
    </w:p>
    <w:p w14:paraId="18113C76" w14:textId="77777777" w:rsidR="00510B5C" w:rsidRDefault="00510B5C" w:rsidP="006B27E1">
      <w:pPr>
        <w:pStyle w:val="afd"/>
        <w:tabs>
          <w:tab w:val="left" w:pos="993"/>
        </w:tabs>
        <w:ind w:firstLine="709"/>
      </w:pPr>
    </w:p>
    <w:p w14:paraId="31939E39" w14:textId="77777777" w:rsidR="00C54222" w:rsidRDefault="00C54222" w:rsidP="006B27E1">
      <w:pPr>
        <w:pStyle w:val="afd"/>
        <w:tabs>
          <w:tab w:val="left" w:pos="993"/>
        </w:tabs>
        <w:ind w:firstLine="709"/>
      </w:pPr>
    </w:p>
    <w:p w14:paraId="310F7C78" w14:textId="16E945CE" w:rsidR="006A4A13" w:rsidRPr="00D47776" w:rsidRDefault="006B27E1" w:rsidP="00480915">
      <w:pPr>
        <w:pStyle w:val="afd"/>
        <w:tabs>
          <w:tab w:val="left" w:pos="993"/>
        </w:tabs>
        <w:ind w:firstLine="709"/>
      </w:pPr>
      <w:r>
        <w:t>Рисунок 7 – Блок-схема</w:t>
      </w:r>
      <w:r w:rsidR="00510B5C">
        <w:t xml:space="preserve"> алгоритма</w:t>
      </w:r>
      <w:r>
        <w:t xml:space="preserve"> формирования плана с изменением факторов по одному</w:t>
      </w:r>
    </w:p>
    <w:p w14:paraId="2170B5DB" w14:textId="30167C91" w:rsidR="00030797" w:rsidRDefault="00030797" w:rsidP="00030797">
      <w:pPr>
        <w:pStyle w:val="20"/>
        <w:jc w:val="both"/>
      </w:pPr>
      <w:bookmarkStart w:id="37" w:name="_Toc191392414"/>
      <w:bookmarkStart w:id="38" w:name="_Toc191392467"/>
      <w:bookmarkStart w:id="39" w:name="_Toc198977484"/>
      <w:bookmarkStart w:id="40" w:name="_Toc198977592"/>
      <w:r>
        <w:lastRenderedPageBreak/>
        <w:t xml:space="preserve">2.3 </w:t>
      </w:r>
      <w:bookmarkEnd w:id="37"/>
      <w:bookmarkEnd w:id="38"/>
      <w:r w:rsidR="003C5F89">
        <w:t>Тестирование МЭПО</w:t>
      </w:r>
      <w:bookmarkEnd w:id="39"/>
      <w:bookmarkEnd w:id="40"/>
    </w:p>
    <w:p w14:paraId="69B59520" w14:textId="7626CD48" w:rsidR="003C5F89" w:rsidRDefault="003C5F89" w:rsidP="003C5F89">
      <w:pPr>
        <w:spacing w:after="0"/>
      </w:pPr>
    </w:p>
    <w:p w14:paraId="499E2922" w14:textId="539CDF6F" w:rsidR="003C5F89" w:rsidRDefault="003C5F89" w:rsidP="003C5F89">
      <w:pPr>
        <w:spacing w:after="0"/>
      </w:pPr>
    </w:p>
    <w:p w14:paraId="41718EDA" w14:textId="21559CC8" w:rsidR="00AD2FFD" w:rsidRDefault="0015511B" w:rsidP="00AD2FFD">
      <w:pPr>
        <w:spacing w:after="0" w:line="240" w:lineRule="auto"/>
        <w:ind w:firstLine="709"/>
        <w:jc w:val="both"/>
        <w:rPr>
          <w:color w:val="000000" w:themeColor="text1"/>
        </w:rPr>
      </w:pPr>
      <w:r w:rsidRPr="00142D71">
        <w:rPr>
          <w:color w:val="000000" w:themeColor="text1"/>
        </w:rPr>
        <w:t xml:space="preserve">Тестирование </w:t>
      </w:r>
      <w:r w:rsidR="00FA6037" w:rsidRPr="00FA6037">
        <w:rPr>
          <w:color w:val="000000" w:themeColor="text1"/>
        </w:rPr>
        <w:t>–</w:t>
      </w:r>
      <w:r w:rsidRPr="00142D71">
        <w:rPr>
          <w:color w:val="000000" w:themeColor="text1"/>
        </w:rPr>
        <w:t xml:space="preserve"> это проверка программного обеспечения, которая показывает, соответствует ли оно ожиданиям разработчиков и правильно ли работает. </w:t>
      </w:r>
      <w:r w:rsidR="00FA6037" w:rsidRPr="00FA6037">
        <w:rPr>
          <w:color w:val="000000" w:themeColor="text1"/>
        </w:rPr>
        <w:t>Оно</w:t>
      </w:r>
      <w:r w:rsidR="00142D71" w:rsidRPr="00142D71">
        <w:rPr>
          <w:color w:val="000000" w:themeColor="text1"/>
        </w:rPr>
        <w:t xml:space="preserve"> помогает установить над</w:t>
      </w:r>
      <w:r w:rsidR="00FA6037" w:rsidRPr="00FA6037">
        <w:rPr>
          <w:color w:val="000000" w:themeColor="text1"/>
        </w:rPr>
        <w:t>ё</w:t>
      </w:r>
      <w:r w:rsidR="00142D71" w:rsidRPr="00142D71">
        <w:rPr>
          <w:color w:val="000000" w:themeColor="text1"/>
        </w:rPr>
        <w:t>жность, стабильность и качество программы, а также повысить уровень удовлетвор</w:t>
      </w:r>
      <w:r w:rsidR="00FA6037" w:rsidRPr="00FA6037">
        <w:rPr>
          <w:color w:val="000000" w:themeColor="text1"/>
        </w:rPr>
        <w:t>ё</w:t>
      </w:r>
      <w:r w:rsidR="00142D71" w:rsidRPr="00142D71">
        <w:rPr>
          <w:color w:val="000000" w:themeColor="text1"/>
        </w:rPr>
        <w:t>нности пользователей е</w:t>
      </w:r>
      <w:r w:rsidR="00FA6037" w:rsidRPr="00FA6037">
        <w:rPr>
          <w:color w:val="000000" w:themeColor="text1"/>
        </w:rPr>
        <w:t>ё</w:t>
      </w:r>
      <w:r w:rsidR="00142D71" w:rsidRPr="00142D71">
        <w:rPr>
          <w:color w:val="000000" w:themeColor="text1"/>
        </w:rPr>
        <w:t xml:space="preserve"> работой. </w:t>
      </w:r>
      <w:r w:rsidR="00FA6037" w:rsidRPr="00FA6037">
        <w:rPr>
          <w:color w:val="000000" w:themeColor="text1"/>
        </w:rPr>
        <w:t>Тестирование</w:t>
      </w:r>
      <w:r w:rsidR="00142D71" w:rsidRPr="00142D71">
        <w:rPr>
          <w:color w:val="000000" w:themeColor="text1"/>
        </w:rPr>
        <w:t xml:space="preserve"> позволяет ускорить разработку программного обеспечения, сократить затраты на исправление ошибок после выпуска</w:t>
      </w:r>
      <w:r w:rsidR="00FA6037" w:rsidRPr="00FA6037">
        <w:rPr>
          <w:color w:val="000000" w:themeColor="text1"/>
        </w:rPr>
        <w:t xml:space="preserve"> и </w:t>
      </w:r>
      <w:r w:rsidR="00142D71" w:rsidRPr="00142D71">
        <w:rPr>
          <w:color w:val="000000" w:themeColor="text1"/>
        </w:rPr>
        <w:t>снизить риски убытков и потерь, связанных с неправильной работой программы.</w:t>
      </w:r>
    </w:p>
    <w:p w14:paraId="6C6C6026" w14:textId="447074B2" w:rsidR="00D764EE" w:rsidRDefault="00D764EE" w:rsidP="00AD2FFD">
      <w:pPr>
        <w:spacing w:after="0" w:line="240" w:lineRule="auto"/>
        <w:ind w:firstLine="709"/>
        <w:jc w:val="both"/>
        <w:rPr>
          <w:color w:val="000000" w:themeColor="text1"/>
        </w:rPr>
      </w:pPr>
      <w:r>
        <w:rPr>
          <w:color w:val="000000" w:themeColor="text1"/>
        </w:rPr>
        <w:t>Для МЭПО будут использованы следующие виды тестирования:</w:t>
      </w:r>
    </w:p>
    <w:p w14:paraId="6F55DE15" w14:textId="4A86D0C8" w:rsidR="005D7298" w:rsidRPr="005D7298" w:rsidRDefault="00AD2FFD" w:rsidP="005D7298">
      <w:pPr>
        <w:pStyle w:val="ac"/>
        <w:numPr>
          <w:ilvl w:val="0"/>
          <w:numId w:val="23"/>
        </w:numPr>
        <w:tabs>
          <w:tab w:val="left" w:pos="993"/>
        </w:tabs>
        <w:spacing w:after="0" w:line="240" w:lineRule="auto"/>
        <w:ind w:left="0" w:firstLine="709"/>
        <w:jc w:val="both"/>
        <w:rPr>
          <w:color w:val="000000" w:themeColor="text1"/>
        </w:rPr>
      </w:pPr>
      <w:r w:rsidRPr="00D764EE">
        <w:rPr>
          <w:color w:val="000000" w:themeColor="text1"/>
        </w:rPr>
        <w:t>Функциональное тестирование</w:t>
      </w:r>
      <w:r w:rsidR="00D764EE">
        <w:rPr>
          <w:color w:val="000000" w:themeColor="text1"/>
        </w:rPr>
        <w:t xml:space="preserve"> – проверка того</w:t>
      </w:r>
      <w:r w:rsidR="00D764EE" w:rsidRPr="00D764EE">
        <w:rPr>
          <w:color w:val="000000" w:themeColor="text1"/>
        </w:rPr>
        <w:t>, насколько верно были реализованы</w:t>
      </w:r>
      <w:r w:rsidR="00D764EE">
        <w:rPr>
          <w:color w:val="000000" w:themeColor="text1"/>
        </w:rPr>
        <w:t xml:space="preserve"> заявленные</w:t>
      </w:r>
      <w:r w:rsidR="00D764EE" w:rsidRPr="00D764EE">
        <w:rPr>
          <w:color w:val="000000" w:themeColor="text1"/>
        </w:rPr>
        <w:t xml:space="preserve"> </w:t>
      </w:r>
      <w:r w:rsidR="00D764EE">
        <w:rPr>
          <w:color w:val="000000" w:themeColor="text1"/>
        </w:rPr>
        <w:t>функции ПО:</w:t>
      </w:r>
    </w:p>
    <w:p w14:paraId="2EE2884F" w14:textId="33EEE24A" w:rsidR="00D764EE" w:rsidRPr="005D7298" w:rsidRDefault="00024410" w:rsidP="005D7298">
      <w:pPr>
        <w:pStyle w:val="afd"/>
        <w:numPr>
          <w:ilvl w:val="0"/>
          <w:numId w:val="17"/>
        </w:numPr>
        <w:tabs>
          <w:tab w:val="left" w:pos="993"/>
        </w:tabs>
        <w:ind w:left="0" w:firstLine="709"/>
        <w:rPr>
          <w:color w:val="000000" w:themeColor="text1"/>
        </w:rPr>
      </w:pPr>
      <w:r>
        <w:rPr>
          <w:color w:val="000000" w:themeColor="text1"/>
        </w:rPr>
        <w:t>Кор</w:t>
      </w:r>
      <w:r w:rsidR="00D764EE">
        <w:rPr>
          <w:color w:val="000000" w:themeColor="text1"/>
        </w:rPr>
        <w:t>ректность выводимого результата</w:t>
      </w:r>
      <w:r w:rsidR="00D764EE" w:rsidRPr="005D7298">
        <w:rPr>
          <w:color w:val="000000" w:themeColor="text1"/>
        </w:rPr>
        <w:t>;</w:t>
      </w:r>
    </w:p>
    <w:p w14:paraId="013DCFA5" w14:textId="77777777" w:rsidR="00D764EE" w:rsidRPr="00D764EE" w:rsidRDefault="00D764EE" w:rsidP="005D7298">
      <w:pPr>
        <w:pStyle w:val="afd"/>
        <w:numPr>
          <w:ilvl w:val="0"/>
          <w:numId w:val="17"/>
        </w:numPr>
        <w:tabs>
          <w:tab w:val="left" w:pos="993"/>
        </w:tabs>
        <w:ind w:left="0" w:firstLine="709"/>
        <w:rPr>
          <w:color w:val="000000" w:themeColor="text1"/>
        </w:rPr>
      </w:pPr>
      <w:r>
        <w:rPr>
          <w:color w:val="000000" w:themeColor="text1"/>
        </w:rPr>
        <w:t>Работоспособность всех интерактивных элементов интерфейса</w:t>
      </w:r>
      <w:r w:rsidRPr="00D764EE">
        <w:rPr>
          <w:color w:val="000000" w:themeColor="text1"/>
        </w:rPr>
        <w:t>;</w:t>
      </w:r>
    </w:p>
    <w:p w14:paraId="2A9DD1D2" w14:textId="2D4DC94D" w:rsidR="00D764EE" w:rsidRPr="00D764EE" w:rsidRDefault="00D764EE" w:rsidP="005D7298">
      <w:pPr>
        <w:pStyle w:val="afd"/>
        <w:numPr>
          <w:ilvl w:val="0"/>
          <w:numId w:val="17"/>
        </w:numPr>
        <w:tabs>
          <w:tab w:val="left" w:pos="993"/>
        </w:tabs>
        <w:ind w:left="0" w:firstLine="709"/>
        <w:rPr>
          <w:color w:val="000000" w:themeColor="text1"/>
        </w:rPr>
      </w:pPr>
      <w:r>
        <w:rPr>
          <w:color w:val="000000" w:themeColor="text1"/>
        </w:rPr>
        <w:t xml:space="preserve">Защита от некорректных данных. </w:t>
      </w:r>
    </w:p>
    <w:p w14:paraId="61E65AFF" w14:textId="1B850C33" w:rsidR="00D764EE" w:rsidRDefault="00D764EE" w:rsidP="00D764EE">
      <w:pPr>
        <w:pStyle w:val="ac"/>
        <w:numPr>
          <w:ilvl w:val="0"/>
          <w:numId w:val="23"/>
        </w:numPr>
        <w:tabs>
          <w:tab w:val="left" w:pos="993"/>
        </w:tabs>
        <w:spacing w:after="0" w:line="240" w:lineRule="auto"/>
        <w:ind w:left="0" w:firstLine="709"/>
        <w:jc w:val="both"/>
        <w:rPr>
          <w:color w:val="000000" w:themeColor="text1"/>
        </w:rPr>
      </w:pPr>
      <w:r>
        <w:rPr>
          <w:color w:val="000000" w:themeColor="text1"/>
        </w:rPr>
        <w:t xml:space="preserve">Тестирование </w:t>
      </w:r>
      <w:r w:rsidR="005D7298">
        <w:rPr>
          <w:color w:val="000000" w:themeColor="text1"/>
        </w:rPr>
        <w:t xml:space="preserve">пользовательского интерфейса </w:t>
      </w:r>
      <w:r w:rsidR="005D7298">
        <w:rPr>
          <w:color w:val="000000" w:themeColor="text1"/>
        </w:rPr>
        <w:softHyphen/>
        <w:t>– проверка удобство того, насколько удобно пользователю взаимодействовать с элементами интерфейса системы, при этом тестировании должны быть проверены следующие элементы:</w:t>
      </w:r>
    </w:p>
    <w:p w14:paraId="41028DD3" w14:textId="2D3046CE" w:rsidR="005D7298" w:rsidRPr="005D7298" w:rsidRDefault="005D7298" w:rsidP="005D7298">
      <w:pPr>
        <w:pStyle w:val="afd"/>
        <w:numPr>
          <w:ilvl w:val="0"/>
          <w:numId w:val="17"/>
        </w:numPr>
        <w:tabs>
          <w:tab w:val="left" w:pos="993"/>
        </w:tabs>
        <w:ind w:left="0" w:firstLine="709"/>
        <w:rPr>
          <w:color w:val="000000" w:themeColor="text1"/>
        </w:rPr>
      </w:pPr>
      <w:r>
        <w:rPr>
          <w:color w:val="000000" w:themeColor="text1"/>
        </w:rPr>
        <w:t>Читаемость текста</w:t>
      </w:r>
      <w:r w:rsidRPr="005D7298">
        <w:rPr>
          <w:color w:val="000000" w:themeColor="text1"/>
        </w:rPr>
        <w:t>;</w:t>
      </w:r>
    </w:p>
    <w:p w14:paraId="30190F60" w14:textId="430BEBDE" w:rsidR="005D7298" w:rsidRPr="005D7298" w:rsidRDefault="005D7298" w:rsidP="005D7298">
      <w:pPr>
        <w:pStyle w:val="afd"/>
        <w:numPr>
          <w:ilvl w:val="0"/>
          <w:numId w:val="17"/>
        </w:numPr>
        <w:tabs>
          <w:tab w:val="left" w:pos="993"/>
        </w:tabs>
        <w:ind w:left="0" w:firstLine="709"/>
        <w:rPr>
          <w:color w:val="000000" w:themeColor="text1"/>
        </w:rPr>
      </w:pPr>
      <w:r>
        <w:rPr>
          <w:color w:val="000000" w:themeColor="text1"/>
        </w:rPr>
        <w:t>Удобство цветовой схемы</w:t>
      </w:r>
      <w:r w:rsidRPr="005D7298">
        <w:rPr>
          <w:color w:val="000000" w:themeColor="text1"/>
        </w:rPr>
        <w:t>;</w:t>
      </w:r>
    </w:p>
    <w:p w14:paraId="783CB153" w14:textId="2D05864A" w:rsidR="003149E6" w:rsidRPr="00480915" w:rsidRDefault="005D7298" w:rsidP="00480915">
      <w:pPr>
        <w:pStyle w:val="afd"/>
        <w:numPr>
          <w:ilvl w:val="0"/>
          <w:numId w:val="17"/>
        </w:numPr>
        <w:tabs>
          <w:tab w:val="left" w:pos="993"/>
        </w:tabs>
        <w:ind w:left="0" w:firstLine="709"/>
        <w:rPr>
          <w:color w:val="000000" w:themeColor="text1"/>
        </w:rPr>
      </w:pPr>
      <w:r>
        <w:rPr>
          <w:color w:val="000000" w:themeColor="text1"/>
        </w:rPr>
        <w:t>Понятность подписей элементов интерфейса.</w:t>
      </w:r>
      <w:r w:rsidRPr="00D764EE">
        <w:rPr>
          <w:color w:val="000000" w:themeColor="text1"/>
        </w:rPr>
        <w:t xml:space="preserve"> </w:t>
      </w:r>
    </w:p>
    <w:p w14:paraId="4F62F4FF" w14:textId="73F15F28" w:rsidR="00AD2FFD" w:rsidRDefault="00AD2FFD" w:rsidP="00FA6037">
      <w:pPr>
        <w:spacing w:after="0" w:line="240" w:lineRule="auto"/>
        <w:ind w:firstLine="709"/>
        <w:rPr>
          <w:color w:val="000000" w:themeColor="text1"/>
        </w:rPr>
      </w:pPr>
      <w:r>
        <w:rPr>
          <w:color w:val="000000" w:themeColor="text1"/>
        </w:rPr>
        <w:t xml:space="preserve">Результаты тестирования МЭПО показаны на рисунках 8 – </w:t>
      </w:r>
      <w:r w:rsidR="005D7298" w:rsidRPr="005D7298">
        <w:rPr>
          <w:color w:val="000000" w:themeColor="text1"/>
        </w:rPr>
        <w:t>15</w:t>
      </w:r>
      <w:r>
        <w:rPr>
          <w:color w:val="000000" w:themeColor="text1"/>
        </w:rPr>
        <w:t>.</w:t>
      </w:r>
    </w:p>
    <w:p w14:paraId="22E2AC4D" w14:textId="665BAA8F" w:rsidR="00AD2FFD" w:rsidRDefault="00AD2FFD" w:rsidP="00FA6037">
      <w:pPr>
        <w:spacing w:after="0" w:line="240" w:lineRule="auto"/>
        <w:ind w:firstLine="709"/>
        <w:rPr>
          <w:color w:val="000000" w:themeColor="text1"/>
        </w:rPr>
      </w:pPr>
    </w:p>
    <w:p w14:paraId="65AB2BBB" w14:textId="6090CE6B" w:rsidR="00AD2FFD" w:rsidRDefault="00AD2FFD" w:rsidP="00AD2FFD">
      <w:pPr>
        <w:spacing w:after="0" w:line="240" w:lineRule="auto"/>
        <w:jc w:val="center"/>
        <w:rPr>
          <w:color w:val="000000" w:themeColor="text1"/>
        </w:rPr>
      </w:pPr>
      <w:r w:rsidRPr="00AD2FFD">
        <w:rPr>
          <w:noProof/>
          <w:color w:val="000000" w:themeColor="text1"/>
        </w:rPr>
        <w:drawing>
          <wp:inline distT="0" distB="0" distL="0" distR="0" wp14:anchorId="5271E2C0" wp14:editId="03B33F5A">
            <wp:extent cx="3582321" cy="34099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11518" cy="3437742"/>
                    </a:xfrm>
                    <a:prstGeom prst="rect">
                      <a:avLst/>
                    </a:prstGeom>
                  </pic:spPr>
                </pic:pic>
              </a:graphicData>
            </a:graphic>
          </wp:inline>
        </w:drawing>
      </w:r>
    </w:p>
    <w:p w14:paraId="2E4BD050" w14:textId="0D205685" w:rsidR="00AD2FFD" w:rsidRDefault="00AD2FFD" w:rsidP="00AD2FFD">
      <w:pPr>
        <w:spacing w:after="0" w:line="240" w:lineRule="auto"/>
        <w:jc w:val="center"/>
        <w:rPr>
          <w:color w:val="000000" w:themeColor="text1"/>
        </w:rPr>
      </w:pPr>
    </w:p>
    <w:p w14:paraId="2CA3F107" w14:textId="68020623" w:rsidR="00AD2FFD" w:rsidRDefault="00AD2FFD" w:rsidP="00AD2FFD">
      <w:pPr>
        <w:spacing w:after="0" w:line="240" w:lineRule="auto"/>
        <w:ind w:firstLine="709"/>
        <w:jc w:val="both"/>
        <w:rPr>
          <w:color w:val="000000" w:themeColor="text1"/>
        </w:rPr>
      </w:pPr>
      <w:r>
        <w:rPr>
          <w:color w:val="000000" w:themeColor="text1"/>
        </w:rPr>
        <w:t xml:space="preserve">Рисунок 8 – </w:t>
      </w:r>
      <w:r w:rsidR="003149E6">
        <w:rPr>
          <w:color w:val="000000" w:themeColor="text1"/>
        </w:rPr>
        <w:t xml:space="preserve">Результат работы </w:t>
      </w:r>
      <w:r w:rsidR="00C0242F">
        <w:rPr>
          <w:color w:val="000000" w:themeColor="text1"/>
        </w:rPr>
        <w:t>МЭПО</w:t>
      </w:r>
      <w:r w:rsidR="003149E6">
        <w:rPr>
          <w:color w:val="000000" w:themeColor="text1"/>
        </w:rPr>
        <w:t xml:space="preserve"> п</w:t>
      </w:r>
      <w:r>
        <w:rPr>
          <w:color w:val="000000" w:themeColor="text1"/>
        </w:rPr>
        <w:t xml:space="preserve">ри заполнении </w:t>
      </w:r>
      <w:r w:rsidR="003149E6">
        <w:rPr>
          <w:color w:val="000000" w:themeColor="text1"/>
        </w:rPr>
        <w:t>двух факторов и выборе полного факторного эксперимента</w:t>
      </w:r>
    </w:p>
    <w:p w14:paraId="7DA590BD" w14:textId="53AE9A65" w:rsidR="003149E6" w:rsidRDefault="003149E6" w:rsidP="00AD2FFD">
      <w:pPr>
        <w:spacing w:after="0" w:line="240" w:lineRule="auto"/>
        <w:ind w:firstLine="709"/>
        <w:jc w:val="both"/>
        <w:rPr>
          <w:color w:val="000000" w:themeColor="text1"/>
        </w:rPr>
      </w:pPr>
    </w:p>
    <w:p w14:paraId="6C65F8B8" w14:textId="2214CF07" w:rsidR="003149E6" w:rsidRDefault="003149E6" w:rsidP="003149E6">
      <w:pPr>
        <w:spacing w:after="0" w:line="240" w:lineRule="auto"/>
        <w:jc w:val="center"/>
        <w:rPr>
          <w:color w:val="000000" w:themeColor="text1"/>
        </w:rPr>
      </w:pPr>
      <w:r w:rsidRPr="003149E6">
        <w:rPr>
          <w:noProof/>
          <w:color w:val="000000" w:themeColor="text1"/>
        </w:rPr>
        <w:drawing>
          <wp:inline distT="0" distB="0" distL="0" distR="0" wp14:anchorId="709E4D0C" wp14:editId="625AE3D6">
            <wp:extent cx="6443980" cy="2829560"/>
            <wp:effectExtent l="0" t="0" r="0" b="889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43980" cy="2829560"/>
                    </a:xfrm>
                    <a:prstGeom prst="rect">
                      <a:avLst/>
                    </a:prstGeom>
                  </pic:spPr>
                </pic:pic>
              </a:graphicData>
            </a:graphic>
          </wp:inline>
        </w:drawing>
      </w:r>
    </w:p>
    <w:p w14:paraId="7D0398C4" w14:textId="77777777" w:rsidR="003149E6" w:rsidRDefault="003149E6" w:rsidP="003149E6">
      <w:pPr>
        <w:spacing w:after="0" w:line="240" w:lineRule="auto"/>
        <w:ind w:firstLine="709"/>
        <w:jc w:val="both"/>
        <w:rPr>
          <w:color w:val="000000" w:themeColor="text1"/>
        </w:rPr>
      </w:pPr>
    </w:p>
    <w:p w14:paraId="135709CD" w14:textId="35CE1E92" w:rsidR="003149E6" w:rsidRDefault="003149E6" w:rsidP="003149E6">
      <w:pPr>
        <w:spacing w:after="0" w:line="240" w:lineRule="auto"/>
        <w:ind w:firstLine="709"/>
        <w:jc w:val="both"/>
        <w:rPr>
          <w:color w:val="000000" w:themeColor="text1"/>
        </w:rPr>
      </w:pPr>
      <w:r>
        <w:rPr>
          <w:color w:val="000000" w:themeColor="text1"/>
        </w:rPr>
        <w:t>Рисунок 9 –</w:t>
      </w:r>
      <w:r w:rsidR="00C0242F">
        <w:rPr>
          <w:color w:val="000000" w:themeColor="text1"/>
        </w:rPr>
        <w:t xml:space="preserve"> Ошибка при неверном заполнении значений уровней факторного пространства</w:t>
      </w:r>
    </w:p>
    <w:p w14:paraId="4CBD0610" w14:textId="77777777" w:rsidR="003149E6" w:rsidRDefault="003149E6" w:rsidP="003149E6">
      <w:pPr>
        <w:spacing w:after="0" w:line="240" w:lineRule="auto"/>
        <w:ind w:firstLine="709"/>
        <w:jc w:val="both"/>
        <w:rPr>
          <w:color w:val="000000" w:themeColor="text1"/>
        </w:rPr>
      </w:pPr>
    </w:p>
    <w:p w14:paraId="0B281032" w14:textId="2A49297D" w:rsidR="003149E6" w:rsidRDefault="003149E6" w:rsidP="003149E6">
      <w:pPr>
        <w:spacing w:after="0" w:line="240" w:lineRule="auto"/>
        <w:jc w:val="center"/>
        <w:rPr>
          <w:color w:val="000000" w:themeColor="text1"/>
          <w:lang w:val="en-US"/>
        </w:rPr>
      </w:pPr>
      <w:r w:rsidRPr="003149E6">
        <w:rPr>
          <w:noProof/>
          <w:color w:val="000000" w:themeColor="text1"/>
          <w:lang w:val="en-US"/>
        </w:rPr>
        <w:drawing>
          <wp:inline distT="0" distB="0" distL="0" distR="0" wp14:anchorId="09D40B3D" wp14:editId="26BFE1E1">
            <wp:extent cx="4563112" cy="4353533"/>
            <wp:effectExtent l="0" t="0" r="889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63112" cy="4353533"/>
                    </a:xfrm>
                    <a:prstGeom prst="rect">
                      <a:avLst/>
                    </a:prstGeom>
                  </pic:spPr>
                </pic:pic>
              </a:graphicData>
            </a:graphic>
          </wp:inline>
        </w:drawing>
      </w:r>
    </w:p>
    <w:p w14:paraId="53C97574" w14:textId="57CDE534" w:rsidR="003149E6" w:rsidRDefault="003149E6" w:rsidP="003149E6">
      <w:pPr>
        <w:spacing w:after="0" w:line="240" w:lineRule="auto"/>
        <w:jc w:val="center"/>
        <w:rPr>
          <w:color w:val="000000" w:themeColor="text1"/>
          <w:lang w:val="en-US"/>
        </w:rPr>
      </w:pPr>
    </w:p>
    <w:p w14:paraId="10DED223" w14:textId="01038901" w:rsidR="003149E6" w:rsidRDefault="003149E6" w:rsidP="00C0242F">
      <w:pPr>
        <w:spacing w:after="0" w:line="240" w:lineRule="auto"/>
        <w:ind w:firstLine="709"/>
        <w:jc w:val="both"/>
        <w:rPr>
          <w:color w:val="000000" w:themeColor="text1"/>
        </w:rPr>
      </w:pPr>
      <w:r>
        <w:rPr>
          <w:color w:val="000000" w:themeColor="text1"/>
        </w:rPr>
        <w:t xml:space="preserve">Рисунок 10 – </w:t>
      </w:r>
      <w:r w:rsidR="00C0242F">
        <w:rPr>
          <w:color w:val="000000" w:themeColor="text1"/>
        </w:rPr>
        <w:t>Результат работы МЭПО при заполнении двух факторов и выборе рандомизированного плана</w:t>
      </w:r>
    </w:p>
    <w:p w14:paraId="1B6913BF" w14:textId="29275344" w:rsidR="00C0242F" w:rsidRDefault="00C0242F" w:rsidP="003149E6">
      <w:pPr>
        <w:spacing w:after="0" w:line="240" w:lineRule="auto"/>
        <w:jc w:val="center"/>
        <w:rPr>
          <w:color w:val="000000" w:themeColor="text1"/>
        </w:rPr>
      </w:pPr>
    </w:p>
    <w:p w14:paraId="64B2191D" w14:textId="364F9003" w:rsidR="00C0242F" w:rsidRDefault="00C0242F" w:rsidP="003149E6">
      <w:pPr>
        <w:spacing w:after="0" w:line="240" w:lineRule="auto"/>
        <w:jc w:val="center"/>
        <w:rPr>
          <w:color w:val="000000" w:themeColor="text1"/>
          <w:lang w:val="en-US"/>
        </w:rPr>
      </w:pPr>
      <w:r w:rsidRPr="00C0242F">
        <w:rPr>
          <w:noProof/>
          <w:color w:val="000000" w:themeColor="text1"/>
          <w:lang w:val="en-US"/>
        </w:rPr>
        <w:lastRenderedPageBreak/>
        <w:drawing>
          <wp:inline distT="0" distB="0" distL="0" distR="0" wp14:anchorId="38DDAA90" wp14:editId="33AA5244">
            <wp:extent cx="4563112" cy="4372585"/>
            <wp:effectExtent l="0" t="0" r="889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63112" cy="4372585"/>
                    </a:xfrm>
                    <a:prstGeom prst="rect">
                      <a:avLst/>
                    </a:prstGeom>
                  </pic:spPr>
                </pic:pic>
              </a:graphicData>
            </a:graphic>
          </wp:inline>
        </w:drawing>
      </w:r>
    </w:p>
    <w:p w14:paraId="25549630" w14:textId="35C077CB" w:rsidR="00C0242F" w:rsidRDefault="00C0242F" w:rsidP="003149E6">
      <w:pPr>
        <w:spacing w:after="0" w:line="240" w:lineRule="auto"/>
        <w:jc w:val="center"/>
        <w:rPr>
          <w:color w:val="000000" w:themeColor="text1"/>
          <w:lang w:val="en-US"/>
        </w:rPr>
      </w:pPr>
    </w:p>
    <w:p w14:paraId="1FFD00CB" w14:textId="2E3C9C58" w:rsidR="00FE484A" w:rsidRDefault="00C0242F" w:rsidP="00FE484A">
      <w:pPr>
        <w:spacing w:after="0" w:line="240" w:lineRule="auto"/>
        <w:ind w:firstLine="709"/>
        <w:jc w:val="both"/>
        <w:rPr>
          <w:color w:val="000000" w:themeColor="text1"/>
        </w:rPr>
      </w:pPr>
      <w:r>
        <w:rPr>
          <w:color w:val="000000" w:themeColor="text1"/>
        </w:rPr>
        <w:t>Рисунок 11 –</w:t>
      </w:r>
      <w:r w:rsidR="00FE484A">
        <w:rPr>
          <w:color w:val="000000" w:themeColor="text1"/>
        </w:rPr>
        <w:t xml:space="preserve"> Результат работы МЭПО при заполнении двух факторов и выборе эксперимента с изменением факторов по одному</w:t>
      </w:r>
    </w:p>
    <w:p w14:paraId="33C07FC4" w14:textId="7D9D307C" w:rsidR="00C0242F" w:rsidRDefault="00C0242F" w:rsidP="00C0242F">
      <w:pPr>
        <w:spacing w:after="0" w:line="240" w:lineRule="auto"/>
        <w:ind w:firstLine="709"/>
        <w:jc w:val="both"/>
        <w:rPr>
          <w:color w:val="000000" w:themeColor="text1"/>
        </w:rPr>
      </w:pPr>
    </w:p>
    <w:p w14:paraId="2EAC74CB" w14:textId="290951AF" w:rsidR="00C0242F" w:rsidRDefault="00C0242F" w:rsidP="003149E6">
      <w:pPr>
        <w:spacing w:after="0" w:line="240" w:lineRule="auto"/>
        <w:jc w:val="center"/>
        <w:rPr>
          <w:color w:val="000000" w:themeColor="text1"/>
        </w:rPr>
      </w:pPr>
    </w:p>
    <w:p w14:paraId="658F7A6B" w14:textId="5C30374A" w:rsidR="00C0242F" w:rsidRDefault="00C0242F" w:rsidP="003149E6">
      <w:pPr>
        <w:spacing w:after="0" w:line="240" w:lineRule="auto"/>
        <w:jc w:val="center"/>
        <w:rPr>
          <w:color w:val="000000" w:themeColor="text1"/>
          <w:lang w:val="en-US"/>
        </w:rPr>
      </w:pPr>
      <w:r w:rsidRPr="00C0242F">
        <w:rPr>
          <w:noProof/>
          <w:color w:val="000000" w:themeColor="text1"/>
          <w:lang w:val="en-US"/>
        </w:rPr>
        <w:lastRenderedPageBreak/>
        <w:drawing>
          <wp:inline distT="0" distB="0" distL="0" distR="0" wp14:anchorId="32CD1267" wp14:editId="5B54C943">
            <wp:extent cx="4505954" cy="4286848"/>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05954" cy="4286848"/>
                    </a:xfrm>
                    <a:prstGeom prst="rect">
                      <a:avLst/>
                    </a:prstGeom>
                  </pic:spPr>
                </pic:pic>
              </a:graphicData>
            </a:graphic>
          </wp:inline>
        </w:drawing>
      </w:r>
    </w:p>
    <w:p w14:paraId="40C5F038" w14:textId="564FD0CE" w:rsidR="00C0242F" w:rsidRDefault="00C0242F" w:rsidP="003149E6">
      <w:pPr>
        <w:spacing w:after="0" w:line="240" w:lineRule="auto"/>
        <w:jc w:val="center"/>
        <w:rPr>
          <w:color w:val="000000" w:themeColor="text1"/>
          <w:lang w:val="en-US"/>
        </w:rPr>
      </w:pPr>
    </w:p>
    <w:p w14:paraId="4F0A4082" w14:textId="5F5E86AD" w:rsidR="00C0242F" w:rsidRDefault="00C0242F" w:rsidP="00FE484A">
      <w:pPr>
        <w:spacing w:after="0" w:line="240" w:lineRule="auto"/>
        <w:ind w:firstLine="709"/>
        <w:jc w:val="both"/>
        <w:rPr>
          <w:color w:val="000000" w:themeColor="text1"/>
        </w:rPr>
      </w:pPr>
      <w:r>
        <w:rPr>
          <w:color w:val="000000" w:themeColor="text1"/>
        </w:rPr>
        <w:t>Рисунок 12 –</w:t>
      </w:r>
      <w:r w:rsidR="00FE484A">
        <w:rPr>
          <w:color w:val="000000" w:themeColor="text1"/>
        </w:rPr>
        <w:t xml:space="preserve"> Результат работы МЭПО при заполнении четырёх факторов и выборе дробного факторного эксперимента</w:t>
      </w:r>
    </w:p>
    <w:p w14:paraId="1E0D4A12" w14:textId="5EB9F23E" w:rsidR="00C0242F" w:rsidRDefault="00C0242F" w:rsidP="003149E6">
      <w:pPr>
        <w:spacing w:after="0" w:line="240" w:lineRule="auto"/>
        <w:jc w:val="center"/>
        <w:rPr>
          <w:color w:val="000000" w:themeColor="text1"/>
        </w:rPr>
      </w:pPr>
    </w:p>
    <w:p w14:paraId="1E8F2BBD" w14:textId="120E13BA" w:rsidR="00C0242F" w:rsidRDefault="00C0242F" w:rsidP="003149E6">
      <w:pPr>
        <w:spacing w:after="0" w:line="240" w:lineRule="auto"/>
        <w:jc w:val="center"/>
        <w:rPr>
          <w:color w:val="000000" w:themeColor="text1"/>
        </w:rPr>
      </w:pPr>
      <w:r w:rsidRPr="00C0242F">
        <w:rPr>
          <w:noProof/>
          <w:color w:val="000000" w:themeColor="text1"/>
        </w:rPr>
        <w:drawing>
          <wp:inline distT="0" distB="0" distL="0" distR="0" wp14:anchorId="0A367A8D" wp14:editId="1055B908">
            <wp:extent cx="5285452" cy="314325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94097" cy="3148391"/>
                    </a:xfrm>
                    <a:prstGeom prst="rect">
                      <a:avLst/>
                    </a:prstGeom>
                  </pic:spPr>
                </pic:pic>
              </a:graphicData>
            </a:graphic>
          </wp:inline>
        </w:drawing>
      </w:r>
    </w:p>
    <w:p w14:paraId="4117947F" w14:textId="41E2BFC0" w:rsidR="00C0242F" w:rsidRDefault="00C0242F" w:rsidP="003149E6">
      <w:pPr>
        <w:spacing w:after="0" w:line="240" w:lineRule="auto"/>
        <w:jc w:val="center"/>
        <w:rPr>
          <w:color w:val="000000" w:themeColor="text1"/>
        </w:rPr>
      </w:pPr>
    </w:p>
    <w:p w14:paraId="32E30417" w14:textId="6E6EAC9E" w:rsidR="00C0242F" w:rsidRDefault="00C0242F" w:rsidP="00FE484A">
      <w:pPr>
        <w:spacing w:after="0" w:line="240" w:lineRule="auto"/>
        <w:ind w:firstLine="709"/>
        <w:jc w:val="both"/>
        <w:rPr>
          <w:color w:val="000000" w:themeColor="text1"/>
        </w:rPr>
      </w:pPr>
      <w:r>
        <w:rPr>
          <w:color w:val="000000" w:themeColor="text1"/>
        </w:rPr>
        <w:t xml:space="preserve">Рисунок 13 – </w:t>
      </w:r>
      <w:r w:rsidR="00FE484A">
        <w:rPr>
          <w:color w:val="000000" w:themeColor="text1"/>
        </w:rPr>
        <w:t>Ошибка при невыбранном вторичном факторе в эксперименте «Латинский квадрат»</w:t>
      </w:r>
    </w:p>
    <w:p w14:paraId="2F334FCC" w14:textId="5E8908FE" w:rsidR="00C0242F" w:rsidRDefault="00C0242F" w:rsidP="003149E6">
      <w:pPr>
        <w:spacing w:after="0" w:line="240" w:lineRule="auto"/>
        <w:jc w:val="center"/>
        <w:rPr>
          <w:color w:val="000000" w:themeColor="text1"/>
        </w:rPr>
      </w:pPr>
    </w:p>
    <w:p w14:paraId="4A2AE7D7" w14:textId="37453CEE" w:rsidR="00C0242F" w:rsidRDefault="00892F7B" w:rsidP="003149E6">
      <w:pPr>
        <w:spacing w:after="0" w:line="240" w:lineRule="auto"/>
        <w:jc w:val="center"/>
        <w:rPr>
          <w:color w:val="000000" w:themeColor="text1"/>
          <w:lang w:val="en-US"/>
        </w:rPr>
      </w:pPr>
      <w:r w:rsidRPr="00892F7B">
        <w:rPr>
          <w:noProof/>
          <w:color w:val="000000" w:themeColor="text1"/>
          <w:lang w:val="en-US"/>
        </w:rPr>
        <w:lastRenderedPageBreak/>
        <w:drawing>
          <wp:inline distT="0" distB="0" distL="0" distR="0" wp14:anchorId="763F52FF" wp14:editId="765FE6FC">
            <wp:extent cx="6154009" cy="4277322"/>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54009" cy="4277322"/>
                    </a:xfrm>
                    <a:prstGeom prst="rect">
                      <a:avLst/>
                    </a:prstGeom>
                  </pic:spPr>
                </pic:pic>
              </a:graphicData>
            </a:graphic>
          </wp:inline>
        </w:drawing>
      </w:r>
    </w:p>
    <w:p w14:paraId="1A64434F" w14:textId="73158BE9" w:rsidR="00C0242F" w:rsidRDefault="00C0242F" w:rsidP="003149E6">
      <w:pPr>
        <w:spacing w:after="0" w:line="240" w:lineRule="auto"/>
        <w:jc w:val="center"/>
        <w:rPr>
          <w:color w:val="000000" w:themeColor="text1"/>
          <w:lang w:val="en-US"/>
        </w:rPr>
      </w:pPr>
    </w:p>
    <w:p w14:paraId="1CA557DE" w14:textId="244FC7CF" w:rsidR="00C0242F" w:rsidRDefault="00C0242F" w:rsidP="00FE484A">
      <w:pPr>
        <w:spacing w:after="0" w:line="240" w:lineRule="auto"/>
        <w:ind w:firstLine="709"/>
        <w:jc w:val="both"/>
        <w:rPr>
          <w:color w:val="000000" w:themeColor="text1"/>
        </w:rPr>
      </w:pPr>
      <w:r>
        <w:rPr>
          <w:color w:val="000000" w:themeColor="text1"/>
        </w:rPr>
        <w:t xml:space="preserve">Рисунок 14 – </w:t>
      </w:r>
      <w:r w:rsidR="00FE484A">
        <w:rPr>
          <w:color w:val="000000" w:themeColor="text1"/>
        </w:rPr>
        <w:t>Результат работы МЭПО при заполнении трёх факторов и выборе эксперимента «Латинский квадрат»</w:t>
      </w:r>
    </w:p>
    <w:p w14:paraId="7F035025" w14:textId="3D2694E7" w:rsidR="00C0242F" w:rsidRDefault="00C0242F" w:rsidP="003149E6">
      <w:pPr>
        <w:spacing w:after="0" w:line="240" w:lineRule="auto"/>
        <w:jc w:val="center"/>
        <w:rPr>
          <w:color w:val="000000" w:themeColor="text1"/>
        </w:rPr>
      </w:pPr>
    </w:p>
    <w:p w14:paraId="0C2B2655" w14:textId="29D58570" w:rsidR="00C0242F" w:rsidRDefault="00C54222" w:rsidP="003149E6">
      <w:pPr>
        <w:spacing w:after="0" w:line="240" w:lineRule="auto"/>
        <w:jc w:val="center"/>
        <w:rPr>
          <w:color w:val="000000" w:themeColor="text1"/>
        </w:rPr>
      </w:pPr>
      <w:r w:rsidRPr="00C54222">
        <w:rPr>
          <w:noProof/>
          <w:color w:val="000000" w:themeColor="text1"/>
        </w:rPr>
        <w:drawing>
          <wp:inline distT="0" distB="0" distL="0" distR="0" wp14:anchorId="7F6CF0FA" wp14:editId="7945D65D">
            <wp:extent cx="6443980" cy="246126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43980" cy="2461260"/>
                    </a:xfrm>
                    <a:prstGeom prst="rect">
                      <a:avLst/>
                    </a:prstGeom>
                  </pic:spPr>
                </pic:pic>
              </a:graphicData>
            </a:graphic>
          </wp:inline>
        </w:drawing>
      </w:r>
    </w:p>
    <w:p w14:paraId="025F2D13" w14:textId="6B5583E1" w:rsidR="00C0242F" w:rsidRDefault="00C0242F" w:rsidP="003149E6">
      <w:pPr>
        <w:spacing w:after="0" w:line="240" w:lineRule="auto"/>
        <w:jc w:val="center"/>
        <w:rPr>
          <w:color w:val="000000" w:themeColor="text1"/>
        </w:rPr>
      </w:pPr>
    </w:p>
    <w:p w14:paraId="2775D838" w14:textId="7A7AE369" w:rsidR="00AD2FFD" w:rsidRDefault="00C0242F" w:rsidP="00FE484A">
      <w:pPr>
        <w:spacing w:after="0" w:line="240" w:lineRule="auto"/>
        <w:ind w:firstLine="709"/>
        <w:jc w:val="both"/>
        <w:rPr>
          <w:color w:val="000000" w:themeColor="text1"/>
        </w:rPr>
      </w:pPr>
      <w:r>
        <w:rPr>
          <w:color w:val="000000" w:themeColor="text1"/>
        </w:rPr>
        <w:t xml:space="preserve">Рисунок 15 – </w:t>
      </w:r>
      <w:r w:rsidR="00FE484A">
        <w:rPr>
          <w:color w:val="000000" w:themeColor="text1"/>
        </w:rPr>
        <w:t>Ошибка при нажатии на кнопку «Составить план», когда заполнены не все поля для ввода</w:t>
      </w:r>
    </w:p>
    <w:p w14:paraId="20677A7D" w14:textId="77777777" w:rsidR="00AD2FFD" w:rsidRPr="00AD2FFD" w:rsidRDefault="00AD2FFD" w:rsidP="00FA6037">
      <w:pPr>
        <w:spacing w:after="0" w:line="240" w:lineRule="auto"/>
        <w:ind w:firstLine="709"/>
        <w:rPr>
          <w:color w:val="000000" w:themeColor="text1"/>
        </w:rPr>
      </w:pPr>
    </w:p>
    <w:p w14:paraId="73AF02D8" w14:textId="77777777" w:rsidR="00FE484A" w:rsidRDefault="00AD2FFD" w:rsidP="00AD2FFD">
      <w:pPr>
        <w:spacing w:after="0" w:line="240" w:lineRule="auto"/>
        <w:ind w:firstLine="709"/>
        <w:rPr>
          <w:color w:val="000000" w:themeColor="text1"/>
        </w:rPr>
      </w:pPr>
      <w:r w:rsidRPr="00AD2FFD">
        <w:rPr>
          <w:color w:val="000000" w:themeColor="text1"/>
        </w:rPr>
        <w:t>Кроме того, все поля защищены от ввода некорректных данных</w:t>
      </w:r>
      <w:r w:rsidR="00FE484A">
        <w:rPr>
          <w:color w:val="000000" w:themeColor="text1"/>
        </w:rPr>
        <w:t>, то есть:</w:t>
      </w:r>
    </w:p>
    <w:p w14:paraId="2AFC1080" w14:textId="0A550C25" w:rsidR="003C5F89" w:rsidRDefault="00FE484A" w:rsidP="00FE484A">
      <w:pPr>
        <w:pStyle w:val="afd"/>
        <w:numPr>
          <w:ilvl w:val="0"/>
          <w:numId w:val="17"/>
        </w:numPr>
        <w:tabs>
          <w:tab w:val="left" w:pos="993"/>
        </w:tabs>
        <w:ind w:left="0" w:firstLine="709"/>
        <w:rPr>
          <w:color w:val="000000" w:themeColor="text1"/>
        </w:rPr>
      </w:pPr>
      <w:r>
        <w:rPr>
          <w:color w:val="000000" w:themeColor="text1"/>
        </w:rPr>
        <w:t>пользователь не может ввести количество факторов больше пяти или меньше одного, а при выборе типа плана «Латинский квадрат» меньше трёх</w:t>
      </w:r>
      <w:r w:rsidRPr="00FE484A">
        <w:rPr>
          <w:color w:val="000000" w:themeColor="text1"/>
        </w:rPr>
        <w:t>;</w:t>
      </w:r>
    </w:p>
    <w:p w14:paraId="78721E04" w14:textId="4B265975" w:rsidR="00D764EE" w:rsidRDefault="00FE484A" w:rsidP="00D764EE">
      <w:pPr>
        <w:pStyle w:val="afd"/>
        <w:numPr>
          <w:ilvl w:val="0"/>
          <w:numId w:val="17"/>
        </w:numPr>
        <w:tabs>
          <w:tab w:val="left" w:pos="993"/>
        </w:tabs>
        <w:ind w:left="0" w:firstLine="709"/>
        <w:rPr>
          <w:color w:val="000000" w:themeColor="text1"/>
        </w:rPr>
      </w:pPr>
      <w:r>
        <w:rPr>
          <w:color w:val="000000" w:themeColor="text1"/>
        </w:rPr>
        <w:lastRenderedPageBreak/>
        <w:t xml:space="preserve">в поля для заполнения факторного пространства пользователь не может указать </w:t>
      </w:r>
      <w:r w:rsidR="00D764EE">
        <w:rPr>
          <w:color w:val="000000" w:themeColor="text1"/>
        </w:rPr>
        <w:t>менее одного и более пяти уровней для каждого фактора</w:t>
      </w:r>
      <w:r w:rsidR="00D764EE" w:rsidRPr="00D764EE">
        <w:rPr>
          <w:color w:val="000000" w:themeColor="text1"/>
        </w:rPr>
        <w:t>;</w:t>
      </w:r>
    </w:p>
    <w:p w14:paraId="1942A85C" w14:textId="243F0954" w:rsidR="00D764EE" w:rsidRPr="00D764EE" w:rsidRDefault="00D764EE" w:rsidP="00D764EE">
      <w:pPr>
        <w:pStyle w:val="afd"/>
        <w:numPr>
          <w:ilvl w:val="0"/>
          <w:numId w:val="17"/>
        </w:numPr>
        <w:tabs>
          <w:tab w:val="left" w:pos="993"/>
        </w:tabs>
        <w:ind w:left="0" w:firstLine="709"/>
        <w:rPr>
          <w:color w:val="000000" w:themeColor="text1"/>
        </w:rPr>
      </w:pPr>
      <w:r>
        <w:rPr>
          <w:color w:val="000000" w:themeColor="text1"/>
        </w:rPr>
        <w:t xml:space="preserve">в окнах, предназначенных для отображения планов пользователю запрещено менять число экспериментов. </w:t>
      </w:r>
    </w:p>
    <w:p w14:paraId="74183160" w14:textId="5F2B267C" w:rsidR="00030797" w:rsidRDefault="00030797" w:rsidP="003C5F89">
      <w:pPr>
        <w:spacing w:after="0" w:line="240" w:lineRule="auto"/>
      </w:pPr>
    </w:p>
    <w:p w14:paraId="15705192" w14:textId="524F3BFF" w:rsidR="00030797" w:rsidRDefault="00030797" w:rsidP="00457D8A">
      <w:pPr>
        <w:spacing w:after="0" w:line="240" w:lineRule="auto"/>
      </w:pPr>
    </w:p>
    <w:p w14:paraId="7B410C33" w14:textId="2C7A34CB" w:rsidR="00030797" w:rsidRDefault="00030797" w:rsidP="00030797">
      <w:pPr>
        <w:pStyle w:val="20"/>
        <w:jc w:val="both"/>
      </w:pPr>
      <w:bookmarkStart w:id="41" w:name="_Toc191392415"/>
      <w:bookmarkStart w:id="42" w:name="_Toc191392468"/>
      <w:bookmarkStart w:id="43" w:name="_Toc198977485"/>
      <w:bookmarkStart w:id="44" w:name="_Toc198977593"/>
      <w:r>
        <w:t xml:space="preserve">2.4 </w:t>
      </w:r>
      <w:bookmarkEnd w:id="41"/>
      <w:bookmarkEnd w:id="42"/>
      <w:r w:rsidR="003C5F89">
        <w:t>Руководство пользователя</w:t>
      </w:r>
      <w:bookmarkEnd w:id="43"/>
      <w:bookmarkEnd w:id="44"/>
    </w:p>
    <w:p w14:paraId="6748102F" w14:textId="77777777" w:rsidR="003C5F89" w:rsidRPr="003C5F89" w:rsidRDefault="003C5F89" w:rsidP="00553DBB">
      <w:pPr>
        <w:spacing w:after="0" w:line="240" w:lineRule="auto"/>
      </w:pPr>
    </w:p>
    <w:p w14:paraId="5CB5A979" w14:textId="3B66123B" w:rsidR="00000BE0" w:rsidRDefault="00000BE0" w:rsidP="00553DBB">
      <w:pPr>
        <w:spacing w:after="0" w:line="240" w:lineRule="auto"/>
      </w:pPr>
    </w:p>
    <w:p w14:paraId="68528890" w14:textId="1C527E1A" w:rsidR="00980967" w:rsidRDefault="00980967">
      <w:pPr>
        <w:pStyle w:val="12"/>
        <w:framePr w:wrap="around"/>
        <w:rPr>
          <w:rFonts w:asciiTheme="minorHAnsi" w:eastAsiaTheme="minorEastAsia" w:hAnsiTheme="minorHAnsi"/>
          <w:noProof/>
          <w:kern w:val="2"/>
          <w:sz w:val="24"/>
          <w:szCs w:val="24"/>
          <w:lang w:eastAsia="ru-RU"/>
          <w14:ligatures w14:val="standardContextual"/>
        </w:rPr>
      </w:pPr>
      <w:r>
        <w:fldChar w:fldCharType="begin"/>
      </w:r>
      <w:r>
        <w:instrText xml:space="preserve"> TOC \o "3-3" \h \z \t "Руководство 1;1;Руководство 2;2" </w:instrText>
      </w:r>
      <w:r>
        <w:fldChar w:fldCharType="separate"/>
      </w:r>
      <w:hyperlink w:anchor="_Toc200467747" w:history="1">
        <w:r w:rsidRPr="005F3392">
          <w:rPr>
            <w:rStyle w:val="af"/>
            <w:noProof/>
          </w:rPr>
          <w:t>1 Начало работы</w:t>
        </w:r>
        <w:r>
          <w:rPr>
            <w:noProof/>
            <w:webHidden/>
          </w:rPr>
          <w:tab/>
        </w:r>
        <w:r>
          <w:rPr>
            <w:noProof/>
            <w:webHidden/>
          </w:rPr>
          <w:fldChar w:fldCharType="begin"/>
        </w:r>
        <w:r>
          <w:rPr>
            <w:noProof/>
            <w:webHidden/>
          </w:rPr>
          <w:instrText xml:space="preserve"> PAGEREF _Toc200467747 \h </w:instrText>
        </w:r>
        <w:r>
          <w:rPr>
            <w:noProof/>
            <w:webHidden/>
          </w:rPr>
        </w:r>
        <w:r>
          <w:rPr>
            <w:noProof/>
            <w:webHidden/>
          </w:rPr>
          <w:fldChar w:fldCharType="separate"/>
        </w:r>
        <w:r>
          <w:rPr>
            <w:noProof/>
            <w:webHidden/>
          </w:rPr>
          <w:t>29</w:t>
        </w:r>
        <w:r>
          <w:rPr>
            <w:noProof/>
            <w:webHidden/>
          </w:rPr>
          <w:fldChar w:fldCharType="end"/>
        </w:r>
      </w:hyperlink>
    </w:p>
    <w:p w14:paraId="414DF865" w14:textId="52EB7FD9" w:rsidR="00980967" w:rsidRDefault="00980967">
      <w:pPr>
        <w:pStyle w:val="22"/>
        <w:tabs>
          <w:tab w:val="right" w:leader="dot" w:pos="10138"/>
        </w:tabs>
        <w:rPr>
          <w:rFonts w:asciiTheme="minorHAnsi" w:eastAsiaTheme="minorEastAsia" w:hAnsiTheme="minorHAnsi"/>
          <w:noProof/>
          <w:kern w:val="2"/>
          <w:sz w:val="24"/>
          <w:szCs w:val="24"/>
          <w:lang w:eastAsia="ru-RU"/>
          <w14:ligatures w14:val="standardContextual"/>
        </w:rPr>
      </w:pPr>
      <w:hyperlink w:anchor="_Toc200467748" w:history="1">
        <w:r w:rsidRPr="005F3392">
          <w:rPr>
            <w:rStyle w:val="af"/>
            <w:noProof/>
          </w:rPr>
          <w:t>1.1 Основные понятия и термины</w:t>
        </w:r>
        <w:r>
          <w:rPr>
            <w:noProof/>
            <w:webHidden/>
          </w:rPr>
          <w:tab/>
        </w:r>
        <w:r>
          <w:rPr>
            <w:noProof/>
            <w:webHidden/>
          </w:rPr>
          <w:fldChar w:fldCharType="begin"/>
        </w:r>
        <w:r>
          <w:rPr>
            <w:noProof/>
            <w:webHidden/>
          </w:rPr>
          <w:instrText xml:space="preserve"> PAGEREF _Toc200467748 \h </w:instrText>
        </w:r>
        <w:r>
          <w:rPr>
            <w:noProof/>
            <w:webHidden/>
          </w:rPr>
        </w:r>
        <w:r>
          <w:rPr>
            <w:noProof/>
            <w:webHidden/>
          </w:rPr>
          <w:fldChar w:fldCharType="separate"/>
        </w:r>
        <w:r>
          <w:rPr>
            <w:noProof/>
            <w:webHidden/>
          </w:rPr>
          <w:t>29</w:t>
        </w:r>
        <w:r>
          <w:rPr>
            <w:noProof/>
            <w:webHidden/>
          </w:rPr>
          <w:fldChar w:fldCharType="end"/>
        </w:r>
      </w:hyperlink>
    </w:p>
    <w:p w14:paraId="673F0CBC" w14:textId="4531623C" w:rsidR="00980967" w:rsidRDefault="00980967">
      <w:pPr>
        <w:pStyle w:val="12"/>
        <w:framePr w:wrap="around"/>
        <w:rPr>
          <w:rFonts w:asciiTheme="minorHAnsi" w:eastAsiaTheme="minorEastAsia" w:hAnsiTheme="minorHAnsi"/>
          <w:noProof/>
          <w:kern w:val="2"/>
          <w:sz w:val="24"/>
          <w:szCs w:val="24"/>
          <w:lang w:eastAsia="ru-RU"/>
          <w14:ligatures w14:val="standardContextual"/>
        </w:rPr>
      </w:pPr>
      <w:hyperlink w:anchor="_Toc200467749" w:history="1">
        <w:r w:rsidRPr="005F3392">
          <w:rPr>
            <w:rStyle w:val="af"/>
            <w:noProof/>
          </w:rPr>
          <w:t>2 Системные требования</w:t>
        </w:r>
        <w:r>
          <w:rPr>
            <w:noProof/>
            <w:webHidden/>
          </w:rPr>
          <w:tab/>
        </w:r>
        <w:r>
          <w:rPr>
            <w:noProof/>
            <w:webHidden/>
          </w:rPr>
          <w:fldChar w:fldCharType="begin"/>
        </w:r>
        <w:r>
          <w:rPr>
            <w:noProof/>
            <w:webHidden/>
          </w:rPr>
          <w:instrText xml:space="preserve"> PAGEREF _Toc200467749 \h </w:instrText>
        </w:r>
        <w:r>
          <w:rPr>
            <w:noProof/>
            <w:webHidden/>
          </w:rPr>
        </w:r>
        <w:r>
          <w:rPr>
            <w:noProof/>
            <w:webHidden/>
          </w:rPr>
          <w:fldChar w:fldCharType="separate"/>
        </w:r>
        <w:r>
          <w:rPr>
            <w:noProof/>
            <w:webHidden/>
          </w:rPr>
          <w:t>30</w:t>
        </w:r>
        <w:r>
          <w:rPr>
            <w:noProof/>
            <w:webHidden/>
          </w:rPr>
          <w:fldChar w:fldCharType="end"/>
        </w:r>
      </w:hyperlink>
    </w:p>
    <w:p w14:paraId="78D88486" w14:textId="51759840" w:rsidR="00980967" w:rsidRDefault="00980967">
      <w:pPr>
        <w:pStyle w:val="12"/>
        <w:framePr w:wrap="around"/>
        <w:rPr>
          <w:rFonts w:asciiTheme="minorHAnsi" w:eastAsiaTheme="minorEastAsia" w:hAnsiTheme="minorHAnsi"/>
          <w:noProof/>
          <w:kern w:val="2"/>
          <w:sz w:val="24"/>
          <w:szCs w:val="24"/>
          <w:lang w:eastAsia="ru-RU"/>
          <w14:ligatures w14:val="standardContextual"/>
        </w:rPr>
      </w:pPr>
      <w:hyperlink w:anchor="_Toc200467750" w:history="1">
        <w:r w:rsidRPr="005F3392">
          <w:rPr>
            <w:rStyle w:val="af"/>
            <w:noProof/>
          </w:rPr>
          <w:t>3 Пользовательский интерфейс</w:t>
        </w:r>
        <w:r>
          <w:rPr>
            <w:noProof/>
            <w:webHidden/>
          </w:rPr>
          <w:tab/>
        </w:r>
        <w:r>
          <w:rPr>
            <w:noProof/>
            <w:webHidden/>
          </w:rPr>
          <w:fldChar w:fldCharType="begin"/>
        </w:r>
        <w:r>
          <w:rPr>
            <w:noProof/>
            <w:webHidden/>
          </w:rPr>
          <w:instrText xml:space="preserve"> PAGEREF _Toc200467750 \h </w:instrText>
        </w:r>
        <w:r>
          <w:rPr>
            <w:noProof/>
            <w:webHidden/>
          </w:rPr>
        </w:r>
        <w:r>
          <w:rPr>
            <w:noProof/>
            <w:webHidden/>
          </w:rPr>
          <w:fldChar w:fldCharType="separate"/>
        </w:r>
        <w:r>
          <w:rPr>
            <w:noProof/>
            <w:webHidden/>
          </w:rPr>
          <w:t>30</w:t>
        </w:r>
        <w:r>
          <w:rPr>
            <w:noProof/>
            <w:webHidden/>
          </w:rPr>
          <w:fldChar w:fldCharType="end"/>
        </w:r>
      </w:hyperlink>
    </w:p>
    <w:p w14:paraId="25610F07" w14:textId="34B0EEEE" w:rsidR="00980967" w:rsidRDefault="00980967">
      <w:pPr>
        <w:pStyle w:val="22"/>
        <w:tabs>
          <w:tab w:val="right" w:leader="dot" w:pos="10138"/>
        </w:tabs>
        <w:rPr>
          <w:rFonts w:asciiTheme="minorHAnsi" w:eastAsiaTheme="minorEastAsia" w:hAnsiTheme="minorHAnsi"/>
          <w:noProof/>
          <w:kern w:val="2"/>
          <w:sz w:val="24"/>
          <w:szCs w:val="24"/>
          <w:lang w:eastAsia="ru-RU"/>
          <w14:ligatures w14:val="standardContextual"/>
        </w:rPr>
      </w:pPr>
      <w:hyperlink w:anchor="_Toc200467751" w:history="1">
        <w:r w:rsidRPr="005F3392">
          <w:rPr>
            <w:rStyle w:val="af"/>
            <w:noProof/>
          </w:rPr>
          <w:t>3.1 Главное окно программы</w:t>
        </w:r>
        <w:r>
          <w:rPr>
            <w:noProof/>
            <w:webHidden/>
          </w:rPr>
          <w:tab/>
        </w:r>
        <w:r>
          <w:rPr>
            <w:noProof/>
            <w:webHidden/>
          </w:rPr>
          <w:fldChar w:fldCharType="begin"/>
        </w:r>
        <w:r>
          <w:rPr>
            <w:noProof/>
            <w:webHidden/>
          </w:rPr>
          <w:instrText xml:space="preserve"> PAGEREF _Toc200467751 \h </w:instrText>
        </w:r>
        <w:r>
          <w:rPr>
            <w:noProof/>
            <w:webHidden/>
          </w:rPr>
        </w:r>
        <w:r>
          <w:rPr>
            <w:noProof/>
            <w:webHidden/>
          </w:rPr>
          <w:fldChar w:fldCharType="separate"/>
        </w:r>
        <w:r>
          <w:rPr>
            <w:noProof/>
            <w:webHidden/>
          </w:rPr>
          <w:t>30</w:t>
        </w:r>
        <w:r>
          <w:rPr>
            <w:noProof/>
            <w:webHidden/>
          </w:rPr>
          <w:fldChar w:fldCharType="end"/>
        </w:r>
      </w:hyperlink>
    </w:p>
    <w:p w14:paraId="178A4D3F" w14:textId="0D08AB35" w:rsidR="00980967" w:rsidRDefault="00980967">
      <w:pPr>
        <w:pStyle w:val="22"/>
        <w:tabs>
          <w:tab w:val="right" w:leader="dot" w:pos="10138"/>
        </w:tabs>
        <w:rPr>
          <w:rFonts w:asciiTheme="minorHAnsi" w:eastAsiaTheme="minorEastAsia" w:hAnsiTheme="minorHAnsi"/>
          <w:noProof/>
          <w:kern w:val="2"/>
          <w:sz w:val="24"/>
          <w:szCs w:val="24"/>
          <w:lang w:eastAsia="ru-RU"/>
          <w14:ligatures w14:val="standardContextual"/>
        </w:rPr>
      </w:pPr>
      <w:hyperlink w:anchor="_Toc200467752" w:history="1">
        <w:r w:rsidRPr="005F3392">
          <w:rPr>
            <w:rStyle w:val="af"/>
            <w:noProof/>
          </w:rPr>
          <w:t>3.2 Окно «Факторный эксперимент»</w:t>
        </w:r>
        <w:r>
          <w:rPr>
            <w:noProof/>
            <w:webHidden/>
          </w:rPr>
          <w:tab/>
        </w:r>
        <w:r>
          <w:rPr>
            <w:noProof/>
            <w:webHidden/>
          </w:rPr>
          <w:fldChar w:fldCharType="begin"/>
        </w:r>
        <w:r>
          <w:rPr>
            <w:noProof/>
            <w:webHidden/>
          </w:rPr>
          <w:instrText xml:space="preserve"> PAGEREF _Toc200467752 \h </w:instrText>
        </w:r>
        <w:r>
          <w:rPr>
            <w:noProof/>
            <w:webHidden/>
          </w:rPr>
        </w:r>
        <w:r>
          <w:rPr>
            <w:noProof/>
            <w:webHidden/>
          </w:rPr>
          <w:fldChar w:fldCharType="separate"/>
        </w:r>
        <w:r>
          <w:rPr>
            <w:noProof/>
            <w:webHidden/>
          </w:rPr>
          <w:t>31</w:t>
        </w:r>
        <w:r>
          <w:rPr>
            <w:noProof/>
            <w:webHidden/>
          </w:rPr>
          <w:fldChar w:fldCharType="end"/>
        </w:r>
      </w:hyperlink>
    </w:p>
    <w:p w14:paraId="2FC22B3A" w14:textId="7889AB72" w:rsidR="00980967" w:rsidRDefault="00980967">
      <w:pPr>
        <w:pStyle w:val="22"/>
        <w:tabs>
          <w:tab w:val="right" w:leader="dot" w:pos="10138"/>
        </w:tabs>
        <w:rPr>
          <w:rFonts w:asciiTheme="minorHAnsi" w:eastAsiaTheme="minorEastAsia" w:hAnsiTheme="minorHAnsi"/>
          <w:noProof/>
          <w:kern w:val="2"/>
          <w:sz w:val="24"/>
          <w:szCs w:val="24"/>
          <w:lang w:eastAsia="ru-RU"/>
          <w14:ligatures w14:val="standardContextual"/>
        </w:rPr>
      </w:pPr>
      <w:hyperlink w:anchor="_Toc200467753" w:history="1">
        <w:r w:rsidRPr="005F3392">
          <w:rPr>
            <w:rStyle w:val="af"/>
            <w:noProof/>
          </w:rPr>
          <w:t>3.3 Окно «Латинский квадрат»</w:t>
        </w:r>
        <w:r>
          <w:rPr>
            <w:noProof/>
            <w:webHidden/>
          </w:rPr>
          <w:tab/>
        </w:r>
        <w:r>
          <w:rPr>
            <w:noProof/>
            <w:webHidden/>
          </w:rPr>
          <w:fldChar w:fldCharType="begin"/>
        </w:r>
        <w:r>
          <w:rPr>
            <w:noProof/>
            <w:webHidden/>
          </w:rPr>
          <w:instrText xml:space="preserve"> PAGEREF _Toc200467753 \h </w:instrText>
        </w:r>
        <w:r>
          <w:rPr>
            <w:noProof/>
            <w:webHidden/>
          </w:rPr>
        </w:r>
        <w:r>
          <w:rPr>
            <w:noProof/>
            <w:webHidden/>
          </w:rPr>
          <w:fldChar w:fldCharType="separate"/>
        </w:r>
        <w:r>
          <w:rPr>
            <w:noProof/>
            <w:webHidden/>
          </w:rPr>
          <w:t>32</w:t>
        </w:r>
        <w:r>
          <w:rPr>
            <w:noProof/>
            <w:webHidden/>
          </w:rPr>
          <w:fldChar w:fldCharType="end"/>
        </w:r>
      </w:hyperlink>
    </w:p>
    <w:p w14:paraId="47011288" w14:textId="2BF04EA0" w:rsidR="00980967" w:rsidRDefault="00980967">
      <w:pPr>
        <w:pStyle w:val="22"/>
        <w:tabs>
          <w:tab w:val="right" w:leader="dot" w:pos="10138"/>
        </w:tabs>
        <w:rPr>
          <w:rFonts w:asciiTheme="minorHAnsi" w:eastAsiaTheme="minorEastAsia" w:hAnsiTheme="minorHAnsi"/>
          <w:noProof/>
          <w:kern w:val="2"/>
          <w:sz w:val="24"/>
          <w:szCs w:val="24"/>
          <w:lang w:eastAsia="ru-RU"/>
          <w14:ligatures w14:val="standardContextual"/>
        </w:rPr>
      </w:pPr>
      <w:hyperlink w:anchor="_Toc200467754" w:history="1">
        <w:r w:rsidRPr="005F3392">
          <w:rPr>
            <w:rStyle w:val="af"/>
            <w:noProof/>
          </w:rPr>
          <w:t>3.4 Режимы работы</w:t>
        </w:r>
        <w:r>
          <w:rPr>
            <w:noProof/>
            <w:webHidden/>
          </w:rPr>
          <w:tab/>
        </w:r>
        <w:r>
          <w:rPr>
            <w:noProof/>
            <w:webHidden/>
          </w:rPr>
          <w:fldChar w:fldCharType="begin"/>
        </w:r>
        <w:r>
          <w:rPr>
            <w:noProof/>
            <w:webHidden/>
          </w:rPr>
          <w:instrText xml:space="preserve"> PAGEREF _Toc200467754 \h </w:instrText>
        </w:r>
        <w:r>
          <w:rPr>
            <w:noProof/>
            <w:webHidden/>
          </w:rPr>
        </w:r>
        <w:r>
          <w:rPr>
            <w:noProof/>
            <w:webHidden/>
          </w:rPr>
          <w:fldChar w:fldCharType="separate"/>
        </w:r>
        <w:r>
          <w:rPr>
            <w:noProof/>
            <w:webHidden/>
          </w:rPr>
          <w:t>33</w:t>
        </w:r>
        <w:r>
          <w:rPr>
            <w:noProof/>
            <w:webHidden/>
          </w:rPr>
          <w:fldChar w:fldCharType="end"/>
        </w:r>
      </w:hyperlink>
    </w:p>
    <w:p w14:paraId="0F30C9AB" w14:textId="60FC4843" w:rsidR="00980967" w:rsidRDefault="00980967">
      <w:pPr>
        <w:pStyle w:val="12"/>
        <w:framePr w:wrap="around"/>
        <w:rPr>
          <w:rFonts w:asciiTheme="minorHAnsi" w:eastAsiaTheme="minorEastAsia" w:hAnsiTheme="minorHAnsi"/>
          <w:noProof/>
          <w:kern w:val="2"/>
          <w:sz w:val="24"/>
          <w:szCs w:val="24"/>
          <w:lang w:eastAsia="ru-RU"/>
          <w14:ligatures w14:val="standardContextual"/>
        </w:rPr>
      </w:pPr>
      <w:hyperlink w:anchor="_Toc200467755" w:history="1">
        <w:r w:rsidRPr="005F3392">
          <w:rPr>
            <w:rStyle w:val="af"/>
            <w:noProof/>
          </w:rPr>
          <w:t>4 Лучшие практики</w:t>
        </w:r>
        <w:r>
          <w:rPr>
            <w:noProof/>
            <w:webHidden/>
          </w:rPr>
          <w:tab/>
        </w:r>
        <w:r>
          <w:rPr>
            <w:noProof/>
            <w:webHidden/>
          </w:rPr>
          <w:fldChar w:fldCharType="begin"/>
        </w:r>
        <w:r>
          <w:rPr>
            <w:noProof/>
            <w:webHidden/>
          </w:rPr>
          <w:instrText xml:space="preserve"> PAGEREF _Toc200467755 \h </w:instrText>
        </w:r>
        <w:r>
          <w:rPr>
            <w:noProof/>
            <w:webHidden/>
          </w:rPr>
        </w:r>
        <w:r>
          <w:rPr>
            <w:noProof/>
            <w:webHidden/>
          </w:rPr>
          <w:fldChar w:fldCharType="separate"/>
        </w:r>
        <w:r>
          <w:rPr>
            <w:noProof/>
            <w:webHidden/>
          </w:rPr>
          <w:t>33</w:t>
        </w:r>
        <w:r>
          <w:rPr>
            <w:noProof/>
            <w:webHidden/>
          </w:rPr>
          <w:fldChar w:fldCharType="end"/>
        </w:r>
      </w:hyperlink>
    </w:p>
    <w:p w14:paraId="5DB56BED" w14:textId="589B394D" w:rsidR="00980967" w:rsidRDefault="00980967">
      <w:pPr>
        <w:pStyle w:val="22"/>
        <w:tabs>
          <w:tab w:val="right" w:leader="dot" w:pos="10138"/>
        </w:tabs>
        <w:rPr>
          <w:rFonts w:asciiTheme="minorHAnsi" w:eastAsiaTheme="minorEastAsia" w:hAnsiTheme="minorHAnsi"/>
          <w:noProof/>
          <w:kern w:val="2"/>
          <w:sz w:val="24"/>
          <w:szCs w:val="24"/>
          <w:lang w:eastAsia="ru-RU"/>
          <w14:ligatures w14:val="standardContextual"/>
        </w:rPr>
      </w:pPr>
      <w:hyperlink w:anchor="_Toc200467756" w:history="1">
        <w:r w:rsidRPr="005F3392">
          <w:rPr>
            <w:rStyle w:val="af"/>
            <w:noProof/>
          </w:rPr>
          <w:t>4.1 Начало работы</w:t>
        </w:r>
        <w:r>
          <w:rPr>
            <w:noProof/>
            <w:webHidden/>
          </w:rPr>
          <w:tab/>
        </w:r>
        <w:r>
          <w:rPr>
            <w:noProof/>
            <w:webHidden/>
          </w:rPr>
          <w:fldChar w:fldCharType="begin"/>
        </w:r>
        <w:r>
          <w:rPr>
            <w:noProof/>
            <w:webHidden/>
          </w:rPr>
          <w:instrText xml:space="preserve"> PAGEREF _Toc200467756 \h </w:instrText>
        </w:r>
        <w:r>
          <w:rPr>
            <w:noProof/>
            <w:webHidden/>
          </w:rPr>
        </w:r>
        <w:r>
          <w:rPr>
            <w:noProof/>
            <w:webHidden/>
          </w:rPr>
          <w:fldChar w:fldCharType="separate"/>
        </w:r>
        <w:r>
          <w:rPr>
            <w:noProof/>
            <w:webHidden/>
          </w:rPr>
          <w:t>34</w:t>
        </w:r>
        <w:r>
          <w:rPr>
            <w:noProof/>
            <w:webHidden/>
          </w:rPr>
          <w:fldChar w:fldCharType="end"/>
        </w:r>
      </w:hyperlink>
    </w:p>
    <w:p w14:paraId="13FA55E4" w14:textId="0A86E2A2" w:rsidR="00980967" w:rsidRDefault="00980967">
      <w:pPr>
        <w:pStyle w:val="22"/>
        <w:tabs>
          <w:tab w:val="right" w:leader="dot" w:pos="10138"/>
        </w:tabs>
        <w:rPr>
          <w:rFonts w:asciiTheme="minorHAnsi" w:eastAsiaTheme="minorEastAsia" w:hAnsiTheme="minorHAnsi"/>
          <w:noProof/>
          <w:kern w:val="2"/>
          <w:sz w:val="24"/>
          <w:szCs w:val="24"/>
          <w:lang w:eastAsia="ru-RU"/>
          <w14:ligatures w14:val="standardContextual"/>
        </w:rPr>
      </w:pPr>
      <w:hyperlink w:anchor="_Toc200467757" w:history="1">
        <w:r w:rsidRPr="005F3392">
          <w:rPr>
            <w:rStyle w:val="af"/>
            <w:noProof/>
          </w:rPr>
          <w:t>4.2 Выбор типа эксперимента</w:t>
        </w:r>
        <w:r>
          <w:rPr>
            <w:noProof/>
            <w:webHidden/>
          </w:rPr>
          <w:tab/>
        </w:r>
        <w:r>
          <w:rPr>
            <w:noProof/>
            <w:webHidden/>
          </w:rPr>
          <w:fldChar w:fldCharType="begin"/>
        </w:r>
        <w:r>
          <w:rPr>
            <w:noProof/>
            <w:webHidden/>
          </w:rPr>
          <w:instrText xml:space="preserve"> PAGEREF _Toc200467757 \h </w:instrText>
        </w:r>
        <w:r>
          <w:rPr>
            <w:noProof/>
            <w:webHidden/>
          </w:rPr>
        </w:r>
        <w:r>
          <w:rPr>
            <w:noProof/>
            <w:webHidden/>
          </w:rPr>
          <w:fldChar w:fldCharType="separate"/>
        </w:r>
        <w:r>
          <w:rPr>
            <w:noProof/>
            <w:webHidden/>
          </w:rPr>
          <w:t>34</w:t>
        </w:r>
        <w:r>
          <w:rPr>
            <w:noProof/>
            <w:webHidden/>
          </w:rPr>
          <w:fldChar w:fldCharType="end"/>
        </w:r>
      </w:hyperlink>
    </w:p>
    <w:p w14:paraId="05BDC9CC" w14:textId="779E160A" w:rsidR="00980967" w:rsidRDefault="00980967">
      <w:pPr>
        <w:pStyle w:val="12"/>
        <w:framePr w:wrap="around"/>
        <w:rPr>
          <w:rFonts w:asciiTheme="minorHAnsi" w:eastAsiaTheme="minorEastAsia" w:hAnsiTheme="minorHAnsi"/>
          <w:noProof/>
          <w:kern w:val="2"/>
          <w:sz w:val="24"/>
          <w:szCs w:val="24"/>
          <w:lang w:eastAsia="ru-RU"/>
          <w14:ligatures w14:val="standardContextual"/>
        </w:rPr>
      </w:pPr>
      <w:hyperlink w:anchor="_Toc200467758" w:history="1">
        <w:r w:rsidRPr="005F3392">
          <w:rPr>
            <w:rStyle w:val="af"/>
            <w:noProof/>
          </w:rPr>
          <w:t>5 Устранение типовых проблем</w:t>
        </w:r>
        <w:r>
          <w:rPr>
            <w:noProof/>
            <w:webHidden/>
          </w:rPr>
          <w:tab/>
        </w:r>
        <w:r>
          <w:rPr>
            <w:noProof/>
            <w:webHidden/>
          </w:rPr>
          <w:fldChar w:fldCharType="begin"/>
        </w:r>
        <w:r>
          <w:rPr>
            <w:noProof/>
            <w:webHidden/>
          </w:rPr>
          <w:instrText xml:space="preserve"> PAGEREF _Toc200467758 \h </w:instrText>
        </w:r>
        <w:r>
          <w:rPr>
            <w:noProof/>
            <w:webHidden/>
          </w:rPr>
        </w:r>
        <w:r>
          <w:rPr>
            <w:noProof/>
            <w:webHidden/>
          </w:rPr>
          <w:fldChar w:fldCharType="separate"/>
        </w:r>
        <w:r>
          <w:rPr>
            <w:noProof/>
            <w:webHidden/>
          </w:rPr>
          <w:t>34</w:t>
        </w:r>
        <w:r>
          <w:rPr>
            <w:noProof/>
            <w:webHidden/>
          </w:rPr>
          <w:fldChar w:fldCharType="end"/>
        </w:r>
      </w:hyperlink>
    </w:p>
    <w:p w14:paraId="5CF352E7" w14:textId="4F20C822" w:rsidR="00980967" w:rsidRDefault="00980967">
      <w:pPr>
        <w:pStyle w:val="12"/>
        <w:framePr w:wrap="around"/>
        <w:rPr>
          <w:rFonts w:asciiTheme="minorHAnsi" w:eastAsiaTheme="minorEastAsia" w:hAnsiTheme="minorHAnsi"/>
          <w:noProof/>
          <w:kern w:val="2"/>
          <w:sz w:val="24"/>
          <w:szCs w:val="24"/>
          <w:lang w:eastAsia="ru-RU"/>
          <w14:ligatures w14:val="standardContextual"/>
        </w:rPr>
      </w:pPr>
      <w:hyperlink w:anchor="_Toc200467759" w:history="1">
        <w:r w:rsidRPr="005F3392">
          <w:rPr>
            <w:rStyle w:val="af"/>
            <w:noProof/>
          </w:rPr>
          <w:t>6 Частые вопросы (FAQ)</w:t>
        </w:r>
        <w:r>
          <w:rPr>
            <w:noProof/>
            <w:webHidden/>
          </w:rPr>
          <w:tab/>
        </w:r>
        <w:r>
          <w:rPr>
            <w:noProof/>
            <w:webHidden/>
          </w:rPr>
          <w:fldChar w:fldCharType="begin"/>
        </w:r>
        <w:r>
          <w:rPr>
            <w:noProof/>
            <w:webHidden/>
          </w:rPr>
          <w:instrText xml:space="preserve"> PAGEREF _Toc200467759 \h </w:instrText>
        </w:r>
        <w:r>
          <w:rPr>
            <w:noProof/>
            <w:webHidden/>
          </w:rPr>
        </w:r>
        <w:r>
          <w:rPr>
            <w:noProof/>
            <w:webHidden/>
          </w:rPr>
          <w:fldChar w:fldCharType="separate"/>
        </w:r>
        <w:r>
          <w:rPr>
            <w:noProof/>
            <w:webHidden/>
          </w:rPr>
          <w:t>34</w:t>
        </w:r>
        <w:r>
          <w:rPr>
            <w:noProof/>
            <w:webHidden/>
          </w:rPr>
          <w:fldChar w:fldCharType="end"/>
        </w:r>
      </w:hyperlink>
    </w:p>
    <w:p w14:paraId="7DC03FCE" w14:textId="27D11730" w:rsidR="00980967" w:rsidRDefault="00980967">
      <w:pPr>
        <w:pStyle w:val="12"/>
        <w:framePr w:wrap="around"/>
        <w:rPr>
          <w:rFonts w:asciiTheme="minorHAnsi" w:eastAsiaTheme="minorEastAsia" w:hAnsiTheme="minorHAnsi"/>
          <w:noProof/>
          <w:kern w:val="2"/>
          <w:sz w:val="24"/>
          <w:szCs w:val="24"/>
          <w:lang w:eastAsia="ru-RU"/>
          <w14:ligatures w14:val="standardContextual"/>
        </w:rPr>
      </w:pPr>
      <w:hyperlink w:anchor="_Toc200467760" w:history="1">
        <w:r w:rsidRPr="005F3392">
          <w:rPr>
            <w:rStyle w:val="af"/>
            <w:noProof/>
          </w:rPr>
          <w:t>7 Контактная информация</w:t>
        </w:r>
        <w:r>
          <w:rPr>
            <w:noProof/>
            <w:webHidden/>
          </w:rPr>
          <w:tab/>
        </w:r>
        <w:r>
          <w:rPr>
            <w:noProof/>
            <w:webHidden/>
          </w:rPr>
          <w:fldChar w:fldCharType="begin"/>
        </w:r>
        <w:r>
          <w:rPr>
            <w:noProof/>
            <w:webHidden/>
          </w:rPr>
          <w:instrText xml:space="preserve"> PAGEREF _Toc200467760 \h </w:instrText>
        </w:r>
        <w:r>
          <w:rPr>
            <w:noProof/>
            <w:webHidden/>
          </w:rPr>
        </w:r>
        <w:r>
          <w:rPr>
            <w:noProof/>
            <w:webHidden/>
          </w:rPr>
          <w:fldChar w:fldCharType="separate"/>
        </w:r>
        <w:r>
          <w:rPr>
            <w:noProof/>
            <w:webHidden/>
          </w:rPr>
          <w:t>35</w:t>
        </w:r>
        <w:r>
          <w:rPr>
            <w:noProof/>
            <w:webHidden/>
          </w:rPr>
          <w:fldChar w:fldCharType="end"/>
        </w:r>
      </w:hyperlink>
    </w:p>
    <w:p w14:paraId="7407A920" w14:textId="308458E1" w:rsidR="0015155E" w:rsidRPr="003D4EDF" w:rsidRDefault="00980967" w:rsidP="003D4EDF">
      <w:pPr>
        <w:spacing w:after="0" w:line="240" w:lineRule="auto"/>
      </w:pPr>
      <w:r>
        <w:fldChar w:fldCharType="end"/>
      </w:r>
    </w:p>
    <w:p w14:paraId="64F03685" w14:textId="336805A7" w:rsidR="0015155E" w:rsidRPr="0015155E" w:rsidRDefault="00000BE0" w:rsidP="00000BE0">
      <w:pPr>
        <w:pStyle w:val="15"/>
      </w:pPr>
      <w:bookmarkStart w:id="45" w:name="_Toc200467685"/>
      <w:bookmarkStart w:id="46" w:name="_Toc200467715"/>
      <w:bookmarkStart w:id="47" w:name="_Toc200467747"/>
      <w:r>
        <w:t xml:space="preserve">1 </w:t>
      </w:r>
      <w:r w:rsidR="0015155E" w:rsidRPr="0015155E">
        <w:t>Начало работы</w:t>
      </w:r>
      <w:bookmarkEnd w:id="45"/>
      <w:bookmarkEnd w:id="46"/>
      <w:bookmarkEnd w:id="47"/>
    </w:p>
    <w:p w14:paraId="60DD5432" w14:textId="77777777" w:rsidR="0015155E" w:rsidRDefault="0015155E" w:rsidP="0015155E">
      <w:pPr>
        <w:spacing w:after="0" w:line="240" w:lineRule="auto"/>
        <w:ind w:firstLine="709"/>
        <w:jc w:val="both"/>
        <w:rPr>
          <w:rFonts w:cs="Times New Roman"/>
          <w:color w:val="0000FF"/>
          <w:u w:val="single"/>
        </w:rPr>
      </w:pPr>
      <w:r w:rsidRPr="004A14F2">
        <w:rPr>
          <w:color w:val="000000" w:themeColor="text1"/>
        </w:rPr>
        <w:t>Данный</w:t>
      </w:r>
      <w:r w:rsidRPr="00AD20BC">
        <w:rPr>
          <w:rFonts w:cs="Times New Roman"/>
          <w:szCs w:val="28"/>
        </w:rPr>
        <w:t xml:space="preserve"> раздел поможет вам быстро установить, настроить и начать работать с МЭПО.</w:t>
      </w:r>
      <w:r>
        <w:rPr>
          <w:rFonts w:cs="Times New Roman"/>
          <w:szCs w:val="28"/>
        </w:rPr>
        <w:t xml:space="preserve"> </w:t>
      </w:r>
      <w:r w:rsidRPr="00AD20BC">
        <w:rPr>
          <w:rFonts w:cs="Times New Roman"/>
          <w:szCs w:val="28"/>
        </w:rPr>
        <w:t xml:space="preserve">Перед началом работы, пожалуйста, ознакомьтесь с </w:t>
      </w:r>
      <w:hyperlink w:anchor="a9eb003e-8704-4d8f-8d92-8f59944ba6d6">
        <w:r w:rsidRPr="00980967">
          <w:rPr>
            <w:rFonts w:cs="Times New Roman"/>
            <w:szCs w:val="28"/>
          </w:rPr>
          <w:t>системными требованиями</w:t>
        </w:r>
      </w:hyperlink>
      <w:r w:rsidRPr="00AD20BC">
        <w:rPr>
          <w:rFonts w:cs="Times New Roman"/>
          <w:szCs w:val="28"/>
        </w:rPr>
        <w:t xml:space="preserve"> и </w:t>
      </w:r>
      <w:hyperlink w:anchor="0343637b-d224-4986-a470-e45222a3137f">
        <w:r w:rsidRPr="00980967">
          <w:rPr>
            <w:rFonts w:cs="Times New Roman"/>
            <w:szCs w:val="28"/>
          </w:rPr>
          <w:t>лицензионным соглашением</w:t>
        </w:r>
      </w:hyperlink>
      <w:r w:rsidRPr="00AD20BC">
        <w:rPr>
          <w:rFonts w:cs="Times New Roman"/>
          <w:szCs w:val="28"/>
        </w:rPr>
        <w:t>.</w:t>
      </w:r>
      <w:bookmarkStart w:id="48" w:name="20c6f299-df6b-4f12-92e5-16234f6e36b6"/>
      <w:bookmarkEnd w:id="48"/>
    </w:p>
    <w:p w14:paraId="0CAE0932" w14:textId="5291E0F4" w:rsidR="0015155E" w:rsidRPr="0015155E" w:rsidRDefault="00000BE0" w:rsidP="00000BE0">
      <w:pPr>
        <w:pStyle w:val="25"/>
        <w:rPr>
          <w:rFonts w:cs="Times New Roman"/>
          <w:color w:val="0000FF"/>
          <w:u w:val="single"/>
        </w:rPr>
      </w:pPr>
      <w:bookmarkStart w:id="49" w:name="_Toc200467686"/>
      <w:bookmarkStart w:id="50" w:name="_Toc200467716"/>
      <w:bookmarkStart w:id="51" w:name="_Toc200467748"/>
      <w:r>
        <w:t xml:space="preserve">1.1 </w:t>
      </w:r>
      <w:r w:rsidR="0015155E" w:rsidRPr="0015155E">
        <w:t>Основные понятия и термины</w:t>
      </w:r>
      <w:bookmarkEnd w:id="49"/>
      <w:bookmarkEnd w:id="50"/>
      <w:bookmarkEnd w:id="51"/>
    </w:p>
    <w:p w14:paraId="0BA377C4" w14:textId="77777777" w:rsidR="0015155E" w:rsidRPr="00AD20BC" w:rsidRDefault="0015155E" w:rsidP="0015155E">
      <w:pPr>
        <w:spacing w:after="0" w:line="240" w:lineRule="auto"/>
        <w:ind w:firstLine="709"/>
        <w:jc w:val="both"/>
        <w:rPr>
          <w:rFonts w:cs="Times New Roman"/>
          <w:szCs w:val="28"/>
        </w:rPr>
      </w:pPr>
      <w:r w:rsidRPr="00AD20BC">
        <w:rPr>
          <w:rFonts w:cs="Times New Roman"/>
          <w:szCs w:val="28"/>
        </w:rPr>
        <w:t>Перед началом работы в МЭПО рекомендуем ознакомиться с основными понятиями и терминами:</w:t>
      </w:r>
    </w:p>
    <w:p w14:paraId="19366150" w14:textId="77777777" w:rsidR="0015155E" w:rsidRPr="004A14F2" w:rsidRDefault="0015155E" w:rsidP="0015155E">
      <w:pPr>
        <w:pStyle w:val="afd"/>
        <w:numPr>
          <w:ilvl w:val="0"/>
          <w:numId w:val="17"/>
        </w:numPr>
        <w:tabs>
          <w:tab w:val="left" w:pos="993"/>
        </w:tabs>
        <w:ind w:left="0" w:firstLine="709"/>
        <w:rPr>
          <w:color w:val="000000" w:themeColor="text1"/>
        </w:rPr>
      </w:pPr>
      <w:r w:rsidRPr="00AD20BC">
        <w:rPr>
          <w:rFonts w:cs="Times New Roman"/>
          <w:szCs w:val="28"/>
        </w:rPr>
        <w:t xml:space="preserve"> Фактор</w:t>
      </w:r>
      <w:r w:rsidRPr="004A14F2">
        <w:rPr>
          <w:color w:val="000000" w:themeColor="text1"/>
        </w:rPr>
        <w:t>ное пространство – множество внешних и внутренних параметров модели, значения которых исследователь может контролировать в ходе подготовки и проведения модельного эксперимента;</w:t>
      </w:r>
    </w:p>
    <w:p w14:paraId="563FFC00" w14:textId="77777777" w:rsidR="0015155E" w:rsidRDefault="0015155E" w:rsidP="0015155E">
      <w:pPr>
        <w:pStyle w:val="afd"/>
        <w:numPr>
          <w:ilvl w:val="0"/>
          <w:numId w:val="17"/>
        </w:numPr>
        <w:tabs>
          <w:tab w:val="left" w:pos="993"/>
        </w:tabs>
        <w:ind w:left="0" w:firstLine="709"/>
        <w:rPr>
          <w:color w:val="000000" w:themeColor="text1"/>
        </w:rPr>
      </w:pPr>
      <w:r w:rsidRPr="004A14F2">
        <w:rPr>
          <w:color w:val="000000" w:themeColor="text1"/>
        </w:rPr>
        <w:t xml:space="preserve"> Уровень – значение определённого фактора;</w:t>
      </w:r>
    </w:p>
    <w:p w14:paraId="6FB35FD8" w14:textId="77777777" w:rsidR="0015155E" w:rsidRPr="004A14F2" w:rsidRDefault="0015155E" w:rsidP="0015155E">
      <w:pPr>
        <w:pStyle w:val="afd"/>
        <w:numPr>
          <w:ilvl w:val="0"/>
          <w:numId w:val="17"/>
        </w:numPr>
        <w:tabs>
          <w:tab w:val="left" w:pos="993"/>
        </w:tabs>
        <w:ind w:left="0" w:firstLine="709"/>
        <w:rPr>
          <w:color w:val="000000" w:themeColor="text1"/>
        </w:rPr>
      </w:pPr>
      <w:r>
        <w:rPr>
          <w:color w:val="000000" w:themeColor="text1"/>
        </w:rPr>
        <w:t>Полный факторный эксперимент представляет из себя все возможные сочетания всех факторов</w:t>
      </w:r>
      <w:r w:rsidRPr="004A14F2">
        <w:rPr>
          <w:color w:val="000000" w:themeColor="text1"/>
        </w:rPr>
        <w:t>;</w:t>
      </w:r>
    </w:p>
    <w:p w14:paraId="4F70C51F" w14:textId="77777777" w:rsidR="0015155E" w:rsidRPr="004A14F2" w:rsidRDefault="0015155E" w:rsidP="0015155E">
      <w:pPr>
        <w:pStyle w:val="afd"/>
        <w:numPr>
          <w:ilvl w:val="0"/>
          <w:numId w:val="17"/>
        </w:numPr>
        <w:tabs>
          <w:tab w:val="left" w:pos="993"/>
        </w:tabs>
        <w:ind w:left="0" w:firstLine="709"/>
        <w:rPr>
          <w:color w:val="000000" w:themeColor="text1"/>
        </w:rPr>
      </w:pPr>
      <w:r w:rsidRPr="004A14F2">
        <w:rPr>
          <w:color w:val="000000" w:themeColor="text1"/>
        </w:rPr>
        <w:t xml:space="preserve"> Рандомизированный план </w:t>
      </w:r>
      <w:r>
        <w:rPr>
          <w:color w:val="000000" w:themeColor="text1"/>
        </w:rPr>
        <w:t>строится на основе случайного</w:t>
      </w:r>
      <w:r w:rsidRPr="004A14F2">
        <w:rPr>
          <w:color w:val="000000" w:themeColor="text1"/>
        </w:rPr>
        <w:t xml:space="preserve"> выбор</w:t>
      </w:r>
      <w:r>
        <w:rPr>
          <w:color w:val="000000" w:themeColor="text1"/>
        </w:rPr>
        <w:t>а</w:t>
      </w:r>
      <w:r w:rsidRPr="004A14F2">
        <w:rPr>
          <w:color w:val="000000" w:themeColor="text1"/>
        </w:rPr>
        <w:t xml:space="preserve"> сочетани</w:t>
      </w:r>
      <w:r>
        <w:rPr>
          <w:color w:val="000000" w:themeColor="text1"/>
        </w:rPr>
        <w:t>й</w:t>
      </w:r>
      <w:r w:rsidRPr="004A14F2">
        <w:rPr>
          <w:color w:val="000000" w:themeColor="text1"/>
        </w:rPr>
        <w:t xml:space="preserve"> уровней для каждого эксперимента;</w:t>
      </w:r>
    </w:p>
    <w:p w14:paraId="34472695" w14:textId="77777777" w:rsidR="0015155E" w:rsidRPr="004A14F2" w:rsidRDefault="0015155E" w:rsidP="0015155E">
      <w:pPr>
        <w:pStyle w:val="afd"/>
        <w:numPr>
          <w:ilvl w:val="0"/>
          <w:numId w:val="17"/>
        </w:numPr>
        <w:tabs>
          <w:tab w:val="left" w:pos="993"/>
        </w:tabs>
        <w:ind w:left="0" w:firstLine="709"/>
        <w:rPr>
          <w:color w:val="000000" w:themeColor="text1"/>
        </w:rPr>
      </w:pPr>
      <w:r w:rsidRPr="004A14F2">
        <w:rPr>
          <w:color w:val="000000" w:themeColor="text1"/>
        </w:rPr>
        <w:t xml:space="preserve"> Латинский план («Латинский квадрат») используется в том случае, когда проводится эксперимент с одним первичным фактором и несколькими вторичными. Суть такого планирования состоит в следующем. Если первичный фактор A имеет m уровней, то для каждого вторичного фактора также выбирается m уровней;</w:t>
      </w:r>
    </w:p>
    <w:p w14:paraId="289FE052" w14:textId="77777777" w:rsidR="0015155E" w:rsidRPr="004A14F2" w:rsidRDefault="0015155E" w:rsidP="0015155E">
      <w:pPr>
        <w:pStyle w:val="afd"/>
        <w:numPr>
          <w:ilvl w:val="0"/>
          <w:numId w:val="17"/>
        </w:numPr>
        <w:tabs>
          <w:tab w:val="left" w:pos="993"/>
        </w:tabs>
        <w:ind w:left="0" w:firstLine="709"/>
        <w:rPr>
          <w:color w:val="000000" w:themeColor="text1"/>
        </w:rPr>
      </w:pPr>
      <w:r w:rsidRPr="004A14F2">
        <w:rPr>
          <w:color w:val="000000" w:themeColor="text1"/>
        </w:rPr>
        <w:lastRenderedPageBreak/>
        <w:t xml:space="preserve"> Эксперимент с изменением фактора по одному</w:t>
      </w:r>
      <w:r>
        <w:rPr>
          <w:color w:val="000000" w:themeColor="text1"/>
        </w:rPr>
        <w:t>.</w:t>
      </w:r>
      <w:r w:rsidRPr="004A14F2">
        <w:rPr>
          <w:color w:val="000000" w:themeColor="text1"/>
        </w:rPr>
        <w:t xml:space="preserve">  </w:t>
      </w:r>
      <w:r>
        <w:rPr>
          <w:color w:val="000000" w:themeColor="text1"/>
        </w:rPr>
        <w:t>Е</w:t>
      </w:r>
      <w:r w:rsidRPr="004A14F2">
        <w:rPr>
          <w:color w:val="000000" w:themeColor="text1"/>
        </w:rPr>
        <w:t>го</w:t>
      </w:r>
      <w:r>
        <w:rPr>
          <w:color w:val="000000" w:themeColor="text1"/>
        </w:rPr>
        <w:t xml:space="preserve"> суть</w:t>
      </w:r>
      <w:r w:rsidRPr="004A14F2">
        <w:rPr>
          <w:color w:val="000000" w:themeColor="text1"/>
        </w:rPr>
        <w:t xml:space="preserve"> состоит в том, что один из факторов «пробегает» все уровн</w:t>
      </w:r>
      <w:r>
        <w:rPr>
          <w:color w:val="000000" w:themeColor="text1"/>
        </w:rPr>
        <w:t>и</w:t>
      </w:r>
      <w:r w:rsidRPr="004A14F2">
        <w:rPr>
          <w:color w:val="000000" w:themeColor="text1"/>
        </w:rPr>
        <w:t>, а остальные фактор</w:t>
      </w:r>
      <w:r>
        <w:rPr>
          <w:color w:val="000000" w:themeColor="text1"/>
        </w:rPr>
        <w:t>ы</w:t>
      </w:r>
      <w:r w:rsidRPr="004A14F2">
        <w:rPr>
          <w:color w:val="000000" w:themeColor="text1"/>
        </w:rPr>
        <w:t xml:space="preserve"> поддерживаются постоянными. Такой план обеспечивает исследование эффектов каждого фактора в отдельности;</w:t>
      </w:r>
    </w:p>
    <w:p w14:paraId="3B00D8F0" w14:textId="786F926B" w:rsidR="0015155E" w:rsidRPr="0015155E" w:rsidRDefault="0015155E" w:rsidP="006553C3">
      <w:pPr>
        <w:pStyle w:val="afd"/>
        <w:numPr>
          <w:ilvl w:val="0"/>
          <w:numId w:val="17"/>
        </w:numPr>
        <w:tabs>
          <w:tab w:val="left" w:pos="993"/>
        </w:tabs>
        <w:ind w:left="0" w:firstLine="709"/>
        <w:rPr>
          <w:rFonts w:cs="Times New Roman"/>
        </w:rPr>
      </w:pPr>
      <w:r w:rsidRPr="0015155E">
        <w:rPr>
          <w:color w:val="000000" w:themeColor="text1"/>
        </w:rPr>
        <w:t xml:space="preserve"> Дробный</w:t>
      </w:r>
      <w:r w:rsidRPr="0015155E">
        <w:rPr>
          <w:rFonts w:cs="Times New Roman"/>
          <w:szCs w:val="28"/>
        </w:rPr>
        <w:t xml:space="preserve"> факторный эксперимент – каждый фактор имеет два уровня – верхний и нижний, из которых строятся сочетания;</w:t>
      </w:r>
    </w:p>
    <w:p w14:paraId="2A8F4CA0" w14:textId="4B104F4A" w:rsidR="0015155E" w:rsidRPr="004A14F2" w:rsidRDefault="00000BE0" w:rsidP="00000BE0">
      <w:pPr>
        <w:pStyle w:val="2"/>
        <w:numPr>
          <w:ilvl w:val="0"/>
          <w:numId w:val="0"/>
        </w:numPr>
        <w:ind w:left="1084" w:hanging="375"/>
      </w:pPr>
      <w:bookmarkStart w:id="52" w:name="b0dde258-42e3-452f-9de8-b50fd4d8b559"/>
      <w:bookmarkStart w:id="53" w:name="_Toc200467469"/>
      <w:bookmarkStart w:id="54" w:name="_Toc200467498"/>
      <w:bookmarkEnd w:id="52"/>
      <w:r>
        <w:t xml:space="preserve">1.2 </w:t>
      </w:r>
      <w:r w:rsidR="0015155E" w:rsidRPr="004A14F2">
        <w:t>Установка</w:t>
      </w:r>
      <w:bookmarkEnd w:id="53"/>
      <w:bookmarkEnd w:id="54"/>
    </w:p>
    <w:p w14:paraId="7081A79B" w14:textId="77777777" w:rsidR="0015155E" w:rsidRDefault="0015155E" w:rsidP="0015155E">
      <w:pPr>
        <w:spacing w:after="0" w:line="240" w:lineRule="auto"/>
        <w:ind w:firstLine="709"/>
        <w:jc w:val="both"/>
        <w:rPr>
          <w:rFonts w:cs="Times New Roman"/>
          <w:szCs w:val="28"/>
        </w:rPr>
      </w:pPr>
      <w:r w:rsidRPr="00AD20BC">
        <w:rPr>
          <w:rFonts w:cs="Times New Roman"/>
          <w:szCs w:val="28"/>
        </w:rPr>
        <w:t xml:space="preserve">Для установки МЭПО, пожалуйста, загрузите дистрибутива последней версии 1.0, доступный по адресу </w:t>
      </w:r>
      <w:hyperlink r:id="rId27">
        <w:r w:rsidRPr="00781902">
          <w:rPr>
            <w:rFonts w:cs="Times New Roman"/>
            <w:szCs w:val="28"/>
          </w:rPr>
          <w:t>https://github.com/Cy-Nec/ExperimentalPlans</w:t>
        </w:r>
      </w:hyperlink>
      <w:r w:rsidRPr="00AD20BC">
        <w:rPr>
          <w:rFonts w:cs="Times New Roman"/>
          <w:szCs w:val="28"/>
        </w:rPr>
        <w:t>. Для работы программы дополнительно необходимо дополнительно установить среду Microsoft Visual Studio.</w:t>
      </w:r>
      <w:r>
        <w:rPr>
          <w:rFonts w:cs="Times New Roman"/>
          <w:szCs w:val="28"/>
        </w:rPr>
        <w:t xml:space="preserve"> </w:t>
      </w:r>
      <w:r w:rsidRPr="00AD20BC">
        <w:rPr>
          <w:rFonts w:cs="Times New Roman"/>
          <w:szCs w:val="28"/>
        </w:rPr>
        <w:t xml:space="preserve">Перед установкой ознакомьтесь с </w:t>
      </w:r>
      <w:hyperlink w:anchor="a9eb003e-8704-4d8f-8d92-8f59944ba6d6">
        <w:r w:rsidRPr="00781902">
          <w:rPr>
            <w:rFonts w:cs="Times New Roman"/>
            <w:szCs w:val="28"/>
          </w:rPr>
          <w:t>системными требованиями</w:t>
        </w:r>
      </w:hyperlink>
      <w:r w:rsidRPr="00AD20BC">
        <w:rPr>
          <w:rFonts w:cs="Times New Roman"/>
          <w:szCs w:val="28"/>
        </w:rPr>
        <w:t xml:space="preserve"> и </w:t>
      </w:r>
      <w:hyperlink w:anchor="0343637b-d224-4986-a470-e45222a3137f">
        <w:r w:rsidRPr="00781902">
          <w:rPr>
            <w:rFonts w:cs="Times New Roman"/>
            <w:szCs w:val="28"/>
          </w:rPr>
          <w:t>лицензионным соглашением</w:t>
        </w:r>
      </w:hyperlink>
      <w:r w:rsidRPr="00AD20BC">
        <w:rPr>
          <w:rFonts w:cs="Times New Roman"/>
          <w:szCs w:val="28"/>
        </w:rPr>
        <w:t>.</w:t>
      </w:r>
    </w:p>
    <w:p w14:paraId="1AAEA223" w14:textId="25521D7C" w:rsidR="00781902" w:rsidRPr="00781902" w:rsidRDefault="00000BE0" w:rsidP="00000BE0">
      <w:pPr>
        <w:pStyle w:val="15"/>
      </w:pPr>
      <w:bookmarkStart w:id="55" w:name="_Toc200467470"/>
      <w:bookmarkStart w:id="56" w:name="_Toc200467499"/>
      <w:bookmarkStart w:id="57" w:name="_Toc200467687"/>
      <w:bookmarkStart w:id="58" w:name="_Toc200467717"/>
      <w:bookmarkStart w:id="59" w:name="_Toc200467749"/>
      <w:r>
        <w:t xml:space="preserve">2 </w:t>
      </w:r>
      <w:r w:rsidR="00781902" w:rsidRPr="00781902">
        <w:t>Системные требования</w:t>
      </w:r>
      <w:bookmarkEnd w:id="55"/>
      <w:bookmarkEnd w:id="56"/>
      <w:bookmarkEnd w:id="57"/>
      <w:bookmarkEnd w:id="58"/>
      <w:bookmarkEnd w:id="59"/>
    </w:p>
    <w:p w14:paraId="7534BCD9" w14:textId="77777777" w:rsidR="00781902" w:rsidRPr="00781902" w:rsidRDefault="00781902" w:rsidP="00781902">
      <w:pPr>
        <w:spacing w:after="0" w:line="240" w:lineRule="auto"/>
        <w:ind w:firstLine="709"/>
        <w:jc w:val="both"/>
        <w:rPr>
          <w:rFonts w:cs="Times New Roman"/>
          <w:szCs w:val="28"/>
        </w:rPr>
      </w:pPr>
      <w:r w:rsidRPr="00781902">
        <w:rPr>
          <w:rFonts w:cs="Times New Roman"/>
          <w:szCs w:val="28"/>
        </w:rPr>
        <w:t>Для стабильной и эффективной работы программного обеспечения рекомендуется использовать следующую конфигурацию:</w:t>
      </w:r>
    </w:p>
    <w:p w14:paraId="033DB5D7" w14:textId="44DA07E8" w:rsidR="00781902" w:rsidRPr="00781902" w:rsidRDefault="00781902" w:rsidP="00781902">
      <w:pPr>
        <w:pStyle w:val="afd"/>
        <w:numPr>
          <w:ilvl w:val="0"/>
          <w:numId w:val="17"/>
        </w:numPr>
        <w:tabs>
          <w:tab w:val="left" w:pos="993"/>
        </w:tabs>
        <w:ind w:left="0" w:firstLine="709"/>
        <w:rPr>
          <w:color w:val="000000" w:themeColor="text1"/>
        </w:rPr>
      </w:pPr>
      <w:r w:rsidRPr="00781902">
        <w:rPr>
          <w:color w:val="000000" w:themeColor="text1"/>
        </w:rPr>
        <w:t>Частота процессора: 1.2 GHz;</w:t>
      </w:r>
    </w:p>
    <w:p w14:paraId="7175A6E2" w14:textId="20A74EF7" w:rsidR="00781902" w:rsidRPr="00781902" w:rsidRDefault="00781902" w:rsidP="00781902">
      <w:pPr>
        <w:pStyle w:val="afd"/>
        <w:numPr>
          <w:ilvl w:val="0"/>
          <w:numId w:val="17"/>
        </w:numPr>
        <w:tabs>
          <w:tab w:val="left" w:pos="993"/>
        </w:tabs>
        <w:ind w:left="0" w:firstLine="709"/>
        <w:rPr>
          <w:color w:val="000000" w:themeColor="text1"/>
        </w:rPr>
      </w:pPr>
      <w:r w:rsidRPr="00781902">
        <w:rPr>
          <w:color w:val="000000" w:themeColor="text1"/>
        </w:rPr>
        <w:t xml:space="preserve">Количество ядер процессора: </w:t>
      </w:r>
      <w:r w:rsidRPr="00781902">
        <w:rPr>
          <w:color w:val="000000" w:themeColor="text1"/>
        </w:rPr>
        <w:t>от 2 и более</w:t>
      </w:r>
      <w:r w:rsidRPr="00781902">
        <w:rPr>
          <w:color w:val="000000" w:themeColor="text1"/>
        </w:rPr>
        <w:t>;</w:t>
      </w:r>
    </w:p>
    <w:p w14:paraId="49902BA2" w14:textId="3C877F25" w:rsidR="00781902" w:rsidRPr="00781902" w:rsidRDefault="00781902" w:rsidP="00781902">
      <w:pPr>
        <w:pStyle w:val="afd"/>
        <w:numPr>
          <w:ilvl w:val="0"/>
          <w:numId w:val="17"/>
        </w:numPr>
        <w:tabs>
          <w:tab w:val="left" w:pos="993"/>
        </w:tabs>
        <w:ind w:left="0" w:firstLine="709"/>
        <w:rPr>
          <w:color w:val="000000" w:themeColor="text1"/>
        </w:rPr>
      </w:pPr>
      <w:r w:rsidRPr="00781902">
        <w:rPr>
          <w:color w:val="000000" w:themeColor="text1"/>
        </w:rPr>
        <w:t>Объём оперативной памяти: 2 GB;</w:t>
      </w:r>
    </w:p>
    <w:p w14:paraId="3AE6B640" w14:textId="0AA691AE" w:rsidR="00781902" w:rsidRPr="00781902" w:rsidRDefault="00781902" w:rsidP="00781902">
      <w:pPr>
        <w:pStyle w:val="afd"/>
        <w:numPr>
          <w:ilvl w:val="0"/>
          <w:numId w:val="17"/>
        </w:numPr>
        <w:tabs>
          <w:tab w:val="left" w:pos="993"/>
        </w:tabs>
        <w:ind w:left="0" w:firstLine="709"/>
        <w:rPr>
          <w:color w:val="000000" w:themeColor="text1"/>
        </w:rPr>
      </w:pPr>
      <w:r w:rsidRPr="00781902">
        <w:rPr>
          <w:color w:val="000000" w:themeColor="text1"/>
        </w:rPr>
        <w:t xml:space="preserve">Объём свободного </w:t>
      </w:r>
      <w:r w:rsidRPr="00781902">
        <w:rPr>
          <w:color w:val="000000" w:themeColor="text1"/>
        </w:rPr>
        <w:t>дискового пространства</w:t>
      </w:r>
      <w:r w:rsidRPr="00781902">
        <w:rPr>
          <w:color w:val="000000" w:themeColor="text1"/>
        </w:rPr>
        <w:t>: 0,</w:t>
      </w:r>
      <w:r w:rsidRPr="00781902">
        <w:rPr>
          <w:color w:val="000000" w:themeColor="text1"/>
        </w:rPr>
        <w:t>2</w:t>
      </w:r>
      <w:r w:rsidRPr="00781902">
        <w:rPr>
          <w:color w:val="000000" w:themeColor="text1"/>
        </w:rPr>
        <w:t xml:space="preserve"> GB;</w:t>
      </w:r>
    </w:p>
    <w:p w14:paraId="4B25043A" w14:textId="094D38A2" w:rsidR="00781902" w:rsidRPr="00781902" w:rsidRDefault="00781902" w:rsidP="00781902">
      <w:pPr>
        <w:pStyle w:val="afd"/>
        <w:numPr>
          <w:ilvl w:val="0"/>
          <w:numId w:val="17"/>
        </w:numPr>
        <w:tabs>
          <w:tab w:val="left" w:pos="993"/>
        </w:tabs>
        <w:ind w:left="0" w:firstLine="709"/>
        <w:rPr>
          <w:color w:val="000000" w:themeColor="text1"/>
        </w:rPr>
      </w:pPr>
      <w:r w:rsidRPr="00781902">
        <w:rPr>
          <w:color w:val="000000" w:themeColor="text1"/>
        </w:rPr>
        <w:t>Операционная система: Windows 7, 10, 11.</w:t>
      </w:r>
    </w:p>
    <w:p w14:paraId="0DCEE435" w14:textId="2A3621D9" w:rsidR="0015155E" w:rsidRPr="00000BE0" w:rsidRDefault="00000BE0" w:rsidP="00980967">
      <w:pPr>
        <w:pStyle w:val="15"/>
      </w:pPr>
      <w:bookmarkStart w:id="60" w:name="_Toc200467471"/>
      <w:bookmarkStart w:id="61" w:name="_Toc200467500"/>
      <w:bookmarkStart w:id="62" w:name="_Toc200467688"/>
      <w:bookmarkStart w:id="63" w:name="_Toc200467718"/>
      <w:bookmarkStart w:id="64" w:name="_Toc200467750"/>
      <w:r>
        <w:t xml:space="preserve">3 </w:t>
      </w:r>
      <w:r w:rsidR="0015155E" w:rsidRPr="00B40CE6">
        <w:t>Пользовательский интерфейс</w:t>
      </w:r>
      <w:bookmarkEnd w:id="60"/>
      <w:bookmarkEnd w:id="61"/>
      <w:bookmarkEnd w:id="62"/>
      <w:bookmarkEnd w:id="63"/>
      <w:bookmarkEnd w:id="64"/>
      <w:r w:rsidRPr="00000BE0">
        <w:t xml:space="preserve"> </w:t>
      </w:r>
    </w:p>
    <w:p w14:paraId="06884601" w14:textId="74C2ABCA" w:rsidR="0015155E" w:rsidRDefault="00781902" w:rsidP="00980967">
      <w:pPr>
        <w:pStyle w:val="25"/>
      </w:pPr>
      <w:bookmarkStart w:id="65" w:name="c29333a7-69ab-4193-bb17-ef7621b693b4"/>
      <w:bookmarkStart w:id="66" w:name="_Toc200467472"/>
      <w:bookmarkStart w:id="67" w:name="_Toc200467501"/>
      <w:bookmarkStart w:id="68" w:name="_Toc200467689"/>
      <w:bookmarkStart w:id="69" w:name="_Toc200467719"/>
      <w:bookmarkStart w:id="70" w:name="_Toc200467751"/>
      <w:bookmarkEnd w:id="65"/>
      <w:r>
        <w:t>3.</w:t>
      </w:r>
      <w:r w:rsidR="00000BE0">
        <w:t>1</w:t>
      </w:r>
      <w:r>
        <w:t xml:space="preserve"> </w:t>
      </w:r>
      <w:r w:rsidR="0015155E" w:rsidRPr="00781902">
        <w:t xml:space="preserve">Главное </w:t>
      </w:r>
      <w:r w:rsidR="0015155E" w:rsidRPr="0015155E">
        <w:t>окно</w:t>
      </w:r>
      <w:r w:rsidR="0015155E" w:rsidRPr="00781902">
        <w:t xml:space="preserve"> программы</w:t>
      </w:r>
      <w:bookmarkEnd w:id="66"/>
      <w:bookmarkEnd w:id="67"/>
      <w:bookmarkEnd w:id="68"/>
      <w:bookmarkEnd w:id="69"/>
      <w:bookmarkEnd w:id="70"/>
    </w:p>
    <w:p w14:paraId="2A42CDD3" w14:textId="1A96C52B" w:rsidR="00000BE0" w:rsidRPr="00000BE0" w:rsidRDefault="00000BE0" w:rsidP="00000BE0">
      <w:pPr>
        <w:spacing w:after="0" w:line="240" w:lineRule="auto"/>
        <w:ind w:firstLine="709"/>
        <w:jc w:val="both"/>
        <w:rPr>
          <w:rFonts w:cs="Times New Roman"/>
          <w:szCs w:val="28"/>
        </w:rPr>
      </w:pPr>
      <w:r w:rsidRPr="00AD20BC">
        <w:rPr>
          <w:rFonts w:cs="Times New Roman"/>
          <w:szCs w:val="28"/>
        </w:rPr>
        <w:t xml:space="preserve">Основным окном МЭПО является </w:t>
      </w:r>
      <w:r>
        <w:rPr>
          <w:rFonts w:cs="Times New Roman"/>
          <w:szCs w:val="28"/>
        </w:rPr>
        <w:t>«</w:t>
      </w:r>
      <w:r w:rsidRPr="00AD20BC">
        <w:rPr>
          <w:rFonts w:cs="Times New Roman"/>
          <w:szCs w:val="28"/>
        </w:rPr>
        <w:t>Планирование модельных экспериментов</w:t>
      </w:r>
      <w:r>
        <w:rPr>
          <w:rFonts w:cs="Times New Roman"/>
          <w:szCs w:val="28"/>
        </w:rPr>
        <w:t>»</w:t>
      </w:r>
      <w:r w:rsidRPr="00AD20BC">
        <w:rPr>
          <w:rFonts w:cs="Times New Roman"/>
          <w:szCs w:val="28"/>
        </w:rPr>
        <w:t>, с его помощью пользователь может выбрать тип желаемого эксперимента и заполнить факторное пространство для дальнейшего построение плана.</w:t>
      </w:r>
    </w:p>
    <w:p w14:paraId="34F241FF" w14:textId="16872F61" w:rsidR="0015155E" w:rsidRPr="00AD20BC" w:rsidRDefault="0015155E" w:rsidP="0015155E">
      <w:pPr>
        <w:spacing w:after="0" w:line="240" w:lineRule="auto"/>
        <w:ind w:firstLine="709"/>
        <w:jc w:val="both"/>
        <w:rPr>
          <w:rFonts w:cs="Times New Roman"/>
        </w:rPr>
      </w:pPr>
      <w:r>
        <w:rPr>
          <w:rFonts w:cs="Times New Roman"/>
        </w:rPr>
        <w:t>Окно «Планирование модельных экспериментов» предоставляет</w:t>
      </w:r>
      <w:r w:rsidR="00781902">
        <w:rPr>
          <w:rFonts w:cs="Times New Roman"/>
        </w:rPr>
        <w:t xml:space="preserve"> возможность выбирать тип формируемого плана и заполнять факторное пространство</w:t>
      </w:r>
    </w:p>
    <w:p w14:paraId="4CDA9EDD" w14:textId="77777777" w:rsidR="0015155E" w:rsidRPr="00AD20BC" w:rsidRDefault="0015155E" w:rsidP="0015155E">
      <w:pPr>
        <w:spacing w:after="0" w:line="240" w:lineRule="auto"/>
        <w:ind w:firstLine="709"/>
        <w:jc w:val="both"/>
        <w:rPr>
          <w:rFonts w:cs="Times New Roman"/>
          <w:szCs w:val="28"/>
        </w:rPr>
      </w:pPr>
      <w:r w:rsidRPr="00AD20BC">
        <w:rPr>
          <w:rFonts w:cs="Times New Roman"/>
          <w:szCs w:val="28"/>
        </w:rPr>
        <w:t>Общая структура интерфейса:</w:t>
      </w:r>
    </w:p>
    <w:p w14:paraId="7A0D6C35" w14:textId="77777777" w:rsidR="0015155E" w:rsidRPr="00B40CE6" w:rsidRDefault="0015155E" w:rsidP="0015155E">
      <w:pPr>
        <w:pStyle w:val="afd"/>
        <w:numPr>
          <w:ilvl w:val="0"/>
          <w:numId w:val="17"/>
        </w:numPr>
        <w:tabs>
          <w:tab w:val="left" w:pos="993"/>
        </w:tabs>
        <w:ind w:left="0" w:firstLine="709"/>
        <w:rPr>
          <w:color w:val="000000" w:themeColor="text1"/>
        </w:rPr>
      </w:pPr>
      <w:r w:rsidRPr="00AD20BC">
        <w:rPr>
          <w:rFonts w:cs="Times New Roman"/>
          <w:szCs w:val="28"/>
        </w:rPr>
        <w:t>Об</w:t>
      </w:r>
      <w:r w:rsidRPr="00B40CE6">
        <w:rPr>
          <w:color w:val="000000" w:themeColor="text1"/>
        </w:rPr>
        <w:t>ласть выбора типа плана;</w:t>
      </w:r>
    </w:p>
    <w:p w14:paraId="6FFD2AFB" w14:textId="77777777" w:rsidR="0015155E" w:rsidRDefault="0015155E" w:rsidP="0015155E">
      <w:pPr>
        <w:pStyle w:val="afd"/>
        <w:numPr>
          <w:ilvl w:val="0"/>
          <w:numId w:val="17"/>
        </w:numPr>
        <w:tabs>
          <w:tab w:val="left" w:pos="993"/>
        </w:tabs>
        <w:ind w:left="0" w:firstLine="709"/>
        <w:rPr>
          <w:rFonts w:cs="Times New Roman"/>
          <w:szCs w:val="28"/>
        </w:rPr>
      </w:pPr>
      <w:r w:rsidRPr="00B40CE6">
        <w:rPr>
          <w:color w:val="000000" w:themeColor="text1"/>
        </w:rPr>
        <w:t>Область</w:t>
      </w:r>
      <w:r w:rsidRPr="00AD20BC">
        <w:rPr>
          <w:rFonts w:cs="Times New Roman"/>
          <w:szCs w:val="28"/>
        </w:rPr>
        <w:t xml:space="preserve"> ввода факторного пространства:</w:t>
      </w:r>
    </w:p>
    <w:p w14:paraId="5E66D798" w14:textId="77777777" w:rsidR="0015155E" w:rsidRDefault="0015155E" w:rsidP="0015155E">
      <w:pPr>
        <w:pStyle w:val="ac"/>
        <w:numPr>
          <w:ilvl w:val="1"/>
          <w:numId w:val="25"/>
        </w:numPr>
        <w:tabs>
          <w:tab w:val="left" w:pos="993"/>
        </w:tabs>
        <w:spacing w:after="0" w:line="240" w:lineRule="auto"/>
        <w:ind w:left="0" w:firstLine="993"/>
        <w:jc w:val="both"/>
        <w:rPr>
          <w:rFonts w:cs="Times New Roman"/>
          <w:szCs w:val="28"/>
        </w:rPr>
      </w:pPr>
      <w:r w:rsidRPr="00AD20BC">
        <w:rPr>
          <w:rFonts w:cs="Times New Roman"/>
          <w:szCs w:val="28"/>
        </w:rPr>
        <w:t>Поле для ввода количества уровней факторного пространства (от одного до пяти);</w:t>
      </w:r>
    </w:p>
    <w:p w14:paraId="2A69B82A" w14:textId="0EBC5B08" w:rsidR="0015155E" w:rsidRPr="00AD20BC" w:rsidRDefault="0015155E" w:rsidP="0015155E">
      <w:pPr>
        <w:pStyle w:val="ac"/>
        <w:numPr>
          <w:ilvl w:val="1"/>
          <w:numId w:val="25"/>
        </w:numPr>
        <w:tabs>
          <w:tab w:val="left" w:pos="993"/>
        </w:tabs>
        <w:spacing w:after="0" w:line="240" w:lineRule="auto"/>
        <w:ind w:left="0" w:firstLine="993"/>
        <w:jc w:val="both"/>
        <w:rPr>
          <w:rFonts w:cs="Times New Roman"/>
          <w:szCs w:val="28"/>
        </w:rPr>
      </w:pPr>
      <w:r w:rsidRPr="00AD20BC">
        <w:rPr>
          <w:rFonts w:cs="Times New Roman"/>
          <w:szCs w:val="28"/>
        </w:rPr>
        <w:t xml:space="preserve">Поля для ввода значений уровней каждого фактора. Ввод осуществляется по следующему шаблону: &lt;количество уровней&gt;; &lt;значение уровня&gt;; (Значения уровней вводятся через </w:t>
      </w:r>
      <w:r>
        <w:rPr>
          <w:rFonts w:cs="Times New Roman"/>
          <w:szCs w:val="28"/>
        </w:rPr>
        <w:t>«</w:t>
      </w:r>
      <w:r w:rsidRPr="00AD20BC">
        <w:rPr>
          <w:rFonts w:cs="Times New Roman"/>
          <w:szCs w:val="28"/>
        </w:rPr>
        <w:t xml:space="preserve">; </w:t>
      </w:r>
      <w:r>
        <w:rPr>
          <w:rFonts w:cs="Times New Roman"/>
          <w:szCs w:val="28"/>
        </w:rPr>
        <w:t>»</w:t>
      </w:r>
      <w:r w:rsidRPr="00AD20BC">
        <w:rPr>
          <w:rFonts w:cs="Times New Roman"/>
          <w:szCs w:val="28"/>
        </w:rPr>
        <w:t>)</w:t>
      </w:r>
      <w:r>
        <w:rPr>
          <w:rFonts w:cs="Times New Roman"/>
          <w:szCs w:val="28"/>
        </w:rPr>
        <w:t>.</w:t>
      </w:r>
    </w:p>
    <w:p w14:paraId="34CAE3D9" w14:textId="77777777" w:rsidR="0015155E" w:rsidRPr="00AD20BC" w:rsidRDefault="0015155E" w:rsidP="0015155E">
      <w:pPr>
        <w:spacing w:line="240" w:lineRule="auto"/>
        <w:jc w:val="both"/>
        <w:rPr>
          <w:rFonts w:cs="Times New Roman"/>
          <w:szCs w:val="28"/>
        </w:rPr>
      </w:pPr>
    </w:p>
    <w:p w14:paraId="6693C556" w14:textId="0E922049" w:rsidR="0015155E" w:rsidRPr="00B40CE6" w:rsidRDefault="0015155E" w:rsidP="0015155E">
      <w:pPr>
        <w:spacing w:after="0" w:line="240" w:lineRule="auto"/>
        <w:ind w:firstLine="709"/>
        <w:jc w:val="both"/>
        <w:rPr>
          <w:rFonts w:cs="Times New Roman"/>
          <w:bCs/>
          <w:szCs w:val="28"/>
        </w:rPr>
      </w:pPr>
      <w:r w:rsidRPr="00B40CE6">
        <w:rPr>
          <w:rFonts w:cs="Times New Roman"/>
          <w:bCs/>
          <w:szCs w:val="28"/>
        </w:rPr>
        <w:t>Главное окно МЭПО представлено на рисунке 1</w:t>
      </w:r>
      <w:r w:rsidR="00480915">
        <w:rPr>
          <w:rFonts w:cs="Times New Roman"/>
          <w:bCs/>
          <w:szCs w:val="28"/>
        </w:rPr>
        <w:t>6</w:t>
      </w:r>
      <w:r w:rsidRPr="00B40CE6">
        <w:rPr>
          <w:rFonts w:cs="Times New Roman"/>
          <w:bCs/>
          <w:szCs w:val="28"/>
        </w:rPr>
        <w:t>.</w:t>
      </w:r>
    </w:p>
    <w:p w14:paraId="4E065559" w14:textId="77777777" w:rsidR="0015155E" w:rsidRPr="00B40CE6" w:rsidRDefault="0015155E" w:rsidP="0015155E">
      <w:pPr>
        <w:spacing w:after="0" w:line="240" w:lineRule="auto"/>
        <w:ind w:firstLine="709"/>
        <w:jc w:val="both"/>
        <w:rPr>
          <w:rFonts w:cs="Times New Roman"/>
          <w:bCs/>
          <w:szCs w:val="28"/>
        </w:rPr>
      </w:pPr>
    </w:p>
    <w:p w14:paraId="640520C1" w14:textId="1DCD3296" w:rsidR="0015155E" w:rsidRPr="00B40CE6" w:rsidRDefault="00480915" w:rsidP="00C419F0">
      <w:pPr>
        <w:spacing w:after="0" w:line="240" w:lineRule="auto"/>
        <w:jc w:val="center"/>
        <w:rPr>
          <w:rFonts w:cs="Times New Roman"/>
          <w:bCs/>
          <w:szCs w:val="28"/>
        </w:rPr>
      </w:pPr>
      <w:r w:rsidRPr="00480915">
        <w:rPr>
          <w:rFonts w:cs="Times New Roman"/>
          <w:bCs/>
          <w:noProof/>
          <w:szCs w:val="28"/>
        </w:rPr>
        <w:lastRenderedPageBreak/>
        <w:drawing>
          <wp:inline distT="0" distB="0" distL="0" distR="0" wp14:anchorId="641A66E0" wp14:editId="55425299">
            <wp:extent cx="6443980" cy="2468245"/>
            <wp:effectExtent l="0" t="0" r="0" b="825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443980" cy="2468245"/>
                    </a:xfrm>
                    <a:prstGeom prst="rect">
                      <a:avLst/>
                    </a:prstGeom>
                  </pic:spPr>
                </pic:pic>
              </a:graphicData>
            </a:graphic>
          </wp:inline>
        </w:drawing>
      </w:r>
    </w:p>
    <w:p w14:paraId="33C67BC2" w14:textId="77777777" w:rsidR="0015155E" w:rsidRPr="00B40CE6" w:rsidRDefault="0015155E" w:rsidP="0015155E">
      <w:pPr>
        <w:spacing w:after="0" w:line="240" w:lineRule="auto"/>
        <w:ind w:firstLine="709"/>
        <w:jc w:val="both"/>
        <w:rPr>
          <w:rFonts w:cs="Times New Roman"/>
          <w:bCs/>
          <w:szCs w:val="28"/>
        </w:rPr>
      </w:pPr>
    </w:p>
    <w:p w14:paraId="60868DAD" w14:textId="16ED5A07" w:rsidR="0015155E" w:rsidRPr="00AD20BC" w:rsidRDefault="0015155E" w:rsidP="0015155E">
      <w:pPr>
        <w:spacing w:after="0" w:line="240" w:lineRule="auto"/>
        <w:ind w:firstLine="709"/>
        <w:jc w:val="both"/>
        <w:rPr>
          <w:rFonts w:cs="Times New Roman"/>
          <w:szCs w:val="28"/>
        </w:rPr>
      </w:pPr>
      <w:r w:rsidRPr="00B40CE6">
        <w:rPr>
          <w:rFonts w:cs="Times New Roman"/>
          <w:bCs/>
          <w:szCs w:val="28"/>
        </w:rPr>
        <w:t>Рисунок 1</w:t>
      </w:r>
      <w:r w:rsidR="00480915">
        <w:rPr>
          <w:rFonts w:cs="Times New Roman"/>
          <w:bCs/>
          <w:szCs w:val="28"/>
        </w:rPr>
        <w:t>6</w:t>
      </w:r>
      <w:r w:rsidRPr="00B40CE6">
        <w:rPr>
          <w:rFonts w:cs="Times New Roman"/>
          <w:bCs/>
          <w:szCs w:val="28"/>
        </w:rPr>
        <w:t xml:space="preserve"> – Главное окно</w:t>
      </w:r>
      <w:r w:rsidRPr="00AD20BC">
        <w:rPr>
          <w:rFonts w:cs="Times New Roman"/>
          <w:szCs w:val="28"/>
        </w:rPr>
        <w:t xml:space="preserve"> МЭПО</w:t>
      </w:r>
    </w:p>
    <w:p w14:paraId="23866203" w14:textId="77777777" w:rsidR="0015155E" w:rsidRPr="00EC0364" w:rsidRDefault="0015155E" w:rsidP="00B417EB">
      <w:pPr>
        <w:spacing w:after="0" w:line="240" w:lineRule="auto"/>
        <w:ind w:firstLine="709"/>
        <w:jc w:val="both"/>
        <w:rPr>
          <w:rFonts w:cs="Times New Roman"/>
          <w:szCs w:val="28"/>
        </w:rPr>
      </w:pPr>
      <w:bookmarkStart w:id="71" w:name="bbb3f22d-fe33-4fd9-8982-09ba76ad29be"/>
      <w:bookmarkEnd w:id="71"/>
    </w:p>
    <w:p w14:paraId="756AD9BD" w14:textId="617291C1" w:rsidR="0015155E" w:rsidRDefault="00781902" w:rsidP="00980967">
      <w:pPr>
        <w:pStyle w:val="25"/>
      </w:pPr>
      <w:bookmarkStart w:id="72" w:name="66fa17fe-fefc-4aae-b750-d87d7c5d54ed"/>
      <w:bookmarkStart w:id="73" w:name="_Toc200467473"/>
      <w:bookmarkStart w:id="74" w:name="_Toc200467502"/>
      <w:bookmarkStart w:id="75" w:name="_Toc200467690"/>
      <w:bookmarkStart w:id="76" w:name="_Toc200467720"/>
      <w:bookmarkStart w:id="77" w:name="_Toc200467752"/>
      <w:bookmarkEnd w:id="72"/>
      <w:r>
        <w:t>3.</w:t>
      </w:r>
      <w:r w:rsidR="00000BE0">
        <w:t>2</w:t>
      </w:r>
      <w:r>
        <w:t xml:space="preserve"> </w:t>
      </w:r>
      <w:r w:rsidR="0015155E" w:rsidRPr="00781902">
        <w:t xml:space="preserve">Окно </w:t>
      </w:r>
      <w:r w:rsidR="00C419F0" w:rsidRPr="00781902">
        <w:t>«</w:t>
      </w:r>
      <w:r w:rsidR="0015155E" w:rsidRPr="00781902">
        <w:t>Факторный эксперимент</w:t>
      </w:r>
      <w:r w:rsidR="00C419F0" w:rsidRPr="00781902">
        <w:t>»</w:t>
      </w:r>
      <w:bookmarkEnd w:id="73"/>
      <w:bookmarkEnd w:id="74"/>
      <w:bookmarkEnd w:id="75"/>
      <w:bookmarkEnd w:id="76"/>
      <w:bookmarkEnd w:id="77"/>
    </w:p>
    <w:p w14:paraId="6BC3FD15" w14:textId="24F2D631" w:rsidR="00000BE0" w:rsidRPr="00000BE0" w:rsidRDefault="00000BE0" w:rsidP="00000BE0">
      <w:pPr>
        <w:spacing w:after="0" w:line="240" w:lineRule="auto"/>
        <w:ind w:firstLine="709"/>
        <w:jc w:val="both"/>
        <w:rPr>
          <w:rFonts w:cs="Times New Roman"/>
          <w:szCs w:val="28"/>
        </w:rPr>
      </w:pPr>
      <w:r w:rsidRPr="00AD20BC">
        <w:rPr>
          <w:rFonts w:cs="Times New Roman"/>
          <w:szCs w:val="28"/>
        </w:rPr>
        <w:t xml:space="preserve">Окно </w:t>
      </w:r>
      <w:r>
        <w:rPr>
          <w:rFonts w:cs="Times New Roman"/>
          <w:szCs w:val="28"/>
        </w:rPr>
        <w:t>«</w:t>
      </w:r>
      <w:r w:rsidRPr="00AD20BC">
        <w:rPr>
          <w:rFonts w:cs="Times New Roman"/>
          <w:szCs w:val="28"/>
        </w:rPr>
        <w:t>Факторный эксперимент</w:t>
      </w:r>
      <w:r>
        <w:rPr>
          <w:rFonts w:cs="Times New Roman"/>
          <w:szCs w:val="28"/>
        </w:rPr>
        <w:t>»</w:t>
      </w:r>
      <w:r w:rsidRPr="00AD20BC">
        <w:rPr>
          <w:rFonts w:cs="Times New Roman"/>
          <w:szCs w:val="28"/>
        </w:rPr>
        <w:t xml:space="preserve"> предоставляет составленный план во всех режимах работы помимо </w:t>
      </w:r>
      <w:r>
        <w:rPr>
          <w:rFonts w:cs="Times New Roman"/>
          <w:szCs w:val="28"/>
        </w:rPr>
        <w:t>«</w:t>
      </w:r>
      <w:r w:rsidRPr="00AD20BC">
        <w:rPr>
          <w:rFonts w:cs="Times New Roman"/>
          <w:szCs w:val="28"/>
        </w:rPr>
        <w:t>Латинский квадрат</w:t>
      </w:r>
      <w:r>
        <w:rPr>
          <w:rFonts w:cs="Times New Roman"/>
          <w:szCs w:val="28"/>
        </w:rPr>
        <w:t>»</w:t>
      </w:r>
      <w:r w:rsidRPr="00AD20BC">
        <w:rPr>
          <w:rFonts w:cs="Times New Roman"/>
          <w:szCs w:val="28"/>
        </w:rPr>
        <w:t xml:space="preserve">. </w:t>
      </w:r>
    </w:p>
    <w:p w14:paraId="5F664A4D" w14:textId="77777777" w:rsidR="0015155E" w:rsidRPr="00EC0364" w:rsidRDefault="0015155E" w:rsidP="00C419F0">
      <w:pPr>
        <w:spacing w:after="0" w:line="240" w:lineRule="auto"/>
        <w:ind w:firstLine="709"/>
        <w:jc w:val="both"/>
        <w:rPr>
          <w:rFonts w:cs="Times New Roman"/>
          <w:szCs w:val="28"/>
        </w:rPr>
      </w:pPr>
      <w:r w:rsidRPr="00EC0364">
        <w:rPr>
          <w:rFonts w:cs="Times New Roman"/>
          <w:szCs w:val="28"/>
        </w:rPr>
        <w:t>Общая структура интерфейса:</w:t>
      </w:r>
    </w:p>
    <w:p w14:paraId="723D5BD6" w14:textId="77777777" w:rsidR="0015155E" w:rsidRPr="00717E7E" w:rsidRDefault="0015155E" w:rsidP="00717E7E">
      <w:pPr>
        <w:pStyle w:val="afd"/>
        <w:numPr>
          <w:ilvl w:val="0"/>
          <w:numId w:val="17"/>
        </w:numPr>
        <w:tabs>
          <w:tab w:val="left" w:pos="993"/>
        </w:tabs>
        <w:ind w:left="0" w:firstLine="709"/>
        <w:rPr>
          <w:color w:val="000000" w:themeColor="text1"/>
        </w:rPr>
      </w:pPr>
      <w:r w:rsidRPr="00717E7E">
        <w:rPr>
          <w:color w:val="000000" w:themeColor="text1"/>
        </w:rPr>
        <w:t>Область отображения сформированного плана;</w:t>
      </w:r>
    </w:p>
    <w:p w14:paraId="36F92837" w14:textId="77777777" w:rsidR="0015155E" w:rsidRPr="00717E7E" w:rsidRDefault="0015155E" w:rsidP="00717E7E">
      <w:pPr>
        <w:pStyle w:val="afd"/>
        <w:numPr>
          <w:ilvl w:val="0"/>
          <w:numId w:val="17"/>
        </w:numPr>
        <w:tabs>
          <w:tab w:val="left" w:pos="993"/>
        </w:tabs>
        <w:ind w:left="0" w:firstLine="709"/>
        <w:rPr>
          <w:color w:val="000000" w:themeColor="text1"/>
        </w:rPr>
      </w:pPr>
      <w:r w:rsidRPr="00717E7E">
        <w:rPr>
          <w:color w:val="000000" w:themeColor="text1"/>
        </w:rPr>
        <w:t xml:space="preserve">Элементы управления: </w:t>
      </w:r>
    </w:p>
    <w:p w14:paraId="0F88890B" w14:textId="2873B1C4" w:rsidR="0015155E" w:rsidRPr="00717E7E" w:rsidRDefault="0015155E" w:rsidP="00717E7E">
      <w:pPr>
        <w:pStyle w:val="afd"/>
        <w:numPr>
          <w:ilvl w:val="0"/>
          <w:numId w:val="17"/>
        </w:numPr>
        <w:tabs>
          <w:tab w:val="left" w:pos="993"/>
        </w:tabs>
        <w:ind w:left="0" w:firstLine="709"/>
        <w:rPr>
          <w:color w:val="000000" w:themeColor="text1"/>
        </w:rPr>
      </w:pPr>
      <w:r w:rsidRPr="00717E7E">
        <w:rPr>
          <w:color w:val="000000" w:themeColor="text1"/>
        </w:rPr>
        <w:t>Кнопка для возвращения к главному окну;</w:t>
      </w:r>
    </w:p>
    <w:p w14:paraId="6B90C430" w14:textId="79777AA6" w:rsidR="00C419F0" w:rsidRPr="00C419F0" w:rsidRDefault="0015155E" w:rsidP="00717E7E">
      <w:pPr>
        <w:pStyle w:val="afd"/>
        <w:numPr>
          <w:ilvl w:val="0"/>
          <w:numId w:val="17"/>
        </w:numPr>
        <w:tabs>
          <w:tab w:val="left" w:pos="993"/>
        </w:tabs>
        <w:ind w:left="0" w:firstLine="709"/>
        <w:rPr>
          <w:rFonts w:cs="Times New Roman"/>
          <w:szCs w:val="28"/>
        </w:rPr>
      </w:pPr>
      <w:r w:rsidRPr="00717E7E">
        <w:rPr>
          <w:color w:val="000000" w:themeColor="text1"/>
        </w:rPr>
        <w:t>Кнопка</w:t>
      </w:r>
      <w:r w:rsidRPr="00EC0364">
        <w:rPr>
          <w:rFonts w:cs="Times New Roman"/>
          <w:szCs w:val="28"/>
        </w:rPr>
        <w:t xml:space="preserve"> для сохранения сформированного плана.</w:t>
      </w:r>
    </w:p>
    <w:p w14:paraId="0D82AEDD" w14:textId="527BC15E" w:rsidR="0015155E" w:rsidRDefault="00C419F0" w:rsidP="00C419F0">
      <w:pPr>
        <w:spacing w:after="0" w:line="240" w:lineRule="auto"/>
        <w:ind w:firstLine="709"/>
        <w:jc w:val="both"/>
        <w:rPr>
          <w:rFonts w:cs="Times New Roman"/>
          <w:szCs w:val="28"/>
        </w:rPr>
      </w:pPr>
      <w:r>
        <w:rPr>
          <w:rFonts w:cs="Times New Roman"/>
          <w:szCs w:val="28"/>
        </w:rPr>
        <w:t xml:space="preserve">Окно «Факторный эксперимент» представлено на рисунке </w:t>
      </w:r>
      <w:r w:rsidR="00480915">
        <w:rPr>
          <w:rFonts w:cs="Times New Roman"/>
          <w:szCs w:val="28"/>
        </w:rPr>
        <w:t>17</w:t>
      </w:r>
      <w:r>
        <w:rPr>
          <w:rFonts w:cs="Times New Roman"/>
          <w:szCs w:val="28"/>
        </w:rPr>
        <w:t>.</w:t>
      </w:r>
    </w:p>
    <w:p w14:paraId="31DF7EC0" w14:textId="77777777" w:rsidR="0015155E" w:rsidRDefault="0015155E" w:rsidP="00480915">
      <w:pPr>
        <w:spacing w:after="0" w:line="240" w:lineRule="auto"/>
        <w:ind w:firstLine="709"/>
        <w:jc w:val="both"/>
        <w:rPr>
          <w:rFonts w:cs="Times New Roman"/>
          <w:szCs w:val="28"/>
        </w:rPr>
      </w:pPr>
    </w:p>
    <w:p w14:paraId="6CC79CDA" w14:textId="3E4AA82B" w:rsidR="00C419F0" w:rsidRPr="00480915" w:rsidRDefault="00480915" w:rsidP="00480915">
      <w:pPr>
        <w:spacing w:after="0" w:line="240" w:lineRule="auto"/>
        <w:jc w:val="center"/>
        <w:rPr>
          <w:rFonts w:cs="Times New Roman"/>
          <w:szCs w:val="28"/>
          <w:lang w:val="en-US"/>
        </w:rPr>
      </w:pPr>
      <w:r w:rsidRPr="00480915">
        <w:rPr>
          <w:rFonts w:cs="Times New Roman"/>
          <w:noProof/>
          <w:szCs w:val="28"/>
          <w:lang w:val="en-US"/>
        </w:rPr>
        <w:lastRenderedPageBreak/>
        <w:drawing>
          <wp:inline distT="0" distB="0" distL="0" distR="0" wp14:anchorId="51224779" wp14:editId="2B1CBC3C">
            <wp:extent cx="4572638" cy="4334480"/>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72638" cy="4334480"/>
                    </a:xfrm>
                    <a:prstGeom prst="rect">
                      <a:avLst/>
                    </a:prstGeom>
                  </pic:spPr>
                </pic:pic>
              </a:graphicData>
            </a:graphic>
          </wp:inline>
        </w:drawing>
      </w:r>
    </w:p>
    <w:p w14:paraId="6F33E99E" w14:textId="77777777" w:rsidR="00480915" w:rsidRDefault="00480915" w:rsidP="00480915">
      <w:pPr>
        <w:spacing w:after="0" w:line="240" w:lineRule="auto"/>
        <w:ind w:firstLine="709"/>
        <w:jc w:val="both"/>
        <w:rPr>
          <w:rFonts w:cs="Times New Roman"/>
          <w:szCs w:val="28"/>
        </w:rPr>
      </w:pPr>
    </w:p>
    <w:p w14:paraId="69C1BAD7" w14:textId="5C70CEF1" w:rsidR="00C419F0" w:rsidRDefault="00C419F0" w:rsidP="00717E7E">
      <w:pPr>
        <w:spacing w:after="0" w:line="240" w:lineRule="auto"/>
        <w:ind w:firstLine="709"/>
        <w:jc w:val="both"/>
        <w:rPr>
          <w:rFonts w:cs="Times New Roman"/>
          <w:szCs w:val="28"/>
        </w:rPr>
      </w:pPr>
      <w:r>
        <w:rPr>
          <w:rFonts w:cs="Times New Roman"/>
          <w:szCs w:val="28"/>
        </w:rPr>
        <w:t xml:space="preserve">Рисунок </w:t>
      </w:r>
      <w:r w:rsidR="00480915">
        <w:rPr>
          <w:rFonts w:cs="Times New Roman"/>
          <w:szCs w:val="28"/>
        </w:rPr>
        <w:t>17</w:t>
      </w:r>
      <w:r>
        <w:rPr>
          <w:rFonts w:cs="Times New Roman"/>
          <w:szCs w:val="28"/>
        </w:rPr>
        <w:t xml:space="preserve"> </w:t>
      </w:r>
      <w:r>
        <w:rPr>
          <w:rFonts w:cs="Times New Roman"/>
          <w:szCs w:val="28"/>
        </w:rPr>
        <w:softHyphen/>
        <w:t xml:space="preserve">– </w:t>
      </w:r>
      <w:r w:rsidR="00717E7E">
        <w:rPr>
          <w:rFonts w:cs="Times New Roman"/>
          <w:szCs w:val="28"/>
        </w:rPr>
        <w:t>Окно «Факторный эксперимент» МЭПО</w:t>
      </w:r>
    </w:p>
    <w:p w14:paraId="7F0F8C02" w14:textId="77777777" w:rsidR="00717E7E" w:rsidRPr="00EC0364" w:rsidRDefault="00717E7E" w:rsidP="00717E7E">
      <w:pPr>
        <w:spacing w:after="0" w:line="240" w:lineRule="auto"/>
        <w:ind w:firstLine="709"/>
        <w:jc w:val="both"/>
        <w:rPr>
          <w:rFonts w:cs="Times New Roman"/>
          <w:szCs w:val="28"/>
        </w:rPr>
      </w:pPr>
    </w:p>
    <w:p w14:paraId="6E592AD6" w14:textId="746BC300" w:rsidR="0015155E" w:rsidRDefault="00781902" w:rsidP="00980967">
      <w:pPr>
        <w:pStyle w:val="25"/>
      </w:pPr>
      <w:bookmarkStart w:id="78" w:name="389afa07-840a-4229-8687-0dc642e10ba7"/>
      <w:bookmarkStart w:id="79" w:name="_Toc200467474"/>
      <w:bookmarkStart w:id="80" w:name="_Toc200467503"/>
      <w:bookmarkStart w:id="81" w:name="_Toc200467691"/>
      <w:bookmarkStart w:id="82" w:name="_Toc200467721"/>
      <w:bookmarkStart w:id="83" w:name="_Toc200467753"/>
      <w:bookmarkEnd w:id="78"/>
      <w:r>
        <w:t>3.</w:t>
      </w:r>
      <w:r w:rsidR="00000BE0">
        <w:t>3</w:t>
      </w:r>
      <w:r>
        <w:t xml:space="preserve"> </w:t>
      </w:r>
      <w:r w:rsidR="0015155E" w:rsidRPr="00781902">
        <w:t xml:space="preserve">Окно </w:t>
      </w:r>
      <w:r w:rsidR="00717E7E" w:rsidRPr="00781902">
        <w:t>«</w:t>
      </w:r>
      <w:r w:rsidR="0015155E" w:rsidRPr="00781902">
        <w:t>Латинский квадрат</w:t>
      </w:r>
      <w:r w:rsidR="00717E7E" w:rsidRPr="00781902">
        <w:t>»</w:t>
      </w:r>
      <w:bookmarkEnd w:id="79"/>
      <w:bookmarkEnd w:id="80"/>
      <w:bookmarkEnd w:id="81"/>
      <w:bookmarkEnd w:id="82"/>
      <w:bookmarkEnd w:id="83"/>
    </w:p>
    <w:p w14:paraId="4D16BFF8" w14:textId="7D056CBB" w:rsidR="00000BE0" w:rsidRPr="00000BE0" w:rsidRDefault="00000BE0" w:rsidP="00000BE0">
      <w:pPr>
        <w:spacing w:after="0" w:line="240" w:lineRule="auto"/>
        <w:ind w:firstLine="709"/>
        <w:jc w:val="both"/>
        <w:rPr>
          <w:rFonts w:cs="Times New Roman"/>
        </w:rPr>
      </w:pPr>
      <w:r w:rsidRPr="00AD20BC">
        <w:rPr>
          <w:rFonts w:cs="Times New Roman"/>
          <w:szCs w:val="28"/>
        </w:rPr>
        <w:t xml:space="preserve">Окно </w:t>
      </w:r>
      <w:r>
        <w:rPr>
          <w:rFonts w:cs="Times New Roman"/>
          <w:szCs w:val="28"/>
        </w:rPr>
        <w:t>«</w:t>
      </w:r>
      <w:r w:rsidRPr="00AD20BC">
        <w:rPr>
          <w:rFonts w:cs="Times New Roman"/>
          <w:szCs w:val="28"/>
        </w:rPr>
        <w:t>Латинский квадрат</w:t>
      </w:r>
      <w:r>
        <w:rPr>
          <w:rFonts w:cs="Times New Roman"/>
          <w:szCs w:val="28"/>
        </w:rPr>
        <w:t>»</w:t>
      </w:r>
      <w:r w:rsidRPr="00AD20BC">
        <w:rPr>
          <w:rFonts w:cs="Times New Roman"/>
          <w:szCs w:val="28"/>
        </w:rPr>
        <w:t xml:space="preserve"> предоставляет возможность выбрать первичный и вторичный фактор для формирования плана </w:t>
      </w:r>
      <w:r>
        <w:rPr>
          <w:rFonts w:cs="Times New Roman"/>
          <w:szCs w:val="28"/>
        </w:rPr>
        <w:t>«</w:t>
      </w:r>
      <w:r w:rsidRPr="00AD20BC">
        <w:rPr>
          <w:rFonts w:cs="Times New Roman"/>
          <w:szCs w:val="28"/>
        </w:rPr>
        <w:t>Латинский квадрат</w:t>
      </w:r>
      <w:r>
        <w:rPr>
          <w:rFonts w:cs="Times New Roman"/>
          <w:szCs w:val="28"/>
        </w:rPr>
        <w:t>»</w:t>
      </w:r>
      <w:r w:rsidRPr="00AD20BC">
        <w:rPr>
          <w:rFonts w:cs="Times New Roman"/>
          <w:szCs w:val="28"/>
        </w:rPr>
        <w:t>.</w:t>
      </w:r>
    </w:p>
    <w:p w14:paraId="6DCD5810" w14:textId="77777777" w:rsidR="0015155E" w:rsidRPr="00EC0364" w:rsidRDefault="0015155E" w:rsidP="0015155E">
      <w:pPr>
        <w:spacing w:after="0" w:line="240" w:lineRule="auto"/>
        <w:ind w:firstLine="709"/>
        <w:jc w:val="both"/>
        <w:rPr>
          <w:rFonts w:cs="Times New Roman"/>
          <w:szCs w:val="28"/>
        </w:rPr>
      </w:pPr>
      <w:r w:rsidRPr="00EC0364">
        <w:rPr>
          <w:rFonts w:cs="Times New Roman"/>
          <w:szCs w:val="28"/>
        </w:rPr>
        <w:t>Общая структура интерфейса:</w:t>
      </w:r>
    </w:p>
    <w:p w14:paraId="79B8559F" w14:textId="77777777" w:rsidR="0015155E" w:rsidRPr="00717E7E" w:rsidRDefault="0015155E" w:rsidP="00717E7E">
      <w:pPr>
        <w:pStyle w:val="afd"/>
        <w:numPr>
          <w:ilvl w:val="0"/>
          <w:numId w:val="17"/>
        </w:numPr>
        <w:tabs>
          <w:tab w:val="left" w:pos="993"/>
        </w:tabs>
        <w:ind w:left="0" w:firstLine="709"/>
        <w:rPr>
          <w:color w:val="000000" w:themeColor="text1"/>
        </w:rPr>
      </w:pPr>
      <w:r w:rsidRPr="00717E7E">
        <w:rPr>
          <w:color w:val="000000" w:themeColor="text1"/>
        </w:rPr>
        <w:t>Область для выбора первичного и вторичного фактора эксперимента;</w:t>
      </w:r>
    </w:p>
    <w:p w14:paraId="2FB99FB0" w14:textId="77777777" w:rsidR="0015155E" w:rsidRPr="00717E7E" w:rsidRDefault="0015155E" w:rsidP="00717E7E">
      <w:pPr>
        <w:pStyle w:val="afd"/>
        <w:numPr>
          <w:ilvl w:val="0"/>
          <w:numId w:val="17"/>
        </w:numPr>
        <w:tabs>
          <w:tab w:val="left" w:pos="993"/>
        </w:tabs>
        <w:ind w:left="0" w:firstLine="709"/>
        <w:rPr>
          <w:color w:val="000000" w:themeColor="text1"/>
        </w:rPr>
      </w:pPr>
      <w:r w:rsidRPr="00717E7E">
        <w:rPr>
          <w:color w:val="000000" w:themeColor="text1"/>
        </w:rPr>
        <w:t>Область отображения планов эксперимента;</w:t>
      </w:r>
    </w:p>
    <w:p w14:paraId="7F2FDE34" w14:textId="77777777" w:rsidR="0015155E" w:rsidRPr="00EC0364" w:rsidRDefault="0015155E" w:rsidP="00717E7E">
      <w:pPr>
        <w:pStyle w:val="afd"/>
        <w:numPr>
          <w:ilvl w:val="0"/>
          <w:numId w:val="17"/>
        </w:numPr>
        <w:tabs>
          <w:tab w:val="left" w:pos="993"/>
        </w:tabs>
        <w:ind w:left="0" w:firstLine="709"/>
        <w:rPr>
          <w:rFonts w:cs="Times New Roman"/>
          <w:szCs w:val="28"/>
        </w:rPr>
      </w:pPr>
      <w:r w:rsidRPr="00717E7E">
        <w:rPr>
          <w:color w:val="000000" w:themeColor="text1"/>
        </w:rPr>
        <w:t>Элементы</w:t>
      </w:r>
      <w:r w:rsidRPr="00EC0364">
        <w:rPr>
          <w:rFonts w:cs="Times New Roman"/>
          <w:szCs w:val="28"/>
        </w:rPr>
        <w:t xml:space="preserve"> управления:</w:t>
      </w:r>
    </w:p>
    <w:p w14:paraId="6A6C64BA" w14:textId="77777777" w:rsidR="0015155E" w:rsidRPr="00717E7E" w:rsidRDefault="0015155E" w:rsidP="00717E7E">
      <w:pPr>
        <w:pStyle w:val="ac"/>
        <w:numPr>
          <w:ilvl w:val="0"/>
          <w:numId w:val="31"/>
        </w:numPr>
        <w:tabs>
          <w:tab w:val="left" w:pos="1134"/>
        </w:tabs>
        <w:spacing w:after="0" w:line="240" w:lineRule="auto"/>
        <w:ind w:left="0" w:firstLine="709"/>
        <w:jc w:val="both"/>
        <w:rPr>
          <w:rFonts w:cs="Times New Roman"/>
          <w:szCs w:val="28"/>
        </w:rPr>
      </w:pPr>
      <w:r w:rsidRPr="00717E7E">
        <w:rPr>
          <w:rFonts w:cs="Times New Roman"/>
          <w:szCs w:val="28"/>
        </w:rPr>
        <w:t>Кнопка для возвращения к главному окну;</w:t>
      </w:r>
    </w:p>
    <w:p w14:paraId="5B612CE1" w14:textId="77777777" w:rsidR="0015155E" w:rsidRPr="00717E7E" w:rsidRDefault="0015155E" w:rsidP="00717E7E">
      <w:pPr>
        <w:pStyle w:val="ac"/>
        <w:numPr>
          <w:ilvl w:val="0"/>
          <w:numId w:val="31"/>
        </w:numPr>
        <w:tabs>
          <w:tab w:val="left" w:pos="1134"/>
        </w:tabs>
        <w:spacing w:after="0" w:line="240" w:lineRule="auto"/>
        <w:ind w:left="0" w:firstLine="709"/>
        <w:jc w:val="both"/>
        <w:rPr>
          <w:rFonts w:cs="Times New Roman"/>
          <w:szCs w:val="28"/>
        </w:rPr>
      </w:pPr>
      <w:r w:rsidRPr="00717E7E">
        <w:rPr>
          <w:rFonts w:cs="Times New Roman"/>
          <w:szCs w:val="28"/>
        </w:rPr>
        <w:t>Кнопка для сохранения сформированных планов;</w:t>
      </w:r>
    </w:p>
    <w:p w14:paraId="3A039080" w14:textId="77777777" w:rsidR="0015155E" w:rsidRPr="00717E7E" w:rsidRDefault="0015155E" w:rsidP="00717E7E">
      <w:pPr>
        <w:pStyle w:val="ac"/>
        <w:numPr>
          <w:ilvl w:val="0"/>
          <w:numId w:val="31"/>
        </w:numPr>
        <w:tabs>
          <w:tab w:val="left" w:pos="1134"/>
        </w:tabs>
        <w:spacing w:after="0" w:line="240" w:lineRule="auto"/>
        <w:ind w:left="0" w:firstLine="709"/>
        <w:jc w:val="both"/>
        <w:rPr>
          <w:rFonts w:cs="Times New Roman"/>
          <w:szCs w:val="28"/>
        </w:rPr>
      </w:pPr>
      <w:r w:rsidRPr="00717E7E">
        <w:rPr>
          <w:rFonts w:cs="Times New Roman"/>
          <w:szCs w:val="28"/>
        </w:rPr>
        <w:t>Кнопки для просмотра сформированных планов.</w:t>
      </w:r>
    </w:p>
    <w:p w14:paraId="67DD04C5" w14:textId="0D44E890" w:rsidR="00717E7E" w:rsidRDefault="00717E7E" w:rsidP="0015155E">
      <w:pPr>
        <w:spacing w:after="0" w:line="240" w:lineRule="auto"/>
        <w:ind w:firstLine="709"/>
        <w:jc w:val="both"/>
        <w:rPr>
          <w:rFonts w:cs="Times New Roman"/>
          <w:szCs w:val="28"/>
        </w:rPr>
      </w:pPr>
      <w:r>
        <w:rPr>
          <w:rFonts w:cs="Times New Roman"/>
          <w:szCs w:val="28"/>
        </w:rPr>
        <w:t xml:space="preserve">Окно «Латинский эксперимент» представлено на рисунке </w:t>
      </w:r>
      <w:r w:rsidR="00480915">
        <w:rPr>
          <w:rFonts w:cs="Times New Roman"/>
          <w:szCs w:val="28"/>
        </w:rPr>
        <w:t>18</w:t>
      </w:r>
      <w:r>
        <w:rPr>
          <w:rFonts w:cs="Times New Roman"/>
          <w:szCs w:val="28"/>
        </w:rPr>
        <w:t>.</w:t>
      </w:r>
    </w:p>
    <w:p w14:paraId="2D159A86" w14:textId="77777777" w:rsidR="00717E7E" w:rsidRDefault="00717E7E" w:rsidP="0015155E">
      <w:pPr>
        <w:spacing w:after="0" w:line="240" w:lineRule="auto"/>
        <w:ind w:firstLine="709"/>
        <w:jc w:val="both"/>
        <w:rPr>
          <w:rFonts w:cs="Times New Roman"/>
          <w:szCs w:val="28"/>
        </w:rPr>
      </w:pPr>
    </w:p>
    <w:p w14:paraId="14644A69" w14:textId="3F451078" w:rsidR="00717E7E" w:rsidRDefault="00480915" w:rsidP="00480915">
      <w:pPr>
        <w:spacing w:after="0" w:line="240" w:lineRule="auto"/>
        <w:jc w:val="center"/>
        <w:rPr>
          <w:rFonts w:cs="Times New Roman"/>
          <w:szCs w:val="28"/>
        </w:rPr>
      </w:pPr>
      <w:r w:rsidRPr="00480915">
        <w:rPr>
          <w:rFonts w:cs="Times New Roman"/>
          <w:noProof/>
          <w:szCs w:val="28"/>
        </w:rPr>
        <w:lastRenderedPageBreak/>
        <w:drawing>
          <wp:inline distT="0" distB="0" distL="0" distR="0" wp14:anchorId="5795940D" wp14:editId="205D9A01">
            <wp:extent cx="6125430" cy="4248743"/>
            <wp:effectExtent l="0" t="0" r="889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5430" cy="4248743"/>
                    </a:xfrm>
                    <a:prstGeom prst="rect">
                      <a:avLst/>
                    </a:prstGeom>
                  </pic:spPr>
                </pic:pic>
              </a:graphicData>
            </a:graphic>
          </wp:inline>
        </w:drawing>
      </w:r>
    </w:p>
    <w:p w14:paraId="3BF301AD" w14:textId="77777777" w:rsidR="00717E7E" w:rsidRDefault="00717E7E" w:rsidP="0015155E">
      <w:pPr>
        <w:spacing w:after="0" w:line="240" w:lineRule="auto"/>
        <w:ind w:firstLine="709"/>
        <w:jc w:val="both"/>
        <w:rPr>
          <w:rFonts w:cs="Times New Roman"/>
          <w:szCs w:val="28"/>
        </w:rPr>
      </w:pPr>
    </w:p>
    <w:p w14:paraId="719AC3B0" w14:textId="1190696F" w:rsidR="00717E7E" w:rsidRDefault="00717E7E" w:rsidP="0015155E">
      <w:pPr>
        <w:spacing w:after="0" w:line="240" w:lineRule="auto"/>
        <w:ind w:firstLine="709"/>
        <w:jc w:val="both"/>
        <w:rPr>
          <w:rFonts w:cs="Times New Roman"/>
          <w:szCs w:val="28"/>
        </w:rPr>
      </w:pPr>
      <w:r>
        <w:rPr>
          <w:rFonts w:cs="Times New Roman"/>
          <w:szCs w:val="28"/>
        </w:rPr>
        <w:t xml:space="preserve">Рисунок </w:t>
      </w:r>
      <w:r w:rsidR="00480915">
        <w:rPr>
          <w:rFonts w:cs="Times New Roman"/>
          <w:szCs w:val="28"/>
        </w:rPr>
        <w:t>18</w:t>
      </w:r>
      <w:r>
        <w:rPr>
          <w:rFonts w:cs="Times New Roman"/>
          <w:szCs w:val="28"/>
        </w:rPr>
        <w:t xml:space="preserve"> – Окно «Латинский эксперимент» МЭПО</w:t>
      </w:r>
    </w:p>
    <w:p w14:paraId="132D5DB6" w14:textId="77777777" w:rsidR="00717E7E" w:rsidRDefault="00717E7E" w:rsidP="0015155E">
      <w:pPr>
        <w:spacing w:after="0" w:line="240" w:lineRule="auto"/>
        <w:ind w:firstLine="709"/>
        <w:jc w:val="both"/>
        <w:rPr>
          <w:rFonts w:cs="Times New Roman"/>
          <w:szCs w:val="28"/>
        </w:rPr>
      </w:pPr>
    </w:p>
    <w:p w14:paraId="4D0E347D" w14:textId="4F1CFBFA" w:rsidR="00000BE0" w:rsidRPr="00781902" w:rsidRDefault="00000BE0" w:rsidP="00980967">
      <w:pPr>
        <w:pStyle w:val="25"/>
      </w:pPr>
      <w:bookmarkStart w:id="84" w:name="_Toc200467475"/>
      <w:bookmarkStart w:id="85" w:name="_Toc200467504"/>
      <w:bookmarkStart w:id="86" w:name="_Toc200467692"/>
      <w:bookmarkStart w:id="87" w:name="_Toc200467722"/>
      <w:bookmarkStart w:id="88" w:name="_Toc200467754"/>
      <w:r>
        <w:t>3.</w:t>
      </w:r>
      <w:r>
        <w:t>4</w:t>
      </w:r>
      <w:r>
        <w:t xml:space="preserve"> </w:t>
      </w:r>
      <w:r w:rsidRPr="00781902">
        <w:t>Режимы работы</w:t>
      </w:r>
      <w:bookmarkEnd w:id="84"/>
      <w:bookmarkEnd w:id="85"/>
      <w:bookmarkEnd w:id="86"/>
      <w:bookmarkEnd w:id="87"/>
      <w:bookmarkEnd w:id="88"/>
    </w:p>
    <w:p w14:paraId="6F9F9B5F" w14:textId="77777777" w:rsidR="00000BE0" w:rsidRDefault="00000BE0" w:rsidP="00000BE0">
      <w:pPr>
        <w:spacing w:after="0" w:line="240" w:lineRule="auto"/>
        <w:ind w:firstLine="709"/>
        <w:jc w:val="both"/>
        <w:rPr>
          <w:rFonts w:cs="Times New Roman"/>
          <w:szCs w:val="28"/>
        </w:rPr>
      </w:pPr>
      <w:r w:rsidRPr="00EC0364">
        <w:rPr>
          <w:rFonts w:cs="Times New Roman"/>
          <w:szCs w:val="28"/>
        </w:rPr>
        <w:t xml:space="preserve">Пользовательский интерфейс МЭПО обеспечивает работу в нескольких режимах: </w:t>
      </w:r>
    </w:p>
    <w:p w14:paraId="6FD36B6D" w14:textId="4B02F91C" w:rsidR="00000BE0" w:rsidRPr="00000BE0" w:rsidRDefault="00000BE0" w:rsidP="00980967">
      <w:pPr>
        <w:pStyle w:val="35"/>
        <w:rPr>
          <w:rFonts w:cs="Times New Roman"/>
          <w:szCs w:val="28"/>
        </w:rPr>
      </w:pPr>
      <w:bookmarkStart w:id="89" w:name="_Toc200467693"/>
      <w:bookmarkStart w:id="90" w:name="_Toc200467723"/>
      <w:r>
        <w:rPr>
          <w:rFonts w:cs="Times New Roman"/>
          <w:szCs w:val="28"/>
        </w:rPr>
        <w:t xml:space="preserve">3.4.1 </w:t>
      </w:r>
      <w:r w:rsidRPr="00C419F0">
        <w:t xml:space="preserve">Режим 1 </w:t>
      </w:r>
      <w:r>
        <w:t>«</w:t>
      </w:r>
      <w:r w:rsidRPr="00C419F0">
        <w:t>Полный факторный эксперимент</w:t>
      </w:r>
      <w:r>
        <w:t>»</w:t>
      </w:r>
      <w:bookmarkEnd w:id="89"/>
      <w:bookmarkEnd w:id="90"/>
    </w:p>
    <w:p w14:paraId="1CCD267E" w14:textId="77777777" w:rsidR="00000BE0" w:rsidRPr="00C419F0" w:rsidRDefault="00000BE0" w:rsidP="00000BE0">
      <w:pPr>
        <w:spacing w:after="0" w:line="240" w:lineRule="auto"/>
        <w:ind w:firstLine="709"/>
        <w:jc w:val="both"/>
        <w:rPr>
          <w:rFonts w:cs="Times New Roman"/>
          <w:szCs w:val="28"/>
        </w:rPr>
      </w:pPr>
      <w:r w:rsidRPr="00C419F0">
        <w:rPr>
          <w:rFonts w:cs="Times New Roman"/>
          <w:szCs w:val="28"/>
        </w:rPr>
        <w:t>Режим предоставляет возможность формирования максимально полного плана эксперимента с комбинированием значений всех уровней.</w:t>
      </w:r>
    </w:p>
    <w:p w14:paraId="054A66DA" w14:textId="776280C1" w:rsidR="00000BE0" w:rsidRDefault="00000BE0" w:rsidP="00980967">
      <w:pPr>
        <w:pStyle w:val="35"/>
      </w:pPr>
      <w:bookmarkStart w:id="91" w:name="_Toc200467476"/>
      <w:bookmarkStart w:id="92" w:name="_Toc200467505"/>
      <w:bookmarkStart w:id="93" w:name="_Toc200467694"/>
      <w:bookmarkStart w:id="94" w:name="_Toc200467724"/>
      <w:r>
        <w:t xml:space="preserve">3.4.2 </w:t>
      </w:r>
      <w:r w:rsidRPr="00EC0364">
        <w:t xml:space="preserve">Режим 2 </w:t>
      </w:r>
      <w:r>
        <w:t>«</w:t>
      </w:r>
      <w:r w:rsidRPr="00EC0364">
        <w:t>Рандомизированный факторный эксперимент</w:t>
      </w:r>
      <w:r>
        <w:t>»</w:t>
      </w:r>
      <w:bookmarkEnd w:id="91"/>
      <w:bookmarkEnd w:id="92"/>
      <w:bookmarkEnd w:id="93"/>
      <w:bookmarkEnd w:id="94"/>
    </w:p>
    <w:p w14:paraId="125859B8" w14:textId="77777777" w:rsidR="00000BE0" w:rsidRPr="00C419F0" w:rsidRDefault="00000BE0" w:rsidP="00000BE0">
      <w:pPr>
        <w:spacing w:after="0" w:line="240" w:lineRule="auto"/>
        <w:ind w:firstLine="709"/>
        <w:jc w:val="both"/>
        <w:rPr>
          <w:rFonts w:cs="Times New Roman"/>
          <w:szCs w:val="28"/>
        </w:rPr>
      </w:pPr>
      <w:r w:rsidRPr="00C419F0">
        <w:rPr>
          <w:rFonts w:cs="Times New Roman"/>
          <w:szCs w:val="28"/>
        </w:rPr>
        <w:t>Режим предоставляет возможность формирования плана из случайно подобранных комбинаций значени</w:t>
      </w:r>
      <w:r>
        <w:rPr>
          <w:rFonts w:cs="Times New Roman"/>
          <w:szCs w:val="28"/>
        </w:rPr>
        <w:t>й</w:t>
      </w:r>
      <w:r w:rsidRPr="00C419F0">
        <w:rPr>
          <w:rFonts w:cs="Times New Roman"/>
          <w:szCs w:val="28"/>
        </w:rPr>
        <w:t xml:space="preserve"> уровней.</w:t>
      </w:r>
    </w:p>
    <w:p w14:paraId="627694E0" w14:textId="0061475C" w:rsidR="00000BE0" w:rsidRDefault="00000BE0" w:rsidP="00980967">
      <w:pPr>
        <w:pStyle w:val="35"/>
      </w:pPr>
      <w:bookmarkStart w:id="95" w:name="_Toc200467477"/>
      <w:bookmarkStart w:id="96" w:name="_Toc200467506"/>
      <w:bookmarkStart w:id="97" w:name="_Toc200467695"/>
      <w:bookmarkStart w:id="98" w:name="_Toc200467725"/>
      <w:r>
        <w:t xml:space="preserve">3.4.3 </w:t>
      </w:r>
      <w:r w:rsidRPr="00EC0364">
        <w:t xml:space="preserve">Режим 3 </w:t>
      </w:r>
      <w:r>
        <w:t>«</w:t>
      </w:r>
      <w:r w:rsidRPr="00EC0364">
        <w:t>Эксперимент с изменением факторов по одному</w:t>
      </w:r>
      <w:r>
        <w:t>»</w:t>
      </w:r>
      <w:bookmarkEnd w:id="95"/>
      <w:bookmarkEnd w:id="96"/>
      <w:bookmarkEnd w:id="97"/>
      <w:bookmarkEnd w:id="98"/>
    </w:p>
    <w:p w14:paraId="7A3A3594" w14:textId="77777777" w:rsidR="00000BE0" w:rsidRPr="00C419F0" w:rsidRDefault="00000BE0" w:rsidP="00000BE0">
      <w:pPr>
        <w:spacing w:after="0" w:line="240" w:lineRule="auto"/>
        <w:ind w:firstLine="709"/>
        <w:jc w:val="both"/>
        <w:rPr>
          <w:rFonts w:cs="Times New Roman"/>
          <w:szCs w:val="28"/>
        </w:rPr>
      </w:pPr>
      <w:r w:rsidRPr="00C419F0">
        <w:rPr>
          <w:rFonts w:cs="Times New Roman"/>
          <w:szCs w:val="28"/>
        </w:rPr>
        <w:t>Режим предоставляет возможность формирования плана, в котором только один фактор меняется за раз, а остальные остаются фиксированными.</w:t>
      </w:r>
    </w:p>
    <w:p w14:paraId="262677A9" w14:textId="7C3F9FA0" w:rsidR="00000BE0" w:rsidRDefault="00000BE0" w:rsidP="00980967">
      <w:pPr>
        <w:pStyle w:val="35"/>
      </w:pPr>
      <w:bookmarkStart w:id="99" w:name="_Toc200467478"/>
      <w:bookmarkStart w:id="100" w:name="_Toc200467507"/>
      <w:bookmarkStart w:id="101" w:name="_Toc200467696"/>
      <w:bookmarkStart w:id="102" w:name="_Toc200467726"/>
      <w:r>
        <w:t xml:space="preserve">3.4.4 </w:t>
      </w:r>
      <w:r w:rsidRPr="00EC0364">
        <w:t xml:space="preserve">Режим 4 </w:t>
      </w:r>
      <w:r>
        <w:t>«</w:t>
      </w:r>
      <w:r w:rsidRPr="00EC0364">
        <w:t>Дробный факторный эксперимент</w:t>
      </w:r>
      <w:r>
        <w:t>»</w:t>
      </w:r>
      <w:bookmarkEnd w:id="99"/>
      <w:bookmarkEnd w:id="100"/>
      <w:bookmarkEnd w:id="101"/>
      <w:bookmarkEnd w:id="102"/>
    </w:p>
    <w:p w14:paraId="2CC962D7" w14:textId="77777777" w:rsidR="00000BE0" w:rsidRPr="00C419F0" w:rsidRDefault="00000BE0" w:rsidP="00000BE0">
      <w:pPr>
        <w:spacing w:after="0" w:line="240" w:lineRule="auto"/>
        <w:ind w:firstLine="709"/>
        <w:jc w:val="both"/>
        <w:rPr>
          <w:rFonts w:cs="Times New Roman"/>
          <w:szCs w:val="28"/>
        </w:rPr>
      </w:pPr>
      <w:r w:rsidRPr="00C419F0">
        <w:rPr>
          <w:rFonts w:cs="Times New Roman"/>
          <w:szCs w:val="28"/>
        </w:rPr>
        <w:t>Режим предоставляет возможность формирования плана из минимальных и максимальных значений уровня факторного пространства. В этом случае ввод уровней для каждого фактора осуществляется по следующему шаблону: &lt;Минимальное значение&gt;; &lt;Максимальное значение&gt;</w:t>
      </w:r>
      <w:r>
        <w:rPr>
          <w:rFonts w:cs="Times New Roman"/>
          <w:szCs w:val="28"/>
        </w:rPr>
        <w:t>.</w:t>
      </w:r>
    </w:p>
    <w:p w14:paraId="44E1A0C8" w14:textId="180C80C2" w:rsidR="00000BE0" w:rsidRPr="00C419F0" w:rsidRDefault="00000BE0" w:rsidP="00980967">
      <w:pPr>
        <w:pStyle w:val="35"/>
      </w:pPr>
      <w:bookmarkStart w:id="103" w:name="_Toc200467479"/>
      <w:bookmarkStart w:id="104" w:name="_Toc200467508"/>
      <w:bookmarkStart w:id="105" w:name="_Toc200467697"/>
      <w:bookmarkStart w:id="106" w:name="_Toc200467727"/>
      <w:r>
        <w:t xml:space="preserve">3.4.5 </w:t>
      </w:r>
      <w:r w:rsidRPr="00EC0364">
        <w:t xml:space="preserve">Режим 5 </w:t>
      </w:r>
      <w:r>
        <w:t>«</w:t>
      </w:r>
      <w:r w:rsidRPr="00EC0364">
        <w:t>Латинский квадрат</w:t>
      </w:r>
      <w:r>
        <w:t>»</w:t>
      </w:r>
      <w:bookmarkEnd w:id="103"/>
      <w:bookmarkEnd w:id="104"/>
      <w:bookmarkEnd w:id="105"/>
      <w:bookmarkEnd w:id="106"/>
    </w:p>
    <w:p w14:paraId="614E05AD" w14:textId="45B7BB9C" w:rsidR="00000BE0" w:rsidRDefault="00000BE0" w:rsidP="00980967">
      <w:pPr>
        <w:spacing w:after="0" w:line="240" w:lineRule="auto"/>
        <w:ind w:firstLine="709"/>
        <w:jc w:val="both"/>
        <w:rPr>
          <w:rFonts w:cs="Times New Roman"/>
          <w:szCs w:val="28"/>
        </w:rPr>
      </w:pPr>
      <w:r w:rsidRPr="00C419F0">
        <w:rPr>
          <w:rFonts w:cs="Times New Roman"/>
          <w:szCs w:val="28"/>
        </w:rPr>
        <w:t>Формирование плана, минимизируя влияние сторонних факторов.</w:t>
      </w:r>
    </w:p>
    <w:p w14:paraId="560599EC" w14:textId="4CFFE45E" w:rsidR="00717E7E" w:rsidRPr="00717E7E" w:rsidRDefault="00000BE0" w:rsidP="00980967">
      <w:pPr>
        <w:pStyle w:val="15"/>
      </w:pPr>
      <w:bookmarkStart w:id="107" w:name="_Toc200467480"/>
      <w:bookmarkStart w:id="108" w:name="_Toc200467509"/>
      <w:bookmarkStart w:id="109" w:name="_Toc200467698"/>
      <w:bookmarkStart w:id="110" w:name="_Toc200467728"/>
      <w:bookmarkStart w:id="111" w:name="_Toc200467755"/>
      <w:r>
        <w:t xml:space="preserve">4 </w:t>
      </w:r>
      <w:r w:rsidR="00717E7E" w:rsidRPr="00717E7E">
        <w:t>Лучшие практики</w:t>
      </w:r>
      <w:bookmarkEnd w:id="107"/>
      <w:bookmarkEnd w:id="108"/>
      <w:bookmarkEnd w:id="109"/>
      <w:bookmarkEnd w:id="110"/>
      <w:bookmarkEnd w:id="111"/>
    </w:p>
    <w:p w14:paraId="796CBB14" w14:textId="293250F5" w:rsidR="00717E7E" w:rsidRPr="00717E7E" w:rsidRDefault="00717E7E" w:rsidP="00717E7E">
      <w:pPr>
        <w:spacing w:after="0" w:line="240" w:lineRule="auto"/>
        <w:ind w:firstLine="709"/>
        <w:jc w:val="both"/>
        <w:rPr>
          <w:rFonts w:cs="Times New Roman"/>
          <w:szCs w:val="28"/>
        </w:rPr>
      </w:pPr>
      <w:r w:rsidRPr="00717E7E">
        <w:rPr>
          <w:rFonts w:cs="Times New Roman"/>
          <w:szCs w:val="28"/>
        </w:rPr>
        <w:lastRenderedPageBreak/>
        <w:t>Данный раздел посвящ</w:t>
      </w:r>
      <w:r>
        <w:rPr>
          <w:rFonts w:cs="Times New Roman"/>
          <w:szCs w:val="28"/>
        </w:rPr>
        <w:t>ё</w:t>
      </w:r>
      <w:r w:rsidRPr="00717E7E">
        <w:rPr>
          <w:rFonts w:cs="Times New Roman"/>
          <w:szCs w:val="28"/>
        </w:rPr>
        <w:t>н наиболее эффективным способам применения МЭПО для решения типовых задач.</w:t>
      </w:r>
    </w:p>
    <w:p w14:paraId="54F5ECC6" w14:textId="2EFA1D1B" w:rsidR="00717E7E" w:rsidRPr="00717E7E" w:rsidRDefault="003D4EDF" w:rsidP="00980967">
      <w:pPr>
        <w:pStyle w:val="25"/>
      </w:pPr>
      <w:bookmarkStart w:id="112" w:name="_Toc200467481"/>
      <w:bookmarkStart w:id="113" w:name="_Toc200467510"/>
      <w:bookmarkStart w:id="114" w:name="_Toc200467699"/>
      <w:bookmarkStart w:id="115" w:name="_Toc200467729"/>
      <w:bookmarkStart w:id="116" w:name="_Toc200467756"/>
      <w:r>
        <w:t xml:space="preserve">4.1 </w:t>
      </w:r>
      <w:r w:rsidR="00717E7E" w:rsidRPr="00717E7E">
        <w:t>Начало работы</w:t>
      </w:r>
      <w:bookmarkEnd w:id="112"/>
      <w:bookmarkEnd w:id="113"/>
      <w:bookmarkEnd w:id="114"/>
      <w:bookmarkEnd w:id="115"/>
      <w:bookmarkEnd w:id="116"/>
    </w:p>
    <w:p w14:paraId="79895180" w14:textId="701B8456" w:rsidR="00717E7E" w:rsidRPr="00717E7E" w:rsidRDefault="00717E7E" w:rsidP="00717E7E">
      <w:pPr>
        <w:pStyle w:val="afd"/>
        <w:numPr>
          <w:ilvl w:val="0"/>
          <w:numId w:val="17"/>
        </w:numPr>
        <w:tabs>
          <w:tab w:val="left" w:pos="993"/>
        </w:tabs>
        <w:ind w:left="0" w:firstLine="709"/>
        <w:rPr>
          <w:color w:val="000000" w:themeColor="text1"/>
        </w:rPr>
      </w:pPr>
      <w:r w:rsidRPr="00717E7E">
        <w:rPr>
          <w:color w:val="000000" w:themeColor="text1"/>
        </w:rPr>
        <w:t>Перед началом работы важно чётко определить:</w:t>
      </w:r>
    </w:p>
    <w:p w14:paraId="24089915" w14:textId="18D3B560" w:rsidR="00717E7E" w:rsidRPr="00717E7E" w:rsidRDefault="00717E7E" w:rsidP="00717E7E">
      <w:pPr>
        <w:pStyle w:val="afd"/>
        <w:numPr>
          <w:ilvl w:val="0"/>
          <w:numId w:val="17"/>
        </w:numPr>
        <w:tabs>
          <w:tab w:val="left" w:pos="993"/>
        </w:tabs>
        <w:ind w:left="0" w:firstLine="709"/>
        <w:rPr>
          <w:color w:val="000000" w:themeColor="text1"/>
        </w:rPr>
      </w:pPr>
      <w:r w:rsidRPr="00717E7E">
        <w:rPr>
          <w:color w:val="000000" w:themeColor="text1"/>
        </w:rPr>
        <w:t>Цели эксперимента;</w:t>
      </w:r>
    </w:p>
    <w:p w14:paraId="78E57E96" w14:textId="5322DA6C" w:rsidR="00717E7E" w:rsidRPr="00717E7E" w:rsidRDefault="00717E7E" w:rsidP="00717E7E">
      <w:pPr>
        <w:pStyle w:val="afd"/>
        <w:numPr>
          <w:ilvl w:val="0"/>
          <w:numId w:val="17"/>
        </w:numPr>
        <w:tabs>
          <w:tab w:val="left" w:pos="993"/>
        </w:tabs>
        <w:ind w:left="0" w:firstLine="709"/>
        <w:rPr>
          <w:color w:val="000000" w:themeColor="text1"/>
        </w:rPr>
      </w:pPr>
      <w:r w:rsidRPr="00717E7E">
        <w:rPr>
          <w:color w:val="000000" w:themeColor="text1"/>
        </w:rPr>
        <w:t>Значимые факторы;</w:t>
      </w:r>
    </w:p>
    <w:p w14:paraId="79D41ED7" w14:textId="7B015DEE" w:rsidR="00717E7E" w:rsidRPr="00717E7E" w:rsidRDefault="00717E7E" w:rsidP="00717E7E">
      <w:pPr>
        <w:pStyle w:val="afd"/>
        <w:numPr>
          <w:ilvl w:val="0"/>
          <w:numId w:val="17"/>
        </w:numPr>
        <w:tabs>
          <w:tab w:val="left" w:pos="993"/>
        </w:tabs>
        <w:ind w:left="0" w:firstLine="709"/>
        <w:rPr>
          <w:color w:val="000000" w:themeColor="text1"/>
        </w:rPr>
      </w:pPr>
      <w:r w:rsidRPr="00717E7E">
        <w:rPr>
          <w:color w:val="000000" w:themeColor="text1"/>
        </w:rPr>
        <w:t>Наиболее подходящий тип плана для ваших целей.</w:t>
      </w:r>
    </w:p>
    <w:p w14:paraId="385FC540" w14:textId="28852A1E" w:rsidR="00717E7E" w:rsidRPr="00717E7E" w:rsidRDefault="003D4EDF" w:rsidP="00980967">
      <w:pPr>
        <w:pStyle w:val="25"/>
      </w:pPr>
      <w:bookmarkStart w:id="117" w:name="_Toc200467482"/>
      <w:bookmarkStart w:id="118" w:name="_Toc200467511"/>
      <w:bookmarkStart w:id="119" w:name="_Toc200467700"/>
      <w:bookmarkStart w:id="120" w:name="_Toc200467730"/>
      <w:bookmarkStart w:id="121" w:name="_Toc200467757"/>
      <w:r>
        <w:t xml:space="preserve">4.2 </w:t>
      </w:r>
      <w:r w:rsidR="00717E7E" w:rsidRPr="00717E7E">
        <w:t>Выбор типа эксперимента</w:t>
      </w:r>
      <w:bookmarkEnd w:id="117"/>
      <w:bookmarkEnd w:id="118"/>
      <w:bookmarkEnd w:id="119"/>
      <w:bookmarkEnd w:id="120"/>
      <w:bookmarkEnd w:id="121"/>
    </w:p>
    <w:p w14:paraId="4D1F083C" w14:textId="33A2F2DD" w:rsidR="00717E7E" w:rsidRPr="00717E7E" w:rsidRDefault="00717E7E" w:rsidP="00717E7E">
      <w:pPr>
        <w:spacing w:after="0" w:line="240" w:lineRule="auto"/>
        <w:ind w:firstLine="709"/>
        <w:jc w:val="both"/>
        <w:rPr>
          <w:rFonts w:cs="Times New Roman"/>
          <w:szCs w:val="28"/>
        </w:rPr>
      </w:pPr>
      <w:r w:rsidRPr="00717E7E">
        <w:rPr>
          <w:rFonts w:cs="Times New Roman"/>
          <w:szCs w:val="28"/>
        </w:rPr>
        <w:t>Каждый тип эксперимента имеет свои преимущества и ограничения. Рекомендуется следовать этим рекомендациям:</w:t>
      </w:r>
    </w:p>
    <w:p w14:paraId="3A8BB36C" w14:textId="035D6C98" w:rsidR="00717E7E" w:rsidRPr="00B417EB" w:rsidRDefault="00717E7E" w:rsidP="00B417EB">
      <w:pPr>
        <w:pStyle w:val="ac"/>
        <w:numPr>
          <w:ilvl w:val="0"/>
          <w:numId w:val="41"/>
        </w:numPr>
        <w:tabs>
          <w:tab w:val="left" w:pos="1134"/>
        </w:tabs>
        <w:spacing w:after="0" w:line="240" w:lineRule="auto"/>
        <w:ind w:left="0" w:firstLine="709"/>
        <w:jc w:val="both"/>
        <w:rPr>
          <w:rFonts w:cs="Times New Roman"/>
          <w:szCs w:val="28"/>
        </w:rPr>
      </w:pPr>
      <w:r w:rsidRPr="00B417EB">
        <w:rPr>
          <w:rFonts w:cs="Times New Roman"/>
          <w:szCs w:val="28"/>
        </w:rPr>
        <w:t xml:space="preserve">Полный факторный эксперимент: </w:t>
      </w:r>
    </w:p>
    <w:p w14:paraId="1C6F16F8" w14:textId="54DC101D" w:rsidR="00717E7E" w:rsidRPr="00717E7E" w:rsidRDefault="00717E7E" w:rsidP="00B417EB">
      <w:pPr>
        <w:pStyle w:val="afd"/>
        <w:numPr>
          <w:ilvl w:val="0"/>
          <w:numId w:val="17"/>
        </w:numPr>
        <w:tabs>
          <w:tab w:val="left" w:pos="993"/>
        </w:tabs>
        <w:ind w:left="0" w:firstLine="709"/>
        <w:rPr>
          <w:color w:val="000000" w:themeColor="text1"/>
        </w:rPr>
      </w:pPr>
      <w:r w:rsidRPr="00717E7E">
        <w:rPr>
          <w:color w:val="000000" w:themeColor="text1"/>
        </w:rPr>
        <w:t>Используйте, если количество факторов и уровней невелико.</w:t>
      </w:r>
    </w:p>
    <w:p w14:paraId="6CD0EEAC" w14:textId="4E06EFE1" w:rsidR="00717E7E" w:rsidRPr="00717E7E" w:rsidRDefault="00717E7E" w:rsidP="00B417EB">
      <w:pPr>
        <w:pStyle w:val="afd"/>
        <w:numPr>
          <w:ilvl w:val="0"/>
          <w:numId w:val="17"/>
        </w:numPr>
        <w:tabs>
          <w:tab w:val="left" w:pos="993"/>
        </w:tabs>
        <w:ind w:left="0" w:firstLine="709"/>
        <w:rPr>
          <w:color w:val="000000" w:themeColor="text1"/>
        </w:rPr>
      </w:pPr>
      <w:r w:rsidRPr="00717E7E">
        <w:rPr>
          <w:color w:val="000000" w:themeColor="text1"/>
        </w:rPr>
        <w:t>Подходит для детального анализа взаимодействий между факторами.</w:t>
      </w:r>
    </w:p>
    <w:p w14:paraId="266140BC" w14:textId="3EF5DBB5" w:rsidR="00717E7E" w:rsidRPr="00717E7E" w:rsidRDefault="00717E7E" w:rsidP="00B417EB">
      <w:pPr>
        <w:pStyle w:val="afd"/>
        <w:numPr>
          <w:ilvl w:val="0"/>
          <w:numId w:val="17"/>
        </w:numPr>
        <w:tabs>
          <w:tab w:val="left" w:pos="993"/>
        </w:tabs>
        <w:ind w:left="0" w:firstLine="709"/>
        <w:rPr>
          <w:rFonts w:cs="Times New Roman"/>
          <w:szCs w:val="28"/>
        </w:rPr>
      </w:pPr>
      <w:r w:rsidRPr="00717E7E">
        <w:rPr>
          <w:color w:val="000000" w:themeColor="text1"/>
        </w:rPr>
        <w:t>Лучшая</w:t>
      </w:r>
      <w:r w:rsidRPr="00717E7E">
        <w:rPr>
          <w:rFonts w:cs="Times New Roman"/>
          <w:szCs w:val="28"/>
        </w:rPr>
        <w:t xml:space="preserve"> практика: </w:t>
      </w:r>
      <w:r w:rsidR="00B417EB">
        <w:rPr>
          <w:rFonts w:cs="Times New Roman"/>
          <w:szCs w:val="28"/>
        </w:rPr>
        <w:t>п</w:t>
      </w:r>
      <w:r w:rsidRPr="00717E7E">
        <w:rPr>
          <w:rFonts w:cs="Times New Roman"/>
          <w:szCs w:val="28"/>
        </w:rPr>
        <w:t>роверьте возможность сокращения количества уровней для уменьшения объёма данных.</w:t>
      </w:r>
    </w:p>
    <w:p w14:paraId="7BFD36B3" w14:textId="3AE4093F" w:rsidR="00717E7E" w:rsidRPr="00717E7E" w:rsidRDefault="00717E7E" w:rsidP="00B417EB">
      <w:pPr>
        <w:pStyle w:val="ac"/>
        <w:numPr>
          <w:ilvl w:val="0"/>
          <w:numId w:val="41"/>
        </w:numPr>
        <w:tabs>
          <w:tab w:val="left" w:pos="1134"/>
        </w:tabs>
        <w:spacing w:after="0" w:line="240" w:lineRule="auto"/>
        <w:ind w:left="0" w:firstLine="709"/>
        <w:jc w:val="both"/>
        <w:rPr>
          <w:rFonts w:cs="Times New Roman"/>
          <w:szCs w:val="28"/>
        </w:rPr>
      </w:pPr>
      <w:r w:rsidRPr="00717E7E">
        <w:rPr>
          <w:rFonts w:cs="Times New Roman"/>
          <w:szCs w:val="28"/>
        </w:rPr>
        <w:t xml:space="preserve">Рандомизированный факторный эксперимент: </w:t>
      </w:r>
    </w:p>
    <w:p w14:paraId="3C285907" w14:textId="289193A5" w:rsidR="00717E7E" w:rsidRPr="00717E7E" w:rsidRDefault="00717E7E" w:rsidP="00B417EB">
      <w:pPr>
        <w:pStyle w:val="afd"/>
        <w:numPr>
          <w:ilvl w:val="0"/>
          <w:numId w:val="17"/>
        </w:numPr>
        <w:tabs>
          <w:tab w:val="left" w:pos="993"/>
        </w:tabs>
        <w:ind w:left="0" w:firstLine="709"/>
        <w:rPr>
          <w:color w:val="000000" w:themeColor="text1"/>
        </w:rPr>
      </w:pPr>
      <w:r w:rsidRPr="00717E7E">
        <w:rPr>
          <w:color w:val="000000" w:themeColor="text1"/>
        </w:rPr>
        <w:t>Применяйте, если необходимо минимизировать влияние внешних факторов.</w:t>
      </w:r>
    </w:p>
    <w:p w14:paraId="72EC3FE0" w14:textId="3E4B8169" w:rsidR="00717E7E" w:rsidRPr="00717E7E" w:rsidRDefault="00717E7E" w:rsidP="00B417EB">
      <w:pPr>
        <w:pStyle w:val="afd"/>
        <w:numPr>
          <w:ilvl w:val="0"/>
          <w:numId w:val="17"/>
        </w:numPr>
        <w:tabs>
          <w:tab w:val="left" w:pos="993"/>
        </w:tabs>
        <w:ind w:left="0" w:firstLine="709"/>
        <w:rPr>
          <w:rFonts w:cs="Times New Roman"/>
          <w:szCs w:val="28"/>
        </w:rPr>
      </w:pPr>
      <w:r w:rsidRPr="00717E7E">
        <w:rPr>
          <w:color w:val="000000" w:themeColor="text1"/>
        </w:rPr>
        <w:t>Лу</w:t>
      </w:r>
      <w:r w:rsidRPr="00717E7E">
        <w:rPr>
          <w:rFonts w:cs="Times New Roman"/>
          <w:szCs w:val="28"/>
        </w:rPr>
        <w:t xml:space="preserve">чшая практика: </w:t>
      </w:r>
      <w:r w:rsidR="00B417EB">
        <w:rPr>
          <w:rFonts w:cs="Times New Roman"/>
          <w:szCs w:val="28"/>
        </w:rPr>
        <w:t>и</w:t>
      </w:r>
      <w:r w:rsidRPr="00717E7E">
        <w:rPr>
          <w:rFonts w:cs="Times New Roman"/>
          <w:szCs w:val="28"/>
        </w:rPr>
        <w:t>спользуйте рандомизацию для всех испытаний, но сохраняйте контроль над базовыми условиями.</w:t>
      </w:r>
    </w:p>
    <w:p w14:paraId="6C5B6883" w14:textId="106EFE6D" w:rsidR="00717E7E" w:rsidRPr="00717E7E" w:rsidRDefault="00717E7E" w:rsidP="00B417EB">
      <w:pPr>
        <w:pStyle w:val="ac"/>
        <w:numPr>
          <w:ilvl w:val="0"/>
          <w:numId w:val="41"/>
        </w:numPr>
        <w:tabs>
          <w:tab w:val="left" w:pos="1134"/>
        </w:tabs>
        <w:spacing w:after="0" w:line="240" w:lineRule="auto"/>
        <w:ind w:left="0" w:firstLine="709"/>
        <w:jc w:val="both"/>
        <w:rPr>
          <w:rFonts w:cs="Times New Roman"/>
          <w:szCs w:val="28"/>
        </w:rPr>
      </w:pPr>
      <w:r w:rsidRPr="00717E7E">
        <w:rPr>
          <w:rFonts w:cs="Times New Roman"/>
          <w:szCs w:val="28"/>
        </w:rPr>
        <w:t xml:space="preserve">Эксперимент с изменением факторов по одному: </w:t>
      </w:r>
    </w:p>
    <w:p w14:paraId="09C5586A" w14:textId="478BE3CD" w:rsidR="00717E7E" w:rsidRPr="00717E7E" w:rsidRDefault="00717E7E" w:rsidP="00B417EB">
      <w:pPr>
        <w:pStyle w:val="afd"/>
        <w:numPr>
          <w:ilvl w:val="0"/>
          <w:numId w:val="17"/>
        </w:numPr>
        <w:tabs>
          <w:tab w:val="left" w:pos="993"/>
        </w:tabs>
        <w:ind w:left="0" w:firstLine="709"/>
        <w:rPr>
          <w:color w:val="000000" w:themeColor="text1"/>
        </w:rPr>
      </w:pPr>
      <w:r w:rsidRPr="00717E7E">
        <w:rPr>
          <w:color w:val="000000" w:themeColor="text1"/>
        </w:rPr>
        <w:t>Выбирайте этот метод, если требуется простой и быстрый анализ.</w:t>
      </w:r>
    </w:p>
    <w:p w14:paraId="72DD807E" w14:textId="7E0DA015" w:rsidR="00717E7E" w:rsidRPr="00717E7E" w:rsidRDefault="00717E7E" w:rsidP="00B417EB">
      <w:pPr>
        <w:pStyle w:val="afd"/>
        <w:numPr>
          <w:ilvl w:val="0"/>
          <w:numId w:val="17"/>
        </w:numPr>
        <w:tabs>
          <w:tab w:val="left" w:pos="993"/>
        </w:tabs>
        <w:ind w:left="0" w:firstLine="709"/>
        <w:rPr>
          <w:rFonts w:cs="Times New Roman"/>
          <w:szCs w:val="28"/>
        </w:rPr>
      </w:pPr>
      <w:r w:rsidRPr="00717E7E">
        <w:rPr>
          <w:color w:val="000000" w:themeColor="text1"/>
        </w:rPr>
        <w:t>Лу</w:t>
      </w:r>
      <w:r w:rsidRPr="00717E7E">
        <w:rPr>
          <w:rFonts w:cs="Times New Roman"/>
          <w:szCs w:val="28"/>
        </w:rPr>
        <w:t xml:space="preserve">чшая практика: </w:t>
      </w:r>
      <w:r w:rsidR="00B417EB">
        <w:rPr>
          <w:rFonts w:cs="Times New Roman"/>
          <w:szCs w:val="28"/>
        </w:rPr>
        <w:t>у</w:t>
      </w:r>
      <w:r w:rsidRPr="00717E7E">
        <w:rPr>
          <w:rFonts w:cs="Times New Roman"/>
          <w:szCs w:val="28"/>
        </w:rPr>
        <w:t>бедитесь, что влияние других факторов минимально, чтобы избежать ошибок интерпретации.</w:t>
      </w:r>
    </w:p>
    <w:p w14:paraId="36976580" w14:textId="1F80735C" w:rsidR="00717E7E" w:rsidRPr="00717E7E" w:rsidRDefault="00717E7E" w:rsidP="00B417EB">
      <w:pPr>
        <w:pStyle w:val="ac"/>
        <w:numPr>
          <w:ilvl w:val="0"/>
          <w:numId w:val="41"/>
        </w:numPr>
        <w:tabs>
          <w:tab w:val="left" w:pos="1134"/>
        </w:tabs>
        <w:spacing w:after="0" w:line="240" w:lineRule="auto"/>
        <w:ind w:left="0" w:firstLine="709"/>
        <w:jc w:val="both"/>
        <w:rPr>
          <w:rFonts w:cs="Times New Roman"/>
          <w:szCs w:val="28"/>
        </w:rPr>
      </w:pPr>
      <w:r w:rsidRPr="00717E7E">
        <w:rPr>
          <w:rFonts w:cs="Times New Roman"/>
          <w:szCs w:val="28"/>
        </w:rPr>
        <w:t xml:space="preserve">Дробный факторный эксперимент: </w:t>
      </w:r>
    </w:p>
    <w:p w14:paraId="691D9F90" w14:textId="7BE38C39" w:rsidR="00717E7E" w:rsidRPr="00717E7E" w:rsidRDefault="00B417EB" w:rsidP="00B417EB">
      <w:pPr>
        <w:pStyle w:val="afd"/>
        <w:numPr>
          <w:ilvl w:val="0"/>
          <w:numId w:val="17"/>
        </w:numPr>
        <w:tabs>
          <w:tab w:val="left" w:pos="993"/>
        </w:tabs>
        <w:ind w:left="0" w:firstLine="709"/>
        <w:rPr>
          <w:rFonts w:cs="Times New Roman"/>
          <w:szCs w:val="28"/>
        </w:rPr>
      </w:pPr>
      <w:r>
        <w:rPr>
          <w:rFonts w:cs="Times New Roman"/>
          <w:szCs w:val="28"/>
        </w:rPr>
        <w:t>И</w:t>
      </w:r>
      <w:r w:rsidR="00717E7E" w:rsidRPr="00717E7E">
        <w:rPr>
          <w:rFonts w:cs="Times New Roman"/>
          <w:szCs w:val="28"/>
        </w:rPr>
        <w:t>спользуйте, если количество факторов велико, а ресурсы ограничены.</w:t>
      </w:r>
    </w:p>
    <w:p w14:paraId="307F3CC4" w14:textId="4191F4A7" w:rsidR="00717E7E" w:rsidRPr="00717E7E" w:rsidRDefault="00717E7E" w:rsidP="00B417EB">
      <w:pPr>
        <w:pStyle w:val="ac"/>
        <w:numPr>
          <w:ilvl w:val="0"/>
          <w:numId w:val="41"/>
        </w:numPr>
        <w:tabs>
          <w:tab w:val="left" w:pos="1134"/>
        </w:tabs>
        <w:spacing w:after="0" w:line="240" w:lineRule="auto"/>
        <w:ind w:left="0" w:firstLine="709"/>
        <w:jc w:val="both"/>
        <w:rPr>
          <w:rFonts w:cs="Times New Roman"/>
          <w:szCs w:val="28"/>
        </w:rPr>
      </w:pPr>
      <w:r w:rsidRPr="00717E7E">
        <w:rPr>
          <w:rFonts w:cs="Times New Roman"/>
          <w:szCs w:val="28"/>
        </w:rPr>
        <w:t xml:space="preserve">Факторный эксперимент </w:t>
      </w:r>
      <w:r w:rsidR="00B417EB">
        <w:rPr>
          <w:rFonts w:cs="Times New Roman"/>
          <w:szCs w:val="28"/>
        </w:rPr>
        <w:t>«</w:t>
      </w:r>
      <w:r w:rsidRPr="00717E7E">
        <w:rPr>
          <w:rFonts w:cs="Times New Roman"/>
          <w:szCs w:val="28"/>
        </w:rPr>
        <w:t>Латинский квадрат</w:t>
      </w:r>
      <w:r w:rsidR="00B417EB">
        <w:rPr>
          <w:rFonts w:cs="Times New Roman"/>
          <w:szCs w:val="28"/>
        </w:rPr>
        <w:t>»</w:t>
      </w:r>
      <w:r w:rsidRPr="00717E7E">
        <w:rPr>
          <w:rFonts w:cs="Times New Roman"/>
          <w:szCs w:val="28"/>
        </w:rPr>
        <w:t xml:space="preserve">: </w:t>
      </w:r>
    </w:p>
    <w:p w14:paraId="34FCFA07" w14:textId="7130FE6D" w:rsidR="00B417EB" w:rsidRPr="003D4EDF" w:rsidRDefault="00717E7E" w:rsidP="003D4EDF">
      <w:pPr>
        <w:pStyle w:val="afd"/>
        <w:numPr>
          <w:ilvl w:val="0"/>
          <w:numId w:val="17"/>
        </w:numPr>
        <w:tabs>
          <w:tab w:val="left" w:pos="993"/>
        </w:tabs>
        <w:ind w:left="0" w:firstLine="709"/>
        <w:rPr>
          <w:rFonts w:cs="Times New Roman"/>
          <w:szCs w:val="28"/>
        </w:rPr>
      </w:pPr>
      <w:r w:rsidRPr="00717E7E">
        <w:rPr>
          <w:rFonts w:cs="Times New Roman"/>
          <w:szCs w:val="28"/>
        </w:rPr>
        <w:t>Применяйте, если необходимо учесть два сторонних фактора.</w:t>
      </w:r>
      <w:bookmarkStart w:id="122" w:name="0678bb1a-cf2c-4d8e-ada8-67718a6d6910"/>
      <w:bookmarkStart w:id="123" w:name="a2c9767d-8ffb-4658-bac9-467acd9427fa"/>
      <w:bookmarkStart w:id="124" w:name="4aeb0a04-e6b4-4189-a5ec-f612fb129970"/>
      <w:bookmarkEnd w:id="122"/>
      <w:bookmarkEnd w:id="123"/>
      <w:bookmarkEnd w:id="124"/>
    </w:p>
    <w:p w14:paraId="40AF6504" w14:textId="0AB7DB93" w:rsidR="00EF1B98" w:rsidRDefault="00980967" w:rsidP="00980967">
      <w:pPr>
        <w:pStyle w:val="15"/>
      </w:pPr>
      <w:bookmarkStart w:id="125" w:name="bf7f8105-df31-4c90-a64d-a4f17af39ad6"/>
      <w:bookmarkStart w:id="126" w:name="_Toc200467483"/>
      <w:bookmarkStart w:id="127" w:name="_Toc200467512"/>
      <w:bookmarkStart w:id="128" w:name="_Toc200467701"/>
      <w:bookmarkStart w:id="129" w:name="_Toc200467731"/>
      <w:bookmarkStart w:id="130" w:name="_Toc200467758"/>
      <w:bookmarkEnd w:id="125"/>
      <w:r>
        <w:t xml:space="preserve">5 </w:t>
      </w:r>
      <w:r w:rsidR="00717E7E" w:rsidRPr="00717E7E">
        <w:t>Устранение типовых проблем</w:t>
      </w:r>
      <w:bookmarkEnd w:id="126"/>
      <w:bookmarkEnd w:id="127"/>
      <w:bookmarkEnd w:id="128"/>
      <w:bookmarkEnd w:id="129"/>
      <w:bookmarkEnd w:id="130"/>
    </w:p>
    <w:p w14:paraId="20E3859C" w14:textId="33A370EF" w:rsidR="00EF1B98" w:rsidRPr="00EF1B98" w:rsidRDefault="00EF1B98" w:rsidP="00EF1B98">
      <w:pPr>
        <w:pStyle w:val="ac"/>
        <w:numPr>
          <w:ilvl w:val="0"/>
          <w:numId w:val="44"/>
        </w:numPr>
        <w:tabs>
          <w:tab w:val="left" w:pos="993"/>
        </w:tabs>
        <w:spacing w:after="0" w:line="240" w:lineRule="auto"/>
        <w:ind w:left="0" w:firstLine="709"/>
        <w:jc w:val="both"/>
        <w:rPr>
          <w:color w:val="000000" w:themeColor="text1"/>
        </w:rPr>
      </w:pPr>
      <w:r w:rsidRPr="00EF1B98">
        <w:rPr>
          <w:rFonts w:cs="Times New Roman"/>
          <w:szCs w:val="28"/>
        </w:rPr>
        <w:t>«Неверный результат формирования плана»:</w:t>
      </w:r>
    </w:p>
    <w:p w14:paraId="53896B5E" w14:textId="2DA5382C" w:rsidR="00EF1B98" w:rsidRPr="00EF1B98" w:rsidRDefault="00EF1B98" w:rsidP="00EF1B98">
      <w:pPr>
        <w:pStyle w:val="afd"/>
        <w:numPr>
          <w:ilvl w:val="0"/>
          <w:numId w:val="17"/>
        </w:numPr>
        <w:tabs>
          <w:tab w:val="left" w:pos="993"/>
        </w:tabs>
        <w:ind w:left="0" w:firstLine="709"/>
        <w:rPr>
          <w:color w:val="000000" w:themeColor="text1"/>
        </w:rPr>
      </w:pPr>
      <w:r w:rsidRPr="00EF1B98">
        <w:rPr>
          <w:color w:val="000000" w:themeColor="text1"/>
        </w:rPr>
        <w:t xml:space="preserve">Причина: </w:t>
      </w:r>
      <w:r>
        <w:rPr>
          <w:color w:val="000000" w:themeColor="text1"/>
        </w:rPr>
        <w:t>о</w:t>
      </w:r>
      <w:r w:rsidRPr="00EF1B98">
        <w:rPr>
          <w:color w:val="000000" w:themeColor="text1"/>
        </w:rPr>
        <w:t>шибка при вводе данных;</w:t>
      </w:r>
    </w:p>
    <w:p w14:paraId="52905AA2" w14:textId="02CC9405" w:rsidR="00EF1B98" w:rsidRPr="00480915" w:rsidRDefault="00EF1B98" w:rsidP="00EB5FF1">
      <w:pPr>
        <w:pStyle w:val="afd"/>
        <w:numPr>
          <w:ilvl w:val="0"/>
          <w:numId w:val="17"/>
        </w:numPr>
        <w:tabs>
          <w:tab w:val="left" w:pos="993"/>
        </w:tabs>
        <w:ind w:left="0" w:firstLine="709"/>
        <w:rPr>
          <w:rFonts w:cs="Times New Roman"/>
          <w:szCs w:val="28"/>
        </w:rPr>
      </w:pPr>
      <w:r w:rsidRPr="00480915">
        <w:rPr>
          <w:color w:val="000000" w:themeColor="text1"/>
        </w:rPr>
        <w:t>Реш</w:t>
      </w:r>
      <w:r w:rsidRPr="00480915">
        <w:rPr>
          <w:rFonts w:cs="Times New Roman"/>
          <w:szCs w:val="28"/>
        </w:rPr>
        <w:t>ение: перепроверить соответствие введённых данных условиям эксперимента.</w:t>
      </w:r>
    </w:p>
    <w:p w14:paraId="06F1E62D" w14:textId="786340A9" w:rsidR="00EF1B98" w:rsidRDefault="00EF1B98" w:rsidP="00EF1B98">
      <w:pPr>
        <w:pStyle w:val="ac"/>
        <w:numPr>
          <w:ilvl w:val="0"/>
          <w:numId w:val="44"/>
        </w:numPr>
        <w:tabs>
          <w:tab w:val="left" w:pos="993"/>
        </w:tabs>
        <w:spacing w:after="0" w:line="240" w:lineRule="auto"/>
        <w:ind w:left="0" w:firstLine="709"/>
        <w:jc w:val="both"/>
        <w:rPr>
          <w:rFonts w:cs="Times New Roman"/>
          <w:szCs w:val="28"/>
        </w:rPr>
      </w:pPr>
      <w:r>
        <w:rPr>
          <w:rFonts w:cs="Times New Roman"/>
          <w:szCs w:val="28"/>
        </w:rPr>
        <w:t xml:space="preserve">«Программа не запускается»: </w:t>
      </w:r>
    </w:p>
    <w:p w14:paraId="0918005A" w14:textId="18DBDF61" w:rsidR="00EF1B98" w:rsidRPr="00EF1B98" w:rsidRDefault="00EF1B98" w:rsidP="00EF1B98">
      <w:pPr>
        <w:pStyle w:val="afd"/>
        <w:numPr>
          <w:ilvl w:val="0"/>
          <w:numId w:val="17"/>
        </w:numPr>
        <w:tabs>
          <w:tab w:val="left" w:pos="993"/>
        </w:tabs>
        <w:ind w:left="0" w:firstLine="709"/>
        <w:rPr>
          <w:rFonts w:cs="Times New Roman"/>
          <w:szCs w:val="28"/>
        </w:rPr>
      </w:pPr>
      <w:r>
        <w:rPr>
          <w:rFonts w:cs="Times New Roman"/>
          <w:szCs w:val="28"/>
        </w:rPr>
        <w:t>Причина: конфликт с операционной системой или отсутствие зависимостей</w:t>
      </w:r>
      <w:r w:rsidRPr="00EF1B98">
        <w:rPr>
          <w:rFonts w:cs="Times New Roman"/>
          <w:szCs w:val="28"/>
        </w:rPr>
        <w:t>;</w:t>
      </w:r>
    </w:p>
    <w:p w14:paraId="0E505F7B" w14:textId="7080E0C0" w:rsidR="00EF1B98" w:rsidRPr="00EF1B98" w:rsidRDefault="00EF1B98" w:rsidP="00EF1B98">
      <w:pPr>
        <w:pStyle w:val="afd"/>
        <w:numPr>
          <w:ilvl w:val="0"/>
          <w:numId w:val="17"/>
        </w:numPr>
        <w:tabs>
          <w:tab w:val="left" w:pos="993"/>
        </w:tabs>
        <w:ind w:left="0" w:firstLine="709"/>
        <w:rPr>
          <w:rFonts w:cs="Times New Roman"/>
          <w:szCs w:val="28"/>
        </w:rPr>
      </w:pPr>
      <w:r>
        <w:rPr>
          <w:rFonts w:cs="Times New Roman"/>
          <w:szCs w:val="28"/>
        </w:rPr>
        <w:t>Решение: убедитесь, что ваша операционная система совместима с программой, а все зависимости установлены.</w:t>
      </w:r>
    </w:p>
    <w:p w14:paraId="2FDA86C8" w14:textId="544FDDEC" w:rsidR="00717E7E" w:rsidRPr="00717E7E" w:rsidRDefault="00717E7E" w:rsidP="00717E7E">
      <w:pPr>
        <w:spacing w:after="0" w:line="240" w:lineRule="auto"/>
        <w:ind w:firstLine="709"/>
        <w:jc w:val="both"/>
        <w:rPr>
          <w:rFonts w:cs="Times New Roman"/>
          <w:szCs w:val="28"/>
        </w:rPr>
      </w:pPr>
      <w:r w:rsidRPr="00717E7E">
        <w:rPr>
          <w:rFonts w:cs="Times New Roman"/>
          <w:szCs w:val="28"/>
        </w:rPr>
        <w:t xml:space="preserve">Если вы не нашли ответа на свой вопрос, пожалуйста, </w:t>
      </w:r>
      <w:hyperlink r:id="rId31" w:anchor="7f77a01d-3465-466f-ba5d-ec49887442b5" w:history="1">
        <w:r w:rsidRPr="00980967">
          <w:t>свяжитесь с нами</w:t>
        </w:r>
      </w:hyperlink>
      <w:r w:rsidRPr="00717E7E">
        <w:rPr>
          <w:rFonts w:cs="Times New Roman"/>
          <w:szCs w:val="28"/>
        </w:rPr>
        <w:t>.</w:t>
      </w:r>
    </w:p>
    <w:p w14:paraId="0331190B" w14:textId="51085149" w:rsidR="00EF1B98" w:rsidRPr="00EF1B98" w:rsidRDefault="00980967" w:rsidP="00980967">
      <w:pPr>
        <w:pStyle w:val="15"/>
      </w:pPr>
      <w:bookmarkStart w:id="131" w:name="ca5e662e-0718-4e68-afee-3348e06d0dab"/>
      <w:bookmarkStart w:id="132" w:name="_Toc200467484"/>
      <w:bookmarkStart w:id="133" w:name="_Toc200467513"/>
      <w:bookmarkStart w:id="134" w:name="_Toc200467702"/>
      <w:bookmarkStart w:id="135" w:name="_Toc200467732"/>
      <w:bookmarkStart w:id="136" w:name="_Toc200467759"/>
      <w:bookmarkEnd w:id="131"/>
      <w:r>
        <w:t xml:space="preserve">6 </w:t>
      </w:r>
      <w:r w:rsidR="00717E7E" w:rsidRPr="00717E7E">
        <w:t>Частые вопросы (FAQ)</w:t>
      </w:r>
      <w:bookmarkEnd w:id="132"/>
      <w:bookmarkEnd w:id="133"/>
      <w:bookmarkEnd w:id="134"/>
      <w:bookmarkEnd w:id="135"/>
      <w:bookmarkEnd w:id="136"/>
    </w:p>
    <w:p w14:paraId="062B649C" w14:textId="77777777" w:rsidR="00EF1B98" w:rsidRDefault="00EF1B98" w:rsidP="00EF1B98">
      <w:pPr>
        <w:pStyle w:val="ac"/>
        <w:numPr>
          <w:ilvl w:val="0"/>
          <w:numId w:val="45"/>
        </w:numPr>
        <w:tabs>
          <w:tab w:val="left" w:pos="1134"/>
        </w:tabs>
        <w:spacing w:after="0" w:line="240" w:lineRule="auto"/>
        <w:ind w:left="0" w:firstLine="709"/>
        <w:jc w:val="both"/>
        <w:rPr>
          <w:rFonts w:cs="Times New Roman"/>
          <w:szCs w:val="28"/>
        </w:rPr>
      </w:pPr>
      <w:r w:rsidRPr="00EF1B98">
        <w:rPr>
          <w:rFonts w:cs="Times New Roman"/>
          <w:szCs w:val="28"/>
        </w:rPr>
        <w:t>Что такое МЭПО?</w:t>
      </w:r>
    </w:p>
    <w:p w14:paraId="184C4C72" w14:textId="4F323609" w:rsidR="00EF1B98" w:rsidRDefault="00EF1B98" w:rsidP="00EF1B98">
      <w:pPr>
        <w:pStyle w:val="ac"/>
        <w:tabs>
          <w:tab w:val="left" w:pos="1134"/>
        </w:tabs>
        <w:spacing w:after="0" w:line="240" w:lineRule="auto"/>
        <w:ind w:left="0" w:firstLine="709"/>
        <w:jc w:val="both"/>
        <w:rPr>
          <w:rFonts w:cs="Times New Roman"/>
          <w:szCs w:val="28"/>
        </w:rPr>
      </w:pPr>
      <w:r w:rsidRPr="00717E7E">
        <w:rPr>
          <w:rFonts w:cs="Times New Roman"/>
          <w:szCs w:val="28"/>
        </w:rPr>
        <w:t>МЭПО – программа для планирования и анализа факторных экспериментов.</w:t>
      </w:r>
      <w:r>
        <w:rPr>
          <w:rFonts w:cs="Times New Roman"/>
          <w:szCs w:val="28"/>
        </w:rPr>
        <w:t xml:space="preserve"> </w:t>
      </w:r>
      <w:r w:rsidRPr="00717E7E">
        <w:rPr>
          <w:rFonts w:cs="Times New Roman"/>
          <w:szCs w:val="28"/>
        </w:rPr>
        <w:t>Она помогает создавать планы экспериментов различных типов.</w:t>
      </w:r>
    </w:p>
    <w:p w14:paraId="3EB29C0F" w14:textId="77777777" w:rsidR="00EF1B98" w:rsidRPr="00717E7E" w:rsidRDefault="00EF1B98" w:rsidP="00EF1B98">
      <w:pPr>
        <w:pStyle w:val="ac"/>
        <w:numPr>
          <w:ilvl w:val="0"/>
          <w:numId w:val="45"/>
        </w:numPr>
        <w:tabs>
          <w:tab w:val="left" w:pos="1134"/>
        </w:tabs>
        <w:spacing w:after="0" w:line="240" w:lineRule="auto"/>
        <w:ind w:left="0" w:firstLine="709"/>
        <w:jc w:val="both"/>
        <w:rPr>
          <w:rFonts w:cs="Times New Roman"/>
          <w:szCs w:val="28"/>
        </w:rPr>
      </w:pPr>
      <w:r w:rsidRPr="00717E7E">
        <w:rPr>
          <w:rFonts w:cs="Times New Roman"/>
          <w:szCs w:val="28"/>
        </w:rPr>
        <w:t>Какие типы экспериментов поддерживает программа?</w:t>
      </w:r>
    </w:p>
    <w:p w14:paraId="280EA0EE" w14:textId="4C93AAD6" w:rsidR="00EF1B98" w:rsidRPr="00717E7E" w:rsidRDefault="00EF1B98" w:rsidP="00EF1B98">
      <w:pPr>
        <w:pStyle w:val="afd"/>
        <w:numPr>
          <w:ilvl w:val="0"/>
          <w:numId w:val="17"/>
        </w:numPr>
        <w:tabs>
          <w:tab w:val="left" w:pos="993"/>
        </w:tabs>
        <w:ind w:left="0" w:firstLine="709"/>
        <w:rPr>
          <w:rFonts w:cs="Times New Roman"/>
          <w:szCs w:val="28"/>
        </w:rPr>
      </w:pPr>
      <w:r w:rsidRPr="00717E7E">
        <w:rPr>
          <w:rFonts w:cs="Times New Roman"/>
          <w:szCs w:val="28"/>
        </w:rPr>
        <w:t>Полный факторный эксперимент.</w:t>
      </w:r>
    </w:p>
    <w:p w14:paraId="54408235" w14:textId="580DA616" w:rsidR="00EF1B98" w:rsidRPr="00717E7E" w:rsidRDefault="00EF1B98" w:rsidP="00EF1B98">
      <w:pPr>
        <w:pStyle w:val="afd"/>
        <w:numPr>
          <w:ilvl w:val="0"/>
          <w:numId w:val="17"/>
        </w:numPr>
        <w:tabs>
          <w:tab w:val="left" w:pos="993"/>
        </w:tabs>
        <w:ind w:left="0" w:firstLine="709"/>
        <w:rPr>
          <w:rFonts w:cs="Times New Roman"/>
          <w:szCs w:val="28"/>
        </w:rPr>
      </w:pPr>
      <w:r w:rsidRPr="00717E7E">
        <w:rPr>
          <w:rFonts w:cs="Times New Roman"/>
          <w:szCs w:val="28"/>
        </w:rPr>
        <w:lastRenderedPageBreak/>
        <w:t>Рандомизированный факторный эксперимент.</w:t>
      </w:r>
    </w:p>
    <w:p w14:paraId="770EDFC7" w14:textId="77777777" w:rsidR="00EF1B98" w:rsidRDefault="00EF1B98" w:rsidP="00EF1B98">
      <w:pPr>
        <w:pStyle w:val="afd"/>
        <w:numPr>
          <w:ilvl w:val="0"/>
          <w:numId w:val="17"/>
        </w:numPr>
        <w:tabs>
          <w:tab w:val="left" w:pos="993"/>
        </w:tabs>
        <w:ind w:left="0" w:firstLine="709"/>
        <w:rPr>
          <w:rFonts w:cs="Times New Roman"/>
          <w:szCs w:val="28"/>
        </w:rPr>
      </w:pPr>
      <w:r w:rsidRPr="00717E7E">
        <w:rPr>
          <w:rFonts w:cs="Times New Roman"/>
          <w:szCs w:val="28"/>
        </w:rPr>
        <w:t>Эксперимент с изменением факторов по одному.</w:t>
      </w:r>
    </w:p>
    <w:p w14:paraId="4D2F3214" w14:textId="2473519E" w:rsidR="00EF1B98" w:rsidRPr="00717E7E" w:rsidRDefault="00EF1B98" w:rsidP="00EF1B98">
      <w:pPr>
        <w:pStyle w:val="afd"/>
        <w:numPr>
          <w:ilvl w:val="0"/>
          <w:numId w:val="17"/>
        </w:numPr>
        <w:tabs>
          <w:tab w:val="left" w:pos="993"/>
        </w:tabs>
        <w:ind w:left="0" w:firstLine="709"/>
        <w:rPr>
          <w:rFonts w:cs="Times New Roman"/>
          <w:szCs w:val="28"/>
        </w:rPr>
      </w:pPr>
      <w:r w:rsidRPr="00717E7E">
        <w:rPr>
          <w:rFonts w:cs="Times New Roman"/>
          <w:szCs w:val="28"/>
        </w:rPr>
        <w:t>Дробный факторный эксперимент.</w:t>
      </w:r>
    </w:p>
    <w:p w14:paraId="49B666FF" w14:textId="2F0BB935" w:rsidR="00EF1B98" w:rsidRPr="00EF1B98" w:rsidRDefault="00EF1B98" w:rsidP="00EF1B98">
      <w:pPr>
        <w:pStyle w:val="afd"/>
        <w:numPr>
          <w:ilvl w:val="0"/>
          <w:numId w:val="17"/>
        </w:numPr>
        <w:tabs>
          <w:tab w:val="left" w:pos="993"/>
        </w:tabs>
        <w:ind w:left="0" w:firstLine="709"/>
        <w:rPr>
          <w:rFonts w:cs="Times New Roman"/>
          <w:szCs w:val="28"/>
        </w:rPr>
      </w:pPr>
      <w:r w:rsidRPr="00EF1B98">
        <w:rPr>
          <w:rFonts w:cs="Times New Roman"/>
          <w:szCs w:val="28"/>
        </w:rPr>
        <w:t xml:space="preserve">Факторный эксперимент </w:t>
      </w:r>
      <w:r>
        <w:rPr>
          <w:rFonts w:cs="Times New Roman"/>
          <w:szCs w:val="28"/>
        </w:rPr>
        <w:t>«</w:t>
      </w:r>
      <w:r w:rsidRPr="00EF1B98">
        <w:rPr>
          <w:rFonts w:cs="Times New Roman"/>
          <w:szCs w:val="28"/>
        </w:rPr>
        <w:t>Латинский квадрат</w:t>
      </w:r>
      <w:r>
        <w:rPr>
          <w:rFonts w:cs="Times New Roman"/>
          <w:szCs w:val="28"/>
        </w:rPr>
        <w:t>»</w:t>
      </w:r>
      <w:r w:rsidRPr="00EF1B98">
        <w:rPr>
          <w:rFonts w:cs="Times New Roman"/>
          <w:szCs w:val="28"/>
        </w:rPr>
        <w:t>.</w:t>
      </w:r>
    </w:p>
    <w:p w14:paraId="0357B3B7" w14:textId="77777777" w:rsidR="00EF1B98" w:rsidRPr="00EF1B98" w:rsidRDefault="00EF1B98" w:rsidP="00EF1B98">
      <w:pPr>
        <w:pStyle w:val="ac"/>
        <w:numPr>
          <w:ilvl w:val="0"/>
          <w:numId w:val="45"/>
        </w:numPr>
        <w:tabs>
          <w:tab w:val="left" w:pos="1134"/>
        </w:tabs>
        <w:spacing w:after="0" w:line="240" w:lineRule="auto"/>
        <w:ind w:left="0" w:firstLine="709"/>
        <w:jc w:val="both"/>
        <w:rPr>
          <w:color w:val="000000" w:themeColor="text1"/>
        </w:rPr>
      </w:pPr>
      <w:r w:rsidRPr="00717E7E">
        <w:rPr>
          <w:rFonts w:cs="Times New Roman"/>
          <w:szCs w:val="28"/>
        </w:rPr>
        <w:t>Можно ли использовать программу на мобильных устройствах?</w:t>
      </w:r>
    </w:p>
    <w:p w14:paraId="627F7224" w14:textId="3377507E" w:rsidR="00EF1B98" w:rsidRPr="00717E7E" w:rsidRDefault="00EF1B98" w:rsidP="00EF1B98">
      <w:pPr>
        <w:pStyle w:val="ac"/>
        <w:tabs>
          <w:tab w:val="left" w:pos="1134"/>
        </w:tabs>
        <w:spacing w:after="0" w:line="240" w:lineRule="auto"/>
        <w:ind w:left="0" w:firstLine="709"/>
        <w:jc w:val="both"/>
        <w:rPr>
          <w:color w:val="000000" w:themeColor="text1"/>
        </w:rPr>
      </w:pPr>
      <w:r w:rsidRPr="00717E7E">
        <w:rPr>
          <w:rFonts w:cs="Times New Roman"/>
          <w:szCs w:val="28"/>
        </w:rPr>
        <w:t>На данный момент программа доступна только для компьютеров с операционной системой Windows. Версия для мобильных устройств не планируется.</w:t>
      </w:r>
    </w:p>
    <w:p w14:paraId="4EC53E8E" w14:textId="06DCFFC6" w:rsidR="00717E7E" w:rsidRPr="00717E7E" w:rsidRDefault="00717E7E" w:rsidP="00717E7E">
      <w:pPr>
        <w:spacing w:after="0" w:line="240" w:lineRule="auto"/>
        <w:ind w:firstLine="709"/>
        <w:jc w:val="both"/>
        <w:rPr>
          <w:rFonts w:cs="Times New Roman"/>
          <w:szCs w:val="28"/>
        </w:rPr>
      </w:pPr>
      <w:r w:rsidRPr="00717E7E">
        <w:rPr>
          <w:rFonts w:cs="Times New Roman"/>
          <w:szCs w:val="28"/>
        </w:rPr>
        <w:t xml:space="preserve">Если вы не нашли ответа на свой вопрос, пожалуйста, </w:t>
      </w:r>
      <w:hyperlink r:id="rId32" w:anchor="7f77a01d-3465-466f-ba5d-ec49887442b5" w:history="1">
        <w:r w:rsidRPr="00980967">
          <w:t>свяжитесь с нами</w:t>
        </w:r>
      </w:hyperlink>
      <w:r w:rsidRPr="00717E7E">
        <w:rPr>
          <w:rFonts w:cs="Times New Roman"/>
          <w:szCs w:val="28"/>
        </w:rPr>
        <w:t>.</w:t>
      </w:r>
    </w:p>
    <w:p w14:paraId="205A501B" w14:textId="628CCDAF" w:rsidR="00717E7E" w:rsidRPr="003D4EDF" w:rsidRDefault="00980967" w:rsidP="00980967">
      <w:pPr>
        <w:pStyle w:val="15"/>
      </w:pPr>
      <w:bookmarkStart w:id="137" w:name="15233c93-e0eb-4321-9627-3a0b47d22506"/>
      <w:bookmarkStart w:id="138" w:name="7f77a01d-3465-466f-ba5d-ec49887442b5"/>
      <w:bookmarkStart w:id="139" w:name="_Toc200467485"/>
      <w:bookmarkStart w:id="140" w:name="_Toc200467514"/>
      <w:bookmarkStart w:id="141" w:name="_Toc200467703"/>
      <w:bookmarkStart w:id="142" w:name="_Toc200467733"/>
      <w:bookmarkStart w:id="143" w:name="_Toc200467760"/>
      <w:bookmarkEnd w:id="137"/>
      <w:bookmarkEnd w:id="138"/>
      <w:r>
        <w:t xml:space="preserve">7 </w:t>
      </w:r>
      <w:r w:rsidR="00717E7E" w:rsidRPr="00717E7E">
        <w:t>Контактная информация</w:t>
      </w:r>
      <w:bookmarkEnd w:id="139"/>
      <w:bookmarkEnd w:id="140"/>
      <w:bookmarkEnd w:id="141"/>
      <w:bookmarkEnd w:id="142"/>
      <w:bookmarkEnd w:id="143"/>
    </w:p>
    <w:p w14:paraId="34B024F4" w14:textId="77777777" w:rsidR="00717E7E" w:rsidRPr="00717E7E" w:rsidRDefault="00717E7E" w:rsidP="00717E7E">
      <w:pPr>
        <w:spacing w:after="0" w:line="240" w:lineRule="auto"/>
        <w:ind w:firstLine="709"/>
        <w:jc w:val="both"/>
        <w:rPr>
          <w:rFonts w:cs="Times New Roman"/>
          <w:szCs w:val="28"/>
        </w:rPr>
      </w:pPr>
      <w:r w:rsidRPr="00717E7E">
        <w:rPr>
          <w:rFonts w:cs="Times New Roman"/>
          <w:szCs w:val="28"/>
        </w:rPr>
        <w:t>Вы можете направить вопросы по функциональности программы МЭПО следующими способами:</w:t>
      </w:r>
    </w:p>
    <w:p w14:paraId="64867B68" w14:textId="1CA2152F" w:rsidR="00717E7E" w:rsidRPr="00717E7E" w:rsidRDefault="00892F7B" w:rsidP="00892F7B">
      <w:pPr>
        <w:pStyle w:val="afd"/>
        <w:numPr>
          <w:ilvl w:val="0"/>
          <w:numId w:val="17"/>
        </w:numPr>
        <w:tabs>
          <w:tab w:val="left" w:pos="993"/>
        </w:tabs>
        <w:ind w:left="0" w:firstLine="709"/>
        <w:rPr>
          <w:rFonts w:cs="Times New Roman"/>
          <w:szCs w:val="28"/>
        </w:rPr>
      </w:pPr>
      <w:r>
        <w:rPr>
          <w:rFonts w:cs="Times New Roman"/>
          <w:szCs w:val="28"/>
          <w:lang w:val="en-US"/>
        </w:rPr>
        <w:t>Email</w:t>
      </w:r>
      <w:r w:rsidR="00717E7E" w:rsidRPr="00717E7E">
        <w:rPr>
          <w:rFonts w:cs="Times New Roman"/>
          <w:szCs w:val="28"/>
        </w:rPr>
        <w:t>: bron.009@mail.ru</w:t>
      </w:r>
      <w:r>
        <w:rPr>
          <w:rFonts w:cs="Times New Roman"/>
          <w:szCs w:val="28"/>
          <w:lang w:val="en-US"/>
        </w:rPr>
        <w:t>;</w:t>
      </w:r>
    </w:p>
    <w:p w14:paraId="16392BA9" w14:textId="08FFF2F6" w:rsidR="00717E7E" w:rsidRPr="00717E7E" w:rsidRDefault="00717E7E" w:rsidP="00892F7B">
      <w:pPr>
        <w:pStyle w:val="afd"/>
        <w:numPr>
          <w:ilvl w:val="0"/>
          <w:numId w:val="17"/>
        </w:numPr>
        <w:tabs>
          <w:tab w:val="left" w:pos="993"/>
        </w:tabs>
        <w:ind w:left="0" w:firstLine="709"/>
        <w:rPr>
          <w:rFonts w:cs="Times New Roman"/>
          <w:szCs w:val="28"/>
        </w:rPr>
      </w:pPr>
      <w:r w:rsidRPr="00717E7E">
        <w:rPr>
          <w:rFonts w:cs="Times New Roman"/>
          <w:szCs w:val="28"/>
        </w:rPr>
        <w:t>Телефон: +7 905-844-51-68</w:t>
      </w:r>
      <w:r w:rsidR="00892F7B">
        <w:rPr>
          <w:rFonts w:cs="Times New Roman"/>
          <w:szCs w:val="28"/>
          <w:lang w:val="en-US"/>
        </w:rPr>
        <w:t>;</w:t>
      </w:r>
    </w:p>
    <w:p w14:paraId="2A4CB4EF" w14:textId="5E186DE1" w:rsidR="00717E7E" w:rsidRPr="00717E7E" w:rsidRDefault="00717E7E" w:rsidP="00892F7B">
      <w:pPr>
        <w:pStyle w:val="afd"/>
        <w:numPr>
          <w:ilvl w:val="0"/>
          <w:numId w:val="17"/>
        </w:numPr>
        <w:tabs>
          <w:tab w:val="left" w:pos="993"/>
        </w:tabs>
        <w:ind w:left="0" w:firstLine="709"/>
        <w:rPr>
          <w:rFonts w:cs="Times New Roman"/>
          <w:szCs w:val="28"/>
        </w:rPr>
      </w:pPr>
      <w:r w:rsidRPr="00717E7E">
        <w:rPr>
          <w:rFonts w:cs="Times New Roman"/>
          <w:szCs w:val="28"/>
        </w:rPr>
        <w:t>Мессенджеры: Telegram</w:t>
      </w:r>
      <w:r w:rsidR="00892F7B">
        <w:rPr>
          <w:rFonts w:cs="Times New Roman"/>
          <w:szCs w:val="28"/>
          <w:lang w:val="en-US"/>
        </w:rPr>
        <w:t>.</w:t>
      </w:r>
    </w:p>
    <w:p w14:paraId="181E7282" w14:textId="77777777" w:rsidR="003B3F1E" w:rsidRDefault="003B3F1E" w:rsidP="00553DBB">
      <w:pPr>
        <w:spacing w:after="0" w:line="240" w:lineRule="auto"/>
        <w:rPr>
          <w:rFonts w:cs="Times New Roman"/>
          <w:szCs w:val="28"/>
          <w:lang w:val="en-US"/>
        </w:rPr>
      </w:pPr>
    </w:p>
    <w:p w14:paraId="30B56558" w14:textId="77777777" w:rsidR="00892F7B" w:rsidRPr="00892F7B" w:rsidRDefault="00892F7B" w:rsidP="00553DBB">
      <w:pPr>
        <w:spacing w:after="0" w:line="240" w:lineRule="auto"/>
      </w:pPr>
    </w:p>
    <w:p w14:paraId="59D5167D" w14:textId="7971BBD4" w:rsidR="00030797" w:rsidRDefault="00030797" w:rsidP="00030797">
      <w:pPr>
        <w:pStyle w:val="20"/>
        <w:jc w:val="both"/>
      </w:pPr>
      <w:bookmarkStart w:id="144" w:name="_Toc191392416"/>
      <w:bookmarkStart w:id="145" w:name="_Toc191392469"/>
      <w:bookmarkStart w:id="146" w:name="_Toc198977486"/>
      <w:bookmarkStart w:id="147" w:name="_Toc198977594"/>
      <w:r>
        <w:t xml:space="preserve">2.5 </w:t>
      </w:r>
      <w:bookmarkEnd w:id="144"/>
      <w:bookmarkEnd w:id="145"/>
      <w:r w:rsidR="003C5F89">
        <w:t>Рекомендации по внедрению и сопровождению</w:t>
      </w:r>
      <w:bookmarkEnd w:id="146"/>
      <w:bookmarkEnd w:id="147"/>
    </w:p>
    <w:p w14:paraId="56B61F36" w14:textId="77777777" w:rsidR="00643E48" w:rsidRDefault="00643E48" w:rsidP="00643E48">
      <w:pPr>
        <w:spacing w:after="0" w:line="240" w:lineRule="auto"/>
      </w:pPr>
    </w:p>
    <w:p w14:paraId="23D83FB3" w14:textId="77777777" w:rsidR="00643E48" w:rsidRPr="00643E48" w:rsidRDefault="00643E48" w:rsidP="00643E48">
      <w:pPr>
        <w:spacing w:after="0" w:line="240" w:lineRule="auto"/>
      </w:pPr>
    </w:p>
    <w:p w14:paraId="5ECC8EFA" w14:textId="22DCFC84" w:rsidR="00030797" w:rsidRDefault="003B53E3" w:rsidP="00643E48">
      <w:pPr>
        <w:spacing w:after="0" w:line="240" w:lineRule="auto"/>
        <w:ind w:firstLine="709"/>
        <w:jc w:val="both"/>
      </w:pPr>
      <w:r>
        <w:t xml:space="preserve">Внедрение </w:t>
      </w:r>
      <w:r w:rsidR="00643E48">
        <w:t xml:space="preserve">программного обеспечения (ПО) </w:t>
      </w:r>
      <w:r>
        <w:t xml:space="preserve">— это процесс интеграции нового </w:t>
      </w:r>
      <w:r w:rsidR="00FE666B">
        <w:t>ПО</w:t>
      </w:r>
      <w:r>
        <w:t xml:space="preserve"> в существующие бизнес-процес</w:t>
      </w:r>
      <w:r w:rsidR="00643E48">
        <w:t>сы и системы работы организации: у</w:t>
      </w:r>
      <w:r>
        <w:t>становка нового ПО или разли</w:t>
      </w:r>
      <w:r w:rsidR="00643E48">
        <w:t xml:space="preserve">чных автоматизированных систем </w:t>
      </w:r>
      <w:r>
        <w:t>и адаптация существующей системы под нужды компании. Цель внедрения — обеспечить максимальную производительность и эффективность работы, улучшить качество предоставляемых услуг и оптимизировать бизнес-процессы.</w:t>
      </w:r>
    </w:p>
    <w:p w14:paraId="0E371FC1" w14:textId="38040066" w:rsidR="003B53E3" w:rsidRDefault="007128D2" w:rsidP="00B00204">
      <w:pPr>
        <w:spacing w:after="0" w:line="240" w:lineRule="auto"/>
        <w:ind w:firstLine="709"/>
        <w:jc w:val="both"/>
      </w:pPr>
      <w:r w:rsidRPr="007128D2">
        <w:t xml:space="preserve">Сопровождение </w:t>
      </w:r>
      <w:r w:rsidR="0000390E">
        <w:t>ПО</w:t>
      </w:r>
      <w:r w:rsidRPr="007128D2">
        <w:t xml:space="preserve"> — это процесс улучшения, оптимизации и устранения дефектов ПО по</w:t>
      </w:r>
      <w:r w:rsidR="0000390E">
        <w:t xml:space="preserve">сле сдачи его в эксплуатацию. </w:t>
      </w:r>
      <w:r w:rsidR="00B00204" w:rsidRPr="00B00204">
        <w:t>В ходе сопровождения в программу вносятся изменения, с тем, чтобы исправить обнаруженные в процессе использования дефекты и недоработки, а также для добавления новой функциональности, с целью п</w:t>
      </w:r>
      <w:r w:rsidR="00B00204">
        <w:t xml:space="preserve">овысить удобство использования </w:t>
      </w:r>
      <w:r w:rsidR="00B00204" w:rsidRPr="00B00204">
        <w:t>и применимость ПО.</w:t>
      </w:r>
    </w:p>
    <w:p w14:paraId="1A2A31CC" w14:textId="35F3EA59" w:rsidR="0000390E" w:rsidRDefault="0000390E" w:rsidP="00B00204">
      <w:pPr>
        <w:spacing w:after="0" w:line="240" w:lineRule="auto"/>
        <w:ind w:firstLine="709"/>
        <w:jc w:val="both"/>
      </w:pPr>
      <w:r>
        <w:t>Элементами сопровождения ПО являются</w:t>
      </w:r>
      <w:r w:rsidR="00FE666B">
        <w:t>:</w:t>
      </w:r>
    </w:p>
    <w:p w14:paraId="11D1BAB2" w14:textId="49B92999" w:rsidR="00FE666B" w:rsidRPr="00FE666B" w:rsidRDefault="00DD5422" w:rsidP="00FE666B">
      <w:pPr>
        <w:pStyle w:val="ac"/>
        <w:numPr>
          <w:ilvl w:val="0"/>
          <w:numId w:val="17"/>
        </w:numPr>
        <w:tabs>
          <w:tab w:val="left" w:pos="993"/>
        </w:tabs>
        <w:spacing w:after="0" w:line="240" w:lineRule="auto"/>
        <w:ind w:left="0" w:firstLine="709"/>
        <w:jc w:val="both"/>
      </w:pPr>
      <w:r>
        <w:t>Корректировка</w:t>
      </w:r>
      <w:r w:rsidR="00FE666B" w:rsidRPr="00FE666B">
        <w:t xml:space="preserve"> ошибок, обнаруженных в работе ПО.</w:t>
      </w:r>
    </w:p>
    <w:p w14:paraId="558B1217" w14:textId="3A0ED2E6" w:rsidR="00FE666B" w:rsidRPr="00FE666B" w:rsidRDefault="00FE666B" w:rsidP="00FE666B">
      <w:pPr>
        <w:pStyle w:val="ac"/>
        <w:numPr>
          <w:ilvl w:val="0"/>
          <w:numId w:val="17"/>
        </w:numPr>
        <w:tabs>
          <w:tab w:val="left" w:pos="993"/>
        </w:tabs>
        <w:spacing w:after="0" w:line="240" w:lineRule="auto"/>
        <w:ind w:left="0" w:firstLine="709"/>
        <w:jc w:val="both"/>
      </w:pPr>
      <w:r w:rsidRPr="00FE666B">
        <w:t>Обновление и модификация ПО</w:t>
      </w:r>
      <w:r w:rsidR="00DD5422">
        <w:t>.</w:t>
      </w:r>
      <w:r w:rsidRPr="00FE666B">
        <w:t xml:space="preserve"> </w:t>
      </w:r>
      <w:r w:rsidR="00DD5422">
        <w:t>У</w:t>
      </w:r>
      <w:r w:rsidRPr="00FE666B">
        <w:t>лучшение производительности и безопасности программного обеспечения. </w:t>
      </w:r>
    </w:p>
    <w:p w14:paraId="527ADBAA" w14:textId="65BDA32F" w:rsidR="00FE666B" w:rsidRPr="00FE666B" w:rsidRDefault="00FE666B" w:rsidP="00FE666B">
      <w:pPr>
        <w:pStyle w:val="ac"/>
        <w:numPr>
          <w:ilvl w:val="0"/>
          <w:numId w:val="17"/>
        </w:numPr>
        <w:tabs>
          <w:tab w:val="left" w:pos="993"/>
        </w:tabs>
        <w:spacing w:after="0" w:line="240" w:lineRule="auto"/>
        <w:ind w:left="0" w:firstLine="709"/>
        <w:jc w:val="both"/>
      </w:pPr>
      <w:r w:rsidRPr="00FE666B">
        <w:t>Помощь пользователям в работе с программным обеспечением. </w:t>
      </w:r>
    </w:p>
    <w:p w14:paraId="4B1717C0" w14:textId="336CA2E5" w:rsidR="00FE666B" w:rsidRDefault="00FE666B" w:rsidP="0098459C">
      <w:pPr>
        <w:pStyle w:val="ac"/>
        <w:numPr>
          <w:ilvl w:val="0"/>
          <w:numId w:val="17"/>
        </w:numPr>
        <w:tabs>
          <w:tab w:val="left" w:pos="993"/>
        </w:tabs>
        <w:spacing w:after="0" w:line="240" w:lineRule="auto"/>
        <w:ind w:left="0" w:firstLine="709"/>
        <w:jc w:val="both"/>
      </w:pPr>
      <w:r w:rsidRPr="00FE666B">
        <w:t>Мониторинг и анализ работы ПО</w:t>
      </w:r>
      <w:r w:rsidR="00DD5422">
        <w:t>.</w:t>
      </w:r>
    </w:p>
    <w:p w14:paraId="11CA667D" w14:textId="205078D4" w:rsidR="0098459C" w:rsidRDefault="0098459C" w:rsidP="003B53E3">
      <w:pPr>
        <w:spacing w:after="0" w:line="240" w:lineRule="auto"/>
        <w:ind w:firstLine="709"/>
        <w:rPr>
          <w:color w:val="000000" w:themeColor="text1"/>
        </w:rPr>
      </w:pPr>
      <w:r w:rsidRPr="0098459C">
        <w:rPr>
          <w:color w:val="000000" w:themeColor="text1"/>
        </w:rPr>
        <w:t>План внедрения МЭПО</w:t>
      </w:r>
      <w:r>
        <w:rPr>
          <w:color w:val="000000" w:themeColor="text1"/>
        </w:rPr>
        <w:t xml:space="preserve"> представлен в таблице 2.</w:t>
      </w:r>
    </w:p>
    <w:p w14:paraId="4A380DF2" w14:textId="637BC7D7" w:rsidR="0098459C" w:rsidRDefault="0098459C" w:rsidP="003B53E3">
      <w:pPr>
        <w:spacing w:after="0" w:line="240" w:lineRule="auto"/>
        <w:ind w:firstLine="709"/>
        <w:rPr>
          <w:color w:val="000000" w:themeColor="text1"/>
        </w:rPr>
      </w:pPr>
    </w:p>
    <w:p w14:paraId="1EAE7586" w14:textId="4BAB4E49" w:rsidR="0098459C" w:rsidRDefault="0098459C" w:rsidP="004F422A">
      <w:pPr>
        <w:spacing w:after="0" w:line="240" w:lineRule="auto"/>
        <w:ind w:firstLine="709"/>
        <w:jc w:val="both"/>
        <w:rPr>
          <w:color w:val="000000" w:themeColor="text1"/>
        </w:rPr>
      </w:pPr>
      <w:r>
        <w:rPr>
          <w:color w:val="000000" w:themeColor="text1"/>
        </w:rPr>
        <w:t>Таблица 2 – План внедрения системы планирования модельных экспериментов</w:t>
      </w:r>
    </w:p>
    <w:tbl>
      <w:tblPr>
        <w:tblStyle w:val="af2"/>
        <w:tblW w:w="0" w:type="auto"/>
        <w:tblLook w:val="04A0" w:firstRow="1" w:lastRow="0" w:firstColumn="1" w:lastColumn="0" w:noHBand="0" w:noVBand="1"/>
      </w:tblPr>
      <w:tblGrid>
        <w:gridCol w:w="1000"/>
        <w:gridCol w:w="3673"/>
        <w:gridCol w:w="5465"/>
      </w:tblGrid>
      <w:tr w:rsidR="0098459C" w14:paraId="215589F2" w14:textId="77777777" w:rsidTr="0098459C">
        <w:trPr>
          <w:trHeight w:val="438"/>
        </w:trPr>
        <w:tc>
          <w:tcPr>
            <w:tcW w:w="1000" w:type="dxa"/>
            <w:vAlign w:val="center"/>
          </w:tcPr>
          <w:p w14:paraId="1FD50C3A" w14:textId="5D2836FD" w:rsidR="0098459C" w:rsidRDefault="0098459C" w:rsidP="0098459C">
            <w:pPr>
              <w:jc w:val="center"/>
              <w:rPr>
                <w:color w:val="000000" w:themeColor="text1"/>
              </w:rPr>
            </w:pPr>
            <w:r>
              <w:rPr>
                <w:color w:val="000000" w:themeColor="text1"/>
              </w:rPr>
              <w:t>Номер этапа</w:t>
            </w:r>
          </w:p>
        </w:tc>
        <w:tc>
          <w:tcPr>
            <w:tcW w:w="3673" w:type="dxa"/>
            <w:vAlign w:val="center"/>
          </w:tcPr>
          <w:p w14:paraId="4B42D035" w14:textId="78345355" w:rsidR="0098459C" w:rsidRDefault="0098459C" w:rsidP="0098459C">
            <w:pPr>
              <w:jc w:val="center"/>
              <w:rPr>
                <w:color w:val="000000" w:themeColor="text1"/>
              </w:rPr>
            </w:pPr>
            <w:r>
              <w:rPr>
                <w:color w:val="000000" w:themeColor="text1"/>
              </w:rPr>
              <w:t>Название этапа</w:t>
            </w:r>
          </w:p>
        </w:tc>
        <w:tc>
          <w:tcPr>
            <w:tcW w:w="5465" w:type="dxa"/>
            <w:vAlign w:val="center"/>
          </w:tcPr>
          <w:p w14:paraId="5D3A5180" w14:textId="5C0E1126" w:rsidR="0098459C" w:rsidRDefault="0098459C" w:rsidP="0098459C">
            <w:pPr>
              <w:jc w:val="center"/>
              <w:rPr>
                <w:color w:val="000000" w:themeColor="text1"/>
              </w:rPr>
            </w:pPr>
            <w:r>
              <w:rPr>
                <w:color w:val="000000" w:themeColor="text1"/>
              </w:rPr>
              <w:t>Описание работ по внедрению</w:t>
            </w:r>
          </w:p>
        </w:tc>
      </w:tr>
      <w:tr w:rsidR="0098459C" w14:paraId="56767633" w14:textId="77777777" w:rsidTr="0098459C">
        <w:tc>
          <w:tcPr>
            <w:tcW w:w="1000" w:type="dxa"/>
          </w:tcPr>
          <w:p w14:paraId="6999D8B6" w14:textId="2B07C0CA" w:rsidR="0098459C" w:rsidRDefault="00D91D3A" w:rsidP="003B53E3">
            <w:pPr>
              <w:rPr>
                <w:color w:val="000000" w:themeColor="text1"/>
              </w:rPr>
            </w:pPr>
            <w:r>
              <w:rPr>
                <w:color w:val="000000" w:themeColor="text1"/>
              </w:rPr>
              <w:lastRenderedPageBreak/>
              <w:t>1</w:t>
            </w:r>
          </w:p>
        </w:tc>
        <w:tc>
          <w:tcPr>
            <w:tcW w:w="3673" w:type="dxa"/>
          </w:tcPr>
          <w:p w14:paraId="4E1BA91D" w14:textId="2CE9A016" w:rsidR="0098459C" w:rsidRDefault="00D91D3A" w:rsidP="003B53E3">
            <w:pPr>
              <w:rPr>
                <w:color w:val="000000" w:themeColor="text1"/>
              </w:rPr>
            </w:pPr>
            <w:r>
              <w:rPr>
                <w:color w:val="000000" w:themeColor="text1"/>
              </w:rPr>
              <w:t>Анализ технического и программного обеспечения</w:t>
            </w:r>
          </w:p>
        </w:tc>
        <w:tc>
          <w:tcPr>
            <w:tcW w:w="5465" w:type="dxa"/>
          </w:tcPr>
          <w:p w14:paraId="1633A610" w14:textId="75EC46E4" w:rsidR="0098459C" w:rsidRDefault="00D91D3A" w:rsidP="003B53E3">
            <w:pPr>
              <w:rPr>
                <w:color w:val="000000" w:themeColor="text1"/>
              </w:rPr>
            </w:pPr>
            <w:r>
              <w:rPr>
                <w:color w:val="000000" w:themeColor="text1"/>
              </w:rPr>
              <w:t>Сбор информации о технических и программных средствах</w:t>
            </w:r>
            <w:r w:rsidR="004F422A">
              <w:rPr>
                <w:color w:val="000000" w:themeColor="text1"/>
              </w:rPr>
              <w:t xml:space="preserve"> персонального компьютера (ПК)</w:t>
            </w:r>
            <w:r>
              <w:rPr>
                <w:color w:val="000000" w:themeColor="text1"/>
              </w:rPr>
              <w:t xml:space="preserve"> </w:t>
            </w:r>
            <w:r w:rsidR="00D90458">
              <w:rPr>
                <w:color w:val="000000" w:themeColor="text1"/>
              </w:rPr>
              <w:t>пользователя</w:t>
            </w:r>
          </w:p>
        </w:tc>
      </w:tr>
      <w:tr w:rsidR="0098459C" w14:paraId="7FD4D28A" w14:textId="77777777" w:rsidTr="0098459C">
        <w:tc>
          <w:tcPr>
            <w:tcW w:w="1000" w:type="dxa"/>
          </w:tcPr>
          <w:p w14:paraId="19A159D2" w14:textId="53FE0917" w:rsidR="0098459C" w:rsidRDefault="00D91D3A" w:rsidP="003B53E3">
            <w:pPr>
              <w:rPr>
                <w:color w:val="000000" w:themeColor="text1"/>
              </w:rPr>
            </w:pPr>
            <w:r>
              <w:rPr>
                <w:color w:val="000000" w:themeColor="text1"/>
              </w:rPr>
              <w:t>2</w:t>
            </w:r>
          </w:p>
        </w:tc>
        <w:tc>
          <w:tcPr>
            <w:tcW w:w="3673" w:type="dxa"/>
          </w:tcPr>
          <w:p w14:paraId="5DFF9837" w14:textId="1E9760F8" w:rsidR="0098459C" w:rsidRDefault="00D91D3A" w:rsidP="003B53E3">
            <w:pPr>
              <w:rPr>
                <w:color w:val="000000" w:themeColor="text1"/>
              </w:rPr>
            </w:pPr>
            <w:r>
              <w:rPr>
                <w:color w:val="000000" w:themeColor="text1"/>
              </w:rPr>
              <w:t>Установка системы</w:t>
            </w:r>
          </w:p>
        </w:tc>
        <w:tc>
          <w:tcPr>
            <w:tcW w:w="5465" w:type="dxa"/>
          </w:tcPr>
          <w:p w14:paraId="317F6866" w14:textId="7D416B01" w:rsidR="0098459C" w:rsidRDefault="00D91D3A" w:rsidP="003B53E3">
            <w:pPr>
              <w:rPr>
                <w:color w:val="000000" w:themeColor="text1"/>
              </w:rPr>
            </w:pPr>
            <w:r>
              <w:rPr>
                <w:color w:val="000000" w:themeColor="text1"/>
              </w:rPr>
              <w:t xml:space="preserve">Проведение установки МЭПО </w:t>
            </w:r>
            <w:r w:rsidR="004F422A">
              <w:rPr>
                <w:color w:val="000000" w:themeColor="text1"/>
              </w:rPr>
              <w:t>с учётом окружения ПК</w:t>
            </w:r>
            <w:r>
              <w:rPr>
                <w:color w:val="000000" w:themeColor="text1"/>
              </w:rPr>
              <w:t xml:space="preserve"> </w:t>
            </w:r>
            <w:r w:rsidR="004F422A">
              <w:rPr>
                <w:color w:val="000000" w:themeColor="text1"/>
              </w:rPr>
              <w:t>пользователя</w:t>
            </w:r>
          </w:p>
        </w:tc>
      </w:tr>
      <w:tr w:rsidR="0098459C" w14:paraId="72DF359F" w14:textId="77777777" w:rsidTr="0098459C">
        <w:tc>
          <w:tcPr>
            <w:tcW w:w="1000" w:type="dxa"/>
          </w:tcPr>
          <w:p w14:paraId="229DEEE5" w14:textId="4C37EBD3" w:rsidR="0098459C" w:rsidRDefault="00D91D3A" w:rsidP="003B53E3">
            <w:pPr>
              <w:rPr>
                <w:color w:val="000000" w:themeColor="text1"/>
              </w:rPr>
            </w:pPr>
            <w:r>
              <w:rPr>
                <w:color w:val="000000" w:themeColor="text1"/>
              </w:rPr>
              <w:t>3</w:t>
            </w:r>
          </w:p>
        </w:tc>
        <w:tc>
          <w:tcPr>
            <w:tcW w:w="3673" w:type="dxa"/>
          </w:tcPr>
          <w:p w14:paraId="1FE29D49" w14:textId="1048B778" w:rsidR="0098459C" w:rsidRDefault="00D90458" w:rsidP="003B53E3">
            <w:pPr>
              <w:rPr>
                <w:color w:val="000000" w:themeColor="text1"/>
              </w:rPr>
            </w:pPr>
            <w:r>
              <w:rPr>
                <w:color w:val="000000" w:themeColor="text1"/>
              </w:rPr>
              <w:t>Приёмочное т</w:t>
            </w:r>
            <w:r w:rsidR="00D91D3A">
              <w:rPr>
                <w:color w:val="000000" w:themeColor="text1"/>
              </w:rPr>
              <w:t>естирование</w:t>
            </w:r>
          </w:p>
        </w:tc>
        <w:tc>
          <w:tcPr>
            <w:tcW w:w="5465" w:type="dxa"/>
          </w:tcPr>
          <w:p w14:paraId="53B8C80B" w14:textId="3548ABC4" w:rsidR="0098459C" w:rsidRDefault="00D91D3A" w:rsidP="003B53E3">
            <w:pPr>
              <w:rPr>
                <w:color w:val="000000" w:themeColor="text1"/>
              </w:rPr>
            </w:pPr>
            <w:r>
              <w:rPr>
                <w:color w:val="000000" w:themeColor="text1"/>
              </w:rPr>
              <w:t>Проведение тест</w:t>
            </w:r>
            <w:r w:rsidR="004F422A">
              <w:rPr>
                <w:color w:val="000000" w:themeColor="text1"/>
              </w:rPr>
              <w:t>ирования</w:t>
            </w:r>
            <w:r>
              <w:rPr>
                <w:color w:val="000000" w:themeColor="text1"/>
              </w:rPr>
              <w:t xml:space="preserve"> всех функций установленной </w:t>
            </w:r>
            <w:r w:rsidR="003B3F1E">
              <w:rPr>
                <w:color w:val="000000" w:themeColor="text1"/>
              </w:rPr>
              <w:t>МЭПО</w:t>
            </w:r>
            <w:r>
              <w:rPr>
                <w:color w:val="000000" w:themeColor="text1"/>
              </w:rPr>
              <w:t xml:space="preserve"> с целью выявления ошибок в среде </w:t>
            </w:r>
            <w:r w:rsidR="004F422A">
              <w:rPr>
                <w:color w:val="000000" w:themeColor="text1"/>
              </w:rPr>
              <w:t>пользователя</w:t>
            </w:r>
          </w:p>
        </w:tc>
      </w:tr>
      <w:tr w:rsidR="003B3F1E" w14:paraId="015E0745" w14:textId="77777777" w:rsidTr="0098459C">
        <w:tc>
          <w:tcPr>
            <w:tcW w:w="1000" w:type="dxa"/>
          </w:tcPr>
          <w:p w14:paraId="7F0AFF12" w14:textId="3133C03F" w:rsidR="003B3F1E" w:rsidRDefault="003B3F1E" w:rsidP="003B3F1E">
            <w:pPr>
              <w:rPr>
                <w:color w:val="000000" w:themeColor="text1"/>
              </w:rPr>
            </w:pPr>
            <w:r>
              <w:rPr>
                <w:color w:val="000000" w:themeColor="text1"/>
              </w:rPr>
              <w:t>4</w:t>
            </w:r>
          </w:p>
        </w:tc>
        <w:tc>
          <w:tcPr>
            <w:tcW w:w="3673" w:type="dxa"/>
          </w:tcPr>
          <w:p w14:paraId="63E85165" w14:textId="0731415A" w:rsidR="003B3F1E" w:rsidRDefault="003B3F1E" w:rsidP="003B3F1E">
            <w:pPr>
              <w:rPr>
                <w:color w:val="000000" w:themeColor="text1"/>
              </w:rPr>
            </w:pPr>
            <w:r>
              <w:rPr>
                <w:color w:val="000000" w:themeColor="text1"/>
              </w:rPr>
              <w:t>Обучение пользователя</w:t>
            </w:r>
          </w:p>
        </w:tc>
        <w:tc>
          <w:tcPr>
            <w:tcW w:w="5465" w:type="dxa"/>
          </w:tcPr>
          <w:p w14:paraId="62877345" w14:textId="4AFC6E20" w:rsidR="003B3F1E" w:rsidRDefault="003B3F1E" w:rsidP="003B3F1E">
            <w:pPr>
              <w:rPr>
                <w:color w:val="000000" w:themeColor="text1"/>
              </w:rPr>
            </w:pPr>
            <w:r>
              <w:rPr>
                <w:color w:val="000000" w:themeColor="text1"/>
              </w:rPr>
              <w:t xml:space="preserve">Проведение </w:t>
            </w:r>
            <w:r w:rsidR="004F422A">
              <w:rPr>
                <w:color w:val="000000" w:themeColor="text1"/>
              </w:rPr>
              <w:t>консультаций</w:t>
            </w:r>
            <w:r>
              <w:rPr>
                <w:color w:val="000000" w:themeColor="text1"/>
              </w:rPr>
              <w:t xml:space="preserve"> для пользователя</w:t>
            </w:r>
            <w:r w:rsidR="006D39B8">
              <w:rPr>
                <w:color w:val="000000" w:themeColor="text1"/>
              </w:rPr>
              <w:t xml:space="preserve"> </w:t>
            </w:r>
          </w:p>
        </w:tc>
      </w:tr>
    </w:tbl>
    <w:p w14:paraId="56F91E66" w14:textId="77497EC9" w:rsidR="0098459C" w:rsidRDefault="0098459C" w:rsidP="003B53E3">
      <w:pPr>
        <w:spacing w:after="0" w:line="240" w:lineRule="auto"/>
        <w:ind w:firstLine="709"/>
        <w:rPr>
          <w:color w:val="000000" w:themeColor="text1"/>
        </w:rPr>
      </w:pPr>
    </w:p>
    <w:p w14:paraId="18A105A7" w14:textId="2C5F688C" w:rsidR="0098459C" w:rsidRDefault="0098459C" w:rsidP="0098459C">
      <w:pPr>
        <w:spacing w:after="0" w:line="240" w:lineRule="auto"/>
        <w:ind w:firstLine="709"/>
        <w:rPr>
          <w:color w:val="000000" w:themeColor="text1"/>
        </w:rPr>
      </w:pPr>
      <w:r w:rsidRPr="0098459C">
        <w:rPr>
          <w:color w:val="000000" w:themeColor="text1"/>
        </w:rPr>
        <w:t xml:space="preserve">План </w:t>
      </w:r>
      <w:r>
        <w:rPr>
          <w:color w:val="000000" w:themeColor="text1"/>
        </w:rPr>
        <w:t>сопровождения</w:t>
      </w:r>
      <w:r w:rsidRPr="0098459C">
        <w:rPr>
          <w:color w:val="000000" w:themeColor="text1"/>
        </w:rPr>
        <w:t xml:space="preserve"> МЭПО</w:t>
      </w:r>
      <w:r>
        <w:rPr>
          <w:color w:val="000000" w:themeColor="text1"/>
        </w:rPr>
        <w:t xml:space="preserve"> представлен в таблице 3.</w:t>
      </w:r>
    </w:p>
    <w:p w14:paraId="74629C99" w14:textId="77777777" w:rsidR="0098459C" w:rsidRDefault="0098459C" w:rsidP="0098459C">
      <w:pPr>
        <w:spacing w:after="0" w:line="240" w:lineRule="auto"/>
        <w:ind w:firstLine="709"/>
        <w:rPr>
          <w:color w:val="000000" w:themeColor="text1"/>
        </w:rPr>
      </w:pPr>
    </w:p>
    <w:p w14:paraId="061E9DFC" w14:textId="25E98E6E" w:rsidR="0098459C" w:rsidRDefault="0098459C" w:rsidP="004F422A">
      <w:pPr>
        <w:spacing w:after="0" w:line="240" w:lineRule="auto"/>
        <w:ind w:firstLine="709"/>
        <w:jc w:val="both"/>
        <w:rPr>
          <w:color w:val="000000" w:themeColor="text1"/>
        </w:rPr>
      </w:pPr>
      <w:r>
        <w:rPr>
          <w:color w:val="000000" w:themeColor="text1"/>
        </w:rPr>
        <w:t>Таблица 3 – План сопровождения</w:t>
      </w:r>
      <w:r w:rsidR="00D91D3A">
        <w:rPr>
          <w:color w:val="000000" w:themeColor="text1"/>
        </w:rPr>
        <w:t xml:space="preserve"> системы</w:t>
      </w:r>
      <w:r>
        <w:rPr>
          <w:color w:val="000000" w:themeColor="text1"/>
        </w:rPr>
        <w:t xml:space="preserve"> </w:t>
      </w:r>
      <w:r w:rsidR="00D91D3A">
        <w:rPr>
          <w:color w:val="000000" w:themeColor="text1"/>
        </w:rPr>
        <w:t>планирования модельных экспериментов</w:t>
      </w:r>
    </w:p>
    <w:tbl>
      <w:tblPr>
        <w:tblStyle w:val="af2"/>
        <w:tblW w:w="0" w:type="auto"/>
        <w:tblLook w:val="04A0" w:firstRow="1" w:lastRow="0" w:firstColumn="1" w:lastColumn="0" w:noHBand="0" w:noVBand="1"/>
      </w:tblPr>
      <w:tblGrid>
        <w:gridCol w:w="1000"/>
        <w:gridCol w:w="2681"/>
        <w:gridCol w:w="6457"/>
      </w:tblGrid>
      <w:tr w:rsidR="0098459C" w14:paraId="5B4B27A9" w14:textId="77777777" w:rsidTr="004F422A">
        <w:trPr>
          <w:trHeight w:val="438"/>
        </w:trPr>
        <w:tc>
          <w:tcPr>
            <w:tcW w:w="1000" w:type="dxa"/>
            <w:vAlign w:val="center"/>
          </w:tcPr>
          <w:p w14:paraId="5F9F7E86" w14:textId="77777777" w:rsidR="0098459C" w:rsidRDefault="0098459C" w:rsidP="0098459C">
            <w:pPr>
              <w:jc w:val="center"/>
              <w:rPr>
                <w:color w:val="000000" w:themeColor="text1"/>
              </w:rPr>
            </w:pPr>
            <w:r>
              <w:rPr>
                <w:color w:val="000000" w:themeColor="text1"/>
              </w:rPr>
              <w:t>Номер этапа</w:t>
            </w:r>
          </w:p>
        </w:tc>
        <w:tc>
          <w:tcPr>
            <w:tcW w:w="2681" w:type="dxa"/>
            <w:vAlign w:val="center"/>
          </w:tcPr>
          <w:p w14:paraId="04C5BA71" w14:textId="77777777" w:rsidR="0098459C" w:rsidRDefault="0098459C" w:rsidP="0098459C">
            <w:pPr>
              <w:jc w:val="center"/>
              <w:rPr>
                <w:color w:val="000000" w:themeColor="text1"/>
              </w:rPr>
            </w:pPr>
            <w:r>
              <w:rPr>
                <w:color w:val="000000" w:themeColor="text1"/>
              </w:rPr>
              <w:t>Название этапа</w:t>
            </w:r>
          </w:p>
        </w:tc>
        <w:tc>
          <w:tcPr>
            <w:tcW w:w="6457" w:type="dxa"/>
            <w:vAlign w:val="center"/>
          </w:tcPr>
          <w:p w14:paraId="308E39C6" w14:textId="3E2E1765" w:rsidR="0098459C" w:rsidRDefault="0098459C" w:rsidP="0098459C">
            <w:pPr>
              <w:jc w:val="center"/>
              <w:rPr>
                <w:color w:val="000000" w:themeColor="text1"/>
              </w:rPr>
            </w:pPr>
            <w:r>
              <w:rPr>
                <w:color w:val="000000" w:themeColor="text1"/>
              </w:rPr>
              <w:t xml:space="preserve">Описание работ по </w:t>
            </w:r>
            <w:r w:rsidR="00D91D3A">
              <w:rPr>
                <w:color w:val="000000" w:themeColor="text1"/>
              </w:rPr>
              <w:t>сопровождению</w:t>
            </w:r>
          </w:p>
        </w:tc>
      </w:tr>
      <w:tr w:rsidR="0098459C" w14:paraId="0653C52E" w14:textId="77777777" w:rsidTr="004F422A">
        <w:tc>
          <w:tcPr>
            <w:tcW w:w="1000" w:type="dxa"/>
          </w:tcPr>
          <w:p w14:paraId="6D3D6A37" w14:textId="296301F6" w:rsidR="0098459C" w:rsidRDefault="003B3F1E" w:rsidP="0098459C">
            <w:pPr>
              <w:rPr>
                <w:color w:val="000000" w:themeColor="text1"/>
              </w:rPr>
            </w:pPr>
            <w:r>
              <w:rPr>
                <w:color w:val="000000" w:themeColor="text1"/>
              </w:rPr>
              <w:t>1</w:t>
            </w:r>
          </w:p>
        </w:tc>
        <w:tc>
          <w:tcPr>
            <w:tcW w:w="2681" w:type="dxa"/>
          </w:tcPr>
          <w:p w14:paraId="6820A86E" w14:textId="789F68F6" w:rsidR="0098459C" w:rsidRDefault="00E664B4" w:rsidP="0098459C">
            <w:pPr>
              <w:rPr>
                <w:color w:val="000000" w:themeColor="text1"/>
              </w:rPr>
            </w:pPr>
            <w:r>
              <w:rPr>
                <w:color w:val="000000" w:themeColor="text1"/>
              </w:rPr>
              <w:t>Адаптация к пользователю</w:t>
            </w:r>
            <w:r w:rsidR="003B3F1E">
              <w:rPr>
                <w:color w:val="000000" w:themeColor="text1"/>
              </w:rPr>
              <w:t xml:space="preserve"> </w:t>
            </w:r>
          </w:p>
        </w:tc>
        <w:tc>
          <w:tcPr>
            <w:tcW w:w="6457" w:type="dxa"/>
          </w:tcPr>
          <w:p w14:paraId="47EA65E4" w14:textId="7D34B347" w:rsidR="0098459C" w:rsidRDefault="003B3F1E" w:rsidP="0098459C">
            <w:pPr>
              <w:rPr>
                <w:color w:val="000000" w:themeColor="text1"/>
              </w:rPr>
            </w:pPr>
            <w:r>
              <w:rPr>
                <w:color w:val="000000" w:themeColor="text1"/>
              </w:rPr>
              <w:t>Анализ обращений пользователя, выявление и исправление дефектов в работе МЭПО</w:t>
            </w:r>
            <w:r w:rsidR="00E664B4">
              <w:rPr>
                <w:color w:val="000000" w:themeColor="text1"/>
              </w:rPr>
              <w:t>, изменения интерфейса по требованию пользователя</w:t>
            </w:r>
            <w:r w:rsidR="00D90458">
              <w:rPr>
                <w:color w:val="000000" w:themeColor="text1"/>
              </w:rPr>
              <w:t>. Внесение изменений в документацию пользователя при внесении значимых изменений в интерфейс</w:t>
            </w:r>
          </w:p>
        </w:tc>
      </w:tr>
      <w:tr w:rsidR="006D39B8" w14:paraId="6EFE9ED2" w14:textId="77777777" w:rsidTr="004F422A">
        <w:tc>
          <w:tcPr>
            <w:tcW w:w="1000" w:type="dxa"/>
          </w:tcPr>
          <w:p w14:paraId="348B1B83" w14:textId="7309833C" w:rsidR="006D39B8" w:rsidRDefault="006D39B8" w:rsidP="006D39B8">
            <w:pPr>
              <w:rPr>
                <w:color w:val="000000" w:themeColor="text1"/>
              </w:rPr>
            </w:pPr>
            <w:r>
              <w:rPr>
                <w:color w:val="000000" w:themeColor="text1"/>
              </w:rPr>
              <w:t>2</w:t>
            </w:r>
          </w:p>
        </w:tc>
        <w:tc>
          <w:tcPr>
            <w:tcW w:w="2681" w:type="dxa"/>
          </w:tcPr>
          <w:p w14:paraId="57AB30E1" w14:textId="6A52ECBD" w:rsidR="006D39B8" w:rsidRDefault="006D39B8" w:rsidP="006D39B8">
            <w:pPr>
              <w:rPr>
                <w:color w:val="000000" w:themeColor="text1"/>
              </w:rPr>
            </w:pPr>
            <w:r>
              <w:rPr>
                <w:color w:val="000000" w:themeColor="text1"/>
              </w:rPr>
              <w:t xml:space="preserve">Мониторинг работы </w:t>
            </w:r>
          </w:p>
        </w:tc>
        <w:tc>
          <w:tcPr>
            <w:tcW w:w="6457" w:type="dxa"/>
          </w:tcPr>
          <w:p w14:paraId="5D7F12BC" w14:textId="5A4D19EC" w:rsidR="006D39B8" w:rsidRDefault="006D39B8" w:rsidP="006D39B8">
            <w:pPr>
              <w:rPr>
                <w:color w:val="000000" w:themeColor="text1"/>
              </w:rPr>
            </w:pPr>
            <w:r>
              <w:rPr>
                <w:color w:val="000000" w:themeColor="text1"/>
              </w:rPr>
              <w:t>Отслеживание врем</w:t>
            </w:r>
            <w:r w:rsidR="004F422A">
              <w:rPr>
                <w:color w:val="000000" w:themeColor="text1"/>
              </w:rPr>
              <w:t>ени</w:t>
            </w:r>
            <w:r>
              <w:rPr>
                <w:color w:val="000000" w:themeColor="text1"/>
              </w:rPr>
              <w:t xml:space="preserve"> </w:t>
            </w:r>
            <w:r w:rsidR="001F4022" w:rsidRPr="001F4022">
              <w:rPr>
                <w:color w:val="000000" w:themeColor="text1"/>
              </w:rPr>
              <w:t>выполнения функций программы</w:t>
            </w:r>
            <w:r w:rsidR="00E664B4">
              <w:rPr>
                <w:color w:val="000000" w:themeColor="text1"/>
              </w:rPr>
              <w:t xml:space="preserve">, опираясь на обратную связь </w:t>
            </w:r>
            <w:r w:rsidR="001F4022">
              <w:rPr>
                <w:color w:val="000000" w:themeColor="text1"/>
              </w:rPr>
              <w:t>от пользователя</w:t>
            </w:r>
          </w:p>
        </w:tc>
      </w:tr>
      <w:tr w:rsidR="006D39B8" w14:paraId="67B191AF" w14:textId="77777777" w:rsidTr="004F422A">
        <w:tc>
          <w:tcPr>
            <w:tcW w:w="1000" w:type="dxa"/>
          </w:tcPr>
          <w:p w14:paraId="56C03805" w14:textId="49AB013B" w:rsidR="006D39B8" w:rsidRDefault="006D39B8" w:rsidP="006D39B8">
            <w:pPr>
              <w:rPr>
                <w:color w:val="000000" w:themeColor="text1"/>
              </w:rPr>
            </w:pPr>
            <w:r>
              <w:rPr>
                <w:color w:val="000000" w:themeColor="text1"/>
              </w:rPr>
              <w:t>3</w:t>
            </w:r>
          </w:p>
        </w:tc>
        <w:tc>
          <w:tcPr>
            <w:tcW w:w="2681" w:type="dxa"/>
          </w:tcPr>
          <w:p w14:paraId="27320E81" w14:textId="4BD81FD8" w:rsidR="006D39B8" w:rsidRDefault="006D39B8" w:rsidP="006D39B8">
            <w:pPr>
              <w:rPr>
                <w:color w:val="000000" w:themeColor="text1"/>
              </w:rPr>
            </w:pPr>
            <w:r>
              <w:rPr>
                <w:color w:val="000000" w:themeColor="text1"/>
              </w:rPr>
              <w:t>Оптимизация</w:t>
            </w:r>
          </w:p>
        </w:tc>
        <w:tc>
          <w:tcPr>
            <w:tcW w:w="6457" w:type="dxa"/>
          </w:tcPr>
          <w:p w14:paraId="466339EA" w14:textId="778DDB50" w:rsidR="006D39B8" w:rsidRDefault="006D39B8" w:rsidP="006D39B8">
            <w:pPr>
              <w:rPr>
                <w:color w:val="000000" w:themeColor="text1"/>
              </w:rPr>
            </w:pPr>
            <w:r>
              <w:rPr>
                <w:color w:val="000000" w:themeColor="text1"/>
              </w:rPr>
              <w:t>Разработка обновлений для повышения производительности</w:t>
            </w:r>
          </w:p>
        </w:tc>
      </w:tr>
      <w:tr w:rsidR="006D39B8" w14:paraId="1A891D32" w14:textId="77777777" w:rsidTr="004F422A">
        <w:tc>
          <w:tcPr>
            <w:tcW w:w="1000" w:type="dxa"/>
          </w:tcPr>
          <w:p w14:paraId="222ED1F3" w14:textId="016777C9" w:rsidR="006D39B8" w:rsidRDefault="006D39B8" w:rsidP="006D39B8">
            <w:pPr>
              <w:rPr>
                <w:color w:val="000000" w:themeColor="text1"/>
              </w:rPr>
            </w:pPr>
            <w:r>
              <w:rPr>
                <w:color w:val="000000" w:themeColor="text1"/>
              </w:rPr>
              <w:t>4</w:t>
            </w:r>
          </w:p>
        </w:tc>
        <w:tc>
          <w:tcPr>
            <w:tcW w:w="2681" w:type="dxa"/>
          </w:tcPr>
          <w:p w14:paraId="793915EA" w14:textId="236B81DE" w:rsidR="006D39B8" w:rsidRDefault="006D39B8" w:rsidP="006D39B8">
            <w:pPr>
              <w:rPr>
                <w:color w:val="000000" w:themeColor="text1"/>
              </w:rPr>
            </w:pPr>
            <w:r>
              <w:rPr>
                <w:color w:val="000000" w:themeColor="text1"/>
              </w:rPr>
              <w:t>Помощь пользователю</w:t>
            </w:r>
          </w:p>
        </w:tc>
        <w:tc>
          <w:tcPr>
            <w:tcW w:w="6457" w:type="dxa"/>
          </w:tcPr>
          <w:p w14:paraId="1E0AAC85" w14:textId="304981DB" w:rsidR="006D39B8" w:rsidRDefault="006D39B8" w:rsidP="006D39B8">
            <w:pPr>
              <w:rPr>
                <w:color w:val="000000" w:themeColor="text1"/>
              </w:rPr>
            </w:pPr>
            <w:r>
              <w:rPr>
                <w:color w:val="000000" w:themeColor="text1"/>
              </w:rPr>
              <w:t>Предоставление технической поддержки пользователю. Консультирование по вопросам, касающихся работы МЭПО</w:t>
            </w:r>
          </w:p>
        </w:tc>
      </w:tr>
      <w:tr w:rsidR="00E664B4" w14:paraId="074E4EC1" w14:textId="77777777" w:rsidTr="004F422A">
        <w:tc>
          <w:tcPr>
            <w:tcW w:w="1000" w:type="dxa"/>
          </w:tcPr>
          <w:p w14:paraId="10BB7634" w14:textId="622FF1B1" w:rsidR="00E664B4" w:rsidRDefault="00E664B4" w:rsidP="006D39B8">
            <w:pPr>
              <w:rPr>
                <w:color w:val="000000" w:themeColor="text1"/>
              </w:rPr>
            </w:pPr>
            <w:r>
              <w:rPr>
                <w:color w:val="000000" w:themeColor="text1"/>
              </w:rPr>
              <w:t>5</w:t>
            </w:r>
          </w:p>
        </w:tc>
        <w:tc>
          <w:tcPr>
            <w:tcW w:w="2681" w:type="dxa"/>
          </w:tcPr>
          <w:p w14:paraId="02B268A9" w14:textId="3F77CB55" w:rsidR="00E664B4" w:rsidRDefault="00E664B4" w:rsidP="006D39B8">
            <w:pPr>
              <w:rPr>
                <w:color w:val="000000" w:themeColor="text1"/>
              </w:rPr>
            </w:pPr>
            <w:r>
              <w:rPr>
                <w:color w:val="000000" w:themeColor="text1"/>
              </w:rPr>
              <w:t>Окончание сопровождения</w:t>
            </w:r>
          </w:p>
        </w:tc>
        <w:tc>
          <w:tcPr>
            <w:tcW w:w="6457" w:type="dxa"/>
          </w:tcPr>
          <w:p w14:paraId="1165BE9D" w14:textId="4DF11380" w:rsidR="00E664B4" w:rsidRDefault="00E664B4" w:rsidP="006D39B8">
            <w:pPr>
              <w:rPr>
                <w:color w:val="000000" w:themeColor="text1"/>
              </w:rPr>
            </w:pPr>
            <w:r>
              <w:rPr>
                <w:color w:val="000000" w:themeColor="text1"/>
              </w:rPr>
              <w:t>Оценка результатов сопровождения по истечению шести месяцев после внедрения</w:t>
            </w:r>
          </w:p>
        </w:tc>
      </w:tr>
    </w:tbl>
    <w:p w14:paraId="30CF8E10" w14:textId="2589D0EF" w:rsidR="0098459C" w:rsidRDefault="0098459C" w:rsidP="003B53E3">
      <w:pPr>
        <w:spacing w:after="0" w:line="240" w:lineRule="auto"/>
        <w:ind w:firstLine="709"/>
        <w:rPr>
          <w:color w:val="000000" w:themeColor="text1"/>
        </w:rPr>
      </w:pPr>
    </w:p>
    <w:p w14:paraId="3321217D" w14:textId="77777777" w:rsidR="0098459C" w:rsidRPr="0098459C" w:rsidRDefault="0098459C" w:rsidP="003B53E3">
      <w:pPr>
        <w:spacing w:after="0" w:line="240" w:lineRule="auto"/>
        <w:ind w:firstLine="709"/>
        <w:rPr>
          <w:color w:val="FF0000"/>
        </w:rPr>
      </w:pPr>
    </w:p>
    <w:p w14:paraId="6895F74B" w14:textId="77777777" w:rsidR="00030797" w:rsidRDefault="00030797" w:rsidP="003C5F89">
      <w:pPr>
        <w:spacing w:after="0" w:line="240" w:lineRule="auto"/>
      </w:pPr>
    </w:p>
    <w:p w14:paraId="44BD8ADD" w14:textId="7855A7CD" w:rsidR="00030797" w:rsidRDefault="00030797" w:rsidP="00457D8A">
      <w:pPr>
        <w:spacing w:after="0" w:line="240" w:lineRule="auto"/>
      </w:pPr>
    </w:p>
    <w:p w14:paraId="09135764" w14:textId="3E675E9E" w:rsidR="00030797" w:rsidRDefault="00030797" w:rsidP="00457D8A">
      <w:pPr>
        <w:spacing w:after="0" w:line="240" w:lineRule="auto"/>
      </w:pPr>
    </w:p>
    <w:p w14:paraId="1EA5A1A0" w14:textId="04D3B65E" w:rsidR="00030797" w:rsidRDefault="00030797" w:rsidP="00457D8A">
      <w:pPr>
        <w:spacing w:after="0" w:line="240" w:lineRule="auto"/>
      </w:pPr>
    </w:p>
    <w:p w14:paraId="4907E24E" w14:textId="6EFF8354" w:rsidR="00030797" w:rsidRDefault="00030797" w:rsidP="00457D8A">
      <w:pPr>
        <w:spacing w:after="0" w:line="240" w:lineRule="auto"/>
      </w:pPr>
    </w:p>
    <w:p w14:paraId="5B5E0D1F" w14:textId="66B797FD" w:rsidR="00030797" w:rsidRDefault="00030797" w:rsidP="00457D8A">
      <w:pPr>
        <w:spacing w:after="0" w:line="240" w:lineRule="auto"/>
      </w:pPr>
    </w:p>
    <w:p w14:paraId="2C4EB47B" w14:textId="77777777" w:rsidR="00030797" w:rsidRPr="00457D8A" w:rsidRDefault="00030797" w:rsidP="00457D8A">
      <w:pPr>
        <w:spacing w:after="0" w:line="240" w:lineRule="auto"/>
      </w:pPr>
    </w:p>
    <w:p w14:paraId="01944E25" w14:textId="77777777" w:rsidR="00030797" w:rsidRDefault="00030797">
      <w:pPr>
        <w:rPr>
          <w:rFonts w:eastAsiaTheme="majorEastAsia" w:cs="Times New Roman"/>
          <w:b/>
          <w:bCs/>
          <w:spacing w:val="-10"/>
          <w:kern w:val="28"/>
          <w:sz w:val="32"/>
          <w:szCs w:val="32"/>
        </w:rPr>
      </w:pPr>
      <w:bookmarkStart w:id="148" w:name="_Toc115102443"/>
      <w:bookmarkStart w:id="149" w:name="_Toc191391135"/>
      <w:r>
        <w:rPr>
          <w:rFonts w:cs="Times New Roman"/>
          <w:b/>
          <w:bCs/>
          <w:sz w:val="32"/>
          <w:szCs w:val="32"/>
        </w:rPr>
        <w:br w:type="page"/>
      </w:r>
    </w:p>
    <w:p w14:paraId="7588673C" w14:textId="5F3EA6DD" w:rsidR="00F55492" w:rsidRPr="00FE682D" w:rsidRDefault="00F55492" w:rsidP="00FE682D">
      <w:pPr>
        <w:pStyle w:val="10"/>
        <w:spacing w:after="0"/>
        <w:ind w:firstLine="0"/>
      </w:pPr>
      <w:bookmarkStart w:id="150" w:name="_Toc191392418"/>
      <w:bookmarkStart w:id="151" w:name="_Toc191392471"/>
      <w:bookmarkStart w:id="152" w:name="_Toc198977487"/>
      <w:bookmarkStart w:id="153" w:name="_Toc198977595"/>
      <w:r w:rsidRPr="00FE682D">
        <w:lastRenderedPageBreak/>
        <w:t>Заключение</w:t>
      </w:r>
      <w:bookmarkEnd w:id="148"/>
      <w:bookmarkEnd w:id="149"/>
      <w:bookmarkEnd w:id="150"/>
      <w:bookmarkEnd w:id="151"/>
      <w:bookmarkEnd w:id="152"/>
      <w:bookmarkEnd w:id="153"/>
    </w:p>
    <w:p w14:paraId="0CED57EB" w14:textId="31869D76" w:rsidR="00FF27E5" w:rsidRDefault="00FF27E5" w:rsidP="00030797">
      <w:pPr>
        <w:spacing w:after="0" w:line="240" w:lineRule="auto"/>
      </w:pPr>
    </w:p>
    <w:p w14:paraId="14537E4E" w14:textId="62212B6C" w:rsidR="00030797" w:rsidRDefault="00030797" w:rsidP="00030797">
      <w:pPr>
        <w:spacing w:after="0" w:line="240" w:lineRule="auto"/>
      </w:pPr>
    </w:p>
    <w:p w14:paraId="2D8BAF75" w14:textId="7F06D531" w:rsidR="00030797" w:rsidRDefault="00030797" w:rsidP="00030797">
      <w:pPr>
        <w:spacing w:after="0" w:line="240" w:lineRule="auto"/>
      </w:pPr>
    </w:p>
    <w:p w14:paraId="442DAFDD" w14:textId="27C07CE4" w:rsidR="00030797" w:rsidRDefault="00030797" w:rsidP="00030797">
      <w:pPr>
        <w:spacing w:after="0" w:line="240" w:lineRule="auto"/>
      </w:pPr>
    </w:p>
    <w:p w14:paraId="1E83F4DF" w14:textId="4755D1C6" w:rsidR="00030797" w:rsidRDefault="00030797" w:rsidP="00030797">
      <w:pPr>
        <w:spacing w:after="0" w:line="240" w:lineRule="auto"/>
      </w:pPr>
    </w:p>
    <w:p w14:paraId="425D6CB3" w14:textId="151FEBB7" w:rsidR="00030797" w:rsidRDefault="00030797" w:rsidP="00030797">
      <w:pPr>
        <w:spacing w:after="0" w:line="240" w:lineRule="auto"/>
      </w:pPr>
    </w:p>
    <w:p w14:paraId="04A29969" w14:textId="6CE40105" w:rsidR="00030797" w:rsidRDefault="00030797" w:rsidP="00030797">
      <w:pPr>
        <w:spacing w:after="0" w:line="240" w:lineRule="auto"/>
      </w:pPr>
    </w:p>
    <w:p w14:paraId="02081FA5" w14:textId="0CB2B61D" w:rsidR="00030797" w:rsidRDefault="00030797">
      <w:r>
        <w:br w:type="page"/>
      </w:r>
    </w:p>
    <w:p w14:paraId="3F0140B8" w14:textId="7E78E7D4" w:rsidR="00030797" w:rsidRPr="00FE682D" w:rsidRDefault="00030797" w:rsidP="00FE682D">
      <w:pPr>
        <w:pStyle w:val="10"/>
        <w:spacing w:after="0"/>
        <w:ind w:firstLine="0"/>
      </w:pPr>
      <w:bookmarkStart w:id="154" w:name="_Toc191392419"/>
      <w:bookmarkStart w:id="155" w:name="_Toc191392472"/>
      <w:bookmarkStart w:id="156" w:name="_Toc198977488"/>
      <w:bookmarkStart w:id="157" w:name="_Toc198977596"/>
      <w:r w:rsidRPr="00FE682D">
        <w:lastRenderedPageBreak/>
        <w:t>Список использованных источников</w:t>
      </w:r>
      <w:bookmarkEnd w:id="154"/>
      <w:bookmarkEnd w:id="155"/>
      <w:bookmarkEnd w:id="156"/>
      <w:bookmarkEnd w:id="157"/>
    </w:p>
    <w:p w14:paraId="7F629970" w14:textId="53AFECDC" w:rsidR="00030797" w:rsidRDefault="00030797" w:rsidP="00030797">
      <w:pPr>
        <w:spacing w:after="0" w:line="240" w:lineRule="auto"/>
      </w:pPr>
    </w:p>
    <w:p w14:paraId="1F1EA90A" w14:textId="15378381" w:rsidR="00030797" w:rsidRDefault="00030797" w:rsidP="00030797">
      <w:pPr>
        <w:spacing w:after="0" w:line="240" w:lineRule="auto"/>
      </w:pPr>
    </w:p>
    <w:p w14:paraId="15184421" w14:textId="13E76994" w:rsidR="008E21D0" w:rsidRDefault="00000000" w:rsidP="00030797">
      <w:pPr>
        <w:spacing w:after="0" w:line="240" w:lineRule="auto"/>
      </w:pPr>
      <w:hyperlink r:id="rId33" w:history="1">
        <w:r w:rsidR="008E21D0" w:rsidRPr="00245B25">
          <w:rPr>
            <w:rStyle w:val="af"/>
          </w:rPr>
          <w:t>https://studfile.net/preview/724637/page:4/</w:t>
        </w:r>
      </w:hyperlink>
    </w:p>
    <w:p w14:paraId="3316622F" w14:textId="7E5477EA" w:rsidR="00030797" w:rsidRDefault="00000000" w:rsidP="00030797">
      <w:pPr>
        <w:spacing w:after="0" w:line="240" w:lineRule="auto"/>
      </w:pPr>
      <w:hyperlink r:id="rId34" w:history="1">
        <w:r w:rsidR="009E6C62" w:rsidRPr="00245B25">
          <w:rPr>
            <w:rStyle w:val="af"/>
            <w:lang w:val="en-US"/>
          </w:rPr>
          <w:t>https</w:t>
        </w:r>
        <w:r w:rsidR="009E6C62" w:rsidRPr="00245B25">
          <w:rPr>
            <w:rStyle w:val="af"/>
          </w:rPr>
          <w:t>://</w:t>
        </w:r>
        <w:proofErr w:type="spellStart"/>
        <w:r w:rsidR="009E6C62" w:rsidRPr="00245B25">
          <w:rPr>
            <w:rStyle w:val="af"/>
            <w:lang w:val="en-US"/>
          </w:rPr>
          <w:t>studfile</w:t>
        </w:r>
        <w:proofErr w:type="spellEnd"/>
        <w:r w:rsidR="009E6C62" w:rsidRPr="00245B25">
          <w:rPr>
            <w:rStyle w:val="af"/>
          </w:rPr>
          <w:t>.</w:t>
        </w:r>
        <w:r w:rsidR="009E6C62" w:rsidRPr="00245B25">
          <w:rPr>
            <w:rStyle w:val="af"/>
            <w:lang w:val="en-US"/>
          </w:rPr>
          <w:t>net</w:t>
        </w:r>
        <w:r w:rsidR="009E6C62" w:rsidRPr="00245B25">
          <w:rPr>
            <w:rStyle w:val="af"/>
          </w:rPr>
          <w:t>/</w:t>
        </w:r>
        <w:r w:rsidR="009E6C62" w:rsidRPr="00245B25">
          <w:rPr>
            <w:rStyle w:val="af"/>
            <w:lang w:val="en-US"/>
          </w:rPr>
          <w:t>preview</w:t>
        </w:r>
        <w:r w:rsidR="009E6C62" w:rsidRPr="00245B25">
          <w:rPr>
            <w:rStyle w:val="af"/>
          </w:rPr>
          <w:t>/3073744/</w:t>
        </w:r>
        <w:r w:rsidR="009E6C62" w:rsidRPr="00245B25">
          <w:rPr>
            <w:rStyle w:val="af"/>
            <w:lang w:val="en-US"/>
          </w:rPr>
          <w:t>page</w:t>
        </w:r>
        <w:r w:rsidR="009E6C62" w:rsidRPr="00245B25">
          <w:rPr>
            <w:rStyle w:val="af"/>
          </w:rPr>
          <w:t>:3/</w:t>
        </w:r>
      </w:hyperlink>
    </w:p>
    <w:p w14:paraId="2B02A7C6" w14:textId="585F509E" w:rsidR="009E6C62" w:rsidRDefault="00000000" w:rsidP="00030797">
      <w:pPr>
        <w:spacing w:after="0" w:line="240" w:lineRule="auto"/>
      </w:pPr>
      <w:hyperlink r:id="rId35" w:history="1">
        <w:r w:rsidR="00890A17" w:rsidRPr="00A36EB3">
          <w:rPr>
            <w:rStyle w:val="af"/>
          </w:rPr>
          <w:t>https://infourok.ru/lekciya-metodi-nauchnogo-issledovaniya-621362.html</w:t>
        </w:r>
      </w:hyperlink>
    </w:p>
    <w:p w14:paraId="21E49A16" w14:textId="7612E6D5" w:rsidR="00030797" w:rsidRDefault="00000000" w:rsidP="00030797">
      <w:pPr>
        <w:spacing w:after="0" w:line="240" w:lineRule="auto"/>
      </w:pPr>
      <w:hyperlink r:id="rId36" w:history="1">
        <w:r w:rsidR="0070378C" w:rsidRPr="003C0EBB">
          <w:rPr>
            <w:rStyle w:val="af"/>
          </w:rPr>
          <w:t>https://docs.cntd.ru/document/1200009493</w:t>
        </w:r>
      </w:hyperlink>
    </w:p>
    <w:p w14:paraId="1ED14C76" w14:textId="0677F7AE" w:rsidR="0070378C" w:rsidRDefault="00000000" w:rsidP="00030797">
      <w:pPr>
        <w:spacing w:after="0" w:line="240" w:lineRule="auto"/>
      </w:pPr>
      <w:hyperlink r:id="rId37" w:history="1">
        <w:r w:rsidR="00BF4FC8" w:rsidRPr="00121B2C">
          <w:rPr>
            <w:rStyle w:val="af"/>
          </w:rPr>
          <w:t>https://ru.wikipedia.org/wiki/%D0%98%D0%BD%D1%82%D0%B5%D1%80%D1%84%D0%B5%D0%B9%D1%81_%D0%BF%D0%BE%D0%BB%D1%8C%D0%B7%D0%BE%D0%B2%D0%B0%D1%82%D0%B5%D0%BB%D1%8F</w:t>
        </w:r>
      </w:hyperlink>
    </w:p>
    <w:p w14:paraId="676A1E25" w14:textId="4283A0DD" w:rsidR="00BF4FC8" w:rsidRDefault="00000000" w:rsidP="00030797">
      <w:pPr>
        <w:spacing w:after="0" w:line="240" w:lineRule="auto"/>
      </w:pPr>
      <w:hyperlink r:id="rId38" w:history="1">
        <w:r w:rsidR="00BF4FC8" w:rsidRPr="00121B2C">
          <w:rPr>
            <w:rStyle w:val="af"/>
          </w:rPr>
          <w:t>https://cyberleninka.ru/article/n/trebovaniya-k-sovremennym-polzovatelskim-interfeysam/viewer</w:t>
        </w:r>
      </w:hyperlink>
    </w:p>
    <w:p w14:paraId="78E1C00E" w14:textId="4F487EE8" w:rsidR="00BF4FC8" w:rsidRDefault="00000000" w:rsidP="00030797">
      <w:pPr>
        <w:spacing w:after="0" w:line="240" w:lineRule="auto"/>
      </w:pPr>
      <w:hyperlink r:id="rId39" w:history="1">
        <w:r w:rsidR="00BF4FC8" w:rsidRPr="00121B2C">
          <w:rPr>
            <w:rStyle w:val="af"/>
          </w:rPr>
          <w:t>https://www.internet-technologies.ru/blog/solutions/10-pravil-horoshego-polzovatelskogo-interfeysa.html</w:t>
        </w:r>
      </w:hyperlink>
    </w:p>
    <w:p w14:paraId="0472AD57" w14:textId="58B79068" w:rsidR="00BF4FC8" w:rsidRDefault="00000000" w:rsidP="00030797">
      <w:pPr>
        <w:spacing w:after="0" w:line="240" w:lineRule="auto"/>
      </w:pPr>
      <w:hyperlink r:id="rId40" w:anchor="vs-section" w:history="1">
        <w:r w:rsidR="00C01BC4" w:rsidRPr="00121B2C">
          <w:rPr>
            <w:rStyle w:val="af"/>
          </w:rPr>
          <w:t>https://visualstudio.microsoft.com/ru/#vs-section</w:t>
        </w:r>
      </w:hyperlink>
    </w:p>
    <w:p w14:paraId="551F3394" w14:textId="351346E1" w:rsidR="00C01BC4" w:rsidRDefault="00000000" w:rsidP="00030797">
      <w:pPr>
        <w:spacing w:after="0" w:line="240" w:lineRule="auto"/>
      </w:pPr>
      <w:hyperlink r:id="rId41" w:history="1">
        <w:r w:rsidR="00C01BC4" w:rsidRPr="00121B2C">
          <w:rPr>
            <w:rStyle w:val="af"/>
          </w:rPr>
          <w:t>https://otus.ru/journal/c-oblasti-primeneniya-pljusy-i-minusy/</w:t>
        </w:r>
      </w:hyperlink>
    </w:p>
    <w:p w14:paraId="25163B5E" w14:textId="0C988D8D" w:rsidR="00C01BC4" w:rsidRDefault="00000000" w:rsidP="00030797">
      <w:pPr>
        <w:spacing w:after="0" w:line="240" w:lineRule="auto"/>
        <w:rPr>
          <w:rStyle w:val="af"/>
        </w:rPr>
      </w:pPr>
      <w:hyperlink r:id="rId42" w:history="1">
        <w:r w:rsidR="008E3AD5" w:rsidRPr="00121B2C">
          <w:rPr>
            <w:rStyle w:val="af"/>
          </w:rPr>
          <w:t>https://sky.pro/wiki/profession/sravnenie-visual-studio-i-visual-studio-code/</w:t>
        </w:r>
      </w:hyperlink>
    </w:p>
    <w:p w14:paraId="537B05E8" w14:textId="135F216C" w:rsidR="00142D71" w:rsidRDefault="00000000" w:rsidP="00030797">
      <w:pPr>
        <w:spacing w:after="0" w:line="240" w:lineRule="auto"/>
      </w:pPr>
      <w:hyperlink r:id="rId43" w:anchor="chto-takoe-testirovanie" w:history="1">
        <w:r w:rsidR="00142D71" w:rsidRPr="00D55D75">
          <w:rPr>
            <w:rStyle w:val="af"/>
          </w:rPr>
          <w:t>https://ru.hexlet.io/blog/posts/vidy-testirovaniya#chto-takoe-testirovanie</w:t>
        </w:r>
      </w:hyperlink>
      <w:r w:rsidR="00142D71">
        <w:t xml:space="preserve"> </w:t>
      </w:r>
    </w:p>
    <w:p w14:paraId="1155396D" w14:textId="3011AB34" w:rsidR="008E3AD5" w:rsidRDefault="003B53E3" w:rsidP="00030797">
      <w:pPr>
        <w:spacing w:after="0" w:line="240" w:lineRule="auto"/>
      </w:pPr>
      <w:r>
        <w:t xml:space="preserve">Внедрение </w:t>
      </w:r>
      <w:hyperlink r:id="rId44" w:history="1">
        <w:proofErr w:type="spellStart"/>
        <w:r>
          <w:rPr>
            <w:rStyle w:val="af"/>
          </w:rPr>
          <w:t>Внедрение</w:t>
        </w:r>
        <w:proofErr w:type="spellEnd"/>
        <w:r>
          <w:rPr>
            <w:rStyle w:val="af"/>
          </w:rPr>
          <w:t xml:space="preserve"> программного продукта: основные этапы и потенциальные риски (simbirsoft.com)</w:t>
        </w:r>
      </w:hyperlink>
    </w:p>
    <w:p w14:paraId="1819D8B7" w14:textId="710EE4D2" w:rsidR="00030797" w:rsidRDefault="00BE1865" w:rsidP="00030797">
      <w:pPr>
        <w:spacing w:after="0" w:line="240" w:lineRule="auto"/>
      </w:pPr>
      <w:r>
        <w:t xml:space="preserve">Сопровождение - </w:t>
      </w:r>
      <w:hyperlink r:id="rId45" w:history="1">
        <w:r>
          <w:rPr>
            <w:rStyle w:val="af"/>
          </w:rPr>
          <w:t xml:space="preserve">Чем сопровождение программного обеспечения полезно для бизнеса? Ответ от </w:t>
        </w:r>
        <w:proofErr w:type="spellStart"/>
        <w:r>
          <w:rPr>
            <w:rStyle w:val="af"/>
          </w:rPr>
          <w:t>LeanTech</w:t>
        </w:r>
        <w:proofErr w:type="spellEnd"/>
        <w:r>
          <w:rPr>
            <w:rStyle w:val="af"/>
          </w:rPr>
          <w:t>.</w:t>
        </w:r>
      </w:hyperlink>
    </w:p>
    <w:p w14:paraId="296158C6" w14:textId="6CA76767" w:rsidR="00643E48" w:rsidRDefault="00000000" w:rsidP="00030797">
      <w:pPr>
        <w:spacing w:after="0" w:line="240" w:lineRule="auto"/>
      </w:pPr>
      <w:hyperlink r:id="rId46" w:history="1">
        <w:r w:rsidR="00643E48" w:rsidRPr="00643E48">
          <w:rPr>
            <w:rStyle w:val="af"/>
          </w:rPr>
          <w:t xml:space="preserve">Сопровождение программного обеспечения — </w:t>
        </w:r>
        <w:proofErr w:type="spellStart"/>
        <w:r w:rsidR="00643E48" w:rsidRPr="00643E48">
          <w:rPr>
            <w:rStyle w:val="af"/>
          </w:rPr>
          <w:t>Рувики</w:t>
        </w:r>
        <w:proofErr w:type="spellEnd"/>
        <w:r w:rsidR="00643E48" w:rsidRPr="00643E48">
          <w:rPr>
            <w:rStyle w:val="af"/>
          </w:rPr>
          <w:t>: Интернет-энциклопедия (ruwiki.ru)</w:t>
        </w:r>
      </w:hyperlink>
    </w:p>
    <w:p w14:paraId="1A267561" w14:textId="5071D218" w:rsidR="00030797" w:rsidRDefault="00030797" w:rsidP="00030797">
      <w:pPr>
        <w:spacing w:after="0" w:line="240" w:lineRule="auto"/>
      </w:pPr>
    </w:p>
    <w:p w14:paraId="3995C3FA" w14:textId="418C1ED1" w:rsidR="00030797" w:rsidRDefault="00030797" w:rsidP="00030797">
      <w:pPr>
        <w:spacing w:after="0" w:line="240" w:lineRule="auto"/>
      </w:pPr>
    </w:p>
    <w:p w14:paraId="37871F54" w14:textId="7092F234" w:rsidR="00030797" w:rsidRDefault="00225386" w:rsidP="00030797">
      <w:pPr>
        <w:spacing w:after="0" w:line="240" w:lineRule="auto"/>
      </w:pPr>
      <w:r>
        <w:t xml:space="preserve">Стандарт оформления, гост на </w:t>
      </w:r>
      <w:proofErr w:type="spellStart"/>
      <w:r>
        <w:t>тз</w:t>
      </w:r>
      <w:proofErr w:type="spellEnd"/>
      <w:r>
        <w:t>, гост на стадии разработки</w:t>
      </w:r>
    </w:p>
    <w:p w14:paraId="340411FA" w14:textId="1B326922" w:rsidR="00030797" w:rsidRDefault="00030797" w:rsidP="00030797">
      <w:pPr>
        <w:spacing w:after="0" w:line="240" w:lineRule="auto"/>
      </w:pPr>
    </w:p>
    <w:p w14:paraId="77F7F180" w14:textId="7DF8A585" w:rsidR="00030797" w:rsidRDefault="00030797" w:rsidP="00030797">
      <w:pPr>
        <w:spacing w:after="0" w:line="240" w:lineRule="auto"/>
      </w:pPr>
    </w:p>
    <w:p w14:paraId="46F2E06B" w14:textId="6E984182" w:rsidR="00030797" w:rsidRDefault="00030797">
      <w:r>
        <w:br w:type="page"/>
      </w:r>
    </w:p>
    <w:p w14:paraId="621613DB" w14:textId="29C4ADE9" w:rsidR="00030797" w:rsidRPr="00FE682D" w:rsidRDefault="00030797" w:rsidP="00FE682D">
      <w:pPr>
        <w:pStyle w:val="10"/>
        <w:spacing w:after="0"/>
        <w:ind w:firstLine="0"/>
      </w:pPr>
      <w:bookmarkStart w:id="158" w:name="_Toc191392420"/>
      <w:bookmarkStart w:id="159" w:name="_Toc191392473"/>
      <w:bookmarkStart w:id="160" w:name="_Toc198977489"/>
      <w:bookmarkStart w:id="161" w:name="_Toc198977597"/>
      <w:r w:rsidRPr="00FE682D">
        <w:lastRenderedPageBreak/>
        <w:t>Приложение</w:t>
      </w:r>
      <w:bookmarkEnd w:id="158"/>
      <w:bookmarkEnd w:id="159"/>
      <w:bookmarkEnd w:id="160"/>
      <w:bookmarkEnd w:id="161"/>
    </w:p>
    <w:p w14:paraId="79507F36" w14:textId="1B2C97EA" w:rsidR="00030797" w:rsidRDefault="00030797" w:rsidP="00030797">
      <w:pPr>
        <w:spacing w:after="0" w:line="240" w:lineRule="auto"/>
        <w:jc w:val="center"/>
      </w:pPr>
      <w:r>
        <w:t>(обязательное)</w:t>
      </w:r>
    </w:p>
    <w:p w14:paraId="18CC9A2B" w14:textId="7C4312E6" w:rsidR="00030797" w:rsidRDefault="00030797" w:rsidP="00030797">
      <w:pPr>
        <w:spacing w:after="0" w:line="240" w:lineRule="auto"/>
        <w:jc w:val="center"/>
      </w:pPr>
    </w:p>
    <w:p w14:paraId="3438F2FF" w14:textId="10EDEF48" w:rsidR="00030797" w:rsidRPr="003A1481" w:rsidRDefault="00030797" w:rsidP="00030797">
      <w:pPr>
        <w:spacing w:after="0" w:line="240" w:lineRule="auto"/>
        <w:jc w:val="center"/>
        <w:rPr>
          <w:b/>
          <w:bCs/>
        </w:rPr>
      </w:pPr>
      <w:r w:rsidRPr="003A1481">
        <w:rPr>
          <w:b/>
          <w:bCs/>
        </w:rPr>
        <w:t>Программный код</w:t>
      </w:r>
    </w:p>
    <w:p w14:paraId="13015043" w14:textId="3470C92C" w:rsidR="00801064" w:rsidRDefault="00801064" w:rsidP="00030797">
      <w:pPr>
        <w:spacing w:after="0" w:line="240" w:lineRule="auto"/>
        <w:jc w:val="center"/>
      </w:pPr>
    </w:p>
    <w:p w14:paraId="65E2649D" w14:textId="393ACDC0" w:rsidR="00801064" w:rsidRDefault="00801064" w:rsidP="00030797">
      <w:pPr>
        <w:spacing w:after="0" w:line="240" w:lineRule="auto"/>
        <w:jc w:val="center"/>
      </w:pPr>
    </w:p>
    <w:p w14:paraId="1FF41C1D" w14:textId="77777777" w:rsidR="00801064" w:rsidRPr="00030797" w:rsidRDefault="00801064" w:rsidP="00030797">
      <w:pPr>
        <w:spacing w:after="0" w:line="240" w:lineRule="auto"/>
        <w:jc w:val="center"/>
      </w:pPr>
    </w:p>
    <w:sectPr w:rsidR="00801064" w:rsidRPr="00030797" w:rsidSect="00C90116">
      <w:headerReference w:type="default" r:id="rId47"/>
      <w:footerReference w:type="default" r:id="rId48"/>
      <w:pgSz w:w="11906" w:h="16838"/>
      <w:pgMar w:top="851" w:right="454" w:bottom="1701" w:left="1304" w:header="284" w:footer="1134"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0D5CE" w14:textId="77777777" w:rsidR="00FD2E26" w:rsidRDefault="00FD2E26" w:rsidP="00BC3DDD">
      <w:pPr>
        <w:spacing w:after="0" w:line="240" w:lineRule="auto"/>
      </w:pPr>
      <w:r>
        <w:separator/>
      </w:r>
    </w:p>
  </w:endnote>
  <w:endnote w:type="continuationSeparator" w:id="0">
    <w:p w14:paraId="60BC0DA2" w14:textId="77777777" w:rsidR="00FD2E26" w:rsidRDefault="00FD2E26" w:rsidP="00BC3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TimesNewRomanPSMT">
    <w:altName w:val="Times New Roman"/>
    <w:panose1 w:val="00000000000000000000"/>
    <w:charset w:val="CC"/>
    <w:family w:val="auto"/>
    <w:notTrueType/>
    <w:pitch w:val="default"/>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28818" w14:textId="77777777" w:rsidR="00AD2FFD" w:rsidRDefault="00AD2FFD">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f2"/>
      <w:tblW w:w="10490" w:type="dxa"/>
      <w:tblInd w:w="-23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57" w:type="dxa"/>
        <w:right w:w="57" w:type="dxa"/>
      </w:tblCellMar>
      <w:tblLook w:val="04A0" w:firstRow="1" w:lastRow="0" w:firstColumn="1" w:lastColumn="0" w:noHBand="0" w:noVBand="1"/>
    </w:tblPr>
    <w:tblGrid>
      <w:gridCol w:w="380"/>
      <w:gridCol w:w="512"/>
      <w:gridCol w:w="1314"/>
      <w:gridCol w:w="857"/>
      <w:gridCol w:w="571"/>
      <w:gridCol w:w="4000"/>
      <w:gridCol w:w="285"/>
      <w:gridCol w:w="285"/>
      <w:gridCol w:w="285"/>
      <w:gridCol w:w="857"/>
      <w:gridCol w:w="1144"/>
    </w:tblGrid>
    <w:tr w:rsidR="00AD2FFD" w:rsidRPr="00523356" w14:paraId="1B69737C" w14:textId="77777777" w:rsidTr="00062E24">
      <w:trPr>
        <w:trHeight w:val="283"/>
      </w:trPr>
      <w:tc>
        <w:tcPr>
          <w:tcW w:w="380" w:type="dxa"/>
          <w:tcBorders>
            <w:top w:val="single" w:sz="12" w:space="0" w:color="auto"/>
            <w:bottom w:val="single" w:sz="4" w:space="0" w:color="auto"/>
            <w:right w:val="single" w:sz="12" w:space="0" w:color="auto"/>
          </w:tcBorders>
          <w:tcMar>
            <w:left w:w="28" w:type="dxa"/>
            <w:right w:w="28" w:type="dxa"/>
          </w:tcMar>
        </w:tcPr>
        <w:p w14:paraId="2FE6E905" w14:textId="77777777" w:rsidR="00AD2FFD" w:rsidRPr="00C80E63" w:rsidRDefault="00AD2FFD">
          <w:pPr>
            <w:pStyle w:val="aa"/>
            <w:rPr>
              <w:i/>
              <w:iCs/>
              <w:sz w:val="20"/>
              <w:szCs w:val="20"/>
            </w:rPr>
          </w:pPr>
        </w:p>
      </w:tc>
      <w:tc>
        <w:tcPr>
          <w:tcW w:w="512" w:type="dxa"/>
          <w:tcBorders>
            <w:top w:val="single" w:sz="12" w:space="0" w:color="auto"/>
            <w:left w:val="single" w:sz="12" w:space="0" w:color="auto"/>
            <w:bottom w:val="single" w:sz="4" w:space="0" w:color="auto"/>
            <w:right w:val="single" w:sz="12" w:space="0" w:color="auto"/>
          </w:tcBorders>
          <w:tcMar>
            <w:left w:w="28" w:type="dxa"/>
            <w:right w:w="28" w:type="dxa"/>
          </w:tcMar>
        </w:tcPr>
        <w:p w14:paraId="488642B4" w14:textId="77777777" w:rsidR="00AD2FFD" w:rsidRPr="00523356" w:rsidRDefault="00AD2FFD">
          <w:pPr>
            <w:pStyle w:val="aa"/>
            <w:rPr>
              <w:i/>
              <w:iCs/>
              <w:sz w:val="16"/>
              <w:szCs w:val="16"/>
            </w:rPr>
          </w:pPr>
        </w:p>
      </w:tc>
      <w:tc>
        <w:tcPr>
          <w:tcW w:w="1314" w:type="dxa"/>
          <w:tcBorders>
            <w:top w:val="single" w:sz="12" w:space="0" w:color="auto"/>
            <w:left w:val="single" w:sz="12" w:space="0" w:color="auto"/>
            <w:bottom w:val="single" w:sz="4" w:space="0" w:color="auto"/>
            <w:right w:val="single" w:sz="12" w:space="0" w:color="auto"/>
          </w:tcBorders>
          <w:tcMar>
            <w:left w:w="28" w:type="dxa"/>
            <w:right w:w="28" w:type="dxa"/>
          </w:tcMar>
        </w:tcPr>
        <w:p w14:paraId="61B9BDB8" w14:textId="77777777" w:rsidR="00AD2FFD" w:rsidRPr="00523356" w:rsidRDefault="00AD2FFD">
          <w:pPr>
            <w:pStyle w:val="aa"/>
            <w:rPr>
              <w:i/>
              <w:iCs/>
              <w:sz w:val="16"/>
              <w:szCs w:val="16"/>
            </w:rPr>
          </w:pPr>
        </w:p>
      </w:tc>
      <w:tc>
        <w:tcPr>
          <w:tcW w:w="857" w:type="dxa"/>
          <w:tcBorders>
            <w:top w:val="single" w:sz="12" w:space="0" w:color="auto"/>
            <w:left w:val="single" w:sz="12" w:space="0" w:color="auto"/>
            <w:bottom w:val="single" w:sz="4" w:space="0" w:color="auto"/>
            <w:right w:val="single" w:sz="12" w:space="0" w:color="auto"/>
          </w:tcBorders>
          <w:tcMar>
            <w:left w:w="28" w:type="dxa"/>
            <w:right w:w="28" w:type="dxa"/>
          </w:tcMar>
        </w:tcPr>
        <w:p w14:paraId="2DB01CE1" w14:textId="77777777" w:rsidR="00AD2FFD" w:rsidRPr="00523356" w:rsidRDefault="00AD2FFD">
          <w:pPr>
            <w:pStyle w:val="aa"/>
            <w:rPr>
              <w:i/>
              <w:iCs/>
              <w:sz w:val="16"/>
              <w:szCs w:val="16"/>
            </w:rPr>
          </w:pPr>
        </w:p>
      </w:tc>
      <w:tc>
        <w:tcPr>
          <w:tcW w:w="571" w:type="dxa"/>
          <w:tcBorders>
            <w:top w:val="single" w:sz="12" w:space="0" w:color="auto"/>
            <w:left w:val="single" w:sz="12" w:space="0" w:color="auto"/>
            <w:bottom w:val="single" w:sz="4" w:space="0" w:color="auto"/>
            <w:right w:val="single" w:sz="12" w:space="0" w:color="auto"/>
          </w:tcBorders>
          <w:tcMar>
            <w:left w:w="28" w:type="dxa"/>
            <w:right w:w="28" w:type="dxa"/>
          </w:tcMar>
        </w:tcPr>
        <w:p w14:paraId="58509FD4" w14:textId="77777777" w:rsidR="00AD2FFD" w:rsidRPr="00523356" w:rsidRDefault="00AD2FFD">
          <w:pPr>
            <w:pStyle w:val="aa"/>
            <w:rPr>
              <w:i/>
              <w:iCs/>
              <w:sz w:val="16"/>
              <w:szCs w:val="16"/>
            </w:rPr>
          </w:pPr>
        </w:p>
      </w:tc>
      <w:tc>
        <w:tcPr>
          <w:tcW w:w="6856" w:type="dxa"/>
          <w:gridSpan w:val="6"/>
          <w:vMerge w:val="restart"/>
          <w:tcBorders>
            <w:top w:val="single" w:sz="12" w:space="0" w:color="auto"/>
            <w:left w:val="single" w:sz="12" w:space="0" w:color="auto"/>
            <w:bottom w:val="single" w:sz="12" w:space="0" w:color="auto"/>
            <w:right w:val="single" w:sz="12" w:space="0" w:color="auto"/>
          </w:tcBorders>
          <w:tcMar>
            <w:left w:w="28" w:type="dxa"/>
            <w:right w:w="28" w:type="dxa"/>
          </w:tcMar>
          <w:vAlign w:val="center"/>
        </w:tcPr>
        <w:p w14:paraId="28107BC8" w14:textId="13E03A19" w:rsidR="00AD2FFD" w:rsidRPr="00062E24" w:rsidRDefault="00AD2FFD" w:rsidP="00062E24">
          <w:pPr>
            <w:pStyle w:val="aa"/>
            <w:jc w:val="center"/>
            <w:rPr>
              <w:szCs w:val="28"/>
            </w:rPr>
          </w:pPr>
          <w:r w:rsidRPr="00062E24">
            <w:rPr>
              <w:szCs w:val="28"/>
            </w:rPr>
            <w:t>ОГУ</w:t>
          </w:r>
          <w:r>
            <w:rPr>
              <w:szCs w:val="28"/>
            </w:rPr>
            <w:t xml:space="preserve"> 09.02.07. </w:t>
          </w:r>
          <w:r w:rsidRPr="00D852CF">
            <w:rPr>
              <w:color w:val="000000" w:themeColor="text1"/>
              <w:szCs w:val="28"/>
            </w:rPr>
            <w:t>3025. 819 ПЗ</w:t>
          </w:r>
        </w:p>
      </w:tc>
    </w:tr>
    <w:tr w:rsidR="00AD2FFD" w:rsidRPr="00523356" w14:paraId="6A9D8D12" w14:textId="77777777" w:rsidTr="0092377C">
      <w:trPr>
        <w:trHeight w:val="283"/>
      </w:trPr>
      <w:tc>
        <w:tcPr>
          <w:tcW w:w="380" w:type="dxa"/>
          <w:tcBorders>
            <w:top w:val="single" w:sz="4" w:space="0" w:color="auto"/>
            <w:bottom w:val="single" w:sz="12" w:space="0" w:color="auto"/>
            <w:right w:val="single" w:sz="12" w:space="0" w:color="auto"/>
          </w:tcBorders>
          <w:tcMar>
            <w:left w:w="28" w:type="dxa"/>
            <w:right w:w="28" w:type="dxa"/>
          </w:tcMar>
        </w:tcPr>
        <w:p w14:paraId="37802EFE" w14:textId="77777777" w:rsidR="00AD2FFD" w:rsidRPr="002D6E86" w:rsidRDefault="00AD2FFD">
          <w:pPr>
            <w:pStyle w:val="aa"/>
            <w:rPr>
              <w:i/>
              <w:iCs/>
              <w:sz w:val="16"/>
              <w:szCs w:val="16"/>
            </w:rPr>
          </w:pPr>
        </w:p>
      </w:tc>
      <w:tc>
        <w:tcPr>
          <w:tcW w:w="512" w:type="dxa"/>
          <w:tcBorders>
            <w:top w:val="single" w:sz="4" w:space="0" w:color="auto"/>
            <w:left w:val="single" w:sz="12" w:space="0" w:color="auto"/>
            <w:bottom w:val="single" w:sz="12" w:space="0" w:color="auto"/>
            <w:right w:val="single" w:sz="12" w:space="0" w:color="auto"/>
          </w:tcBorders>
          <w:tcMar>
            <w:left w:w="28" w:type="dxa"/>
            <w:right w:w="28" w:type="dxa"/>
          </w:tcMar>
        </w:tcPr>
        <w:p w14:paraId="4B97A309" w14:textId="77777777" w:rsidR="00AD2FFD" w:rsidRPr="00523356" w:rsidRDefault="00AD2FFD">
          <w:pPr>
            <w:pStyle w:val="aa"/>
            <w:rPr>
              <w:i/>
              <w:iCs/>
              <w:sz w:val="16"/>
              <w:szCs w:val="16"/>
            </w:rPr>
          </w:pPr>
        </w:p>
      </w:tc>
      <w:tc>
        <w:tcPr>
          <w:tcW w:w="1314" w:type="dxa"/>
          <w:tcBorders>
            <w:top w:val="single" w:sz="4" w:space="0" w:color="auto"/>
            <w:left w:val="single" w:sz="12" w:space="0" w:color="auto"/>
            <w:bottom w:val="single" w:sz="12" w:space="0" w:color="auto"/>
            <w:right w:val="single" w:sz="12" w:space="0" w:color="auto"/>
          </w:tcBorders>
          <w:tcMar>
            <w:left w:w="28" w:type="dxa"/>
            <w:right w:w="28" w:type="dxa"/>
          </w:tcMar>
        </w:tcPr>
        <w:p w14:paraId="1356652B" w14:textId="77777777" w:rsidR="00AD2FFD" w:rsidRPr="00523356" w:rsidRDefault="00AD2FFD">
          <w:pPr>
            <w:pStyle w:val="aa"/>
            <w:rPr>
              <w:i/>
              <w:iCs/>
              <w:sz w:val="16"/>
              <w:szCs w:val="16"/>
            </w:rPr>
          </w:pPr>
        </w:p>
      </w:tc>
      <w:tc>
        <w:tcPr>
          <w:tcW w:w="857" w:type="dxa"/>
          <w:tcBorders>
            <w:top w:val="single" w:sz="4" w:space="0" w:color="auto"/>
            <w:left w:val="single" w:sz="12" w:space="0" w:color="auto"/>
            <w:bottom w:val="single" w:sz="12" w:space="0" w:color="auto"/>
            <w:right w:val="single" w:sz="12" w:space="0" w:color="auto"/>
          </w:tcBorders>
          <w:tcMar>
            <w:left w:w="28" w:type="dxa"/>
            <w:right w:w="28" w:type="dxa"/>
          </w:tcMar>
        </w:tcPr>
        <w:p w14:paraId="7473CE60" w14:textId="77777777" w:rsidR="00AD2FFD" w:rsidRPr="00523356" w:rsidRDefault="00AD2FFD">
          <w:pPr>
            <w:pStyle w:val="aa"/>
            <w:rPr>
              <w:i/>
              <w:iCs/>
              <w:sz w:val="16"/>
              <w:szCs w:val="16"/>
            </w:rPr>
          </w:pPr>
        </w:p>
      </w:tc>
      <w:tc>
        <w:tcPr>
          <w:tcW w:w="571" w:type="dxa"/>
          <w:tcBorders>
            <w:top w:val="single" w:sz="4" w:space="0" w:color="auto"/>
            <w:left w:val="single" w:sz="12" w:space="0" w:color="auto"/>
            <w:bottom w:val="single" w:sz="12" w:space="0" w:color="auto"/>
            <w:right w:val="single" w:sz="12" w:space="0" w:color="auto"/>
          </w:tcBorders>
          <w:tcMar>
            <w:left w:w="28" w:type="dxa"/>
            <w:right w:w="28" w:type="dxa"/>
          </w:tcMar>
        </w:tcPr>
        <w:p w14:paraId="19C13C14" w14:textId="77777777" w:rsidR="00AD2FFD" w:rsidRPr="00523356" w:rsidRDefault="00AD2FFD">
          <w:pPr>
            <w:pStyle w:val="aa"/>
            <w:rPr>
              <w:i/>
              <w:iCs/>
              <w:sz w:val="16"/>
              <w:szCs w:val="16"/>
            </w:rPr>
          </w:pPr>
        </w:p>
      </w:tc>
      <w:tc>
        <w:tcPr>
          <w:tcW w:w="6856" w:type="dxa"/>
          <w:gridSpan w:val="6"/>
          <w:vMerge/>
          <w:tcBorders>
            <w:top w:val="single" w:sz="12" w:space="0" w:color="auto"/>
            <w:left w:val="single" w:sz="12" w:space="0" w:color="auto"/>
            <w:bottom w:val="single" w:sz="12" w:space="0" w:color="auto"/>
            <w:right w:val="single" w:sz="12" w:space="0" w:color="auto"/>
          </w:tcBorders>
          <w:tcMar>
            <w:left w:w="28" w:type="dxa"/>
            <w:right w:w="28" w:type="dxa"/>
          </w:tcMar>
        </w:tcPr>
        <w:p w14:paraId="252A80D7" w14:textId="77777777" w:rsidR="00AD2FFD" w:rsidRPr="00523356" w:rsidRDefault="00AD2FFD">
          <w:pPr>
            <w:pStyle w:val="aa"/>
            <w:rPr>
              <w:i/>
              <w:iCs/>
              <w:sz w:val="16"/>
              <w:szCs w:val="16"/>
            </w:rPr>
          </w:pPr>
        </w:p>
      </w:tc>
    </w:tr>
    <w:tr w:rsidR="00AD2FFD" w:rsidRPr="00523356" w14:paraId="68383C75" w14:textId="77777777" w:rsidTr="0092377C">
      <w:trPr>
        <w:trHeight w:val="283"/>
      </w:trPr>
      <w:tc>
        <w:tcPr>
          <w:tcW w:w="380" w:type="dxa"/>
          <w:tcBorders>
            <w:top w:val="single" w:sz="12" w:space="0" w:color="auto"/>
            <w:bottom w:val="single" w:sz="12" w:space="0" w:color="auto"/>
            <w:right w:val="single" w:sz="12" w:space="0" w:color="auto"/>
          </w:tcBorders>
          <w:tcMar>
            <w:left w:w="28" w:type="dxa"/>
            <w:right w:w="28" w:type="dxa"/>
          </w:tcMar>
          <w:vAlign w:val="center"/>
        </w:tcPr>
        <w:p w14:paraId="3939EAFE" w14:textId="77777777" w:rsidR="00AD2FFD" w:rsidRPr="002D6E86" w:rsidRDefault="00AD2FFD" w:rsidP="00062E24">
          <w:pPr>
            <w:pStyle w:val="aa"/>
            <w:jc w:val="center"/>
            <w:rPr>
              <w:i/>
              <w:iCs/>
              <w:sz w:val="16"/>
              <w:szCs w:val="16"/>
            </w:rPr>
          </w:pPr>
          <w:r w:rsidRPr="002D6E86">
            <w:rPr>
              <w:i/>
              <w:iCs/>
              <w:sz w:val="16"/>
              <w:szCs w:val="16"/>
            </w:rPr>
            <w:t>Изм.</w:t>
          </w:r>
        </w:p>
      </w:tc>
      <w:tc>
        <w:tcPr>
          <w:tcW w:w="512" w:type="dxa"/>
          <w:tcBorders>
            <w:top w:val="single" w:sz="12" w:space="0" w:color="auto"/>
            <w:left w:val="single" w:sz="12" w:space="0" w:color="auto"/>
            <w:bottom w:val="single" w:sz="12" w:space="0" w:color="auto"/>
            <w:right w:val="single" w:sz="12" w:space="0" w:color="auto"/>
          </w:tcBorders>
          <w:tcMar>
            <w:left w:w="28" w:type="dxa"/>
            <w:right w:w="28" w:type="dxa"/>
          </w:tcMar>
          <w:vAlign w:val="center"/>
        </w:tcPr>
        <w:p w14:paraId="7DF8EAFC" w14:textId="77777777" w:rsidR="00AD2FFD" w:rsidRPr="00523356" w:rsidRDefault="00AD2FFD" w:rsidP="00062E24">
          <w:pPr>
            <w:pStyle w:val="aa"/>
            <w:jc w:val="center"/>
            <w:rPr>
              <w:i/>
              <w:iCs/>
              <w:sz w:val="16"/>
              <w:szCs w:val="16"/>
            </w:rPr>
          </w:pPr>
          <w:r>
            <w:rPr>
              <w:i/>
              <w:iCs/>
              <w:sz w:val="16"/>
              <w:szCs w:val="16"/>
            </w:rPr>
            <w:t>Лист</w:t>
          </w:r>
        </w:p>
      </w:tc>
      <w:tc>
        <w:tcPr>
          <w:tcW w:w="1314" w:type="dxa"/>
          <w:tcBorders>
            <w:top w:val="single" w:sz="12" w:space="0" w:color="auto"/>
            <w:left w:val="single" w:sz="12" w:space="0" w:color="auto"/>
            <w:bottom w:val="single" w:sz="12" w:space="0" w:color="auto"/>
            <w:right w:val="single" w:sz="12" w:space="0" w:color="auto"/>
          </w:tcBorders>
          <w:tcMar>
            <w:left w:w="28" w:type="dxa"/>
            <w:right w:w="28" w:type="dxa"/>
          </w:tcMar>
          <w:vAlign w:val="center"/>
        </w:tcPr>
        <w:p w14:paraId="515BC825" w14:textId="77777777" w:rsidR="00AD2FFD" w:rsidRPr="00523356" w:rsidRDefault="00AD2FFD" w:rsidP="00062E24">
          <w:pPr>
            <w:pStyle w:val="aa"/>
            <w:jc w:val="center"/>
            <w:rPr>
              <w:i/>
              <w:iCs/>
              <w:sz w:val="16"/>
              <w:szCs w:val="16"/>
            </w:rPr>
          </w:pPr>
          <w:r>
            <w:rPr>
              <w:i/>
              <w:iCs/>
              <w:sz w:val="16"/>
              <w:szCs w:val="16"/>
            </w:rPr>
            <w:t>№ докум.</w:t>
          </w:r>
        </w:p>
      </w:tc>
      <w:tc>
        <w:tcPr>
          <w:tcW w:w="857" w:type="dxa"/>
          <w:tcBorders>
            <w:top w:val="single" w:sz="12" w:space="0" w:color="auto"/>
            <w:left w:val="single" w:sz="12" w:space="0" w:color="auto"/>
            <w:bottom w:val="single" w:sz="12" w:space="0" w:color="auto"/>
            <w:right w:val="single" w:sz="12" w:space="0" w:color="auto"/>
          </w:tcBorders>
          <w:tcMar>
            <w:left w:w="28" w:type="dxa"/>
            <w:right w:w="28" w:type="dxa"/>
          </w:tcMar>
          <w:vAlign w:val="center"/>
        </w:tcPr>
        <w:p w14:paraId="491A245C" w14:textId="77777777" w:rsidR="00AD2FFD" w:rsidRPr="00523356" w:rsidRDefault="00AD2FFD" w:rsidP="00062E24">
          <w:pPr>
            <w:pStyle w:val="aa"/>
            <w:jc w:val="center"/>
            <w:rPr>
              <w:i/>
              <w:iCs/>
              <w:sz w:val="16"/>
              <w:szCs w:val="16"/>
            </w:rPr>
          </w:pPr>
          <w:r>
            <w:rPr>
              <w:i/>
              <w:iCs/>
              <w:sz w:val="16"/>
              <w:szCs w:val="16"/>
            </w:rPr>
            <w:t>Подп.</w:t>
          </w:r>
        </w:p>
      </w:tc>
      <w:tc>
        <w:tcPr>
          <w:tcW w:w="571" w:type="dxa"/>
          <w:tcBorders>
            <w:top w:val="single" w:sz="12" w:space="0" w:color="auto"/>
            <w:left w:val="single" w:sz="12" w:space="0" w:color="auto"/>
            <w:bottom w:val="single" w:sz="12" w:space="0" w:color="auto"/>
            <w:right w:val="single" w:sz="12" w:space="0" w:color="auto"/>
          </w:tcBorders>
          <w:tcMar>
            <w:left w:w="28" w:type="dxa"/>
            <w:right w:w="28" w:type="dxa"/>
          </w:tcMar>
          <w:vAlign w:val="center"/>
        </w:tcPr>
        <w:p w14:paraId="0AF1AD00" w14:textId="77777777" w:rsidR="00AD2FFD" w:rsidRPr="00523356" w:rsidRDefault="00AD2FFD" w:rsidP="00062E24">
          <w:pPr>
            <w:pStyle w:val="aa"/>
            <w:jc w:val="center"/>
            <w:rPr>
              <w:i/>
              <w:iCs/>
              <w:sz w:val="16"/>
              <w:szCs w:val="16"/>
            </w:rPr>
          </w:pPr>
          <w:r>
            <w:rPr>
              <w:i/>
              <w:iCs/>
              <w:sz w:val="16"/>
              <w:szCs w:val="16"/>
            </w:rPr>
            <w:t>Дата</w:t>
          </w:r>
        </w:p>
      </w:tc>
      <w:tc>
        <w:tcPr>
          <w:tcW w:w="6856" w:type="dxa"/>
          <w:gridSpan w:val="6"/>
          <w:vMerge/>
          <w:tcBorders>
            <w:top w:val="single" w:sz="12" w:space="0" w:color="auto"/>
            <w:left w:val="single" w:sz="12" w:space="0" w:color="auto"/>
            <w:bottom w:val="single" w:sz="12" w:space="0" w:color="auto"/>
            <w:right w:val="single" w:sz="12" w:space="0" w:color="auto"/>
          </w:tcBorders>
          <w:tcMar>
            <w:left w:w="28" w:type="dxa"/>
            <w:right w:w="28" w:type="dxa"/>
          </w:tcMar>
        </w:tcPr>
        <w:p w14:paraId="748688BA" w14:textId="77777777" w:rsidR="00AD2FFD" w:rsidRPr="00523356" w:rsidRDefault="00AD2FFD">
          <w:pPr>
            <w:pStyle w:val="aa"/>
            <w:rPr>
              <w:i/>
              <w:iCs/>
              <w:sz w:val="16"/>
              <w:szCs w:val="16"/>
            </w:rPr>
          </w:pPr>
        </w:p>
      </w:tc>
    </w:tr>
    <w:tr w:rsidR="00AD2FFD" w:rsidRPr="00523356" w14:paraId="55935491" w14:textId="77777777" w:rsidTr="00062E24">
      <w:tblPrEx>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Ex>
      <w:tc>
        <w:tcPr>
          <w:tcW w:w="892" w:type="dxa"/>
          <w:gridSpan w:val="2"/>
          <w:tcBorders>
            <w:top w:val="single" w:sz="12" w:space="0" w:color="auto"/>
            <w:bottom w:val="single" w:sz="6" w:space="0" w:color="auto"/>
            <w:right w:val="single" w:sz="12" w:space="0" w:color="auto"/>
          </w:tcBorders>
          <w:tcMar>
            <w:left w:w="28" w:type="dxa"/>
            <w:right w:w="28" w:type="dxa"/>
          </w:tcMar>
        </w:tcPr>
        <w:p w14:paraId="50743C21" w14:textId="77777777" w:rsidR="00AD2FFD" w:rsidRPr="00523356" w:rsidRDefault="00AD2FFD" w:rsidP="00C80E63">
          <w:pPr>
            <w:pStyle w:val="aa"/>
            <w:rPr>
              <w:i/>
              <w:iCs/>
              <w:sz w:val="16"/>
              <w:szCs w:val="16"/>
            </w:rPr>
          </w:pPr>
          <w:proofErr w:type="spellStart"/>
          <w:r w:rsidRPr="002D6E86">
            <w:rPr>
              <w:i/>
              <w:iCs/>
              <w:sz w:val="16"/>
              <w:szCs w:val="16"/>
            </w:rPr>
            <w:t>Разраб</w:t>
          </w:r>
          <w:proofErr w:type="spellEnd"/>
          <w:r w:rsidRPr="002D6E86">
            <w:rPr>
              <w:i/>
              <w:iCs/>
              <w:sz w:val="16"/>
              <w:szCs w:val="16"/>
            </w:rPr>
            <w:t>.</w:t>
          </w:r>
        </w:p>
      </w:tc>
      <w:tc>
        <w:tcPr>
          <w:tcW w:w="1314" w:type="dxa"/>
          <w:tcBorders>
            <w:top w:val="single" w:sz="12" w:space="0" w:color="auto"/>
            <w:left w:val="single" w:sz="12" w:space="0" w:color="auto"/>
            <w:bottom w:val="single" w:sz="6" w:space="0" w:color="auto"/>
            <w:right w:val="single" w:sz="12" w:space="0" w:color="auto"/>
          </w:tcBorders>
          <w:tcMar>
            <w:left w:w="28" w:type="dxa"/>
            <w:right w:w="28" w:type="dxa"/>
          </w:tcMar>
        </w:tcPr>
        <w:p w14:paraId="16339FD9" w14:textId="7FF0A1F9" w:rsidR="00AD2FFD" w:rsidRPr="00062E24" w:rsidRDefault="00AD2FFD" w:rsidP="00062E24">
          <w:pPr>
            <w:pStyle w:val="aa"/>
            <w:jc w:val="center"/>
            <w:rPr>
              <w:sz w:val="16"/>
              <w:szCs w:val="16"/>
            </w:rPr>
          </w:pPr>
          <w:r w:rsidRPr="00D852CF">
            <w:rPr>
              <w:color w:val="000000" w:themeColor="text1"/>
              <w:sz w:val="16"/>
              <w:szCs w:val="16"/>
            </w:rPr>
            <w:t>Симаев С.Д.</w:t>
          </w:r>
        </w:p>
      </w:tc>
      <w:tc>
        <w:tcPr>
          <w:tcW w:w="857" w:type="dxa"/>
          <w:tcBorders>
            <w:top w:val="single" w:sz="12" w:space="0" w:color="auto"/>
            <w:left w:val="single" w:sz="12" w:space="0" w:color="auto"/>
            <w:bottom w:val="single" w:sz="6" w:space="0" w:color="auto"/>
            <w:right w:val="single" w:sz="12" w:space="0" w:color="auto"/>
          </w:tcBorders>
          <w:tcMar>
            <w:left w:w="28" w:type="dxa"/>
            <w:right w:w="28" w:type="dxa"/>
          </w:tcMar>
        </w:tcPr>
        <w:p w14:paraId="558803D9" w14:textId="77777777" w:rsidR="00AD2FFD" w:rsidRPr="00523356" w:rsidRDefault="00AD2FFD" w:rsidP="00C80E63">
          <w:pPr>
            <w:pStyle w:val="aa"/>
            <w:rPr>
              <w:i/>
              <w:iCs/>
              <w:sz w:val="16"/>
              <w:szCs w:val="16"/>
            </w:rPr>
          </w:pPr>
        </w:p>
      </w:tc>
      <w:tc>
        <w:tcPr>
          <w:tcW w:w="571" w:type="dxa"/>
          <w:tcBorders>
            <w:top w:val="single" w:sz="12" w:space="0" w:color="auto"/>
            <w:left w:val="single" w:sz="12" w:space="0" w:color="auto"/>
            <w:bottom w:val="single" w:sz="6" w:space="0" w:color="auto"/>
            <w:right w:val="single" w:sz="12" w:space="0" w:color="auto"/>
          </w:tcBorders>
          <w:tcMar>
            <w:left w:w="28" w:type="dxa"/>
            <w:right w:w="28" w:type="dxa"/>
          </w:tcMar>
        </w:tcPr>
        <w:p w14:paraId="5E0888A0" w14:textId="77777777" w:rsidR="00AD2FFD" w:rsidRPr="00523356" w:rsidRDefault="00AD2FFD" w:rsidP="00C80E63">
          <w:pPr>
            <w:pStyle w:val="aa"/>
            <w:rPr>
              <w:i/>
              <w:iCs/>
              <w:sz w:val="16"/>
              <w:szCs w:val="16"/>
            </w:rPr>
          </w:pPr>
        </w:p>
      </w:tc>
      <w:tc>
        <w:tcPr>
          <w:tcW w:w="4000" w:type="dxa"/>
          <w:vMerge w:val="restart"/>
          <w:tcBorders>
            <w:top w:val="single" w:sz="12" w:space="0" w:color="auto"/>
            <w:left w:val="single" w:sz="12" w:space="0" w:color="auto"/>
            <w:bottom w:val="single" w:sz="12" w:space="0" w:color="auto"/>
            <w:right w:val="single" w:sz="12" w:space="0" w:color="auto"/>
          </w:tcBorders>
          <w:tcMar>
            <w:left w:w="28" w:type="dxa"/>
            <w:right w:w="28" w:type="dxa"/>
          </w:tcMar>
          <w:vAlign w:val="center"/>
        </w:tcPr>
        <w:p w14:paraId="086E5871" w14:textId="086C964D" w:rsidR="00AD2FFD" w:rsidRPr="00062E24" w:rsidRDefault="00AD2FFD" w:rsidP="00D852CF">
          <w:pPr>
            <w:pStyle w:val="aa"/>
            <w:jc w:val="center"/>
            <w:rPr>
              <w:sz w:val="24"/>
              <w:szCs w:val="24"/>
            </w:rPr>
          </w:pPr>
          <w:r>
            <w:rPr>
              <w:sz w:val="24"/>
              <w:szCs w:val="24"/>
            </w:rPr>
            <w:t>Разработка программного обеспечения для планирования модельных экспериментов</w:t>
          </w:r>
        </w:p>
      </w:tc>
      <w:tc>
        <w:tcPr>
          <w:tcW w:w="855" w:type="dxa"/>
          <w:gridSpan w:val="3"/>
          <w:tcBorders>
            <w:top w:val="single" w:sz="12" w:space="0" w:color="auto"/>
            <w:left w:val="single" w:sz="12" w:space="0" w:color="auto"/>
            <w:bottom w:val="single" w:sz="12" w:space="0" w:color="auto"/>
            <w:right w:val="single" w:sz="12" w:space="0" w:color="auto"/>
          </w:tcBorders>
          <w:tcMar>
            <w:left w:w="28" w:type="dxa"/>
            <w:right w:w="28" w:type="dxa"/>
          </w:tcMar>
        </w:tcPr>
        <w:p w14:paraId="0C439343" w14:textId="77777777" w:rsidR="00AD2FFD" w:rsidRPr="00523356" w:rsidRDefault="00AD2FFD" w:rsidP="00C80E63">
          <w:pPr>
            <w:pStyle w:val="aa"/>
            <w:jc w:val="center"/>
            <w:rPr>
              <w:i/>
              <w:iCs/>
              <w:sz w:val="16"/>
              <w:szCs w:val="16"/>
            </w:rPr>
          </w:pPr>
          <w:r>
            <w:rPr>
              <w:i/>
              <w:iCs/>
              <w:sz w:val="16"/>
              <w:szCs w:val="16"/>
            </w:rPr>
            <w:t>Лит.</w:t>
          </w:r>
        </w:p>
      </w:tc>
      <w:tc>
        <w:tcPr>
          <w:tcW w:w="857" w:type="dxa"/>
          <w:tcBorders>
            <w:top w:val="single" w:sz="12" w:space="0" w:color="auto"/>
            <w:left w:val="single" w:sz="12" w:space="0" w:color="auto"/>
            <w:bottom w:val="single" w:sz="12" w:space="0" w:color="auto"/>
            <w:right w:val="single" w:sz="12" w:space="0" w:color="auto"/>
          </w:tcBorders>
          <w:tcMar>
            <w:left w:w="28" w:type="dxa"/>
            <w:right w:w="28" w:type="dxa"/>
          </w:tcMar>
        </w:tcPr>
        <w:p w14:paraId="17752B43" w14:textId="77777777" w:rsidR="00AD2FFD" w:rsidRPr="00523356" w:rsidRDefault="00AD2FFD" w:rsidP="00C80E63">
          <w:pPr>
            <w:pStyle w:val="aa"/>
            <w:jc w:val="center"/>
            <w:rPr>
              <w:i/>
              <w:iCs/>
              <w:sz w:val="16"/>
              <w:szCs w:val="16"/>
            </w:rPr>
          </w:pPr>
          <w:r>
            <w:rPr>
              <w:i/>
              <w:iCs/>
              <w:sz w:val="16"/>
              <w:szCs w:val="16"/>
            </w:rPr>
            <w:t>Лист</w:t>
          </w:r>
        </w:p>
      </w:tc>
      <w:tc>
        <w:tcPr>
          <w:tcW w:w="1144" w:type="dxa"/>
          <w:tcBorders>
            <w:top w:val="single" w:sz="12" w:space="0" w:color="auto"/>
            <w:left w:val="single" w:sz="12" w:space="0" w:color="auto"/>
            <w:bottom w:val="single" w:sz="12" w:space="0" w:color="auto"/>
            <w:right w:val="single" w:sz="12" w:space="0" w:color="auto"/>
          </w:tcBorders>
          <w:tcMar>
            <w:left w:w="28" w:type="dxa"/>
            <w:right w:w="28" w:type="dxa"/>
          </w:tcMar>
        </w:tcPr>
        <w:p w14:paraId="05096C7B" w14:textId="77777777" w:rsidR="00AD2FFD" w:rsidRPr="00523356" w:rsidRDefault="00AD2FFD" w:rsidP="00C80E63">
          <w:pPr>
            <w:pStyle w:val="aa"/>
            <w:jc w:val="center"/>
            <w:rPr>
              <w:i/>
              <w:iCs/>
              <w:sz w:val="16"/>
              <w:szCs w:val="16"/>
            </w:rPr>
          </w:pPr>
          <w:r>
            <w:rPr>
              <w:i/>
              <w:iCs/>
              <w:sz w:val="16"/>
              <w:szCs w:val="16"/>
            </w:rPr>
            <w:t>Листов</w:t>
          </w:r>
        </w:p>
      </w:tc>
    </w:tr>
    <w:tr w:rsidR="00AD2FFD" w:rsidRPr="00523356" w14:paraId="65E1AB8E" w14:textId="77777777" w:rsidTr="0092377C">
      <w:tblPrEx>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Ex>
      <w:tc>
        <w:tcPr>
          <w:tcW w:w="892" w:type="dxa"/>
          <w:gridSpan w:val="2"/>
          <w:tcBorders>
            <w:top w:val="single" w:sz="6" w:space="0" w:color="auto"/>
            <w:bottom w:val="single" w:sz="6" w:space="0" w:color="auto"/>
            <w:right w:val="single" w:sz="12" w:space="0" w:color="auto"/>
          </w:tcBorders>
          <w:tcMar>
            <w:left w:w="28" w:type="dxa"/>
            <w:right w:w="28" w:type="dxa"/>
          </w:tcMar>
        </w:tcPr>
        <w:p w14:paraId="10202D20" w14:textId="77777777" w:rsidR="00AD2FFD" w:rsidRPr="00523356" w:rsidRDefault="00AD2FFD" w:rsidP="00C80E63">
          <w:pPr>
            <w:pStyle w:val="aa"/>
            <w:rPr>
              <w:i/>
              <w:iCs/>
              <w:sz w:val="16"/>
              <w:szCs w:val="16"/>
            </w:rPr>
          </w:pPr>
          <w:r w:rsidRPr="002D6E86">
            <w:rPr>
              <w:i/>
              <w:iCs/>
              <w:sz w:val="16"/>
              <w:szCs w:val="16"/>
            </w:rPr>
            <w:t>Пров.</w:t>
          </w:r>
        </w:p>
      </w:tc>
      <w:tc>
        <w:tcPr>
          <w:tcW w:w="1314" w:type="dxa"/>
          <w:tcBorders>
            <w:top w:val="single" w:sz="6" w:space="0" w:color="auto"/>
            <w:left w:val="single" w:sz="12" w:space="0" w:color="auto"/>
            <w:bottom w:val="single" w:sz="6" w:space="0" w:color="auto"/>
            <w:right w:val="single" w:sz="12" w:space="0" w:color="auto"/>
          </w:tcBorders>
          <w:tcMar>
            <w:left w:w="28" w:type="dxa"/>
            <w:right w:w="28" w:type="dxa"/>
          </w:tcMar>
        </w:tcPr>
        <w:p w14:paraId="3D6FCE10" w14:textId="15E600B5" w:rsidR="00AD2FFD" w:rsidRPr="00062E24" w:rsidRDefault="00AD2FFD" w:rsidP="00C80E63">
          <w:pPr>
            <w:pStyle w:val="aa"/>
            <w:rPr>
              <w:sz w:val="16"/>
              <w:szCs w:val="16"/>
            </w:rPr>
          </w:pPr>
          <w:r>
            <w:rPr>
              <w:sz w:val="16"/>
              <w:szCs w:val="16"/>
            </w:rPr>
            <w:t>Михайличенко Ж.</w:t>
          </w:r>
        </w:p>
      </w:tc>
      <w:tc>
        <w:tcPr>
          <w:tcW w:w="857" w:type="dxa"/>
          <w:tcBorders>
            <w:top w:val="single" w:sz="6" w:space="0" w:color="auto"/>
            <w:left w:val="single" w:sz="12" w:space="0" w:color="auto"/>
            <w:bottom w:val="single" w:sz="6" w:space="0" w:color="auto"/>
            <w:right w:val="single" w:sz="12" w:space="0" w:color="auto"/>
          </w:tcBorders>
          <w:tcMar>
            <w:left w:w="28" w:type="dxa"/>
            <w:right w:w="28" w:type="dxa"/>
          </w:tcMar>
        </w:tcPr>
        <w:p w14:paraId="05410073" w14:textId="77777777" w:rsidR="00AD2FFD" w:rsidRPr="00523356" w:rsidRDefault="00AD2FFD" w:rsidP="00C80E63">
          <w:pPr>
            <w:pStyle w:val="aa"/>
            <w:rPr>
              <w:i/>
              <w:iCs/>
              <w:sz w:val="16"/>
              <w:szCs w:val="16"/>
            </w:rPr>
          </w:pPr>
        </w:p>
      </w:tc>
      <w:tc>
        <w:tcPr>
          <w:tcW w:w="571" w:type="dxa"/>
          <w:tcBorders>
            <w:top w:val="single" w:sz="6" w:space="0" w:color="auto"/>
            <w:left w:val="single" w:sz="12" w:space="0" w:color="auto"/>
            <w:bottom w:val="single" w:sz="6" w:space="0" w:color="auto"/>
            <w:right w:val="single" w:sz="12" w:space="0" w:color="auto"/>
          </w:tcBorders>
          <w:tcMar>
            <w:left w:w="28" w:type="dxa"/>
            <w:right w:w="28" w:type="dxa"/>
          </w:tcMar>
        </w:tcPr>
        <w:p w14:paraId="29BAFDF1" w14:textId="77777777" w:rsidR="00AD2FFD" w:rsidRPr="00523356" w:rsidRDefault="00AD2FFD" w:rsidP="00C80E63">
          <w:pPr>
            <w:pStyle w:val="aa"/>
            <w:rPr>
              <w:i/>
              <w:iCs/>
              <w:sz w:val="16"/>
              <w:szCs w:val="16"/>
            </w:rPr>
          </w:pPr>
        </w:p>
      </w:tc>
      <w:tc>
        <w:tcPr>
          <w:tcW w:w="4000" w:type="dxa"/>
          <w:vMerge/>
          <w:tcBorders>
            <w:top w:val="single" w:sz="12" w:space="0" w:color="auto"/>
            <w:left w:val="single" w:sz="12" w:space="0" w:color="auto"/>
            <w:bottom w:val="single" w:sz="12" w:space="0" w:color="auto"/>
            <w:right w:val="single" w:sz="12" w:space="0" w:color="auto"/>
          </w:tcBorders>
          <w:tcMar>
            <w:left w:w="28" w:type="dxa"/>
            <w:right w:w="28" w:type="dxa"/>
          </w:tcMar>
        </w:tcPr>
        <w:p w14:paraId="05ACC8F1" w14:textId="77777777" w:rsidR="00AD2FFD" w:rsidRPr="00523356" w:rsidRDefault="00AD2FFD" w:rsidP="00C80E63">
          <w:pPr>
            <w:pStyle w:val="aa"/>
            <w:rPr>
              <w:i/>
              <w:iCs/>
              <w:sz w:val="16"/>
              <w:szCs w:val="16"/>
            </w:rPr>
          </w:pPr>
        </w:p>
      </w:tc>
      <w:tc>
        <w:tcPr>
          <w:tcW w:w="285" w:type="dxa"/>
          <w:tcBorders>
            <w:top w:val="single" w:sz="12" w:space="0" w:color="auto"/>
            <w:left w:val="single" w:sz="12" w:space="0" w:color="auto"/>
            <w:bottom w:val="single" w:sz="12" w:space="0" w:color="auto"/>
            <w:right w:val="single" w:sz="12" w:space="0" w:color="auto"/>
          </w:tcBorders>
          <w:tcMar>
            <w:left w:w="28" w:type="dxa"/>
            <w:right w:w="28" w:type="dxa"/>
          </w:tcMar>
        </w:tcPr>
        <w:p w14:paraId="50A5767A" w14:textId="77777777" w:rsidR="00AD2FFD" w:rsidRPr="00523356" w:rsidRDefault="00AD2FFD" w:rsidP="00C80E63">
          <w:pPr>
            <w:pStyle w:val="aa"/>
            <w:rPr>
              <w:i/>
              <w:iCs/>
              <w:sz w:val="16"/>
              <w:szCs w:val="16"/>
            </w:rPr>
          </w:pPr>
        </w:p>
      </w:tc>
      <w:tc>
        <w:tcPr>
          <w:tcW w:w="285" w:type="dxa"/>
          <w:tcBorders>
            <w:top w:val="single" w:sz="12" w:space="0" w:color="auto"/>
            <w:left w:val="single" w:sz="12" w:space="0" w:color="auto"/>
            <w:bottom w:val="single" w:sz="12" w:space="0" w:color="auto"/>
            <w:right w:val="single" w:sz="12" w:space="0" w:color="auto"/>
          </w:tcBorders>
          <w:tcMar>
            <w:left w:w="28" w:type="dxa"/>
            <w:right w:w="28" w:type="dxa"/>
          </w:tcMar>
        </w:tcPr>
        <w:p w14:paraId="76BF179C" w14:textId="77777777" w:rsidR="00AD2FFD" w:rsidRPr="00523356" w:rsidRDefault="00AD2FFD" w:rsidP="00C80E63">
          <w:pPr>
            <w:pStyle w:val="aa"/>
            <w:rPr>
              <w:i/>
              <w:iCs/>
              <w:sz w:val="16"/>
              <w:szCs w:val="16"/>
            </w:rPr>
          </w:pPr>
        </w:p>
      </w:tc>
      <w:tc>
        <w:tcPr>
          <w:tcW w:w="285" w:type="dxa"/>
          <w:tcBorders>
            <w:top w:val="single" w:sz="12" w:space="0" w:color="auto"/>
            <w:left w:val="single" w:sz="12" w:space="0" w:color="auto"/>
            <w:bottom w:val="single" w:sz="12" w:space="0" w:color="auto"/>
            <w:right w:val="single" w:sz="12" w:space="0" w:color="auto"/>
          </w:tcBorders>
          <w:tcMar>
            <w:left w:w="28" w:type="dxa"/>
            <w:right w:w="28" w:type="dxa"/>
          </w:tcMar>
        </w:tcPr>
        <w:p w14:paraId="1BF9AE17" w14:textId="77777777" w:rsidR="00AD2FFD" w:rsidRPr="00523356" w:rsidRDefault="00AD2FFD" w:rsidP="00C80E63">
          <w:pPr>
            <w:pStyle w:val="aa"/>
            <w:rPr>
              <w:i/>
              <w:iCs/>
              <w:sz w:val="16"/>
              <w:szCs w:val="16"/>
            </w:rPr>
          </w:pPr>
        </w:p>
      </w:tc>
      <w:tc>
        <w:tcPr>
          <w:tcW w:w="857" w:type="dxa"/>
          <w:tcBorders>
            <w:top w:val="single" w:sz="12" w:space="0" w:color="auto"/>
            <w:left w:val="single" w:sz="12" w:space="0" w:color="auto"/>
            <w:bottom w:val="single" w:sz="12" w:space="0" w:color="auto"/>
            <w:right w:val="single" w:sz="12" w:space="0" w:color="auto"/>
          </w:tcBorders>
          <w:tcMar>
            <w:left w:w="28" w:type="dxa"/>
            <w:right w:w="28" w:type="dxa"/>
          </w:tcMar>
        </w:tcPr>
        <w:p w14:paraId="549869EB" w14:textId="77777777" w:rsidR="00AD2FFD" w:rsidRPr="00793EC3" w:rsidRDefault="00AD2FFD" w:rsidP="00793EC3">
          <w:pPr>
            <w:pStyle w:val="aa"/>
            <w:jc w:val="center"/>
            <w:rPr>
              <w:sz w:val="16"/>
              <w:szCs w:val="16"/>
            </w:rPr>
          </w:pPr>
          <w:r>
            <w:rPr>
              <w:sz w:val="16"/>
              <w:szCs w:val="16"/>
            </w:rPr>
            <w:fldChar w:fldCharType="begin"/>
          </w:r>
          <w:r>
            <w:rPr>
              <w:sz w:val="16"/>
              <w:szCs w:val="16"/>
            </w:rPr>
            <w:instrText xml:space="preserve"> PAGE   \* MERGEFORMAT </w:instrText>
          </w:r>
          <w:r>
            <w:rPr>
              <w:sz w:val="16"/>
              <w:szCs w:val="16"/>
            </w:rPr>
            <w:fldChar w:fldCharType="separate"/>
          </w:r>
          <w:r>
            <w:rPr>
              <w:noProof/>
              <w:sz w:val="16"/>
              <w:szCs w:val="16"/>
            </w:rPr>
            <w:t>3</w:t>
          </w:r>
          <w:r>
            <w:rPr>
              <w:sz w:val="16"/>
              <w:szCs w:val="16"/>
            </w:rPr>
            <w:fldChar w:fldCharType="end"/>
          </w:r>
        </w:p>
      </w:tc>
      <w:tc>
        <w:tcPr>
          <w:tcW w:w="1144" w:type="dxa"/>
          <w:tcBorders>
            <w:top w:val="single" w:sz="12" w:space="0" w:color="auto"/>
            <w:left w:val="single" w:sz="12" w:space="0" w:color="auto"/>
            <w:bottom w:val="single" w:sz="12" w:space="0" w:color="auto"/>
            <w:right w:val="single" w:sz="12" w:space="0" w:color="auto"/>
          </w:tcBorders>
          <w:tcMar>
            <w:left w:w="28" w:type="dxa"/>
            <w:right w:w="28" w:type="dxa"/>
          </w:tcMar>
        </w:tcPr>
        <w:p w14:paraId="762433BC" w14:textId="218D402E" w:rsidR="00AD2FFD" w:rsidRPr="00793EC3" w:rsidRDefault="00AD2FFD" w:rsidP="00793EC3">
          <w:pPr>
            <w:pStyle w:val="aa"/>
            <w:jc w:val="center"/>
            <w:rPr>
              <w:sz w:val="16"/>
              <w:szCs w:val="16"/>
            </w:rPr>
          </w:pPr>
        </w:p>
      </w:tc>
    </w:tr>
    <w:tr w:rsidR="00AD2FFD" w:rsidRPr="00523356" w14:paraId="026F8D37" w14:textId="77777777" w:rsidTr="00062E24">
      <w:tblPrEx>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Ex>
      <w:tc>
        <w:tcPr>
          <w:tcW w:w="892" w:type="dxa"/>
          <w:gridSpan w:val="2"/>
          <w:tcBorders>
            <w:top w:val="single" w:sz="6" w:space="0" w:color="auto"/>
            <w:bottom w:val="single" w:sz="6" w:space="0" w:color="auto"/>
            <w:right w:val="single" w:sz="12" w:space="0" w:color="auto"/>
          </w:tcBorders>
          <w:tcMar>
            <w:left w:w="28" w:type="dxa"/>
            <w:right w:w="28" w:type="dxa"/>
          </w:tcMar>
        </w:tcPr>
        <w:p w14:paraId="1D7F54F5" w14:textId="77777777" w:rsidR="00AD2FFD" w:rsidRPr="00523356" w:rsidRDefault="00AD2FFD" w:rsidP="00C80E63">
          <w:pPr>
            <w:pStyle w:val="aa"/>
            <w:rPr>
              <w:i/>
              <w:iCs/>
              <w:sz w:val="16"/>
              <w:szCs w:val="16"/>
            </w:rPr>
          </w:pPr>
        </w:p>
      </w:tc>
      <w:tc>
        <w:tcPr>
          <w:tcW w:w="1314" w:type="dxa"/>
          <w:tcBorders>
            <w:top w:val="single" w:sz="6" w:space="0" w:color="auto"/>
            <w:left w:val="single" w:sz="12" w:space="0" w:color="auto"/>
            <w:bottom w:val="single" w:sz="6" w:space="0" w:color="auto"/>
            <w:right w:val="single" w:sz="12" w:space="0" w:color="auto"/>
          </w:tcBorders>
          <w:tcMar>
            <w:left w:w="28" w:type="dxa"/>
            <w:right w:w="28" w:type="dxa"/>
          </w:tcMar>
        </w:tcPr>
        <w:p w14:paraId="38EB03D6" w14:textId="77777777" w:rsidR="00AD2FFD" w:rsidRPr="00523356" w:rsidRDefault="00AD2FFD" w:rsidP="00C80E63">
          <w:pPr>
            <w:pStyle w:val="aa"/>
            <w:rPr>
              <w:i/>
              <w:iCs/>
              <w:sz w:val="16"/>
              <w:szCs w:val="16"/>
            </w:rPr>
          </w:pPr>
        </w:p>
      </w:tc>
      <w:tc>
        <w:tcPr>
          <w:tcW w:w="857" w:type="dxa"/>
          <w:tcBorders>
            <w:top w:val="single" w:sz="6" w:space="0" w:color="auto"/>
            <w:left w:val="single" w:sz="12" w:space="0" w:color="auto"/>
            <w:bottom w:val="single" w:sz="6" w:space="0" w:color="auto"/>
            <w:right w:val="single" w:sz="12" w:space="0" w:color="auto"/>
          </w:tcBorders>
          <w:tcMar>
            <w:left w:w="28" w:type="dxa"/>
            <w:right w:w="28" w:type="dxa"/>
          </w:tcMar>
        </w:tcPr>
        <w:p w14:paraId="2AFEF180" w14:textId="77777777" w:rsidR="00AD2FFD" w:rsidRPr="00523356" w:rsidRDefault="00AD2FFD" w:rsidP="00C80E63">
          <w:pPr>
            <w:pStyle w:val="aa"/>
            <w:rPr>
              <w:i/>
              <w:iCs/>
              <w:sz w:val="16"/>
              <w:szCs w:val="16"/>
            </w:rPr>
          </w:pPr>
        </w:p>
      </w:tc>
      <w:tc>
        <w:tcPr>
          <w:tcW w:w="571" w:type="dxa"/>
          <w:tcBorders>
            <w:top w:val="single" w:sz="6" w:space="0" w:color="auto"/>
            <w:left w:val="single" w:sz="12" w:space="0" w:color="auto"/>
            <w:bottom w:val="single" w:sz="6" w:space="0" w:color="auto"/>
            <w:right w:val="single" w:sz="12" w:space="0" w:color="auto"/>
          </w:tcBorders>
          <w:tcMar>
            <w:left w:w="28" w:type="dxa"/>
            <w:right w:w="28" w:type="dxa"/>
          </w:tcMar>
        </w:tcPr>
        <w:p w14:paraId="11837D4A" w14:textId="77777777" w:rsidR="00AD2FFD" w:rsidRPr="00523356" w:rsidRDefault="00AD2FFD" w:rsidP="00C80E63">
          <w:pPr>
            <w:pStyle w:val="aa"/>
            <w:rPr>
              <w:i/>
              <w:iCs/>
              <w:sz w:val="16"/>
              <w:szCs w:val="16"/>
            </w:rPr>
          </w:pPr>
        </w:p>
      </w:tc>
      <w:tc>
        <w:tcPr>
          <w:tcW w:w="4000" w:type="dxa"/>
          <w:vMerge/>
          <w:tcBorders>
            <w:top w:val="single" w:sz="12" w:space="0" w:color="auto"/>
            <w:left w:val="single" w:sz="12" w:space="0" w:color="auto"/>
            <w:bottom w:val="single" w:sz="12" w:space="0" w:color="auto"/>
            <w:right w:val="single" w:sz="12" w:space="0" w:color="auto"/>
          </w:tcBorders>
          <w:tcMar>
            <w:left w:w="28" w:type="dxa"/>
            <w:right w:w="28" w:type="dxa"/>
          </w:tcMar>
        </w:tcPr>
        <w:p w14:paraId="7C6A45CA" w14:textId="77777777" w:rsidR="00AD2FFD" w:rsidRPr="00523356" w:rsidRDefault="00AD2FFD" w:rsidP="00C80E63">
          <w:pPr>
            <w:pStyle w:val="aa"/>
            <w:rPr>
              <w:i/>
              <w:iCs/>
              <w:sz w:val="16"/>
              <w:szCs w:val="16"/>
            </w:rPr>
          </w:pPr>
        </w:p>
      </w:tc>
      <w:tc>
        <w:tcPr>
          <w:tcW w:w="2856" w:type="dxa"/>
          <w:gridSpan w:val="5"/>
          <w:vMerge w:val="restart"/>
          <w:tcBorders>
            <w:top w:val="single" w:sz="12" w:space="0" w:color="auto"/>
            <w:left w:val="single" w:sz="12" w:space="0" w:color="auto"/>
            <w:bottom w:val="single" w:sz="12" w:space="0" w:color="auto"/>
            <w:right w:val="single" w:sz="12" w:space="0" w:color="auto"/>
          </w:tcBorders>
          <w:tcMar>
            <w:left w:w="28" w:type="dxa"/>
            <w:right w:w="28" w:type="dxa"/>
          </w:tcMar>
          <w:vAlign w:val="center"/>
        </w:tcPr>
        <w:p w14:paraId="14044248" w14:textId="45952B55" w:rsidR="00AD2FFD" w:rsidRPr="00062E24" w:rsidRDefault="00AD2FFD" w:rsidP="00062E24">
          <w:pPr>
            <w:pStyle w:val="aa"/>
            <w:jc w:val="center"/>
            <w:rPr>
              <w:sz w:val="24"/>
              <w:szCs w:val="24"/>
            </w:rPr>
          </w:pPr>
          <w:r w:rsidRPr="00D852CF">
            <w:rPr>
              <w:color w:val="000000" w:themeColor="text1"/>
              <w:sz w:val="24"/>
              <w:szCs w:val="24"/>
            </w:rPr>
            <w:t>23ИСП-1</w:t>
          </w:r>
        </w:p>
      </w:tc>
    </w:tr>
    <w:tr w:rsidR="00AD2FFD" w:rsidRPr="00523356" w14:paraId="47797E25" w14:textId="77777777" w:rsidTr="0092377C">
      <w:tblPrEx>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Ex>
      <w:tc>
        <w:tcPr>
          <w:tcW w:w="892" w:type="dxa"/>
          <w:gridSpan w:val="2"/>
          <w:tcBorders>
            <w:top w:val="single" w:sz="6" w:space="0" w:color="auto"/>
            <w:bottom w:val="single" w:sz="6" w:space="0" w:color="auto"/>
            <w:right w:val="single" w:sz="12" w:space="0" w:color="auto"/>
          </w:tcBorders>
          <w:tcMar>
            <w:left w:w="28" w:type="dxa"/>
            <w:right w:w="28" w:type="dxa"/>
          </w:tcMar>
        </w:tcPr>
        <w:p w14:paraId="0C892E48" w14:textId="77777777" w:rsidR="00AD2FFD" w:rsidRPr="00523356" w:rsidRDefault="00AD2FFD" w:rsidP="00C80E63">
          <w:pPr>
            <w:pStyle w:val="aa"/>
            <w:rPr>
              <w:i/>
              <w:iCs/>
              <w:sz w:val="16"/>
              <w:szCs w:val="16"/>
            </w:rPr>
          </w:pPr>
          <w:r w:rsidRPr="002D6E86">
            <w:rPr>
              <w:i/>
              <w:iCs/>
              <w:sz w:val="16"/>
              <w:szCs w:val="16"/>
            </w:rPr>
            <w:t>Н. контр.</w:t>
          </w:r>
        </w:p>
      </w:tc>
      <w:tc>
        <w:tcPr>
          <w:tcW w:w="1314" w:type="dxa"/>
          <w:tcBorders>
            <w:top w:val="single" w:sz="6" w:space="0" w:color="auto"/>
            <w:left w:val="single" w:sz="12" w:space="0" w:color="auto"/>
            <w:bottom w:val="single" w:sz="6" w:space="0" w:color="auto"/>
            <w:right w:val="single" w:sz="12" w:space="0" w:color="auto"/>
          </w:tcBorders>
          <w:tcMar>
            <w:left w:w="28" w:type="dxa"/>
            <w:right w:w="28" w:type="dxa"/>
          </w:tcMar>
        </w:tcPr>
        <w:p w14:paraId="05C13596" w14:textId="77777777" w:rsidR="00AD2FFD" w:rsidRPr="00523356" w:rsidRDefault="00AD2FFD" w:rsidP="00C80E63">
          <w:pPr>
            <w:pStyle w:val="aa"/>
            <w:rPr>
              <w:i/>
              <w:iCs/>
              <w:sz w:val="16"/>
              <w:szCs w:val="16"/>
            </w:rPr>
          </w:pPr>
        </w:p>
      </w:tc>
      <w:tc>
        <w:tcPr>
          <w:tcW w:w="857" w:type="dxa"/>
          <w:tcBorders>
            <w:top w:val="single" w:sz="6" w:space="0" w:color="auto"/>
            <w:left w:val="single" w:sz="12" w:space="0" w:color="auto"/>
            <w:bottom w:val="single" w:sz="6" w:space="0" w:color="auto"/>
            <w:right w:val="single" w:sz="12" w:space="0" w:color="auto"/>
          </w:tcBorders>
          <w:tcMar>
            <w:left w:w="28" w:type="dxa"/>
            <w:right w:w="28" w:type="dxa"/>
          </w:tcMar>
        </w:tcPr>
        <w:p w14:paraId="60317327" w14:textId="77777777" w:rsidR="00AD2FFD" w:rsidRPr="00523356" w:rsidRDefault="00AD2FFD" w:rsidP="00C80E63">
          <w:pPr>
            <w:pStyle w:val="aa"/>
            <w:rPr>
              <w:i/>
              <w:iCs/>
              <w:sz w:val="16"/>
              <w:szCs w:val="16"/>
            </w:rPr>
          </w:pPr>
        </w:p>
      </w:tc>
      <w:tc>
        <w:tcPr>
          <w:tcW w:w="571" w:type="dxa"/>
          <w:tcBorders>
            <w:top w:val="single" w:sz="6" w:space="0" w:color="auto"/>
            <w:left w:val="single" w:sz="12" w:space="0" w:color="auto"/>
            <w:bottom w:val="single" w:sz="6" w:space="0" w:color="auto"/>
            <w:right w:val="single" w:sz="12" w:space="0" w:color="auto"/>
          </w:tcBorders>
          <w:tcMar>
            <w:left w:w="28" w:type="dxa"/>
            <w:right w:w="28" w:type="dxa"/>
          </w:tcMar>
        </w:tcPr>
        <w:p w14:paraId="641B8E8A" w14:textId="77777777" w:rsidR="00AD2FFD" w:rsidRPr="00523356" w:rsidRDefault="00AD2FFD" w:rsidP="00C80E63">
          <w:pPr>
            <w:pStyle w:val="aa"/>
            <w:rPr>
              <w:i/>
              <w:iCs/>
              <w:sz w:val="16"/>
              <w:szCs w:val="16"/>
            </w:rPr>
          </w:pPr>
        </w:p>
      </w:tc>
      <w:tc>
        <w:tcPr>
          <w:tcW w:w="4000" w:type="dxa"/>
          <w:vMerge/>
          <w:tcBorders>
            <w:top w:val="single" w:sz="12" w:space="0" w:color="auto"/>
            <w:left w:val="single" w:sz="12" w:space="0" w:color="auto"/>
            <w:bottom w:val="single" w:sz="12" w:space="0" w:color="auto"/>
            <w:right w:val="single" w:sz="12" w:space="0" w:color="auto"/>
          </w:tcBorders>
          <w:tcMar>
            <w:left w:w="28" w:type="dxa"/>
            <w:right w:w="28" w:type="dxa"/>
          </w:tcMar>
        </w:tcPr>
        <w:p w14:paraId="1038223F" w14:textId="77777777" w:rsidR="00AD2FFD" w:rsidRPr="00523356" w:rsidRDefault="00AD2FFD" w:rsidP="00C80E63">
          <w:pPr>
            <w:pStyle w:val="aa"/>
            <w:rPr>
              <w:i/>
              <w:iCs/>
              <w:sz w:val="16"/>
              <w:szCs w:val="16"/>
            </w:rPr>
          </w:pPr>
        </w:p>
      </w:tc>
      <w:tc>
        <w:tcPr>
          <w:tcW w:w="2856" w:type="dxa"/>
          <w:gridSpan w:val="5"/>
          <w:vMerge/>
          <w:tcBorders>
            <w:top w:val="single" w:sz="12" w:space="0" w:color="auto"/>
            <w:left w:val="single" w:sz="12" w:space="0" w:color="auto"/>
            <w:bottom w:val="single" w:sz="12" w:space="0" w:color="auto"/>
            <w:right w:val="single" w:sz="12" w:space="0" w:color="auto"/>
          </w:tcBorders>
          <w:tcMar>
            <w:left w:w="28" w:type="dxa"/>
            <w:right w:w="28" w:type="dxa"/>
          </w:tcMar>
        </w:tcPr>
        <w:p w14:paraId="548683C2" w14:textId="77777777" w:rsidR="00AD2FFD" w:rsidRPr="00523356" w:rsidRDefault="00AD2FFD" w:rsidP="00C80E63">
          <w:pPr>
            <w:pStyle w:val="aa"/>
            <w:rPr>
              <w:i/>
              <w:iCs/>
              <w:sz w:val="16"/>
              <w:szCs w:val="16"/>
            </w:rPr>
          </w:pPr>
        </w:p>
      </w:tc>
    </w:tr>
    <w:tr w:rsidR="00AD2FFD" w:rsidRPr="00523356" w14:paraId="2000A690" w14:textId="77777777" w:rsidTr="0092377C">
      <w:tblPrEx>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Ex>
      <w:tc>
        <w:tcPr>
          <w:tcW w:w="892" w:type="dxa"/>
          <w:gridSpan w:val="2"/>
          <w:tcBorders>
            <w:top w:val="single" w:sz="6" w:space="0" w:color="auto"/>
            <w:bottom w:val="single" w:sz="4" w:space="0" w:color="auto"/>
            <w:right w:val="single" w:sz="12" w:space="0" w:color="auto"/>
          </w:tcBorders>
          <w:tcMar>
            <w:left w:w="28" w:type="dxa"/>
            <w:right w:w="28" w:type="dxa"/>
          </w:tcMar>
        </w:tcPr>
        <w:p w14:paraId="1AE93506" w14:textId="77777777" w:rsidR="00AD2FFD" w:rsidRPr="00523356" w:rsidRDefault="00AD2FFD" w:rsidP="00C80E63">
          <w:pPr>
            <w:pStyle w:val="aa"/>
            <w:rPr>
              <w:i/>
              <w:iCs/>
              <w:sz w:val="16"/>
              <w:szCs w:val="16"/>
            </w:rPr>
          </w:pPr>
          <w:r w:rsidRPr="002D6E86">
            <w:rPr>
              <w:i/>
              <w:iCs/>
              <w:sz w:val="16"/>
              <w:szCs w:val="16"/>
            </w:rPr>
            <w:t>Утв.</w:t>
          </w:r>
        </w:p>
      </w:tc>
      <w:tc>
        <w:tcPr>
          <w:tcW w:w="1314" w:type="dxa"/>
          <w:tcBorders>
            <w:top w:val="single" w:sz="6" w:space="0" w:color="auto"/>
            <w:left w:val="single" w:sz="12" w:space="0" w:color="auto"/>
            <w:bottom w:val="single" w:sz="4" w:space="0" w:color="auto"/>
            <w:right w:val="single" w:sz="12" w:space="0" w:color="auto"/>
          </w:tcBorders>
          <w:tcMar>
            <w:left w:w="28" w:type="dxa"/>
            <w:right w:w="28" w:type="dxa"/>
          </w:tcMar>
        </w:tcPr>
        <w:p w14:paraId="7FA3EA03" w14:textId="77777777" w:rsidR="00AD2FFD" w:rsidRPr="00523356" w:rsidRDefault="00AD2FFD" w:rsidP="00C80E63">
          <w:pPr>
            <w:pStyle w:val="aa"/>
            <w:rPr>
              <w:i/>
              <w:iCs/>
              <w:sz w:val="16"/>
              <w:szCs w:val="16"/>
            </w:rPr>
          </w:pPr>
        </w:p>
      </w:tc>
      <w:tc>
        <w:tcPr>
          <w:tcW w:w="857" w:type="dxa"/>
          <w:tcBorders>
            <w:top w:val="single" w:sz="6" w:space="0" w:color="auto"/>
            <w:left w:val="single" w:sz="12" w:space="0" w:color="auto"/>
            <w:bottom w:val="single" w:sz="4" w:space="0" w:color="auto"/>
            <w:right w:val="single" w:sz="12" w:space="0" w:color="auto"/>
          </w:tcBorders>
          <w:tcMar>
            <w:left w:w="28" w:type="dxa"/>
            <w:right w:w="28" w:type="dxa"/>
          </w:tcMar>
        </w:tcPr>
        <w:p w14:paraId="4E557631" w14:textId="77777777" w:rsidR="00AD2FFD" w:rsidRPr="00523356" w:rsidRDefault="00AD2FFD" w:rsidP="00C80E63">
          <w:pPr>
            <w:pStyle w:val="aa"/>
            <w:rPr>
              <w:i/>
              <w:iCs/>
              <w:sz w:val="16"/>
              <w:szCs w:val="16"/>
            </w:rPr>
          </w:pPr>
        </w:p>
      </w:tc>
      <w:tc>
        <w:tcPr>
          <w:tcW w:w="571" w:type="dxa"/>
          <w:tcBorders>
            <w:top w:val="single" w:sz="6" w:space="0" w:color="auto"/>
            <w:left w:val="single" w:sz="12" w:space="0" w:color="auto"/>
            <w:bottom w:val="single" w:sz="4" w:space="0" w:color="auto"/>
            <w:right w:val="single" w:sz="12" w:space="0" w:color="auto"/>
          </w:tcBorders>
          <w:tcMar>
            <w:left w:w="28" w:type="dxa"/>
            <w:right w:w="28" w:type="dxa"/>
          </w:tcMar>
        </w:tcPr>
        <w:p w14:paraId="3FA40E71" w14:textId="77777777" w:rsidR="00AD2FFD" w:rsidRPr="00523356" w:rsidRDefault="00AD2FFD" w:rsidP="00C80E63">
          <w:pPr>
            <w:pStyle w:val="aa"/>
            <w:rPr>
              <w:i/>
              <w:iCs/>
              <w:sz w:val="16"/>
              <w:szCs w:val="16"/>
            </w:rPr>
          </w:pPr>
        </w:p>
      </w:tc>
      <w:tc>
        <w:tcPr>
          <w:tcW w:w="4000" w:type="dxa"/>
          <w:vMerge/>
          <w:tcBorders>
            <w:top w:val="single" w:sz="12" w:space="0" w:color="auto"/>
            <w:left w:val="single" w:sz="12" w:space="0" w:color="auto"/>
            <w:bottom w:val="single" w:sz="12" w:space="0" w:color="auto"/>
            <w:right w:val="single" w:sz="12" w:space="0" w:color="auto"/>
          </w:tcBorders>
          <w:tcMar>
            <w:left w:w="28" w:type="dxa"/>
            <w:right w:w="28" w:type="dxa"/>
          </w:tcMar>
        </w:tcPr>
        <w:p w14:paraId="13CADA52" w14:textId="77777777" w:rsidR="00AD2FFD" w:rsidRPr="00523356" w:rsidRDefault="00AD2FFD" w:rsidP="00C80E63">
          <w:pPr>
            <w:pStyle w:val="aa"/>
            <w:rPr>
              <w:i/>
              <w:iCs/>
              <w:sz w:val="16"/>
              <w:szCs w:val="16"/>
            </w:rPr>
          </w:pPr>
        </w:p>
      </w:tc>
      <w:tc>
        <w:tcPr>
          <w:tcW w:w="2856" w:type="dxa"/>
          <w:gridSpan w:val="5"/>
          <w:vMerge/>
          <w:tcBorders>
            <w:top w:val="single" w:sz="12" w:space="0" w:color="auto"/>
            <w:left w:val="single" w:sz="12" w:space="0" w:color="auto"/>
            <w:bottom w:val="single" w:sz="12" w:space="0" w:color="auto"/>
            <w:right w:val="single" w:sz="12" w:space="0" w:color="auto"/>
          </w:tcBorders>
          <w:tcMar>
            <w:left w:w="28" w:type="dxa"/>
            <w:right w:w="28" w:type="dxa"/>
          </w:tcMar>
        </w:tcPr>
        <w:p w14:paraId="68264A63" w14:textId="77777777" w:rsidR="00AD2FFD" w:rsidRPr="00523356" w:rsidRDefault="00AD2FFD" w:rsidP="00C80E63">
          <w:pPr>
            <w:pStyle w:val="aa"/>
            <w:rPr>
              <w:i/>
              <w:iCs/>
              <w:sz w:val="16"/>
              <w:szCs w:val="16"/>
            </w:rPr>
          </w:pPr>
        </w:p>
      </w:tc>
    </w:tr>
  </w:tbl>
  <w:p w14:paraId="540299AF" w14:textId="77777777" w:rsidR="00AD2FFD" w:rsidRPr="00C80E63" w:rsidRDefault="00AD2FFD">
    <w:pPr>
      <w:pStyle w:val="aa"/>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0B4CE" w14:textId="7189347D" w:rsidR="00AD2FFD" w:rsidRDefault="00AD2FFD">
    <w:pPr>
      <w:pStyle w:val="aa"/>
    </w:pPr>
    <w:r>
      <w:rPr>
        <w:noProof/>
        <w:lang w:eastAsia="ru-RU"/>
      </w:rPr>
      <mc:AlternateContent>
        <mc:Choice Requires="wps">
          <w:drawing>
            <wp:anchor distT="0" distB="0" distL="114300" distR="114300" simplePos="0" relativeHeight="251666432" behindDoc="0" locked="0" layoutInCell="1" allowOverlap="1" wp14:anchorId="54BBABB6" wp14:editId="688AF032">
              <wp:simplePos x="0" y="0"/>
              <wp:positionH relativeFrom="page">
                <wp:posOffset>7001510</wp:posOffset>
              </wp:positionH>
              <wp:positionV relativeFrom="page">
                <wp:posOffset>10225405</wp:posOffset>
              </wp:positionV>
              <wp:extent cx="359410" cy="287655"/>
              <wp:effectExtent l="0" t="0" r="21590" b="17145"/>
              <wp:wrapNone/>
              <wp:docPr id="7" name="Прямоугольник 7"/>
              <wp:cNvGraphicFramePr/>
              <a:graphic xmlns:a="http://schemas.openxmlformats.org/drawingml/2006/main">
                <a:graphicData uri="http://schemas.microsoft.com/office/word/2010/wordprocessingShape">
                  <wps:wsp>
                    <wps:cNvSpPr/>
                    <wps:spPr>
                      <a:xfrm>
                        <a:off x="0" y="0"/>
                        <a:ext cx="359410" cy="28765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3D8209" w14:textId="77777777" w:rsidR="00AD2FFD" w:rsidRPr="00207CE8" w:rsidRDefault="00AD2FFD" w:rsidP="00207CE8">
                          <w:pPr>
                            <w:spacing w:after="0" w:line="240" w:lineRule="auto"/>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  \* Arabic  \* MERGEFORMAT </w:instrTex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Pr>
                              <w:noProo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BBABB6" id="Прямоугольник 7" o:spid="_x0000_s1072" style="position:absolute;margin-left:551.3pt;margin-top:805.15pt;width:28.3pt;height:22.6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" filled="f" strokecolor="black [3213]" strokeweight="1.5pt">
              <v:textbox>
                <w:txbxContent>
                  <w:p w14:paraId="543D8209" w14:textId="77777777" w:rsidR="00AD2FFD" w:rsidRPr="00207CE8" w:rsidRDefault="00AD2FFD" w:rsidP="00207CE8">
                    <w:pPr>
                      <w:spacing w:after="0" w:line="240" w:lineRule="auto"/>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  \* Arabic  \* MERGEFORMAT </w:instrTex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Pr>
                        <w:noProo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v:textbox>
              <w10:wrap anchorx="page" anchory="page"/>
            </v:rect>
          </w:pict>
        </mc:Fallback>
      </mc:AlternateContent>
    </w:r>
    <w:r>
      <w:rPr>
        <w:noProof/>
        <w:lang w:eastAsia="ru-RU"/>
      </w:rPr>
      <mc:AlternateContent>
        <mc:Choice Requires="wps">
          <w:drawing>
            <wp:anchor distT="0" distB="0" distL="114300" distR="114300" simplePos="0" relativeHeight="251667456" behindDoc="0" locked="0" layoutInCell="1" allowOverlap="1" wp14:anchorId="57618576" wp14:editId="37AFA648">
              <wp:simplePos x="0" y="0"/>
              <wp:positionH relativeFrom="page">
                <wp:posOffset>7002698</wp:posOffset>
              </wp:positionH>
              <wp:positionV relativeFrom="page">
                <wp:posOffset>9973310</wp:posOffset>
              </wp:positionV>
              <wp:extent cx="359410" cy="251460"/>
              <wp:effectExtent l="0" t="0" r="21590" b="15240"/>
              <wp:wrapNone/>
              <wp:docPr id="6" name="Прямоугольник 6"/>
              <wp:cNvGraphicFramePr/>
              <a:graphic xmlns:a="http://schemas.openxmlformats.org/drawingml/2006/main">
                <a:graphicData uri="http://schemas.microsoft.com/office/word/2010/wordprocessingShape">
                  <wps:wsp>
                    <wps:cNvSpPr/>
                    <wps:spPr>
                      <a:xfrm>
                        <a:off x="0" y="0"/>
                        <a:ext cx="359410" cy="25146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2ACC5A" w14:textId="77777777" w:rsidR="00AD2FFD" w:rsidRPr="00207CE8" w:rsidRDefault="00AD2FFD" w:rsidP="00207CE8">
                          <w:pPr>
                            <w:spacing w:after="0" w:line="240" w:lineRule="auto"/>
                            <w:jc w:val="center"/>
                            <w:rPr>
                              <w:i/>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w:t>
                          </w:r>
                        </w:p>
                      </w:txbxContent>
                    </wps:txbx>
                    <wps:bodyPr rot="0" spcFirstLastPara="0" vertOverflow="overflow" horzOverflow="overflow" vert="horz" wrap="square" lIns="0" tIns="4680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618576" id="Прямоугольник 6" o:spid="_x0000_s1073" style="position:absolute;margin-left:551.4pt;margin-top:785.3pt;width:28.3pt;height:19.8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" filled="f" strokecolor="black [3213]" strokeweight="1.5pt">
              <v:textbox inset="0,1.3mm,0">
                <w:txbxContent>
                  <w:p w14:paraId="172ACC5A" w14:textId="77777777" w:rsidR="00AD2FFD" w:rsidRPr="00207CE8" w:rsidRDefault="00AD2FFD" w:rsidP="00207CE8">
                    <w:pPr>
                      <w:spacing w:after="0" w:line="240" w:lineRule="auto"/>
                      <w:jc w:val="center"/>
                      <w:rPr>
                        <w:i/>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w:t>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9303D" w14:textId="77777777" w:rsidR="00FD2E26" w:rsidRDefault="00FD2E26" w:rsidP="00BC3DDD">
      <w:pPr>
        <w:spacing w:after="0" w:line="240" w:lineRule="auto"/>
      </w:pPr>
      <w:r>
        <w:separator/>
      </w:r>
    </w:p>
  </w:footnote>
  <w:footnote w:type="continuationSeparator" w:id="0">
    <w:p w14:paraId="7F4124F4" w14:textId="77777777" w:rsidR="00FD2E26" w:rsidRDefault="00FD2E26" w:rsidP="00BC3D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A2FED" w14:textId="77777777" w:rsidR="00AD2FFD" w:rsidRDefault="00AD2FFD">
    <w:pPr>
      <w:pStyle w:val="a8"/>
    </w:pPr>
    <w:r>
      <w:rPr>
        <w:noProof/>
        <w:lang w:eastAsia="ru-RU"/>
      </w:rPr>
      <mc:AlternateContent>
        <mc:Choice Requires="wps">
          <w:drawing>
            <wp:anchor distT="0" distB="0" distL="114300" distR="114300" simplePos="0" relativeHeight="251658752" behindDoc="0" locked="0" layoutInCell="1" allowOverlap="1" wp14:anchorId="7D131B39" wp14:editId="047F66E2">
              <wp:simplePos x="0" y="0"/>
              <wp:positionH relativeFrom="page">
                <wp:posOffset>705403</wp:posOffset>
              </wp:positionH>
              <wp:positionV relativeFrom="page">
                <wp:posOffset>180340</wp:posOffset>
              </wp:positionV>
              <wp:extent cx="6660000" cy="10332000"/>
              <wp:effectExtent l="0" t="0" r="26670" b="12700"/>
              <wp:wrapNone/>
              <wp:docPr id="1" name="Прямоугольник 1"/>
              <wp:cNvGraphicFramePr/>
              <a:graphic xmlns:a="http://schemas.openxmlformats.org/drawingml/2006/main">
                <a:graphicData uri="http://schemas.microsoft.com/office/word/2010/wordprocessingShape">
                  <wps:wsp>
                    <wps:cNvSpPr/>
                    <wps:spPr>
                      <a:xfrm>
                        <a:off x="0" y="0"/>
                        <a:ext cx="6660000" cy="10332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202ADC" id="Прямоугольник 1" o:spid="_x0000_s1026" style="position:absolute;margin-left:55.55pt;margin-top:14.2pt;width:524.4pt;height:813.5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" filled="f" strokecolor="black [3213]" strokeweight="1.5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D53EF" w14:textId="77777777" w:rsidR="00AD2FFD" w:rsidRDefault="00AD2FFD">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82705" w14:textId="77777777" w:rsidR="00AD2FFD" w:rsidRDefault="00AD2FFD">
    <w:pPr>
      <w:pStyle w:val="a8"/>
    </w:pPr>
    <w:r>
      <w:rPr>
        <w:noProof/>
        <w:lang w:eastAsia="ru-RU"/>
      </w:rPr>
      <mc:AlternateContent>
        <mc:Choice Requires="wps">
          <w:drawing>
            <wp:anchor distT="0" distB="0" distL="114300" distR="114300" simplePos="0" relativeHeight="251671552" behindDoc="0" locked="0" layoutInCell="1" allowOverlap="1" wp14:anchorId="18C74463" wp14:editId="20564FFC">
              <wp:simplePos x="0" y="0"/>
              <wp:positionH relativeFrom="page">
                <wp:posOffset>685054</wp:posOffset>
              </wp:positionH>
              <wp:positionV relativeFrom="page">
                <wp:posOffset>180340</wp:posOffset>
              </wp:positionV>
              <wp:extent cx="6660000" cy="10332000"/>
              <wp:effectExtent l="0" t="0" r="26670" b="12700"/>
              <wp:wrapNone/>
              <wp:docPr id="5" name="Прямоугольник 5"/>
              <wp:cNvGraphicFramePr/>
              <a:graphic xmlns:a="http://schemas.openxmlformats.org/drawingml/2006/main">
                <a:graphicData uri="http://schemas.microsoft.com/office/word/2010/wordprocessingShape">
                  <wps:wsp>
                    <wps:cNvSpPr/>
                    <wps:spPr>
                      <a:xfrm>
                        <a:off x="0" y="0"/>
                        <a:ext cx="6660000" cy="10332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81F408" id="Прямоугольник 5" o:spid="_x0000_s1026" style="position:absolute;margin-left:53.95pt;margin-top:14.2pt;width:524.4pt;height:813.5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" filled="f" strokecolor="black [3213]" strokeweight="1.5pt">
              <w10:wrap anchorx="page" anchory="page"/>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5CCCA" w14:textId="77777777" w:rsidR="00AD2FFD" w:rsidRDefault="00AD2FFD">
    <w:pPr>
      <w:pStyle w:val="a8"/>
    </w:pPr>
    <w:r>
      <w:rPr>
        <w:noProof/>
        <w:lang w:eastAsia="ru-RU"/>
      </w:rPr>
      <mc:AlternateContent>
        <mc:Choice Requires="wps">
          <w:drawing>
            <wp:anchor distT="0" distB="0" distL="114300" distR="114300" simplePos="0" relativeHeight="251673600" behindDoc="0" locked="0" layoutInCell="1" allowOverlap="1" wp14:anchorId="5B9521C2" wp14:editId="77FAE5B4">
              <wp:simplePos x="0" y="0"/>
              <wp:positionH relativeFrom="page">
                <wp:posOffset>700323</wp:posOffset>
              </wp:positionH>
              <wp:positionV relativeFrom="page">
                <wp:posOffset>180340</wp:posOffset>
              </wp:positionV>
              <wp:extent cx="6660000" cy="10332000"/>
              <wp:effectExtent l="0" t="0" r="26670" b="12700"/>
              <wp:wrapNone/>
              <wp:docPr id="8" name="Прямоугольник 8"/>
              <wp:cNvGraphicFramePr/>
              <a:graphic xmlns:a="http://schemas.openxmlformats.org/drawingml/2006/main">
                <a:graphicData uri="http://schemas.microsoft.com/office/word/2010/wordprocessingShape">
                  <wps:wsp>
                    <wps:cNvSpPr/>
                    <wps:spPr>
                      <a:xfrm>
                        <a:off x="0" y="0"/>
                        <a:ext cx="6660000" cy="10332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A1379B" id="Прямоугольник 8" o:spid="_x0000_s1026" style="position:absolute;margin-left:55.15pt;margin-top:14.2pt;width:524.4pt;height:813.5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" filled="f" strokecolor="black [3213]" strokeweight="1.5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63EB"/>
    <w:multiLevelType w:val="multilevel"/>
    <w:tmpl w:val="0D5E3F0E"/>
    <w:lvl w:ilvl="0">
      <w:start w:val="3"/>
      <w:numFmt w:val="decimal"/>
      <w:lvlText w:val="%1"/>
      <w:lvlJc w:val="left"/>
      <w:pPr>
        <w:ind w:left="375" w:hanging="375"/>
      </w:pPr>
      <w:rPr>
        <w:rFonts w:cstheme="minorBidi" w:hint="default"/>
        <w:color w:val="000000" w:themeColor="text1"/>
      </w:rPr>
    </w:lvl>
    <w:lvl w:ilvl="1">
      <w:start w:val="1"/>
      <w:numFmt w:val="decimal"/>
      <w:lvlText w:val="%1.%2"/>
      <w:lvlJc w:val="left"/>
      <w:pPr>
        <w:ind w:left="1444" w:hanging="375"/>
      </w:pPr>
      <w:rPr>
        <w:rFonts w:cstheme="minorBidi" w:hint="default"/>
        <w:color w:val="000000" w:themeColor="text1"/>
      </w:rPr>
    </w:lvl>
    <w:lvl w:ilvl="2">
      <w:start w:val="1"/>
      <w:numFmt w:val="decimal"/>
      <w:lvlText w:val="%1.%2.%3"/>
      <w:lvlJc w:val="left"/>
      <w:pPr>
        <w:ind w:left="2858" w:hanging="720"/>
      </w:pPr>
      <w:rPr>
        <w:rFonts w:cstheme="minorBidi" w:hint="default"/>
        <w:color w:val="000000" w:themeColor="text1"/>
      </w:rPr>
    </w:lvl>
    <w:lvl w:ilvl="3">
      <w:start w:val="1"/>
      <w:numFmt w:val="decimal"/>
      <w:lvlText w:val="%1.%2.%3.%4"/>
      <w:lvlJc w:val="left"/>
      <w:pPr>
        <w:ind w:left="4287" w:hanging="1080"/>
      </w:pPr>
      <w:rPr>
        <w:rFonts w:cstheme="minorBidi" w:hint="default"/>
        <w:color w:val="000000" w:themeColor="text1"/>
      </w:rPr>
    </w:lvl>
    <w:lvl w:ilvl="4">
      <w:start w:val="1"/>
      <w:numFmt w:val="decimal"/>
      <w:lvlText w:val="%1.%2.%3.%4.%5"/>
      <w:lvlJc w:val="left"/>
      <w:pPr>
        <w:ind w:left="5356" w:hanging="1080"/>
      </w:pPr>
      <w:rPr>
        <w:rFonts w:cstheme="minorBidi" w:hint="default"/>
        <w:color w:val="000000" w:themeColor="text1"/>
      </w:rPr>
    </w:lvl>
    <w:lvl w:ilvl="5">
      <w:start w:val="1"/>
      <w:numFmt w:val="decimal"/>
      <w:lvlText w:val="%1.%2.%3.%4.%5.%6"/>
      <w:lvlJc w:val="left"/>
      <w:pPr>
        <w:ind w:left="6785" w:hanging="1440"/>
      </w:pPr>
      <w:rPr>
        <w:rFonts w:cstheme="minorBidi" w:hint="default"/>
        <w:color w:val="000000" w:themeColor="text1"/>
      </w:rPr>
    </w:lvl>
    <w:lvl w:ilvl="6">
      <w:start w:val="1"/>
      <w:numFmt w:val="decimal"/>
      <w:lvlText w:val="%1.%2.%3.%4.%5.%6.%7"/>
      <w:lvlJc w:val="left"/>
      <w:pPr>
        <w:ind w:left="7854" w:hanging="1440"/>
      </w:pPr>
      <w:rPr>
        <w:rFonts w:cstheme="minorBidi" w:hint="default"/>
        <w:color w:val="000000" w:themeColor="text1"/>
      </w:rPr>
    </w:lvl>
    <w:lvl w:ilvl="7">
      <w:start w:val="1"/>
      <w:numFmt w:val="decimal"/>
      <w:lvlText w:val="%1.%2.%3.%4.%5.%6.%7.%8"/>
      <w:lvlJc w:val="left"/>
      <w:pPr>
        <w:ind w:left="9283" w:hanging="1800"/>
      </w:pPr>
      <w:rPr>
        <w:rFonts w:cstheme="minorBidi" w:hint="default"/>
        <w:color w:val="000000" w:themeColor="text1"/>
      </w:rPr>
    </w:lvl>
    <w:lvl w:ilvl="8">
      <w:start w:val="1"/>
      <w:numFmt w:val="decimal"/>
      <w:lvlText w:val="%1.%2.%3.%4.%5.%6.%7.%8.%9"/>
      <w:lvlJc w:val="left"/>
      <w:pPr>
        <w:ind w:left="10712" w:hanging="2160"/>
      </w:pPr>
      <w:rPr>
        <w:rFonts w:cstheme="minorBidi" w:hint="default"/>
        <w:color w:val="000000" w:themeColor="text1"/>
      </w:rPr>
    </w:lvl>
  </w:abstractNum>
  <w:abstractNum w:abstractNumId="1" w15:restartNumberingAfterBreak="0">
    <w:nsid w:val="05DF5F7D"/>
    <w:multiLevelType w:val="multilevel"/>
    <w:tmpl w:val="0E7E4744"/>
    <w:lvl w:ilvl="0">
      <w:start w:val="1"/>
      <w:numFmt w:val="bullet"/>
      <w:lvlText w:val="• "/>
      <w:lvlJc w:val="left"/>
      <w:pPr>
        <w:ind w:left="0" w:firstLine="0"/>
      </w:pPr>
    </w:lvl>
    <w:lvl w:ilvl="1">
      <w:start w:val="1"/>
      <w:numFmt w:val="decimal"/>
      <w:lvlText w:val="%2. "/>
      <w:lvlJc w:val="left"/>
      <w:pPr>
        <w:ind w:left="750" w:firstLine="0"/>
      </w:pPr>
    </w:lvl>
    <w:lvl w:ilvl="2">
      <w:start w:val="1"/>
      <w:numFmt w:val="decimal"/>
      <w:lvlText w:val="%3. "/>
      <w:lvlJc w:val="left"/>
      <w:pPr>
        <w:ind w:left="1500" w:firstLine="0"/>
      </w:pPr>
    </w:lvl>
    <w:lvl w:ilvl="3">
      <w:start w:val="1"/>
      <w:numFmt w:val="decimal"/>
      <w:lvlText w:val="%4. "/>
      <w:lvlJc w:val="left"/>
      <w:pPr>
        <w:ind w:left="2250" w:firstLine="0"/>
      </w:pPr>
    </w:lvl>
    <w:lvl w:ilvl="4">
      <w:start w:val="1"/>
      <w:numFmt w:val="decimal"/>
      <w:lvlText w:val="%5. "/>
      <w:lvlJc w:val="left"/>
      <w:pPr>
        <w:ind w:left="3000" w:firstLine="0"/>
      </w:pPr>
    </w:lvl>
    <w:lvl w:ilvl="5">
      <w:start w:val="1"/>
      <w:numFmt w:val="decimal"/>
      <w:lvlText w:val="%6. "/>
      <w:lvlJc w:val="left"/>
      <w:pPr>
        <w:ind w:left="3750" w:firstLine="0"/>
      </w:pPr>
    </w:lvl>
    <w:lvl w:ilvl="6">
      <w:start w:val="1"/>
      <w:numFmt w:val="decimal"/>
      <w:lvlText w:val="%7. "/>
      <w:lvlJc w:val="left"/>
      <w:pPr>
        <w:ind w:left="4500" w:firstLine="0"/>
      </w:pPr>
    </w:lvl>
    <w:lvl w:ilvl="7">
      <w:start w:val="1"/>
      <w:numFmt w:val="decimal"/>
      <w:lvlText w:val="%8. "/>
      <w:lvlJc w:val="left"/>
      <w:pPr>
        <w:ind w:left="5250" w:firstLine="0"/>
      </w:pPr>
    </w:lvl>
    <w:lvl w:ilvl="8">
      <w:start w:val="1"/>
      <w:numFmt w:val="decimal"/>
      <w:lvlText w:val="%9. "/>
      <w:lvlJc w:val="left"/>
      <w:pPr>
        <w:ind w:left="6000" w:firstLine="0"/>
      </w:pPr>
    </w:lvl>
  </w:abstractNum>
  <w:abstractNum w:abstractNumId="2" w15:restartNumberingAfterBreak="0">
    <w:nsid w:val="06F63A57"/>
    <w:multiLevelType w:val="multilevel"/>
    <w:tmpl w:val="B5D66B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D612B0"/>
    <w:multiLevelType w:val="multilevel"/>
    <w:tmpl w:val="308E2840"/>
    <w:lvl w:ilvl="0">
      <w:start w:val="5"/>
      <w:numFmt w:val="decimal"/>
      <w:lvlText w:val="%1"/>
      <w:lvlJc w:val="left"/>
      <w:pPr>
        <w:ind w:left="375" w:hanging="375"/>
      </w:pPr>
      <w:rPr>
        <w:rFonts w:cstheme="minorBidi" w:hint="default"/>
        <w:color w:val="000000" w:themeColor="text1"/>
      </w:rPr>
    </w:lvl>
    <w:lvl w:ilvl="1">
      <w:start w:val="1"/>
      <w:numFmt w:val="decimal"/>
      <w:lvlText w:val="%1.%2"/>
      <w:lvlJc w:val="left"/>
      <w:pPr>
        <w:ind w:left="1084" w:hanging="375"/>
      </w:pPr>
      <w:rPr>
        <w:rFonts w:cstheme="minorBidi" w:hint="default"/>
        <w:color w:val="000000" w:themeColor="text1"/>
      </w:rPr>
    </w:lvl>
    <w:lvl w:ilvl="2">
      <w:start w:val="1"/>
      <w:numFmt w:val="decimal"/>
      <w:lvlText w:val="%1.%2.%3"/>
      <w:lvlJc w:val="left"/>
      <w:pPr>
        <w:ind w:left="2138" w:hanging="720"/>
      </w:pPr>
      <w:rPr>
        <w:rFonts w:cstheme="minorBidi" w:hint="default"/>
        <w:color w:val="000000" w:themeColor="text1"/>
      </w:rPr>
    </w:lvl>
    <w:lvl w:ilvl="3">
      <w:start w:val="1"/>
      <w:numFmt w:val="decimal"/>
      <w:lvlText w:val="%1.%2.%3.%4"/>
      <w:lvlJc w:val="left"/>
      <w:pPr>
        <w:ind w:left="3207" w:hanging="1080"/>
      </w:pPr>
      <w:rPr>
        <w:rFonts w:cstheme="minorBidi" w:hint="default"/>
        <w:color w:val="000000" w:themeColor="text1"/>
      </w:rPr>
    </w:lvl>
    <w:lvl w:ilvl="4">
      <w:start w:val="1"/>
      <w:numFmt w:val="decimal"/>
      <w:lvlText w:val="%1.%2.%3.%4.%5"/>
      <w:lvlJc w:val="left"/>
      <w:pPr>
        <w:ind w:left="3916" w:hanging="1080"/>
      </w:pPr>
      <w:rPr>
        <w:rFonts w:cstheme="minorBidi" w:hint="default"/>
        <w:color w:val="000000" w:themeColor="text1"/>
      </w:rPr>
    </w:lvl>
    <w:lvl w:ilvl="5">
      <w:start w:val="1"/>
      <w:numFmt w:val="decimal"/>
      <w:lvlText w:val="%1.%2.%3.%4.%5.%6"/>
      <w:lvlJc w:val="left"/>
      <w:pPr>
        <w:ind w:left="4985" w:hanging="1440"/>
      </w:pPr>
      <w:rPr>
        <w:rFonts w:cstheme="minorBidi" w:hint="default"/>
        <w:color w:val="000000" w:themeColor="text1"/>
      </w:rPr>
    </w:lvl>
    <w:lvl w:ilvl="6">
      <w:start w:val="1"/>
      <w:numFmt w:val="decimal"/>
      <w:lvlText w:val="%1.%2.%3.%4.%5.%6.%7"/>
      <w:lvlJc w:val="left"/>
      <w:pPr>
        <w:ind w:left="5694" w:hanging="1440"/>
      </w:pPr>
      <w:rPr>
        <w:rFonts w:cstheme="minorBidi" w:hint="default"/>
        <w:color w:val="000000" w:themeColor="text1"/>
      </w:rPr>
    </w:lvl>
    <w:lvl w:ilvl="7">
      <w:start w:val="1"/>
      <w:numFmt w:val="decimal"/>
      <w:lvlText w:val="%1.%2.%3.%4.%5.%6.%7.%8"/>
      <w:lvlJc w:val="left"/>
      <w:pPr>
        <w:ind w:left="6763" w:hanging="1800"/>
      </w:pPr>
      <w:rPr>
        <w:rFonts w:cstheme="minorBidi" w:hint="default"/>
        <w:color w:val="000000" w:themeColor="text1"/>
      </w:rPr>
    </w:lvl>
    <w:lvl w:ilvl="8">
      <w:start w:val="1"/>
      <w:numFmt w:val="decimal"/>
      <w:lvlText w:val="%1.%2.%3.%4.%5.%6.%7.%8.%9"/>
      <w:lvlJc w:val="left"/>
      <w:pPr>
        <w:ind w:left="7832" w:hanging="2160"/>
      </w:pPr>
      <w:rPr>
        <w:rFonts w:cstheme="minorBidi" w:hint="default"/>
        <w:color w:val="000000" w:themeColor="text1"/>
      </w:rPr>
    </w:lvl>
  </w:abstractNum>
  <w:abstractNum w:abstractNumId="4" w15:restartNumberingAfterBreak="0">
    <w:nsid w:val="0B45163E"/>
    <w:multiLevelType w:val="hybridMultilevel"/>
    <w:tmpl w:val="EC82C3D6"/>
    <w:lvl w:ilvl="0" w:tplc="AFAAA8B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03A36E3"/>
    <w:multiLevelType w:val="multilevel"/>
    <w:tmpl w:val="B2CE2F30"/>
    <w:lvl w:ilvl="0">
      <w:start w:val="3"/>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15:restartNumberingAfterBreak="0">
    <w:nsid w:val="114000B1"/>
    <w:multiLevelType w:val="multilevel"/>
    <w:tmpl w:val="89680138"/>
    <w:lvl w:ilvl="0">
      <w:start w:val="1"/>
      <w:numFmt w:val="bullet"/>
      <w:lvlText w:val="• "/>
      <w:lvlJc w:val="left"/>
      <w:pPr>
        <w:ind w:left="0" w:firstLine="0"/>
      </w:pPr>
    </w:lvl>
    <w:lvl w:ilvl="1">
      <w:start w:val="1"/>
      <w:numFmt w:val="decimal"/>
      <w:lvlText w:val="%2. "/>
      <w:lvlJc w:val="left"/>
      <w:pPr>
        <w:ind w:left="750" w:firstLine="0"/>
      </w:pPr>
    </w:lvl>
    <w:lvl w:ilvl="2">
      <w:start w:val="1"/>
      <w:numFmt w:val="decimal"/>
      <w:lvlText w:val="%3. "/>
      <w:lvlJc w:val="left"/>
      <w:pPr>
        <w:ind w:left="1500" w:firstLine="0"/>
      </w:pPr>
    </w:lvl>
    <w:lvl w:ilvl="3">
      <w:start w:val="1"/>
      <w:numFmt w:val="decimal"/>
      <w:lvlText w:val="%4. "/>
      <w:lvlJc w:val="left"/>
      <w:pPr>
        <w:ind w:left="2250" w:firstLine="0"/>
      </w:pPr>
    </w:lvl>
    <w:lvl w:ilvl="4">
      <w:start w:val="1"/>
      <w:numFmt w:val="decimal"/>
      <w:lvlText w:val="%5. "/>
      <w:lvlJc w:val="left"/>
      <w:pPr>
        <w:ind w:left="3000" w:firstLine="0"/>
      </w:pPr>
    </w:lvl>
    <w:lvl w:ilvl="5">
      <w:start w:val="1"/>
      <w:numFmt w:val="decimal"/>
      <w:lvlText w:val="%6. "/>
      <w:lvlJc w:val="left"/>
      <w:pPr>
        <w:ind w:left="3750" w:firstLine="0"/>
      </w:pPr>
    </w:lvl>
    <w:lvl w:ilvl="6">
      <w:start w:val="1"/>
      <w:numFmt w:val="decimal"/>
      <w:lvlText w:val="%7. "/>
      <w:lvlJc w:val="left"/>
      <w:pPr>
        <w:ind w:left="4500" w:firstLine="0"/>
      </w:pPr>
    </w:lvl>
    <w:lvl w:ilvl="7">
      <w:start w:val="1"/>
      <w:numFmt w:val="decimal"/>
      <w:lvlText w:val="%8. "/>
      <w:lvlJc w:val="left"/>
      <w:pPr>
        <w:ind w:left="5250" w:firstLine="0"/>
      </w:pPr>
    </w:lvl>
    <w:lvl w:ilvl="8">
      <w:start w:val="1"/>
      <w:numFmt w:val="decimal"/>
      <w:lvlText w:val="%9. "/>
      <w:lvlJc w:val="left"/>
      <w:pPr>
        <w:ind w:left="6000" w:firstLine="0"/>
      </w:pPr>
    </w:lvl>
  </w:abstractNum>
  <w:abstractNum w:abstractNumId="7" w15:restartNumberingAfterBreak="0">
    <w:nsid w:val="12C07B22"/>
    <w:multiLevelType w:val="multilevel"/>
    <w:tmpl w:val="E88AAD36"/>
    <w:lvl w:ilvl="0">
      <w:start w:val="1"/>
      <w:numFmt w:val="decimal"/>
      <w:lvlText w:val="%1"/>
      <w:lvlJc w:val="left"/>
      <w:pPr>
        <w:ind w:left="1429" w:hanging="360"/>
      </w:pPr>
    </w:lvl>
    <w:lvl w:ilvl="1">
      <w:start w:val="1"/>
      <w:numFmt w:val="decimal"/>
      <w:isLgl/>
      <w:lvlText w:val="%1.%2"/>
      <w:lvlJc w:val="left"/>
      <w:pPr>
        <w:ind w:left="1444" w:hanging="375"/>
      </w:pPr>
      <w:rPr>
        <w:rFonts w:hint="default"/>
      </w:rPr>
    </w:lvl>
    <w:lvl w:ilvl="2">
      <w:start w:val="1"/>
      <w:numFmt w:val="decimal"/>
      <w:pStyle w:val="3"/>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8" w15:restartNumberingAfterBreak="0">
    <w:nsid w:val="17A54E1D"/>
    <w:multiLevelType w:val="multilevel"/>
    <w:tmpl w:val="F54887F6"/>
    <w:lvl w:ilvl="0">
      <w:start w:val="1"/>
      <w:numFmt w:val="bullet"/>
      <w:lvlText w:val="• "/>
      <w:lvlJc w:val="left"/>
      <w:pPr>
        <w:ind w:left="0" w:firstLine="0"/>
      </w:pPr>
    </w:lvl>
    <w:lvl w:ilvl="1">
      <w:start w:val="1"/>
      <w:numFmt w:val="decimal"/>
      <w:lvlText w:val="%2. "/>
      <w:lvlJc w:val="left"/>
      <w:pPr>
        <w:ind w:left="750" w:firstLine="0"/>
      </w:pPr>
    </w:lvl>
    <w:lvl w:ilvl="2">
      <w:start w:val="1"/>
      <w:numFmt w:val="decimal"/>
      <w:lvlText w:val="%3. "/>
      <w:lvlJc w:val="left"/>
      <w:pPr>
        <w:ind w:left="1500" w:firstLine="0"/>
      </w:pPr>
    </w:lvl>
    <w:lvl w:ilvl="3">
      <w:start w:val="1"/>
      <w:numFmt w:val="decimal"/>
      <w:lvlText w:val="%4. "/>
      <w:lvlJc w:val="left"/>
      <w:pPr>
        <w:ind w:left="2250" w:firstLine="0"/>
      </w:pPr>
    </w:lvl>
    <w:lvl w:ilvl="4">
      <w:start w:val="1"/>
      <w:numFmt w:val="decimal"/>
      <w:lvlText w:val="%5. "/>
      <w:lvlJc w:val="left"/>
      <w:pPr>
        <w:ind w:left="3000" w:firstLine="0"/>
      </w:pPr>
    </w:lvl>
    <w:lvl w:ilvl="5">
      <w:start w:val="1"/>
      <w:numFmt w:val="decimal"/>
      <w:lvlText w:val="%6. "/>
      <w:lvlJc w:val="left"/>
      <w:pPr>
        <w:ind w:left="3750" w:firstLine="0"/>
      </w:pPr>
    </w:lvl>
    <w:lvl w:ilvl="6">
      <w:start w:val="1"/>
      <w:numFmt w:val="decimal"/>
      <w:lvlText w:val="%7. "/>
      <w:lvlJc w:val="left"/>
      <w:pPr>
        <w:ind w:left="4500" w:firstLine="0"/>
      </w:pPr>
    </w:lvl>
    <w:lvl w:ilvl="7">
      <w:start w:val="1"/>
      <w:numFmt w:val="decimal"/>
      <w:lvlText w:val="%8. "/>
      <w:lvlJc w:val="left"/>
      <w:pPr>
        <w:ind w:left="5250" w:firstLine="0"/>
      </w:pPr>
    </w:lvl>
    <w:lvl w:ilvl="8">
      <w:start w:val="1"/>
      <w:numFmt w:val="decimal"/>
      <w:lvlText w:val="%9. "/>
      <w:lvlJc w:val="left"/>
      <w:pPr>
        <w:ind w:left="6000" w:firstLine="0"/>
      </w:pPr>
    </w:lvl>
  </w:abstractNum>
  <w:abstractNum w:abstractNumId="9" w15:restartNumberingAfterBreak="0">
    <w:nsid w:val="19A037F8"/>
    <w:multiLevelType w:val="multilevel"/>
    <w:tmpl w:val="E7B6D44A"/>
    <w:lvl w:ilvl="0">
      <w:start w:val="4"/>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0" w15:restartNumberingAfterBreak="0">
    <w:nsid w:val="1A642B7B"/>
    <w:multiLevelType w:val="hybridMultilevel"/>
    <w:tmpl w:val="7BB8AF6E"/>
    <w:lvl w:ilvl="0" w:tplc="AFAAA8B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00068AC"/>
    <w:multiLevelType w:val="multilevel"/>
    <w:tmpl w:val="A1BC2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FC10FF"/>
    <w:multiLevelType w:val="multilevel"/>
    <w:tmpl w:val="6B344BB2"/>
    <w:lvl w:ilvl="0">
      <w:start w:val="3"/>
      <w:numFmt w:val="decimal"/>
      <w:lvlText w:val="%1"/>
      <w:lvlJc w:val="left"/>
      <w:pPr>
        <w:ind w:left="375" w:hanging="375"/>
      </w:pPr>
      <w:rPr>
        <w:rFonts w:hint="default"/>
      </w:rPr>
    </w:lvl>
    <w:lvl w:ilvl="1">
      <w:start w:val="3"/>
      <w:numFmt w:val="decimal"/>
      <w:lvlText w:val="%1.%2"/>
      <w:lvlJc w:val="left"/>
      <w:pPr>
        <w:ind w:left="1365" w:hanging="375"/>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4050" w:hanging="108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390" w:hanging="1440"/>
      </w:pPr>
      <w:rPr>
        <w:rFonts w:hint="default"/>
      </w:rPr>
    </w:lvl>
    <w:lvl w:ilvl="6">
      <w:start w:val="1"/>
      <w:numFmt w:val="decimal"/>
      <w:lvlText w:val="%1.%2.%3.%4.%5.%6.%7"/>
      <w:lvlJc w:val="left"/>
      <w:pPr>
        <w:ind w:left="7380" w:hanging="1440"/>
      </w:pPr>
      <w:rPr>
        <w:rFonts w:hint="default"/>
      </w:rPr>
    </w:lvl>
    <w:lvl w:ilvl="7">
      <w:start w:val="1"/>
      <w:numFmt w:val="decimal"/>
      <w:lvlText w:val="%1.%2.%3.%4.%5.%6.%7.%8"/>
      <w:lvlJc w:val="left"/>
      <w:pPr>
        <w:ind w:left="8730" w:hanging="1800"/>
      </w:pPr>
      <w:rPr>
        <w:rFonts w:hint="default"/>
      </w:rPr>
    </w:lvl>
    <w:lvl w:ilvl="8">
      <w:start w:val="1"/>
      <w:numFmt w:val="decimal"/>
      <w:lvlText w:val="%1.%2.%3.%4.%5.%6.%7.%8.%9"/>
      <w:lvlJc w:val="left"/>
      <w:pPr>
        <w:ind w:left="10080" w:hanging="2160"/>
      </w:pPr>
      <w:rPr>
        <w:rFonts w:hint="default"/>
      </w:rPr>
    </w:lvl>
  </w:abstractNum>
  <w:abstractNum w:abstractNumId="13" w15:restartNumberingAfterBreak="0">
    <w:nsid w:val="23EC4264"/>
    <w:multiLevelType w:val="multilevel"/>
    <w:tmpl w:val="59B6F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44F33D7"/>
    <w:multiLevelType w:val="multilevel"/>
    <w:tmpl w:val="155E3CB6"/>
    <w:lvl w:ilvl="0">
      <w:start w:val="1"/>
      <w:numFmt w:val="bullet"/>
      <w:lvlText w:val="• "/>
      <w:lvlJc w:val="left"/>
      <w:pPr>
        <w:ind w:left="2" w:firstLine="0"/>
      </w:pPr>
    </w:lvl>
    <w:lvl w:ilvl="1">
      <w:start w:val="1"/>
      <w:numFmt w:val="lowerLetter"/>
      <w:lvlText w:val="%2. "/>
      <w:lvlJc w:val="left"/>
      <w:pPr>
        <w:ind w:left="752" w:firstLine="0"/>
      </w:pPr>
    </w:lvl>
    <w:lvl w:ilvl="2">
      <w:start w:val="1"/>
      <w:numFmt w:val="decimal"/>
      <w:lvlText w:val="%3. "/>
      <w:lvlJc w:val="left"/>
      <w:pPr>
        <w:ind w:left="1502" w:firstLine="0"/>
      </w:pPr>
    </w:lvl>
    <w:lvl w:ilvl="3">
      <w:start w:val="1"/>
      <w:numFmt w:val="decimal"/>
      <w:lvlText w:val="%4. "/>
      <w:lvlJc w:val="left"/>
      <w:pPr>
        <w:ind w:left="2252" w:firstLine="0"/>
      </w:pPr>
    </w:lvl>
    <w:lvl w:ilvl="4">
      <w:start w:val="1"/>
      <w:numFmt w:val="decimal"/>
      <w:lvlText w:val="%5. "/>
      <w:lvlJc w:val="left"/>
      <w:pPr>
        <w:ind w:left="3002" w:firstLine="0"/>
      </w:pPr>
    </w:lvl>
    <w:lvl w:ilvl="5">
      <w:start w:val="1"/>
      <w:numFmt w:val="decimal"/>
      <w:lvlText w:val="%6. "/>
      <w:lvlJc w:val="left"/>
      <w:pPr>
        <w:ind w:left="3752" w:firstLine="0"/>
      </w:pPr>
    </w:lvl>
    <w:lvl w:ilvl="6">
      <w:start w:val="1"/>
      <w:numFmt w:val="decimal"/>
      <w:lvlText w:val="%7. "/>
      <w:lvlJc w:val="left"/>
      <w:pPr>
        <w:ind w:left="4502" w:firstLine="0"/>
      </w:pPr>
    </w:lvl>
    <w:lvl w:ilvl="7">
      <w:start w:val="1"/>
      <w:numFmt w:val="decimal"/>
      <w:lvlText w:val="%8. "/>
      <w:lvlJc w:val="left"/>
      <w:pPr>
        <w:ind w:left="5252" w:firstLine="0"/>
      </w:pPr>
    </w:lvl>
    <w:lvl w:ilvl="8">
      <w:start w:val="1"/>
      <w:numFmt w:val="decimal"/>
      <w:lvlText w:val="%9. "/>
      <w:lvlJc w:val="left"/>
      <w:pPr>
        <w:ind w:left="6002" w:firstLine="0"/>
      </w:pPr>
    </w:lvl>
  </w:abstractNum>
  <w:abstractNum w:abstractNumId="15" w15:restartNumberingAfterBreak="0">
    <w:nsid w:val="29B53FD8"/>
    <w:multiLevelType w:val="hybridMultilevel"/>
    <w:tmpl w:val="16B2FE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ABC2289"/>
    <w:multiLevelType w:val="hybridMultilevel"/>
    <w:tmpl w:val="2B92F158"/>
    <w:lvl w:ilvl="0" w:tplc="556811D4">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2AC32FF2"/>
    <w:multiLevelType w:val="multilevel"/>
    <w:tmpl w:val="1A42A8FE"/>
    <w:lvl w:ilvl="0">
      <w:start w:val="1"/>
      <w:numFmt w:val="bullet"/>
      <w:lvlText w:val="• "/>
      <w:lvlJc w:val="left"/>
      <w:pPr>
        <w:ind w:left="0" w:firstLine="0"/>
      </w:pPr>
    </w:lvl>
    <w:lvl w:ilvl="1">
      <w:start w:val="1"/>
      <w:numFmt w:val="decimal"/>
      <w:lvlText w:val="%2. "/>
      <w:lvlJc w:val="left"/>
      <w:pPr>
        <w:ind w:left="750" w:firstLine="0"/>
      </w:pPr>
    </w:lvl>
    <w:lvl w:ilvl="2">
      <w:start w:val="1"/>
      <w:numFmt w:val="decimal"/>
      <w:lvlText w:val="%3. "/>
      <w:lvlJc w:val="left"/>
      <w:pPr>
        <w:ind w:left="1500" w:firstLine="0"/>
      </w:pPr>
    </w:lvl>
    <w:lvl w:ilvl="3">
      <w:start w:val="1"/>
      <w:numFmt w:val="decimal"/>
      <w:lvlText w:val="%4. "/>
      <w:lvlJc w:val="left"/>
      <w:pPr>
        <w:ind w:left="2250" w:firstLine="0"/>
      </w:pPr>
    </w:lvl>
    <w:lvl w:ilvl="4">
      <w:start w:val="1"/>
      <w:numFmt w:val="decimal"/>
      <w:lvlText w:val="%5. "/>
      <w:lvlJc w:val="left"/>
      <w:pPr>
        <w:ind w:left="3000" w:firstLine="0"/>
      </w:pPr>
    </w:lvl>
    <w:lvl w:ilvl="5">
      <w:start w:val="1"/>
      <w:numFmt w:val="decimal"/>
      <w:lvlText w:val="%6. "/>
      <w:lvlJc w:val="left"/>
      <w:pPr>
        <w:ind w:left="3750" w:firstLine="0"/>
      </w:pPr>
    </w:lvl>
    <w:lvl w:ilvl="6">
      <w:start w:val="1"/>
      <w:numFmt w:val="decimal"/>
      <w:lvlText w:val="%7. "/>
      <w:lvlJc w:val="left"/>
      <w:pPr>
        <w:ind w:left="4500" w:firstLine="0"/>
      </w:pPr>
    </w:lvl>
    <w:lvl w:ilvl="7">
      <w:start w:val="1"/>
      <w:numFmt w:val="decimal"/>
      <w:lvlText w:val="%8. "/>
      <w:lvlJc w:val="left"/>
      <w:pPr>
        <w:ind w:left="5250" w:firstLine="0"/>
      </w:pPr>
    </w:lvl>
    <w:lvl w:ilvl="8">
      <w:start w:val="1"/>
      <w:numFmt w:val="decimal"/>
      <w:lvlText w:val="%9. "/>
      <w:lvlJc w:val="left"/>
      <w:pPr>
        <w:ind w:left="6000" w:firstLine="0"/>
      </w:pPr>
    </w:lvl>
  </w:abstractNum>
  <w:abstractNum w:abstractNumId="18" w15:restartNumberingAfterBreak="0">
    <w:nsid w:val="2D8F0A92"/>
    <w:multiLevelType w:val="hybridMultilevel"/>
    <w:tmpl w:val="3460979A"/>
    <w:lvl w:ilvl="0" w:tplc="3C0C1386">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2DE30BC0"/>
    <w:multiLevelType w:val="multilevel"/>
    <w:tmpl w:val="F54C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F9A50FC"/>
    <w:multiLevelType w:val="multilevel"/>
    <w:tmpl w:val="185E3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08E7678"/>
    <w:multiLevelType w:val="hybridMultilevel"/>
    <w:tmpl w:val="52702DDA"/>
    <w:lvl w:ilvl="0" w:tplc="556811D4">
      <w:start w:val="1"/>
      <w:numFmt w:val="russianLower"/>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3C253F3"/>
    <w:multiLevelType w:val="multilevel"/>
    <w:tmpl w:val="94089F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57A4C8F"/>
    <w:multiLevelType w:val="hybridMultilevel"/>
    <w:tmpl w:val="BC3E4B0A"/>
    <w:lvl w:ilvl="0" w:tplc="D5E65CC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368F515C"/>
    <w:multiLevelType w:val="hybridMultilevel"/>
    <w:tmpl w:val="133C3B3E"/>
    <w:lvl w:ilvl="0" w:tplc="3C0C1386">
      <w:start w:val="1"/>
      <w:numFmt w:val="bullet"/>
      <w:lvlText w:val=""/>
      <w:lvlJc w:val="left"/>
      <w:pPr>
        <w:ind w:left="1496" w:hanging="360"/>
      </w:pPr>
      <w:rPr>
        <w:rFonts w:ascii="Symbol" w:hAnsi="Symbol" w:hint="default"/>
      </w:rPr>
    </w:lvl>
    <w:lvl w:ilvl="1" w:tplc="3C0C1386">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388F02A9"/>
    <w:multiLevelType w:val="hybridMultilevel"/>
    <w:tmpl w:val="61CAFA32"/>
    <w:lvl w:ilvl="0" w:tplc="5C28D6C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3ACC624F"/>
    <w:multiLevelType w:val="hybridMultilevel"/>
    <w:tmpl w:val="BE208932"/>
    <w:lvl w:ilvl="0" w:tplc="0A0CEE98">
      <w:start w:val="1"/>
      <w:numFmt w:val="decimal"/>
      <w:lvlText w:val="%1"/>
      <w:lvlJc w:val="left"/>
      <w:pPr>
        <w:tabs>
          <w:tab w:val="num" w:pos="720"/>
        </w:tabs>
        <w:ind w:left="720" w:hanging="360"/>
      </w:pPr>
    </w:lvl>
    <w:lvl w:ilvl="1" w:tplc="05BC6166">
      <w:start w:val="1"/>
      <w:numFmt w:val="lowerLetter"/>
      <w:lvlText w:val="%2."/>
      <w:lvlJc w:val="left"/>
      <w:pPr>
        <w:tabs>
          <w:tab w:val="num" w:pos="1440"/>
        </w:tabs>
        <w:ind w:left="1440" w:hanging="360"/>
      </w:pPr>
    </w:lvl>
    <w:lvl w:ilvl="2" w:tplc="E8405F08">
      <w:start w:val="1"/>
      <w:numFmt w:val="lowerRoman"/>
      <w:lvlText w:val="%3."/>
      <w:lvlJc w:val="right"/>
      <w:pPr>
        <w:tabs>
          <w:tab w:val="num" w:pos="2160"/>
        </w:tabs>
        <w:ind w:left="2160" w:hanging="180"/>
      </w:pPr>
    </w:lvl>
    <w:lvl w:ilvl="3" w:tplc="446EBD46">
      <w:start w:val="1"/>
      <w:numFmt w:val="decimal"/>
      <w:lvlText w:val="%4."/>
      <w:lvlJc w:val="left"/>
      <w:pPr>
        <w:tabs>
          <w:tab w:val="num" w:pos="2880"/>
        </w:tabs>
        <w:ind w:left="2880" w:hanging="360"/>
      </w:pPr>
    </w:lvl>
    <w:lvl w:ilvl="4" w:tplc="C304FE84">
      <w:start w:val="1"/>
      <w:numFmt w:val="lowerLetter"/>
      <w:lvlText w:val="%5."/>
      <w:lvlJc w:val="left"/>
      <w:pPr>
        <w:tabs>
          <w:tab w:val="num" w:pos="3600"/>
        </w:tabs>
        <w:ind w:left="3600" w:hanging="360"/>
      </w:pPr>
    </w:lvl>
    <w:lvl w:ilvl="5" w:tplc="A60E0112">
      <w:start w:val="1"/>
      <w:numFmt w:val="lowerRoman"/>
      <w:lvlText w:val="%6."/>
      <w:lvlJc w:val="right"/>
      <w:pPr>
        <w:tabs>
          <w:tab w:val="num" w:pos="4320"/>
        </w:tabs>
        <w:ind w:left="4320" w:hanging="180"/>
      </w:pPr>
    </w:lvl>
    <w:lvl w:ilvl="6" w:tplc="6A8A876C">
      <w:start w:val="1"/>
      <w:numFmt w:val="decimal"/>
      <w:lvlText w:val="%7."/>
      <w:lvlJc w:val="left"/>
      <w:pPr>
        <w:tabs>
          <w:tab w:val="num" w:pos="5040"/>
        </w:tabs>
        <w:ind w:left="5040" w:hanging="360"/>
      </w:pPr>
    </w:lvl>
    <w:lvl w:ilvl="7" w:tplc="C5E687E8">
      <w:start w:val="1"/>
      <w:numFmt w:val="lowerLetter"/>
      <w:lvlText w:val="%8."/>
      <w:lvlJc w:val="left"/>
      <w:pPr>
        <w:tabs>
          <w:tab w:val="num" w:pos="5760"/>
        </w:tabs>
        <w:ind w:left="5760" w:hanging="360"/>
      </w:pPr>
    </w:lvl>
    <w:lvl w:ilvl="8" w:tplc="5610FF90">
      <w:start w:val="1"/>
      <w:numFmt w:val="lowerRoman"/>
      <w:lvlText w:val="%9."/>
      <w:lvlJc w:val="right"/>
      <w:pPr>
        <w:tabs>
          <w:tab w:val="num" w:pos="6480"/>
        </w:tabs>
        <w:ind w:left="6480" w:hanging="180"/>
      </w:pPr>
    </w:lvl>
  </w:abstractNum>
  <w:abstractNum w:abstractNumId="27" w15:restartNumberingAfterBreak="0">
    <w:nsid w:val="3B235BFD"/>
    <w:multiLevelType w:val="hybridMultilevel"/>
    <w:tmpl w:val="8364075C"/>
    <w:lvl w:ilvl="0" w:tplc="556811D4">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3C3C1CF1"/>
    <w:multiLevelType w:val="multilevel"/>
    <w:tmpl w:val="F3A6E2E6"/>
    <w:lvl w:ilvl="0">
      <w:start w:val="1"/>
      <w:numFmt w:val="bullet"/>
      <w:lvlText w:val="• "/>
      <w:lvlJc w:val="left"/>
      <w:pPr>
        <w:ind w:left="0" w:firstLine="0"/>
      </w:pPr>
    </w:lvl>
    <w:lvl w:ilvl="1">
      <w:start w:val="1"/>
      <w:numFmt w:val="decimal"/>
      <w:lvlText w:val="%2. "/>
      <w:lvlJc w:val="left"/>
      <w:pPr>
        <w:ind w:left="750" w:firstLine="0"/>
      </w:pPr>
    </w:lvl>
    <w:lvl w:ilvl="2">
      <w:start w:val="1"/>
      <w:numFmt w:val="decimal"/>
      <w:lvlText w:val="%3. "/>
      <w:lvlJc w:val="left"/>
      <w:pPr>
        <w:ind w:left="1500" w:firstLine="0"/>
      </w:pPr>
    </w:lvl>
    <w:lvl w:ilvl="3">
      <w:start w:val="1"/>
      <w:numFmt w:val="decimal"/>
      <w:lvlText w:val="%4. "/>
      <w:lvlJc w:val="left"/>
      <w:pPr>
        <w:ind w:left="2250" w:firstLine="0"/>
      </w:pPr>
    </w:lvl>
    <w:lvl w:ilvl="4">
      <w:start w:val="1"/>
      <w:numFmt w:val="decimal"/>
      <w:lvlText w:val="%5. "/>
      <w:lvlJc w:val="left"/>
      <w:pPr>
        <w:ind w:left="3000" w:firstLine="0"/>
      </w:pPr>
    </w:lvl>
    <w:lvl w:ilvl="5">
      <w:start w:val="1"/>
      <w:numFmt w:val="decimal"/>
      <w:lvlText w:val="%6. "/>
      <w:lvlJc w:val="left"/>
      <w:pPr>
        <w:ind w:left="3750" w:firstLine="0"/>
      </w:pPr>
    </w:lvl>
    <w:lvl w:ilvl="6">
      <w:start w:val="1"/>
      <w:numFmt w:val="decimal"/>
      <w:lvlText w:val="%7. "/>
      <w:lvlJc w:val="left"/>
      <w:pPr>
        <w:ind w:left="4500" w:firstLine="0"/>
      </w:pPr>
    </w:lvl>
    <w:lvl w:ilvl="7">
      <w:start w:val="1"/>
      <w:numFmt w:val="decimal"/>
      <w:lvlText w:val="%8. "/>
      <w:lvlJc w:val="left"/>
      <w:pPr>
        <w:ind w:left="5250" w:firstLine="0"/>
      </w:pPr>
    </w:lvl>
    <w:lvl w:ilvl="8">
      <w:start w:val="1"/>
      <w:numFmt w:val="decimal"/>
      <w:lvlText w:val="%9. "/>
      <w:lvlJc w:val="left"/>
      <w:pPr>
        <w:ind w:left="6000" w:firstLine="0"/>
      </w:pPr>
    </w:lvl>
  </w:abstractNum>
  <w:abstractNum w:abstractNumId="29" w15:restartNumberingAfterBreak="0">
    <w:nsid w:val="3C607CF0"/>
    <w:multiLevelType w:val="hybridMultilevel"/>
    <w:tmpl w:val="2946BA90"/>
    <w:lvl w:ilvl="0" w:tplc="70560AC2">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3F7949D0"/>
    <w:multiLevelType w:val="hybridMultilevel"/>
    <w:tmpl w:val="D6842C3A"/>
    <w:lvl w:ilvl="0" w:tplc="AFAAA8B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41E777CB"/>
    <w:multiLevelType w:val="multilevel"/>
    <w:tmpl w:val="D384F554"/>
    <w:lvl w:ilvl="0">
      <w:start w:val="1"/>
      <w:numFmt w:val="bullet"/>
      <w:lvlText w:val="• "/>
      <w:lvlJc w:val="left"/>
      <w:pPr>
        <w:ind w:left="0" w:firstLine="0"/>
      </w:pPr>
    </w:lvl>
    <w:lvl w:ilvl="1">
      <w:start w:val="1"/>
      <w:numFmt w:val="decimal"/>
      <w:lvlText w:val="%2. "/>
      <w:lvlJc w:val="left"/>
      <w:pPr>
        <w:ind w:left="750" w:firstLine="0"/>
      </w:pPr>
    </w:lvl>
    <w:lvl w:ilvl="2">
      <w:start w:val="1"/>
      <w:numFmt w:val="decimal"/>
      <w:lvlText w:val="%3. "/>
      <w:lvlJc w:val="left"/>
      <w:pPr>
        <w:ind w:left="1500" w:firstLine="0"/>
      </w:pPr>
    </w:lvl>
    <w:lvl w:ilvl="3">
      <w:start w:val="1"/>
      <w:numFmt w:val="decimal"/>
      <w:lvlText w:val="%4. "/>
      <w:lvlJc w:val="left"/>
      <w:pPr>
        <w:ind w:left="2250" w:firstLine="0"/>
      </w:pPr>
    </w:lvl>
    <w:lvl w:ilvl="4">
      <w:start w:val="1"/>
      <w:numFmt w:val="decimal"/>
      <w:lvlText w:val="%5. "/>
      <w:lvlJc w:val="left"/>
      <w:pPr>
        <w:ind w:left="3000" w:firstLine="0"/>
      </w:pPr>
    </w:lvl>
    <w:lvl w:ilvl="5">
      <w:start w:val="1"/>
      <w:numFmt w:val="decimal"/>
      <w:lvlText w:val="%6. "/>
      <w:lvlJc w:val="left"/>
      <w:pPr>
        <w:ind w:left="3750" w:firstLine="0"/>
      </w:pPr>
    </w:lvl>
    <w:lvl w:ilvl="6">
      <w:start w:val="1"/>
      <w:numFmt w:val="decimal"/>
      <w:lvlText w:val="%7. "/>
      <w:lvlJc w:val="left"/>
      <w:pPr>
        <w:ind w:left="4500" w:firstLine="0"/>
      </w:pPr>
    </w:lvl>
    <w:lvl w:ilvl="7">
      <w:start w:val="1"/>
      <w:numFmt w:val="decimal"/>
      <w:lvlText w:val="%8. "/>
      <w:lvlJc w:val="left"/>
      <w:pPr>
        <w:ind w:left="5250" w:firstLine="0"/>
      </w:pPr>
    </w:lvl>
    <w:lvl w:ilvl="8">
      <w:start w:val="1"/>
      <w:numFmt w:val="decimal"/>
      <w:lvlText w:val="%9. "/>
      <w:lvlJc w:val="left"/>
      <w:pPr>
        <w:ind w:left="6000" w:firstLine="0"/>
      </w:pPr>
    </w:lvl>
  </w:abstractNum>
  <w:abstractNum w:abstractNumId="32" w15:restartNumberingAfterBreak="0">
    <w:nsid w:val="43334503"/>
    <w:multiLevelType w:val="multilevel"/>
    <w:tmpl w:val="957062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3380DB6"/>
    <w:multiLevelType w:val="multilevel"/>
    <w:tmpl w:val="CB42573E"/>
    <w:lvl w:ilvl="0">
      <w:start w:val="1"/>
      <w:numFmt w:val="bullet"/>
      <w:lvlText w:val=""/>
      <w:lvlJc w:val="left"/>
      <w:pPr>
        <w:ind w:left="0" w:firstLine="0"/>
      </w:pPr>
      <w:rPr>
        <w:rFonts w:ascii="Symbol" w:hAnsi="Symbol" w:hint="default"/>
      </w:rPr>
    </w:lvl>
    <w:lvl w:ilvl="1">
      <w:start w:val="1"/>
      <w:numFmt w:val="bullet"/>
      <w:lvlText w:val=""/>
      <w:lvlJc w:val="left"/>
      <w:pPr>
        <w:ind w:left="928" w:hanging="360"/>
      </w:pPr>
      <w:rPr>
        <w:rFonts w:ascii="Symbol" w:hAnsi="Symbol" w:hint="default"/>
      </w:rPr>
    </w:lvl>
    <w:lvl w:ilvl="2">
      <w:start w:val="1"/>
      <w:numFmt w:val="decimal"/>
      <w:lvlText w:val="%3. "/>
      <w:lvlJc w:val="left"/>
      <w:pPr>
        <w:ind w:left="1500" w:firstLine="0"/>
      </w:pPr>
    </w:lvl>
    <w:lvl w:ilvl="3">
      <w:start w:val="1"/>
      <w:numFmt w:val="decimal"/>
      <w:lvlText w:val="%4. "/>
      <w:lvlJc w:val="left"/>
      <w:pPr>
        <w:ind w:left="2250" w:firstLine="0"/>
      </w:pPr>
    </w:lvl>
    <w:lvl w:ilvl="4">
      <w:start w:val="1"/>
      <w:numFmt w:val="decimal"/>
      <w:lvlText w:val="%5. "/>
      <w:lvlJc w:val="left"/>
      <w:pPr>
        <w:ind w:left="3000" w:firstLine="0"/>
      </w:pPr>
    </w:lvl>
    <w:lvl w:ilvl="5">
      <w:start w:val="1"/>
      <w:numFmt w:val="decimal"/>
      <w:lvlText w:val="%6. "/>
      <w:lvlJc w:val="left"/>
      <w:pPr>
        <w:ind w:left="3750" w:firstLine="0"/>
      </w:pPr>
    </w:lvl>
    <w:lvl w:ilvl="6">
      <w:start w:val="1"/>
      <w:numFmt w:val="decimal"/>
      <w:lvlText w:val="%7. "/>
      <w:lvlJc w:val="left"/>
      <w:pPr>
        <w:ind w:left="4500" w:firstLine="0"/>
      </w:pPr>
    </w:lvl>
    <w:lvl w:ilvl="7">
      <w:start w:val="1"/>
      <w:numFmt w:val="decimal"/>
      <w:lvlText w:val="%8. "/>
      <w:lvlJc w:val="left"/>
      <w:pPr>
        <w:ind w:left="5250" w:firstLine="0"/>
      </w:pPr>
    </w:lvl>
    <w:lvl w:ilvl="8">
      <w:start w:val="1"/>
      <w:numFmt w:val="decimal"/>
      <w:lvlText w:val="%9. "/>
      <w:lvlJc w:val="left"/>
      <w:pPr>
        <w:ind w:left="6000" w:firstLine="0"/>
      </w:pPr>
    </w:lvl>
  </w:abstractNum>
  <w:abstractNum w:abstractNumId="34" w15:restartNumberingAfterBreak="0">
    <w:nsid w:val="456F738D"/>
    <w:multiLevelType w:val="hybridMultilevel"/>
    <w:tmpl w:val="73644F1C"/>
    <w:lvl w:ilvl="0" w:tplc="3C0C138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4B467AEB"/>
    <w:multiLevelType w:val="hybridMultilevel"/>
    <w:tmpl w:val="BA7A4FDE"/>
    <w:lvl w:ilvl="0" w:tplc="3C0C138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4BEB4B16"/>
    <w:multiLevelType w:val="hybridMultilevel"/>
    <w:tmpl w:val="2F1A7154"/>
    <w:lvl w:ilvl="0" w:tplc="7AA8DF48">
      <w:start w:val="1"/>
      <w:numFmt w:val="bullet"/>
      <w:lvlText w:val=""/>
      <w:lvlJc w:val="left"/>
      <w:pPr>
        <w:ind w:left="720" w:hanging="360"/>
      </w:pPr>
      <w:rPr>
        <w:rFonts w:ascii="Symbol" w:hAnsi="Symbol" w:hint="default"/>
      </w:rPr>
    </w:lvl>
    <w:lvl w:ilvl="1" w:tplc="63FC5110">
      <w:start w:val="1"/>
      <w:numFmt w:val="decimal"/>
      <w:lvlText w:val="%2"/>
      <w:lvlJc w:val="left"/>
      <w:pPr>
        <w:ind w:left="1440" w:hanging="360"/>
      </w:pPr>
      <w:rPr>
        <w:rFont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4D725A44"/>
    <w:multiLevelType w:val="multilevel"/>
    <w:tmpl w:val="56600D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E735742"/>
    <w:multiLevelType w:val="hybridMultilevel"/>
    <w:tmpl w:val="4930495A"/>
    <w:lvl w:ilvl="0" w:tplc="FFFFFFFF">
      <w:start w:val="1"/>
      <w:numFmt w:val="russianLower"/>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9" w15:restartNumberingAfterBreak="0">
    <w:nsid w:val="531171CA"/>
    <w:multiLevelType w:val="hybridMultilevel"/>
    <w:tmpl w:val="2138E970"/>
    <w:lvl w:ilvl="0" w:tplc="7AA8DF4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59736BFC"/>
    <w:multiLevelType w:val="hybridMultilevel"/>
    <w:tmpl w:val="0C5C92EE"/>
    <w:lvl w:ilvl="0" w:tplc="FFFFFFFF">
      <w:start w:val="1"/>
      <w:numFmt w:val="russianLower"/>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1" w15:restartNumberingAfterBreak="0">
    <w:nsid w:val="5ECC6FBC"/>
    <w:multiLevelType w:val="multilevel"/>
    <w:tmpl w:val="8528B744"/>
    <w:lvl w:ilvl="0">
      <w:start w:val="1"/>
      <w:numFmt w:val="bullet"/>
      <w:lvlText w:val="• "/>
      <w:lvlJc w:val="left"/>
      <w:pPr>
        <w:ind w:left="0" w:firstLine="0"/>
      </w:pPr>
    </w:lvl>
    <w:lvl w:ilvl="1">
      <w:start w:val="1"/>
      <w:numFmt w:val="decimal"/>
      <w:lvlText w:val="%2. "/>
      <w:lvlJc w:val="left"/>
      <w:pPr>
        <w:ind w:left="750" w:firstLine="0"/>
      </w:pPr>
    </w:lvl>
    <w:lvl w:ilvl="2">
      <w:start w:val="1"/>
      <w:numFmt w:val="decimal"/>
      <w:lvlText w:val="%3. "/>
      <w:lvlJc w:val="left"/>
      <w:pPr>
        <w:ind w:left="1500" w:firstLine="0"/>
      </w:pPr>
    </w:lvl>
    <w:lvl w:ilvl="3">
      <w:start w:val="1"/>
      <w:numFmt w:val="decimal"/>
      <w:lvlText w:val="%4. "/>
      <w:lvlJc w:val="left"/>
      <w:pPr>
        <w:ind w:left="2250" w:firstLine="0"/>
      </w:pPr>
    </w:lvl>
    <w:lvl w:ilvl="4">
      <w:start w:val="1"/>
      <w:numFmt w:val="decimal"/>
      <w:lvlText w:val="%5. "/>
      <w:lvlJc w:val="left"/>
      <w:pPr>
        <w:ind w:left="3000" w:firstLine="0"/>
      </w:pPr>
    </w:lvl>
    <w:lvl w:ilvl="5">
      <w:start w:val="1"/>
      <w:numFmt w:val="decimal"/>
      <w:lvlText w:val="%6. "/>
      <w:lvlJc w:val="left"/>
      <w:pPr>
        <w:ind w:left="3750" w:firstLine="0"/>
      </w:pPr>
    </w:lvl>
    <w:lvl w:ilvl="6">
      <w:start w:val="1"/>
      <w:numFmt w:val="decimal"/>
      <w:lvlText w:val="%7. "/>
      <w:lvlJc w:val="left"/>
      <w:pPr>
        <w:ind w:left="4500" w:firstLine="0"/>
      </w:pPr>
    </w:lvl>
    <w:lvl w:ilvl="7">
      <w:start w:val="1"/>
      <w:numFmt w:val="decimal"/>
      <w:lvlText w:val="%8. "/>
      <w:lvlJc w:val="left"/>
      <w:pPr>
        <w:ind w:left="5250" w:firstLine="0"/>
      </w:pPr>
    </w:lvl>
    <w:lvl w:ilvl="8">
      <w:start w:val="1"/>
      <w:numFmt w:val="decimal"/>
      <w:lvlText w:val="%9. "/>
      <w:lvlJc w:val="left"/>
      <w:pPr>
        <w:ind w:left="6000" w:firstLine="0"/>
      </w:pPr>
    </w:lvl>
  </w:abstractNum>
  <w:abstractNum w:abstractNumId="42" w15:restartNumberingAfterBreak="0">
    <w:nsid w:val="5FDE21EB"/>
    <w:multiLevelType w:val="multilevel"/>
    <w:tmpl w:val="C4AEE91E"/>
    <w:lvl w:ilvl="0">
      <w:start w:val="1"/>
      <w:numFmt w:val="decimal"/>
      <w:lvlText w:val="%1"/>
      <w:lvlJc w:val="left"/>
      <w:pPr>
        <w:ind w:left="375" w:hanging="375"/>
      </w:pPr>
      <w:rPr>
        <w:rFonts w:cstheme="minorBidi" w:hint="default"/>
        <w:color w:val="000000" w:themeColor="text1"/>
        <w:u w:val="none"/>
      </w:rPr>
    </w:lvl>
    <w:lvl w:ilvl="1">
      <w:start w:val="1"/>
      <w:numFmt w:val="decimal"/>
      <w:pStyle w:val="2"/>
      <w:lvlText w:val="%1.%2"/>
      <w:lvlJc w:val="left"/>
      <w:pPr>
        <w:ind w:left="1084" w:hanging="375"/>
      </w:pPr>
      <w:rPr>
        <w:rFonts w:cstheme="minorBidi" w:hint="default"/>
        <w:color w:val="000000" w:themeColor="text1"/>
        <w:u w:val="none"/>
      </w:rPr>
    </w:lvl>
    <w:lvl w:ilvl="2">
      <w:start w:val="1"/>
      <w:numFmt w:val="decimal"/>
      <w:lvlText w:val="%1.%2.%3"/>
      <w:lvlJc w:val="left"/>
      <w:pPr>
        <w:ind w:left="2138" w:hanging="720"/>
      </w:pPr>
      <w:rPr>
        <w:rFonts w:cstheme="minorBidi" w:hint="default"/>
        <w:color w:val="000000" w:themeColor="text1"/>
        <w:u w:val="none"/>
      </w:rPr>
    </w:lvl>
    <w:lvl w:ilvl="3">
      <w:start w:val="1"/>
      <w:numFmt w:val="decimal"/>
      <w:lvlText w:val="%1.%2.%3.%4"/>
      <w:lvlJc w:val="left"/>
      <w:pPr>
        <w:ind w:left="3207" w:hanging="1080"/>
      </w:pPr>
      <w:rPr>
        <w:rFonts w:cstheme="minorBidi" w:hint="default"/>
        <w:color w:val="000000" w:themeColor="text1"/>
        <w:u w:val="none"/>
      </w:rPr>
    </w:lvl>
    <w:lvl w:ilvl="4">
      <w:start w:val="1"/>
      <w:numFmt w:val="decimal"/>
      <w:lvlText w:val="%1.%2.%3.%4.%5"/>
      <w:lvlJc w:val="left"/>
      <w:pPr>
        <w:ind w:left="3916" w:hanging="1080"/>
      </w:pPr>
      <w:rPr>
        <w:rFonts w:cstheme="minorBidi" w:hint="default"/>
        <w:color w:val="000000" w:themeColor="text1"/>
        <w:u w:val="none"/>
      </w:rPr>
    </w:lvl>
    <w:lvl w:ilvl="5">
      <w:start w:val="1"/>
      <w:numFmt w:val="decimal"/>
      <w:lvlText w:val="%1.%2.%3.%4.%5.%6"/>
      <w:lvlJc w:val="left"/>
      <w:pPr>
        <w:ind w:left="4985" w:hanging="1440"/>
      </w:pPr>
      <w:rPr>
        <w:rFonts w:cstheme="minorBidi" w:hint="default"/>
        <w:color w:val="000000" w:themeColor="text1"/>
        <w:u w:val="none"/>
      </w:rPr>
    </w:lvl>
    <w:lvl w:ilvl="6">
      <w:start w:val="1"/>
      <w:numFmt w:val="decimal"/>
      <w:lvlText w:val="%1.%2.%3.%4.%5.%6.%7"/>
      <w:lvlJc w:val="left"/>
      <w:pPr>
        <w:ind w:left="5694" w:hanging="1440"/>
      </w:pPr>
      <w:rPr>
        <w:rFonts w:cstheme="minorBidi" w:hint="default"/>
        <w:color w:val="000000" w:themeColor="text1"/>
        <w:u w:val="none"/>
      </w:rPr>
    </w:lvl>
    <w:lvl w:ilvl="7">
      <w:start w:val="1"/>
      <w:numFmt w:val="decimal"/>
      <w:lvlText w:val="%1.%2.%3.%4.%5.%6.%7.%8"/>
      <w:lvlJc w:val="left"/>
      <w:pPr>
        <w:ind w:left="6763" w:hanging="1800"/>
      </w:pPr>
      <w:rPr>
        <w:rFonts w:cstheme="minorBidi" w:hint="default"/>
        <w:color w:val="000000" w:themeColor="text1"/>
        <w:u w:val="none"/>
      </w:rPr>
    </w:lvl>
    <w:lvl w:ilvl="8">
      <w:start w:val="1"/>
      <w:numFmt w:val="decimal"/>
      <w:lvlText w:val="%1.%2.%3.%4.%5.%6.%7.%8.%9"/>
      <w:lvlJc w:val="left"/>
      <w:pPr>
        <w:ind w:left="7832" w:hanging="2160"/>
      </w:pPr>
      <w:rPr>
        <w:rFonts w:cstheme="minorBidi" w:hint="default"/>
        <w:color w:val="000000" w:themeColor="text1"/>
        <w:u w:val="none"/>
      </w:rPr>
    </w:lvl>
  </w:abstractNum>
  <w:abstractNum w:abstractNumId="43" w15:restartNumberingAfterBreak="0">
    <w:nsid w:val="604E5DAF"/>
    <w:multiLevelType w:val="multilevel"/>
    <w:tmpl w:val="7A5CA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5F5366F"/>
    <w:multiLevelType w:val="multilevel"/>
    <w:tmpl w:val="EC54F356"/>
    <w:lvl w:ilvl="0">
      <w:start w:val="1"/>
      <w:numFmt w:val="bullet"/>
      <w:lvlText w:val="• "/>
      <w:lvlJc w:val="left"/>
      <w:pPr>
        <w:ind w:left="0" w:firstLine="0"/>
      </w:pPr>
    </w:lvl>
    <w:lvl w:ilvl="1">
      <w:start w:val="1"/>
      <w:numFmt w:val="decimal"/>
      <w:lvlText w:val="%2. "/>
      <w:lvlJc w:val="left"/>
      <w:pPr>
        <w:ind w:left="750" w:firstLine="0"/>
      </w:pPr>
    </w:lvl>
    <w:lvl w:ilvl="2">
      <w:start w:val="1"/>
      <w:numFmt w:val="decimal"/>
      <w:lvlText w:val="%3. "/>
      <w:lvlJc w:val="left"/>
      <w:pPr>
        <w:ind w:left="1500" w:firstLine="0"/>
      </w:pPr>
    </w:lvl>
    <w:lvl w:ilvl="3">
      <w:start w:val="1"/>
      <w:numFmt w:val="decimal"/>
      <w:lvlText w:val="%4. "/>
      <w:lvlJc w:val="left"/>
      <w:pPr>
        <w:ind w:left="2250" w:firstLine="0"/>
      </w:pPr>
    </w:lvl>
    <w:lvl w:ilvl="4">
      <w:start w:val="1"/>
      <w:numFmt w:val="decimal"/>
      <w:lvlText w:val="%5. "/>
      <w:lvlJc w:val="left"/>
      <w:pPr>
        <w:ind w:left="3000" w:firstLine="0"/>
      </w:pPr>
    </w:lvl>
    <w:lvl w:ilvl="5">
      <w:start w:val="1"/>
      <w:numFmt w:val="decimal"/>
      <w:lvlText w:val="%6. "/>
      <w:lvlJc w:val="left"/>
      <w:pPr>
        <w:ind w:left="3750" w:firstLine="0"/>
      </w:pPr>
    </w:lvl>
    <w:lvl w:ilvl="6">
      <w:start w:val="1"/>
      <w:numFmt w:val="decimal"/>
      <w:lvlText w:val="%7. "/>
      <w:lvlJc w:val="left"/>
      <w:pPr>
        <w:ind w:left="4500" w:firstLine="0"/>
      </w:pPr>
    </w:lvl>
    <w:lvl w:ilvl="7">
      <w:start w:val="1"/>
      <w:numFmt w:val="decimal"/>
      <w:lvlText w:val="%8. "/>
      <w:lvlJc w:val="left"/>
      <w:pPr>
        <w:ind w:left="5250" w:firstLine="0"/>
      </w:pPr>
    </w:lvl>
    <w:lvl w:ilvl="8">
      <w:start w:val="1"/>
      <w:numFmt w:val="decimal"/>
      <w:lvlText w:val="%9. "/>
      <w:lvlJc w:val="left"/>
      <w:pPr>
        <w:ind w:left="6000" w:firstLine="0"/>
      </w:pPr>
    </w:lvl>
  </w:abstractNum>
  <w:abstractNum w:abstractNumId="45" w15:restartNumberingAfterBreak="0">
    <w:nsid w:val="6BBD76B4"/>
    <w:multiLevelType w:val="multilevel"/>
    <w:tmpl w:val="5B84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C1D56C2"/>
    <w:multiLevelType w:val="hybridMultilevel"/>
    <w:tmpl w:val="0C5C92EE"/>
    <w:lvl w:ilvl="0" w:tplc="556811D4">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7" w15:restartNumberingAfterBreak="0">
    <w:nsid w:val="705D789A"/>
    <w:multiLevelType w:val="multilevel"/>
    <w:tmpl w:val="1E527D26"/>
    <w:lvl w:ilvl="0">
      <w:start w:val="7"/>
      <w:numFmt w:val="decimal"/>
      <w:lvlText w:val="%1"/>
      <w:lvlJc w:val="left"/>
      <w:pPr>
        <w:ind w:left="375" w:hanging="375"/>
      </w:pPr>
      <w:rPr>
        <w:rFonts w:cstheme="minorBidi" w:hint="default"/>
        <w:color w:val="000000" w:themeColor="text1"/>
      </w:rPr>
    </w:lvl>
    <w:lvl w:ilvl="1">
      <w:start w:val="1"/>
      <w:numFmt w:val="decimal"/>
      <w:lvlText w:val="%1.%2"/>
      <w:lvlJc w:val="left"/>
      <w:pPr>
        <w:ind w:left="1084" w:hanging="375"/>
      </w:pPr>
      <w:rPr>
        <w:rFonts w:cstheme="minorBidi" w:hint="default"/>
        <w:color w:val="000000" w:themeColor="text1"/>
      </w:rPr>
    </w:lvl>
    <w:lvl w:ilvl="2">
      <w:start w:val="1"/>
      <w:numFmt w:val="decimal"/>
      <w:lvlText w:val="%1.%2.%3"/>
      <w:lvlJc w:val="left"/>
      <w:pPr>
        <w:ind w:left="2138" w:hanging="720"/>
      </w:pPr>
      <w:rPr>
        <w:rFonts w:cstheme="minorBidi" w:hint="default"/>
        <w:color w:val="000000" w:themeColor="text1"/>
      </w:rPr>
    </w:lvl>
    <w:lvl w:ilvl="3">
      <w:start w:val="1"/>
      <w:numFmt w:val="decimal"/>
      <w:lvlText w:val="%1.%2.%3.%4"/>
      <w:lvlJc w:val="left"/>
      <w:pPr>
        <w:ind w:left="3207" w:hanging="1080"/>
      </w:pPr>
      <w:rPr>
        <w:rFonts w:cstheme="minorBidi" w:hint="default"/>
        <w:color w:val="000000" w:themeColor="text1"/>
      </w:rPr>
    </w:lvl>
    <w:lvl w:ilvl="4">
      <w:start w:val="1"/>
      <w:numFmt w:val="decimal"/>
      <w:lvlText w:val="%1.%2.%3.%4.%5"/>
      <w:lvlJc w:val="left"/>
      <w:pPr>
        <w:ind w:left="3916" w:hanging="1080"/>
      </w:pPr>
      <w:rPr>
        <w:rFonts w:cstheme="minorBidi" w:hint="default"/>
        <w:color w:val="000000" w:themeColor="text1"/>
      </w:rPr>
    </w:lvl>
    <w:lvl w:ilvl="5">
      <w:start w:val="1"/>
      <w:numFmt w:val="decimal"/>
      <w:lvlText w:val="%1.%2.%3.%4.%5.%6"/>
      <w:lvlJc w:val="left"/>
      <w:pPr>
        <w:ind w:left="4985" w:hanging="1440"/>
      </w:pPr>
      <w:rPr>
        <w:rFonts w:cstheme="minorBidi" w:hint="default"/>
        <w:color w:val="000000" w:themeColor="text1"/>
      </w:rPr>
    </w:lvl>
    <w:lvl w:ilvl="6">
      <w:start w:val="1"/>
      <w:numFmt w:val="decimal"/>
      <w:lvlText w:val="%1.%2.%3.%4.%5.%6.%7"/>
      <w:lvlJc w:val="left"/>
      <w:pPr>
        <w:ind w:left="5694" w:hanging="1440"/>
      </w:pPr>
      <w:rPr>
        <w:rFonts w:cstheme="minorBidi" w:hint="default"/>
        <w:color w:val="000000" w:themeColor="text1"/>
      </w:rPr>
    </w:lvl>
    <w:lvl w:ilvl="7">
      <w:start w:val="1"/>
      <w:numFmt w:val="decimal"/>
      <w:lvlText w:val="%1.%2.%3.%4.%5.%6.%7.%8"/>
      <w:lvlJc w:val="left"/>
      <w:pPr>
        <w:ind w:left="6763" w:hanging="1800"/>
      </w:pPr>
      <w:rPr>
        <w:rFonts w:cstheme="minorBidi" w:hint="default"/>
        <w:color w:val="000000" w:themeColor="text1"/>
      </w:rPr>
    </w:lvl>
    <w:lvl w:ilvl="8">
      <w:start w:val="1"/>
      <w:numFmt w:val="decimal"/>
      <w:lvlText w:val="%1.%2.%3.%4.%5.%6.%7.%8.%9"/>
      <w:lvlJc w:val="left"/>
      <w:pPr>
        <w:ind w:left="7832" w:hanging="2160"/>
      </w:pPr>
      <w:rPr>
        <w:rFonts w:cstheme="minorBidi" w:hint="default"/>
        <w:color w:val="000000" w:themeColor="text1"/>
      </w:rPr>
    </w:lvl>
  </w:abstractNum>
  <w:abstractNum w:abstractNumId="48" w15:restartNumberingAfterBreak="0">
    <w:nsid w:val="791452A3"/>
    <w:multiLevelType w:val="multilevel"/>
    <w:tmpl w:val="ED6032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C8B31CC"/>
    <w:multiLevelType w:val="multilevel"/>
    <w:tmpl w:val="55D2E9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FF528A6"/>
    <w:multiLevelType w:val="hybridMultilevel"/>
    <w:tmpl w:val="A0E4C984"/>
    <w:lvl w:ilvl="0" w:tplc="42D2FB4E">
      <w:start w:val="1"/>
      <w:numFmt w:val="decimal"/>
      <w:pStyle w:val="1"/>
      <w:lvlText w:val="%1"/>
      <w:lvlJc w:val="left"/>
      <w:pPr>
        <w:ind w:left="1789" w:hanging="360"/>
      </w:pPr>
      <w:rPr>
        <w:rFonts w:hint="default"/>
      </w:rPr>
    </w:lvl>
    <w:lvl w:ilvl="1" w:tplc="04190019">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num w:numId="1" w16cid:durableId="340206737">
    <w:abstractNumId w:val="15"/>
  </w:num>
  <w:num w:numId="2" w16cid:durableId="210791716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37928369">
    <w:abstractNumId w:val="26"/>
  </w:num>
  <w:num w:numId="4" w16cid:durableId="325598390">
    <w:abstractNumId w:val="24"/>
  </w:num>
  <w:num w:numId="5" w16cid:durableId="1796943626">
    <w:abstractNumId w:val="34"/>
  </w:num>
  <w:num w:numId="6" w16cid:durableId="1230387537">
    <w:abstractNumId w:val="35"/>
  </w:num>
  <w:num w:numId="7" w16cid:durableId="1616869852">
    <w:abstractNumId w:val="4"/>
  </w:num>
  <w:num w:numId="8" w16cid:durableId="510606631">
    <w:abstractNumId w:val="32"/>
  </w:num>
  <w:num w:numId="9" w16cid:durableId="2060279544">
    <w:abstractNumId w:val="10"/>
  </w:num>
  <w:num w:numId="10" w16cid:durableId="1277177160">
    <w:abstractNumId w:val="49"/>
  </w:num>
  <w:num w:numId="11" w16cid:durableId="99571634">
    <w:abstractNumId w:val="19"/>
  </w:num>
  <w:num w:numId="12" w16cid:durableId="1395011166">
    <w:abstractNumId w:val="11"/>
  </w:num>
  <w:num w:numId="13" w16cid:durableId="1509903985">
    <w:abstractNumId w:val="22"/>
  </w:num>
  <w:num w:numId="14" w16cid:durableId="395664959">
    <w:abstractNumId w:val="20"/>
  </w:num>
  <w:num w:numId="15" w16cid:durableId="1866865657">
    <w:abstractNumId w:val="13"/>
  </w:num>
  <w:num w:numId="16" w16cid:durableId="562562058">
    <w:abstractNumId w:val="30"/>
  </w:num>
  <w:num w:numId="17" w16cid:durableId="1489203588">
    <w:abstractNumId w:val="18"/>
  </w:num>
  <w:num w:numId="18" w16cid:durableId="63333020">
    <w:abstractNumId w:val="37"/>
  </w:num>
  <w:num w:numId="19" w16cid:durableId="68966575">
    <w:abstractNumId w:val="48"/>
  </w:num>
  <w:num w:numId="20" w16cid:durableId="365641202">
    <w:abstractNumId w:val="2"/>
  </w:num>
  <w:num w:numId="21" w16cid:durableId="50472016">
    <w:abstractNumId w:val="45"/>
  </w:num>
  <w:num w:numId="22" w16cid:durableId="160051919">
    <w:abstractNumId w:val="43"/>
  </w:num>
  <w:num w:numId="23" w16cid:durableId="1848397374">
    <w:abstractNumId w:val="7"/>
  </w:num>
  <w:num w:numId="24" w16cid:durableId="1396466582">
    <w:abstractNumId w:val="14"/>
  </w:num>
  <w:num w:numId="25" w16cid:durableId="1923055022">
    <w:abstractNumId w:val="36"/>
  </w:num>
  <w:num w:numId="26" w16cid:durableId="877206524">
    <w:abstractNumId w:val="23"/>
  </w:num>
  <w:num w:numId="27" w16cid:durableId="902184262">
    <w:abstractNumId w:val="39"/>
  </w:num>
  <w:num w:numId="28" w16cid:durableId="614218088">
    <w:abstractNumId w:val="50"/>
  </w:num>
  <w:num w:numId="29" w16cid:durableId="620384819">
    <w:abstractNumId w:val="42"/>
  </w:num>
  <w:num w:numId="30" w16cid:durableId="658316203">
    <w:abstractNumId w:val="21"/>
  </w:num>
  <w:num w:numId="31" w16cid:durableId="1288122415">
    <w:abstractNumId w:val="27"/>
  </w:num>
  <w:num w:numId="32" w16cid:durableId="2016762161">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40464973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780561173">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45793701">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2310591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857737792">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16800440">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1666164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643848863">
    <w:abstractNumId w:val="5"/>
  </w:num>
  <w:num w:numId="41" w16cid:durableId="794327013">
    <w:abstractNumId w:val="46"/>
  </w:num>
  <w:num w:numId="42" w16cid:durableId="1440759875">
    <w:abstractNumId w:val="9"/>
  </w:num>
  <w:num w:numId="43" w16cid:durableId="1411345678">
    <w:abstractNumId w:val="3"/>
  </w:num>
  <w:num w:numId="44" w16cid:durableId="1422946128">
    <w:abstractNumId w:val="38"/>
  </w:num>
  <w:num w:numId="45" w16cid:durableId="1760636240">
    <w:abstractNumId w:val="40"/>
  </w:num>
  <w:num w:numId="46" w16cid:durableId="1034161212">
    <w:abstractNumId w:val="47"/>
  </w:num>
  <w:num w:numId="47" w16cid:durableId="795565983">
    <w:abstractNumId w:val="16"/>
  </w:num>
  <w:num w:numId="48" w16cid:durableId="1111969250">
    <w:abstractNumId w:val="25"/>
  </w:num>
  <w:num w:numId="49" w16cid:durableId="25955682">
    <w:abstractNumId w:val="3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220749841">
    <w:abstractNumId w:val="0"/>
  </w:num>
  <w:num w:numId="51" w16cid:durableId="734015795">
    <w:abstractNumId w:val="7"/>
  </w:num>
  <w:num w:numId="52" w16cid:durableId="2038388868">
    <w:abstractNumId w:val="7"/>
  </w:num>
  <w:num w:numId="53" w16cid:durableId="1783529222">
    <w:abstractNumId w:val="7"/>
  </w:num>
  <w:num w:numId="54" w16cid:durableId="922029533">
    <w:abstractNumId w:val="7"/>
  </w:num>
  <w:num w:numId="55" w16cid:durableId="1736585003">
    <w:abstractNumId w:val="42"/>
  </w:num>
  <w:num w:numId="56" w16cid:durableId="911499500">
    <w:abstractNumId w:val="42"/>
  </w:num>
  <w:num w:numId="57" w16cid:durableId="1536843806">
    <w:abstractNumId w:val="42"/>
  </w:num>
  <w:num w:numId="58" w16cid:durableId="486552138">
    <w:abstractNumId w:val="12"/>
  </w:num>
  <w:num w:numId="59" w16cid:durableId="984703944">
    <w:abstractNumId w:val="42"/>
  </w:num>
  <w:num w:numId="60" w16cid:durableId="1582719269">
    <w:abstractNumId w:val="42"/>
  </w:num>
  <w:num w:numId="61" w16cid:durableId="1358459439">
    <w:abstractNumId w:val="50"/>
  </w:num>
  <w:num w:numId="62" w16cid:durableId="1881018236">
    <w:abstractNumId w:val="50"/>
  </w:num>
  <w:num w:numId="63" w16cid:durableId="623730655">
    <w:abstractNumId w:val="50"/>
  </w:num>
  <w:num w:numId="64" w16cid:durableId="1963724315">
    <w:abstractNumId w:val="50"/>
  </w:num>
  <w:num w:numId="65" w16cid:durableId="1165365876">
    <w:abstractNumId w:val="50"/>
  </w:num>
  <w:num w:numId="66" w16cid:durableId="829247063">
    <w:abstractNumId w:val="50"/>
  </w:num>
  <w:num w:numId="67" w16cid:durableId="1380930938">
    <w:abstractNumId w:val="50"/>
  </w:num>
  <w:num w:numId="68" w16cid:durableId="519588028">
    <w:abstractNumId w:val="50"/>
  </w:num>
  <w:num w:numId="69" w16cid:durableId="1271428281">
    <w:abstractNumId w:val="42"/>
  </w:num>
  <w:num w:numId="70" w16cid:durableId="1089503151">
    <w:abstractNumId w:val="42"/>
  </w:num>
  <w:num w:numId="71" w16cid:durableId="1490556603">
    <w:abstractNumId w:val="42"/>
  </w:num>
  <w:num w:numId="72" w16cid:durableId="1261068515">
    <w:abstractNumId w:val="7"/>
    <w:lvlOverride w:ilvl="0">
      <w:startOverride w:val="1"/>
    </w:lvlOverride>
    <w:lvlOverride w:ilvl="1">
      <w:startOverride w:val="1"/>
    </w:lvlOverride>
  </w:num>
  <w:num w:numId="73" w16cid:durableId="231548259">
    <w:abstractNumId w:val="7"/>
    <w:lvlOverride w:ilvl="0">
      <w:startOverride w:val="1"/>
    </w:lvlOverride>
    <w:lvlOverride w:ilvl="1">
      <w:startOverride w:val="1"/>
    </w:lvlOverride>
  </w:num>
  <w:num w:numId="74" w16cid:durableId="1986155297">
    <w:abstractNumId w:val="7"/>
    <w:lvlOverride w:ilvl="0">
      <w:startOverride w:val="1"/>
    </w:lvlOverride>
    <w:lvlOverride w:ilvl="1">
      <w:startOverride w:val="2"/>
    </w:lvlOverride>
  </w:num>
  <w:num w:numId="75" w16cid:durableId="14524310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6" w:nlCheck="1" w:checkStyle="1"/>
  <w:proofState w:spelling="clean" w:grammar="clean"/>
  <w:attachedTemplate r:id="rId1"/>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B62"/>
    <w:rsid w:val="00000BE0"/>
    <w:rsid w:val="00002151"/>
    <w:rsid w:val="00002C7F"/>
    <w:rsid w:val="0000390E"/>
    <w:rsid w:val="00024410"/>
    <w:rsid w:val="00030797"/>
    <w:rsid w:val="00031682"/>
    <w:rsid w:val="00031F97"/>
    <w:rsid w:val="00032146"/>
    <w:rsid w:val="00042B3F"/>
    <w:rsid w:val="00052ED8"/>
    <w:rsid w:val="000575F7"/>
    <w:rsid w:val="00062E24"/>
    <w:rsid w:val="000853E5"/>
    <w:rsid w:val="00091A94"/>
    <w:rsid w:val="000979B1"/>
    <w:rsid w:val="000A1AD8"/>
    <w:rsid w:val="000B560A"/>
    <w:rsid w:val="000D4875"/>
    <w:rsid w:val="000E3500"/>
    <w:rsid w:val="000E7702"/>
    <w:rsid w:val="001105AC"/>
    <w:rsid w:val="00124B55"/>
    <w:rsid w:val="00142D71"/>
    <w:rsid w:val="0015155E"/>
    <w:rsid w:val="0015511B"/>
    <w:rsid w:val="001607BB"/>
    <w:rsid w:val="00177468"/>
    <w:rsid w:val="001800E8"/>
    <w:rsid w:val="001947CF"/>
    <w:rsid w:val="001F4022"/>
    <w:rsid w:val="00205569"/>
    <w:rsid w:val="00207CE8"/>
    <w:rsid w:val="00225386"/>
    <w:rsid w:val="00266375"/>
    <w:rsid w:val="00277E2C"/>
    <w:rsid w:val="00284E65"/>
    <w:rsid w:val="00286281"/>
    <w:rsid w:val="002B17A4"/>
    <w:rsid w:val="002D6E86"/>
    <w:rsid w:val="003149E6"/>
    <w:rsid w:val="00335780"/>
    <w:rsid w:val="00342074"/>
    <w:rsid w:val="00342096"/>
    <w:rsid w:val="00350261"/>
    <w:rsid w:val="00356EB1"/>
    <w:rsid w:val="003A07F5"/>
    <w:rsid w:val="003A1481"/>
    <w:rsid w:val="003B3F1E"/>
    <w:rsid w:val="003B53E3"/>
    <w:rsid w:val="003C58E3"/>
    <w:rsid w:val="003C5F89"/>
    <w:rsid w:val="003D4E85"/>
    <w:rsid w:val="003D4EDF"/>
    <w:rsid w:val="003E1D22"/>
    <w:rsid w:val="004001FD"/>
    <w:rsid w:val="00416AD6"/>
    <w:rsid w:val="00427774"/>
    <w:rsid w:val="00431F74"/>
    <w:rsid w:val="00453A3B"/>
    <w:rsid w:val="00455506"/>
    <w:rsid w:val="00457D8A"/>
    <w:rsid w:val="00480915"/>
    <w:rsid w:val="0048469D"/>
    <w:rsid w:val="0048501A"/>
    <w:rsid w:val="00487422"/>
    <w:rsid w:val="00493D29"/>
    <w:rsid w:val="004B177B"/>
    <w:rsid w:val="004B19FC"/>
    <w:rsid w:val="004B7A21"/>
    <w:rsid w:val="004D0CC0"/>
    <w:rsid w:val="004E4713"/>
    <w:rsid w:val="004E64A0"/>
    <w:rsid w:val="004E7B7C"/>
    <w:rsid w:val="004F3823"/>
    <w:rsid w:val="004F422A"/>
    <w:rsid w:val="00505197"/>
    <w:rsid w:val="00510B5C"/>
    <w:rsid w:val="00511293"/>
    <w:rsid w:val="00521CE4"/>
    <w:rsid w:val="00523356"/>
    <w:rsid w:val="0053267F"/>
    <w:rsid w:val="00552E15"/>
    <w:rsid w:val="00553DBB"/>
    <w:rsid w:val="00575A97"/>
    <w:rsid w:val="00576B06"/>
    <w:rsid w:val="00577A2C"/>
    <w:rsid w:val="00580C02"/>
    <w:rsid w:val="00582AAE"/>
    <w:rsid w:val="005A36FC"/>
    <w:rsid w:val="005B21AD"/>
    <w:rsid w:val="005B3B06"/>
    <w:rsid w:val="005B68B2"/>
    <w:rsid w:val="005C6B28"/>
    <w:rsid w:val="005D7298"/>
    <w:rsid w:val="00604570"/>
    <w:rsid w:val="00606C96"/>
    <w:rsid w:val="006128BE"/>
    <w:rsid w:val="00621B91"/>
    <w:rsid w:val="006360C7"/>
    <w:rsid w:val="00643E48"/>
    <w:rsid w:val="00650E61"/>
    <w:rsid w:val="00656046"/>
    <w:rsid w:val="00685B91"/>
    <w:rsid w:val="00690812"/>
    <w:rsid w:val="006A1BEA"/>
    <w:rsid w:val="006A4247"/>
    <w:rsid w:val="006A4A13"/>
    <w:rsid w:val="006B2154"/>
    <w:rsid w:val="006B27E1"/>
    <w:rsid w:val="006D39B8"/>
    <w:rsid w:val="006E429B"/>
    <w:rsid w:val="006E498F"/>
    <w:rsid w:val="006F3777"/>
    <w:rsid w:val="0070378C"/>
    <w:rsid w:val="007101A3"/>
    <w:rsid w:val="007128D2"/>
    <w:rsid w:val="00717E7E"/>
    <w:rsid w:val="00721C51"/>
    <w:rsid w:val="00727F99"/>
    <w:rsid w:val="007434AA"/>
    <w:rsid w:val="00760B6B"/>
    <w:rsid w:val="00777BFC"/>
    <w:rsid w:val="00781902"/>
    <w:rsid w:val="0078204F"/>
    <w:rsid w:val="00793EC3"/>
    <w:rsid w:val="00794201"/>
    <w:rsid w:val="007B24FB"/>
    <w:rsid w:val="007C48E4"/>
    <w:rsid w:val="007D1179"/>
    <w:rsid w:val="007D5A2C"/>
    <w:rsid w:val="007D7B18"/>
    <w:rsid w:val="007F325A"/>
    <w:rsid w:val="007F72D0"/>
    <w:rsid w:val="00801064"/>
    <w:rsid w:val="00816010"/>
    <w:rsid w:val="00826B30"/>
    <w:rsid w:val="00827B62"/>
    <w:rsid w:val="0085568A"/>
    <w:rsid w:val="008665C1"/>
    <w:rsid w:val="008672FE"/>
    <w:rsid w:val="008751EC"/>
    <w:rsid w:val="0087639D"/>
    <w:rsid w:val="00881F4C"/>
    <w:rsid w:val="00890A17"/>
    <w:rsid w:val="008919BF"/>
    <w:rsid w:val="00891B9A"/>
    <w:rsid w:val="00892F7B"/>
    <w:rsid w:val="008B6E23"/>
    <w:rsid w:val="008C54A1"/>
    <w:rsid w:val="008D3E96"/>
    <w:rsid w:val="008D487E"/>
    <w:rsid w:val="008E21D0"/>
    <w:rsid w:val="008E3AD5"/>
    <w:rsid w:val="00905085"/>
    <w:rsid w:val="009129A4"/>
    <w:rsid w:val="00915235"/>
    <w:rsid w:val="00916233"/>
    <w:rsid w:val="00920C51"/>
    <w:rsid w:val="0092377C"/>
    <w:rsid w:val="009413C0"/>
    <w:rsid w:val="00964F4B"/>
    <w:rsid w:val="00966557"/>
    <w:rsid w:val="00966A95"/>
    <w:rsid w:val="00966ABF"/>
    <w:rsid w:val="00972495"/>
    <w:rsid w:val="00980486"/>
    <w:rsid w:val="00980967"/>
    <w:rsid w:val="00981BC8"/>
    <w:rsid w:val="0098459C"/>
    <w:rsid w:val="00996E1B"/>
    <w:rsid w:val="009A78EC"/>
    <w:rsid w:val="009A7F8A"/>
    <w:rsid w:val="009E6C62"/>
    <w:rsid w:val="009F7EE9"/>
    <w:rsid w:val="00A0088D"/>
    <w:rsid w:val="00A251FD"/>
    <w:rsid w:val="00A310DA"/>
    <w:rsid w:val="00A34FA2"/>
    <w:rsid w:val="00A402FA"/>
    <w:rsid w:val="00A52631"/>
    <w:rsid w:val="00A80600"/>
    <w:rsid w:val="00A80E0C"/>
    <w:rsid w:val="00AA0604"/>
    <w:rsid w:val="00AC13DD"/>
    <w:rsid w:val="00AD2FFD"/>
    <w:rsid w:val="00AD44E7"/>
    <w:rsid w:val="00AD692D"/>
    <w:rsid w:val="00AF511F"/>
    <w:rsid w:val="00B00204"/>
    <w:rsid w:val="00B00B94"/>
    <w:rsid w:val="00B30C11"/>
    <w:rsid w:val="00B3303C"/>
    <w:rsid w:val="00B417EB"/>
    <w:rsid w:val="00B44156"/>
    <w:rsid w:val="00B516B9"/>
    <w:rsid w:val="00B5374C"/>
    <w:rsid w:val="00B566A8"/>
    <w:rsid w:val="00B66A60"/>
    <w:rsid w:val="00B94AB7"/>
    <w:rsid w:val="00BA7818"/>
    <w:rsid w:val="00BB07EA"/>
    <w:rsid w:val="00BB1191"/>
    <w:rsid w:val="00BB2C1F"/>
    <w:rsid w:val="00BB4928"/>
    <w:rsid w:val="00BB6CFA"/>
    <w:rsid w:val="00BC25A3"/>
    <w:rsid w:val="00BC3DDD"/>
    <w:rsid w:val="00BD5E8C"/>
    <w:rsid w:val="00BE1865"/>
    <w:rsid w:val="00BF4FC8"/>
    <w:rsid w:val="00C01BC4"/>
    <w:rsid w:val="00C0213E"/>
    <w:rsid w:val="00C0242F"/>
    <w:rsid w:val="00C21C7B"/>
    <w:rsid w:val="00C23524"/>
    <w:rsid w:val="00C24394"/>
    <w:rsid w:val="00C259D7"/>
    <w:rsid w:val="00C419F0"/>
    <w:rsid w:val="00C4384D"/>
    <w:rsid w:val="00C43895"/>
    <w:rsid w:val="00C44C64"/>
    <w:rsid w:val="00C54222"/>
    <w:rsid w:val="00C61690"/>
    <w:rsid w:val="00C74A78"/>
    <w:rsid w:val="00C80E63"/>
    <w:rsid w:val="00C819F7"/>
    <w:rsid w:val="00C90116"/>
    <w:rsid w:val="00C97AAB"/>
    <w:rsid w:val="00CC279D"/>
    <w:rsid w:val="00CC4770"/>
    <w:rsid w:val="00CE59BB"/>
    <w:rsid w:val="00D167C2"/>
    <w:rsid w:val="00D24DC4"/>
    <w:rsid w:val="00D36B39"/>
    <w:rsid w:val="00D47776"/>
    <w:rsid w:val="00D50E7A"/>
    <w:rsid w:val="00D52365"/>
    <w:rsid w:val="00D764EE"/>
    <w:rsid w:val="00D77DF1"/>
    <w:rsid w:val="00D852CF"/>
    <w:rsid w:val="00D90458"/>
    <w:rsid w:val="00D91D3A"/>
    <w:rsid w:val="00D92069"/>
    <w:rsid w:val="00DC08D8"/>
    <w:rsid w:val="00DD5422"/>
    <w:rsid w:val="00DE0BDB"/>
    <w:rsid w:val="00DE3174"/>
    <w:rsid w:val="00E117FD"/>
    <w:rsid w:val="00E11B0F"/>
    <w:rsid w:val="00E24B66"/>
    <w:rsid w:val="00E47648"/>
    <w:rsid w:val="00E5428A"/>
    <w:rsid w:val="00E63433"/>
    <w:rsid w:val="00E664B4"/>
    <w:rsid w:val="00E7577E"/>
    <w:rsid w:val="00EA4ED8"/>
    <w:rsid w:val="00EB6A33"/>
    <w:rsid w:val="00EC64ED"/>
    <w:rsid w:val="00ED601C"/>
    <w:rsid w:val="00EE18FF"/>
    <w:rsid w:val="00EE6DF7"/>
    <w:rsid w:val="00EE6FAD"/>
    <w:rsid w:val="00EF1B98"/>
    <w:rsid w:val="00F122D9"/>
    <w:rsid w:val="00F360B0"/>
    <w:rsid w:val="00F372F8"/>
    <w:rsid w:val="00F41158"/>
    <w:rsid w:val="00F55492"/>
    <w:rsid w:val="00F83E9D"/>
    <w:rsid w:val="00F954DD"/>
    <w:rsid w:val="00FA6037"/>
    <w:rsid w:val="00FD256C"/>
    <w:rsid w:val="00FD2E26"/>
    <w:rsid w:val="00FD3111"/>
    <w:rsid w:val="00FE3C61"/>
    <w:rsid w:val="00FE484A"/>
    <w:rsid w:val="00FE666B"/>
    <w:rsid w:val="00FE682D"/>
    <w:rsid w:val="00FF27E5"/>
    <w:rsid w:val="00FF612E"/>
    <w:rsid w:val="00FF7C6E"/>
    <w:rsid w:val="09D7FE14"/>
    <w:rsid w:val="0F9F6400"/>
    <w:rsid w:val="13FE4EFF"/>
    <w:rsid w:val="28573A70"/>
    <w:rsid w:val="45D6B6EF"/>
    <w:rsid w:val="4AC46E99"/>
    <w:rsid w:val="7AE55D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001B1F"/>
  <w15:docId w15:val="{5F4B224B-C3A6-4C73-9DB1-3FF6990BC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1B98"/>
    <w:rPr>
      <w:rFonts w:ascii="Times New Roman" w:hAnsi="Times New Roman"/>
      <w:sz w:val="28"/>
    </w:rPr>
  </w:style>
  <w:style w:type="paragraph" w:styleId="10">
    <w:name w:val="heading 1"/>
    <w:aliases w:val="Основной"/>
    <w:basedOn w:val="a0"/>
    <w:next w:val="a"/>
    <w:link w:val="11"/>
    <w:uiPriority w:val="9"/>
    <w:qFormat/>
    <w:rsid w:val="00D167C2"/>
    <w:pPr>
      <w:spacing w:after="280"/>
      <w:jc w:val="center"/>
      <w:outlineLvl w:val="0"/>
    </w:pPr>
    <w:rPr>
      <w:b/>
      <w:sz w:val="32"/>
    </w:rPr>
  </w:style>
  <w:style w:type="paragraph" w:styleId="20">
    <w:name w:val="heading 2"/>
    <w:basedOn w:val="10"/>
    <w:next w:val="a"/>
    <w:link w:val="21"/>
    <w:uiPriority w:val="9"/>
    <w:unhideWhenUsed/>
    <w:qFormat/>
    <w:rsid w:val="00AD44E7"/>
    <w:pPr>
      <w:spacing w:after="0"/>
      <w:outlineLvl w:val="1"/>
    </w:pPr>
    <w:rPr>
      <w:sz w:val="28"/>
    </w:rPr>
  </w:style>
  <w:style w:type="paragraph" w:styleId="30">
    <w:name w:val="heading 3"/>
    <w:basedOn w:val="a"/>
    <w:next w:val="a"/>
    <w:link w:val="31"/>
    <w:uiPriority w:val="9"/>
    <w:unhideWhenUsed/>
    <w:qFormat/>
    <w:rsid w:val="00D167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D167C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ОСНОВНОЙ"/>
    <w:basedOn w:val="a"/>
    <w:link w:val="a5"/>
    <w:rsid w:val="007C48E4"/>
    <w:rPr>
      <w:rFonts w:cs="Times New Roman"/>
    </w:rPr>
  </w:style>
  <w:style w:type="paragraph" w:customStyle="1" w:styleId="a0">
    <w:name w:val="Оформление ЛАБЫ"/>
    <w:basedOn w:val="a"/>
    <w:link w:val="a6"/>
    <w:qFormat/>
    <w:rsid w:val="007C48E4"/>
    <w:pPr>
      <w:spacing w:after="0" w:line="240" w:lineRule="auto"/>
      <w:ind w:firstLine="709"/>
      <w:jc w:val="both"/>
    </w:pPr>
  </w:style>
  <w:style w:type="character" w:customStyle="1" w:styleId="a5">
    <w:name w:val="ОСНОВНОЙ Знак"/>
    <w:basedOn w:val="a1"/>
    <w:link w:val="a4"/>
    <w:rsid w:val="007C48E4"/>
    <w:rPr>
      <w:rFonts w:ascii="Times New Roman" w:hAnsi="Times New Roman" w:cs="Times New Roman"/>
      <w:sz w:val="28"/>
    </w:rPr>
  </w:style>
  <w:style w:type="character" w:customStyle="1" w:styleId="11">
    <w:name w:val="Заголовок 1 Знак"/>
    <w:aliases w:val="Основной Знак"/>
    <w:basedOn w:val="a1"/>
    <w:link w:val="10"/>
    <w:uiPriority w:val="9"/>
    <w:rsid w:val="00D167C2"/>
    <w:rPr>
      <w:rFonts w:ascii="Times New Roman" w:hAnsi="Times New Roman"/>
      <w:b/>
      <w:sz w:val="32"/>
    </w:rPr>
  </w:style>
  <w:style w:type="character" w:customStyle="1" w:styleId="a6">
    <w:name w:val="Оформление ЛАБЫ Знак"/>
    <w:basedOn w:val="a1"/>
    <w:link w:val="a0"/>
    <w:rsid w:val="007C48E4"/>
    <w:rPr>
      <w:rFonts w:ascii="Times New Roman" w:hAnsi="Times New Roman"/>
      <w:sz w:val="28"/>
    </w:rPr>
  </w:style>
  <w:style w:type="paragraph" w:styleId="a7">
    <w:name w:val="No Spacing"/>
    <w:uiPriority w:val="1"/>
    <w:qFormat/>
    <w:rsid w:val="007C48E4"/>
    <w:pPr>
      <w:spacing w:after="0" w:line="240" w:lineRule="auto"/>
    </w:pPr>
    <w:rPr>
      <w:rFonts w:ascii="Times New Roman" w:hAnsi="Times New Roman"/>
      <w:sz w:val="28"/>
    </w:rPr>
  </w:style>
  <w:style w:type="character" w:customStyle="1" w:styleId="21">
    <w:name w:val="Заголовок 2 Знак"/>
    <w:basedOn w:val="a1"/>
    <w:link w:val="20"/>
    <w:uiPriority w:val="9"/>
    <w:rsid w:val="00AD44E7"/>
    <w:rPr>
      <w:rFonts w:ascii="Times New Roman" w:hAnsi="Times New Roman"/>
      <w:b/>
      <w:sz w:val="28"/>
    </w:rPr>
  </w:style>
  <w:style w:type="paragraph" w:styleId="a8">
    <w:name w:val="header"/>
    <w:basedOn w:val="a"/>
    <w:link w:val="a9"/>
    <w:uiPriority w:val="99"/>
    <w:unhideWhenUsed/>
    <w:rsid w:val="00BC3DDD"/>
    <w:pPr>
      <w:tabs>
        <w:tab w:val="center" w:pos="4677"/>
        <w:tab w:val="right" w:pos="9355"/>
      </w:tabs>
      <w:spacing w:after="0" w:line="240" w:lineRule="auto"/>
    </w:pPr>
  </w:style>
  <w:style w:type="character" w:customStyle="1" w:styleId="a9">
    <w:name w:val="Верхний колонтитул Знак"/>
    <w:basedOn w:val="a1"/>
    <w:link w:val="a8"/>
    <w:uiPriority w:val="99"/>
    <w:rsid w:val="00BC3DDD"/>
    <w:rPr>
      <w:rFonts w:ascii="Times New Roman" w:hAnsi="Times New Roman"/>
      <w:sz w:val="28"/>
    </w:rPr>
  </w:style>
  <w:style w:type="paragraph" w:styleId="aa">
    <w:name w:val="footer"/>
    <w:basedOn w:val="a"/>
    <w:link w:val="ab"/>
    <w:uiPriority w:val="99"/>
    <w:unhideWhenUsed/>
    <w:rsid w:val="00BC3DDD"/>
    <w:pPr>
      <w:tabs>
        <w:tab w:val="center" w:pos="4677"/>
        <w:tab w:val="right" w:pos="9355"/>
      </w:tabs>
      <w:spacing w:after="0" w:line="240" w:lineRule="auto"/>
    </w:pPr>
  </w:style>
  <w:style w:type="character" w:customStyle="1" w:styleId="ab">
    <w:name w:val="Нижний колонтитул Знак"/>
    <w:basedOn w:val="a1"/>
    <w:link w:val="aa"/>
    <w:uiPriority w:val="99"/>
    <w:rsid w:val="00BC3DDD"/>
    <w:rPr>
      <w:rFonts w:ascii="Times New Roman" w:hAnsi="Times New Roman"/>
      <w:sz w:val="28"/>
    </w:rPr>
  </w:style>
  <w:style w:type="paragraph" w:styleId="ac">
    <w:name w:val="List Paragraph"/>
    <w:basedOn w:val="a"/>
    <w:link w:val="ad"/>
    <w:uiPriority w:val="34"/>
    <w:qFormat/>
    <w:rsid w:val="00964F4B"/>
    <w:pPr>
      <w:ind w:left="720"/>
      <w:contextualSpacing/>
    </w:pPr>
  </w:style>
  <w:style w:type="paragraph" w:styleId="ae">
    <w:name w:val="TOC Heading"/>
    <w:basedOn w:val="10"/>
    <w:next w:val="a"/>
    <w:uiPriority w:val="39"/>
    <w:unhideWhenUsed/>
    <w:qFormat/>
    <w:rsid w:val="00964F4B"/>
    <w:pPr>
      <w:keepNext/>
      <w:keepLines/>
      <w:spacing w:before="240" w:after="0" w:line="259" w:lineRule="auto"/>
      <w:ind w:firstLine="0"/>
      <w:jc w:val="left"/>
      <w:outlineLvl w:val="9"/>
    </w:pPr>
    <w:rPr>
      <w:rFonts w:asciiTheme="majorHAnsi" w:eastAsiaTheme="majorEastAsia" w:hAnsiTheme="majorHAnsi" w:cstheme="majorBidi"/>
      <w:b w:val="0"/>
      <w:color w:val="2E74B5" w:themeColor="accent1" w:themeShade="BF"/>
      <w:szCs w:val="32"/>
      <w:lang w:eastAsia="ru-RU"/>
    </w:rPr>
  </w:style>
  <w:style w:type="paragraph" w:styleId="12">
    <w:name w:val="toc 1"/>
    <w:basedOn w:val="a"/>
    <w:next w:val="a"/>
    <w:autoRedefine/>
    <w:uiPriority w:val="39"/>
    <w:unhideWhenUsed/>
    <w:rsid w:val="00FE682D"/>
    <w:pPr>
      <w:framePr w:hSpace="180" w:wrap="around" w:vAnchor="text" w:hAnchor="margin" w:y="33"/>
      <w:tabs>
        <w:tab w:val="right" w:leader="dot" w:pos="10478"/>
      </w:tabs>
      <w:spacing w:after="0" w:line="240" w:lineRule="auto"/>
      <w:jc w:val="both"/>
    </w:pPr>
  </w:style>
  <w:style w:type="character" w:styleId="af">
    <w:name w:val="Hyperlink"/>
    <w:basedOn w:val="a1"/>
    <w:uiPriority w:val="99"/>
    <w:unhideWhenUsed/>
    <w:rsid w:val="00964F4B"/>
    <w:rPr>
      <w:color w:val="0563C1" w:themeColor="hyperlink"/>
      <w:u w:val="single"/>
    </w:rPr>
  </w:style>
  <w:style w:type="paragraph" w:styleId="af0">
    <w:name w:val="Balloon Text"/>
    <w:basedOn w:val="a"/>
    <w:link w:val="af1"/>
    <w:uiPriority w:val="99"/>
    <w:semiHidden/>
    <w:unhideWhenUsed/>
    <w:rsid w:val="00E5428A"/>
    <w:pPr>
      <w:spacing w:after="0" w:line="240" w:lineRule="auto"/>
    </w:pPr>
    <w:rPr>
      <w:rFonts w:ascii="Tahoma" w:hAnsi="Tahoma" w:cs="Tahoma"/>
      <w:sz w:val="16"/>
      <w:szCs w:val="16"/>
    </w:rPr>
  </w:style>
  <w:style w:type="character" w:customStyle="1" w:styleId="af1">
    <w:name w:val="Текст выноски Знак"/>
    <w:basedOn w:val="a1"/>
    <w:link w:val="af0"/>
    <w:uiPriority w:val="99"/>
    <w:semiHidden/>
    <w:rsid w:val="00E5428A"/>
    <w:rPr>
      <w:rFonts w:ascii="Tahoma" w:hAnsi="Tahoma" w:cs="Tahoma"/>
      <w:sz w:val="16"/>
      <w:szCs w:val="16"/>
    </w:rPr>
  </w:style>
  <w:style w:type="paragraph" w:styleId="22">
    <w:name w:val="toc 2"/>
    <w:basedOn w:val="a"/>
    <w:next w:val="a"/>
    <w:autoRedefine/>
    <w:uiPriority w:val="39"/>
    <w:unhideWhenUsed/>
    <w:rsid w:val="00FE682D"/>
    <w:pPr>
      <w:spacing w:after="0" w:line="240" w:lineRule="auto"/>
      <w:ind w:left="284"/>
      <w:jc w:val="both"/>
    </w:pPr>
  </w:style>
  <w:style w:type="character" w:customStyle="1" w:styleId="31">
    <w:name w:val="Заголовок 3 Знак"/>
    <w:basedOn w:val="a1"/>
    <w:link w:val="30"/>
    <w:uiPriority w:val="9"/>
    <w:rsid w:val="00D167C2"/>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1"/>
    <w:link w:val="4"/>
    <w:uiPriority w:val="9"/>
    <w:rsid w:val="00D167C2"/>
    <w:rPr>
      <w:rFonts w:asciiTheme="majorHAnsi" w:eastAsiaTheme="majorEastAsia" w:hAnsiTheme="majorHAnsi" w:cstheme="majorBidi"/>
      <w:i/>
      <w:iCs/>
      <w:color w:val="2E74B5" w:themeColor="accent1" w:themeShade="BF"/>
      <w:sz w:val="28"/>
    </w:rPr>
  </w:style>
  <w:style w:type="paragraph" w:styleId="32">
    <w:name w:val="toc 3"/>
    <w:basedOn w:val="a"/>
    <w:next w:val="a"/>
    <w:autoRedefine/>
    <w:uiPriority w:val="39"/>
    <w:unhideWhenUsed/>
    <w:rsid w:val="00FF27E5"/>
    <w:pPr>
      <w:spacing w:after="100"/>
      <w:ind w:left="440"/>
    </w:pPr>
    <w:rPr>
      <w:rFonts w:asciiTheme="minorHAnsi" w:eastAsiaTheme="minorEastAsia" w:hAnsiTheme="minorHAnsi" w:cs="Times New Roman"/>
      <w:sz w:val="22"/>
      <w:lang w:eastAsia="ru-RU"/>
    </w:rPr>
  </w:style>
  <w:style w:type="table" w:styleId="af2">
    <w:name w:val="Table Grid"/>
    <w:basedOn w:val="a2"/>
    <w:uiPriority w:val="59"/>
    <w:rsid w:val="007434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Title"/>
    <w:basedOn w:val="a"/>
    <w:next w:val="a"/>
    <w:link w:val="af4"/>
    <w:uiPriority w:val="10"/>
    <w:qFormat/>
    <w:rsid w:val="004B17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4">
    <w:name w:val="Заголовок Знак"/>
    <w:basedOn w:val="a1"/>
    <w:link w:val="af3"/>
    <w:uiPriority w:val="10"/>
    <w:rsid w:val="004B177B"/>
    <w:rPr>
      <w:rFonts w:asciiTheme="majorHAnsi" w:eastAsiaTheme="majorEastAsia" w:hAnsiTheme="majorHAnsi" w:cstheme="majorBidi"/>
      <w:spacing w:val="-10"/>
      <w:kern w:val="28"/>
      <w:sz w:val="56"/>
      <w:szCs w:val="56"/>
    </w:rPr>
  </w:style>
  <w:style w:type="paragraph" w:styleId="af5">
    <w:name w:val="Normal (Web)"/>
    <w:basedOn w:val="a"/>
    <w:uiPriority w:val="99"/>
    <w:semiHidden/>
    <w:unhideWhenUsed/>
    <w:rsid w:val="006E498F"/>
    <w:pPr>
      <w:spacing w:before="100" w:beforeAutospacing="1" w:after="100" w:afterAutospacing="1" w:line="240" w:lineRule="auto"/>
    </w:pPr>
    <w:rPr>
      <w:rFonts w:eastAsia="Times New Roman" w:cs="Times New Roman"/>
      <w:sz w:val="24"/>
      <w:szCs w:val="24"/>
      <w:lang w:eastAsia="ru-RU"/>
    </w:rPr>
  </w:style>
  <w:style w:type="paragraph" w:styleId="af6">
    <w:name w:val="Body Text"/>
    <w:basedOn w:val="a"/>
    <w:link w:val="af7"/>
    <w:semiHidden/>
    <w:unhideWhenUsed/>
    <w:rsid w:val="006E498F"/>
    <w:pPr>
      <w:spacing w:after="0" w:line="240" w:lineRule="auto"/>
      <w:jc w:val="both"/>
    </w:pPr>
    <w:rPr>
      <w:rFonts w:eastAsia="Times New Roman" w:cs="Times New Roman"/>
      <w:szCs w:val="20"/>
      <w:lang w:eastAsia="ru-RU"/>
    </w:rPr>
  </w:style>
  <w:style w:type="character" w:customStyle="1" w:styleId="af7">
    <w:name w:val="Основной текст Знак"/>
    <w:basedOn w:val="a1"/>
    <w:link w:val="af6"/>
    <w:semiHidden/>
    <w:rsid w:val="006E498F"/>
    <w:rPr>
      <w:rFonts w:ascii="Times New Roman" w:eastAsia="Times New Roman" w:hAnsi="Times New Roman" w:cs="Times New Roman"/>
      <w:sz w:val="28"/>
      <w:szCs w:val="20"/>
      <w:lang w:eastAsia="ru-RU"/>
    </w:rPr>
  </w:style>
  <w:style w:type="paragraph" w:styleId="af8">
    <w:name w:val="Body Text Indent"/>
    <w:basedOn w:val="a"/>
    <w:link w:val="af9"/>
    <w:semiHidden/>
    <w:unhideWhenUsed/>
    <w:rsid w:val="006E498F"/>
    <w:pPr>
      <w:spacing w:after="0" w:line="240" w:lineRule="auto"/>
      <w:ind w:left="6300" w:hanging="6300"/>
    </w:pPr>
    <w:rPr>
      <w:rFonts w:eastAsia="Times New Roman" w:cs="Times New Roman"/>
      <w:sz w:val="24"/>
      <w:szCs w:val="20"/>
      <w:lang w:eastAsia="ru-RU"/>
    </w:rPr>
  </w:style>
  <w:style w:type="character" w:customStyle="1" w:styleId="af9">
    <w:name w:val="Основной текст с отступом Знак"/>
    <w:basedOn w:val="a1"/>
    <w:link w:val="af8"/>
    <w:semiHidden/>
    <w:rsid w:val="006E498F"/>
    <w:rPr>
      <w:rFonts w:ascii="Times New Roman" w:eastAsia="Times New Roman" w:hAnsi="Times New Roman" w:cs="Times New Roman"/>
      <w:sz w:val="24"/>
      <w:szCs w:val="20"/>
      <w:lang w:eastAsia="ru-RU"/>
    </w:rPr>
  </w:style>
  <w:style w:type="character" w:customStyle="1" w:styleId="13">
    <w:name w:val="Неразрешенное упоминание1"/>
    <w:basedOn w:val="a1"/>
    <w:uiPriority w:val="99"/>
    <w:semiHidden/>
    <w:unhideWhenUsed/>
    <w:rsid w:val="008E21D0"/>
    <w:rPr>
      <w:color w:val="605E5C"/>
      <w:shd w:val="clear" w:color="auto" w:fill="E1DFDD"/>
    </w:rPr>
  </w:style>
  <w:style w:type="character" w:styleId="afa">
    <w:name w:val="Placeholder Text"/>
    <w:basedOn w:val="a1"/>
    <w:uiPriority w:val="99"/>
    <w:semiHidden/>
    <w:rsid w:val="001947CF"/>
    <w:rPr>
      <w:color w:val="808080"/>
    </w:rPr>
  </w:style>
  <w:style w:type="paragraph" w:customStyle="1" w:styleId="afb">
    <w:name w:val="формула"/>
    <w:basedOn w:val="a"/>
    <w:next w:val="a"/>
    <w:link w:val="afc"/>
    <w:qFormat/>
    <w:rsid w:val="001947CF"/>
    <w:pPr>
      <w:tabs>
        <w:tab w:val="left" w:pos="3969"/>
        <w:tab w:val="left" w:pos="8505"/>
      </w:tabs>
      <w:spacing w:after="0" w:line="240" w:lineRule="auto"/>
      <w:ind w:firstLine="709"/>
      <w:jc w:val="both"/>
    </w:pPr>
    <w:rPr>
      <w:rFonts w:ascii="Cambria Math" w:hAnsi="Cambria Math"/>
      <w:i/>
    </w:rPr>
  </w:style>
  <w:style w:type="character" w:customStyle="1" w:styleId="afc">
    <w:name w:val="формула Знак"/>
    <w:basedOn w:val="a1"/>
    <w:link w:val="afb"/>
    <w:rsid w:val="001947CF"/>
    <w:rPr>
      <w:rFonts w:ascii="Cambria Math" w:hAnsi="Cambria Math"/>
      <w:i/>
      <w:sz w:val="28"/>
    </w:rPr>
  </w:style>
  <w:style w:type="paragraph" w:customStyle="1" w:styleId="afd">
    <w:name w:val="Обычный с отступом"/>
    <w:basedOn w:val="a"/>
    <w:link w:val="afe"/>
    <w:qFormat/>
    <w:rsid w:val="007101A3"/>
    <w:pPr>
      <w:autoSpaceDE w:val="0"/>
      <w:autoSpaceDN w:val="0"/>
      <w:adjustRightInd w:val="0"/>
      <w:spacing w:after="0" w:line="240" w:lineRule="auto"/>
      <w:ind w:firstLine="680"/>
      <w:jc w:val="both"/>
    </w:pPr>
    <w:rPr>
      <w:rFonts w:eastAsia="Times New Roman" w:cs="TimesNewRomanPSMT"/>
      <w:szCs w:val="24"/>
      <w:lang w:eastAsia="ru-RU"/>
    </w:rPr>
  </w:style>
  <w:style w:type="character" w:customStyle="1" w:styleId="afe">
    <w:name w:val="Обычный с отступом Знак"/>
    <w:basedOn w:val="a1"/>
    <w:link w:val="afd"/>
    <w:rsid w:val="007101A3"/>
    <w:rPr>
      <w:rFonts w:ascii="Times New Roman" w:eastAsia="Times New Roman" w:hAnsi="Times New Roman" w:cs="TimesNewRomanPSMT"/>
      <w:sz w:val="28"/>
      <w:szCs w:val="24"/>
      <w:lang w:eastAsia="ru-RU"/>
    </w:rPr>
  </w:style>
  <w:style w:type="character" w:styleId="aff">
    <w:name w:val="Strong"/>
    <w:basedOn w:val="a1"/>
    <w:uiPriority w:val="22"/>
    <w:qFormat/>
    <w:rsid w:val="005B68B2"/>
    <w:rPr>
      <w:b/>
      <w:bCs/>
    </w:rPr>
  </w:style>
  <w:style w:type="character" w:styleId="aff0">
    <w:name w:val="FollowedHyperlink"/>
    <w:basedOn w:val="a1"/>
    <w:uiPriority w:val="99"/>
    <w:semiHidden/>
    <w:unhideWhenUsed/>
    <w:rsid w:val="008665C1"/>
    <w:rPr>
      <w:color w:val="954F72" w:themeColor="followedHyperlink"/>
      <w:u w:val="single"/>
    </w:rPr>
  </w:style>
  <w:style w:type="character" w:customStyle="1" w:styleId="23">
    <w:name w:val="Неразрешенное упоминание2"/>
    <w:basedOn w:val="a1"/>
    <w:uiPriority w:val="99"/>
    <w:semiHidden/>
    <w:unhideWhenUsed/>
    <w:rsid w:val="0070378C"/>
    <w:rPr>
      <w:color w:val="605E5C"/>
      <w:shd w:val="clear" w:color="auto" w:fill="E1DFDD"/>
    </w:rPr>
  </w:style>
  <w:style w:type="character" w:customStyle="1" w:styleId="citation-button-wrap">
    <w:name w:val="citation-button-wrap"/>
    <w:basedOn w:val="a1"/>
    <w:rsid w:val="00BF4FC8"/>
  </w:style>
  <w:style w:type="character" w:customStyle="1" w:styleId="33">
    <w:name w:val="Неразрешенное упоминание3"/>
    <w:basedOn w:val="a1"/>
    <w:uiPriority w:val="99"/>
    <w:semiHidden/>
    <w:unhideWhenUsed/>
    <w:rsid w:val="00142D71"/>
    <w:rPr>
      <w:color w:val="605E5C"/>
      <w:shd w:val="clear" w:color="auto" w:fill="E1DFDD"/>
    </w:rPr>
  </w:style>
  <w:style w:type="character" w:styleId="aff1">
    <w:name w:val="Unresolved Mention"/>
    <w:basedOn w:val="a1"/>
    <w:uiPriority w:val="99"/>
    <w:semiHidden/>
    <w:unhideWhenUsed/>
    <w:rsid w:val="00717E7E"/>
    <w:rPr>
      <w:color w:val="605E5C"/>
      <w:shd w:val="clear" w:color="auto" w:fill="E1DFDD"/>
    </w:rPr>
  </w:style>
  <w:style w:type="paragraph" w:customStyle="1" w:styleId="1">
    <w:name w:val="Руководство з1"/>
    <w:basedOn w:val="ac"/>
    <w:link w:val="14"/>
    <w:rsid w:val="00781902"/>
    <w:pPr>
      <w:numPr>
        <w:numId w:val="28"/>
      </w:numPr>
      <w:tabs>
        <w:tab w:val="left" w:pos="993"/>
      </w:tabs>
      <w:spacing w:after="0" w:line="240" w:lineRule="auto"/>
      <w:jc w:val="both"/>
    </w:pPr>
    <w:rPr>
      <w:color w:val="000000" w:themeColor="text1"/>
    </w:rPr>
  </w:style>
  <w:style w:type="character" w:customStyle="1" w:styleId="ad">
    <w:name w:val="Абзац списка Знак"/>
    <w:basedOn w:val="a1"/>
    <w:link w:val="ac"/>
    <w:uiPriority w:val="34"/>
    <w:rsid w:val="00781902"/>
    <w:rPr>
      <w:rFonts w:ascii="Times New Roman" w:hAnsi="Times New Roman"/>
      <w:sz w:val="28"/>
    </w:rPr>
  </w:style>
  <w:style w:type="character" w:customStyle="1" w:styleId="14">
    <w:name w:val="Руководство з1 Знак"/>
    <w:basedOn w:val="ad"/>
    <w:link w:val="1"/>
    <w:rsid w:val="00781902"/>
    <w:rPr>
      <w:rFonts w:ascii="Times New Roman" w:hAnsi="Times New Roman"/>
      <w:color w:val="000000" w:themeColor="text1"/>
      <w:sz w:val="28"/>
    </w:rPr>
  </w:style>
  <w:style w:type="paragraph" w:customStyle="1" w:styleId="2">
    <w:name w:val="Руководство з2"/>
    <w:basedOn w:val="ac"/>
    <w:link w:val="24"/>
    <w:rsid w:val="00781902"/>
    <w:pPr>
      <w:numPr>
        <w:ilvl w:val="1"/>
        <w:numId w:val="29"/>
      </w:numPr>
      <w:tabs>
        <w:tab w:val="left" w:pos="993"/>
      </w:tabs>
      <w:spacing w:after="0" w:line="240" w:lineRule="auto"/>
      <w:jc w:val="both"/>
    </w:pPr>
    <w:rPr>
      <w:color w:val="000000" w:themeColor="text1"/>
    </w:rPr>
  </w:style>
  <w:style w:type="character" w:customStyle="1" w:styleId="24">
    <w:name w:val="Руководство з2 Знак"/>
    <w:basedOn w:val="ad"/>
    <w:link w:val="2"/>
    <w:rsid w:val="00781902"/>
    <w:rPr>
      <w:rFonts w:ascii="Times New Roman" w:hAnsi="Times New Roman"/>
      <w:color w:val="000000" w:themeColor="text1"/>
      <w:sz w:val="28"/>
    </w:rPr>
  </w:style>
  <w:style w:type="paragraph" w:customStyle="1" w:styleId="3">
    <w:name w:val="Руководство з3"/>
    <w:basedOn w:val="ac"/>
    <w:link w:val="34"/>
    <w:rsid w:val="00781902"/>
    <w:pPr>
      <w:numPr>
        <w:ilvl w:val="2"/>
        <w:numId w:val="23"/>
      </w:numPr>
      <w:spacing w:after="0" w:line="240" w:lineRule="auto"/>
      <w:jc w:val="both"/>
    </w:pPr>
    <w:rPr>
      <w:rFonts w:cs="Times New Roman"/>
      <w:szCs w:val="28"/>
    </w:rPr>
  </w:style>
  <w:style w:type="character" w:customStyle="1" w:styleId="34">
    <w:name w:val="Руководство з3 Знак"/>
    <w:basedOn w:val="ad"/>
    <w:link w:val="3"/>
    <w:rsid w:val="00781902"/>
    <w:rPr>
      <w:rFonts w:ascii="Times New Roman" w:hAnsi="Times New Roman" w:cs="Times New Roman"/>
      <w:sz w:val="28"/>
      <w:szCs w:val="28"/>
    </w:rPr>
  </w:style>
  <w:style w:type="paragraph" w:customStyle="1" w:styleId="15">
    <w:name w:val="Руководство 1"/>
    <w:basedOn w:val="1"/>
    <w:link w:val="16"/>
    <w:qFormat/>
    <w:rsid w:val="00000BE0"/>
    <w:pPr>
      <w:numPr>
        <w:numId w:val="0"/>
      </w:numPr>
      <w:ind w:firstLine="709"/>
    </w:pPr>
  </w:style>
  <w:style w:type="character" w:customStyle="1" w:styleId="16">
    <w:name w:val="Руководство 1 Знак"/>
    <w:basedOn w:val="14"/>
    <w:link w:val="15"/>
    <w:rsid w:val="00000BE0"/>
    <w:rPr>
      <w:rFonts w:ascii="Times New Roman" w:hAnsi="Times New Roman"/>
      <w:color w:val="000000" w:themeColor="text1"/>
      <w:sz w:val="28"/>
    </w:rPr>
  </w:style>
  <w:style w:type="paragraph" w:customStyle="1" w:styleId="25">
    <w:name w:val="Руководство 2"/>
    <w:basedOn w:val="2"/>
    <w:link w:val="26"/>
    <w:qFormat/>
    <w:rsid w:val="00000BE0"/>
    <w:pPr>
      <w:numPr>
        <w:ilvl w:val="0"/>
        <w:numId w:val="0"/>
      </w:numPr>
      <w:tabs>
        <w:tab w:val="clear" w:pos="993"/>
        <w:tab w:val="left" w:pos="1134"/>
        <w:tab w:val="left" w:pos="1418"/>
      </w:tabs>
      <w:ind w:left="1084" w:hanging="375"/>
    </w:pPr>
  </w:style>
  <w:style w:type="character" w:customStyle="1" w:styleId="26">
    <w:name w:val="Руководство 2 Знак"/>
    <w:basedOn w:val="24"/>
    <w:link w:val="25"/>
    <w:rsid w:val="00000BE0"/>
    <w:rPr>
      <w:rFonts w:ascii="Times New Roman" w:hAnsi="Times New Roman"/>
      <w:color w:val="000000" w:themeColor="text1"/>
      <w:sz w:val="28"/>
    </w:rPr>
  </w:style>
  <w:style w:type="paragraph" w:customStyle="1" w:styleId="35">
    <w:name w:val="Руководство 3"/>
    <w:basedOn w:val="a"/>
    <w:link w:val="36"/>
    <w:qFormat/>
    <w:rsid w:val="00000BE0"/>
    <w:pPr>
      <w:spacing w:after="0" w:line="240" w:lineRule="auto"/>
      <w:ind w:firstLine="709"/>
      <w:jc w:val="both"/>
    </w:pPr>
  </w:style>
  <w:style w:type="character" w:customStyle="1" w:styleId="36">
    <w:name w:val="Руководство 3 Знак"/>
    <w:basedOn w:val="a1"/>
    <w:link w:val="35"/>
    <w:rsid w:val="00000BE0"/>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0389">
      <w:bodyDiv w:val="1"/>
      <w:marLeft w:val="0"/>
      <w:marRight w:val="0"/>
      <w:marTop w:val="0"/>
      <w:marBottom w:val="0"/>
      <w:divBdr>
        <w:top w:val="none" w:sz="0" w:space="0" w:color="auto"/>
        <w:left w:val="none" w:sz="0" w:space="0" w:color="auto"/>
        <w:bottom w:val="none" w:sz="0" w:space="0" w:color="auto"/>
        <w:right w:val="none" w:sz="0" w:space="0" w:color="auto"/>
      </w:divBdr>
    </w:div>
    <w:div w:id="11684334">
      <w:bodyDiv w:val="1"/>
      <w:marLeft w:val="0"/>
      <w:marRight w:val="0"/>
      <w:marTop w:val="0"/>
      <w:marBottom w:val="0"/>
      <w:divBdr>
        <w:top w:val="none" w:sz="0" w:space="0" w:color="auto"/>
        <w:left w:val="none" w:sz="0" w:space="0" w:color="auto"/>
        <w:bottom w:val="none" w:sz="0" w:space="0" w:color="auto"/>
        <w:right w:val="none" w:sz="0" w:space="0" w:color="auto"/>
      </w:divBdr>
      <w:divsChild>
        <w:div w:id="2135710889">
          <w:marLeft w:val="0"/>
          <w:marRight w:val="0"/>
          <w:marTop w:val="0"/>
          <w:marBottom w:val="0"/>
          <w:divBdr>
            <w:top w:val="single" w:sz="2" w:space="0" w:color="E3E3E3"/>
            <w:left w:val="single" w:sz="2" w:space="0" w:color="E3E3E3"/>
            <w:bottom w:val="single" w:sz="2" w:space="0" w:color="E3E3E3"/>
            <w:right w:val="single" w:sz="2" w:space="0" w:color="E3E3E3"/>
          </w:divBdr>
        </w:div>
        <w:div w:id="1849320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094004">
      <w:bodyDiv w:val="1"/>
      <w:marLeft w:val="0"/>
      <w:marRight w:val="0"/>
      <w:marTop w:val="0"/>
      <w:marBottom w:val="0"/>
      <w:divBdr>
        <w:top w:val="none" w:sz="0" w:space="0" w:color="auto"/>
        <w:left w:val="none" w:sz="0" w:space="0" w:color="auto"/>
        <w:bottom w:val="none" w:sz="0" w:space="0" w:color="auto"/>
        <w:right w:val="none" w:sz="0" w:space="0" w:color="auto"/>
      </w:divBdr>
    </w:div>
    <w:div w:id="57486351">
      <w:bodyDiv w:val="1"/>
      <w:marLeft w:val="0"/>
      <w:marRight w:val="0"/>
      <w:marTop w:val="0"/>
      <w:marBottom w:val="0"/>
      <w:divBdr>
        <w:top w:val="none" w:sz="0" w:space="0" w:color="auto"/>
        <w:left w:val="none" w:sz="0" w:space="0" w:color="auto"/>
        <w:bottom w:val="none" w:sz="0" w:space="0" w:color="auto"/>
        <w:right w:val="none" w:sz="0" w:space="0" w:color="auto"/>
      </w:divBdr>
      <w:divsChild>
        <w:div w:id="142083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695972">
      <w:bodyDiv w:val="1"/>
      <w:marLeft w:val="0"/>
      <w:marRight w:val="0"/>
      <w:marTop w:val="0"/>
      <w:marBottom w:val="0"/>
      <w:divBdr>
        <w:top w:val="none" w:sz="0" w:space="0" w:color="auto"/>
        <w:left w:val="none" w:sz="0" w:space="0" w:color="auto"/>
        <w:bottom w:val="none" w:sz="0" w:space="0" w:color="auto"/>
        <w:right w:val="none" w:sz="0" w:space="0" w:color="auto"/>
      </w:divBdr>
    </w:div>
    <w:div w:id="124352239">
      <w:bodyDiv w:val="1"/>
      <w:marLeft w:val="0"/>
      <w:marRight w:val="0"/>
      <w:marTop w:val="0"/>
      <w:marBottom w:val="0"/>
      <w:divBdr>
        <w:top w:val="none" w:sz="0" w:space="0" w:color="auto"/>
        <w:left w:val="none" w:sz="0" w:space="0" w:color="auto"/>
        <w:bottom w:val="none" w:sz="0" w:space="0" w:color="auto"/>
        <w:right w:val="none" w:sz="0" w:space="0" w:color="auto"/>
      </w:divBdr>
    </w:div>
    <w:div w:id="144469065">
      <w:bodyDiv w:val="1"/>
      <w:marLeft w:val="0"/>
      <w:marRight w:val="0"/>
      <w:marTop w:val="0"/>
      <w:marBottom w:val="0"/>
      <w:divBdr>
        <w:top w:val="none" w:sz="0" w:space="0" w:color="auto"/>
        <w:left w:val="none" w:sz="0" w:space="0" w:color="auto"/>
        <w:bottom w:val="none" w:sz="0" w:space="0" w:color="auto"/>
        <w:right w:val="none" w:sz="0" w:space="0" w:color="auto"/>
      </w:divBdr>
      <w:divsChild>
        <w:div w:id="1171871727">
          <w:marLeft w:val="0"/>
          <w:marRight w:val="0"/>
          <w:marTop w:val="0"/>
          <w:marBottom w:val="0"/>
          <w:divBdr>
            <w:top w:val="single" w:sz="2" w:space="0" w:color="E3E3E3"/>
            <w:left w:val="single" w:sz="2" w:space="0" w:color="E3E3E3"/>
            <w:bottom w:val="single" w:sz="2" w:space="0" w:color="E3E3E3"/>
            <w:right w:val="single" w:sz="2" w:space="0" w:color="E3E3E3"/>
          </w:divBdr>
        </w:div>
        <w:div w:id="35661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687377">
      <w:bodyDiv w:val="1"/>
      <w:marLeft w:val="0"/>
      <w:marRight w:val="0"/>
      <w:marTop w:val="0"/>
      <w:marBottom w:val="0"/>
      <w:divBdr>
        <w:top w:val="none" w:sz="0" w:space="0" w:color="auto"/>
        <w:left w:val="none" w:sz="0" w:space="0" w:color="auto"/>
        <w:bottom w:val="none" w:sz="0" w:space="0" w:color="auto"/>
        <w:right w:val="none" w:sz="0" w:space="0" w:color="auto"/>
      </w:divBdr>
    </w:div>
    <w:div w:id="190805440">
      <w:bodyDiv w:val="1"/>
      <w:marLeft w:val="0"/>
      <w:marRight w:val="0"/>
      <w:marTop w:val="0"/>
      <w:marBottom w:val="0"/>
      <w:divBdr>
        <w:top w:val="none" w:sz="0" w:space="0" w:color="auto"/>
        <w:left w:val="none" w:sz="0" w:space="0" w:color="auto"/>
        <w:bottom w:val="none" w:sz="0" w:space="0" w:color="auto"/>
        <w:right w:val="none" w:sz="0" w:space="0" w:color="auto"/>
      </w:divBdr>
      <w:divsChild>
        <w:div w:id="471797122">
          <w:marLeft w:val="0"/>
          <w:marRight w:val="0"/>
          <w:marTop w:val="0"/>
          <w:marBottom w:val="0"/>
          <w:divBdr>
            <w:top w:val="single" w:sz="2" w:space="0" w:color="E3E3E3"/>
            <w:left w:val="single" w:sz="2" w:space="0" w:color="E3E3E3"/>
            <w:bottom w:val="single" w:sz="2" w:space="0" w:color="E3E3E3"/>
            <w:right w:val="single" w:sz="2" w:space="0" w:color="E3E3E3"/>
          </w:divBdr>
        </w:div>
        <w:div w:id="1373113463">
          <w:marLeft w:val="0"/>
          <w:marRight w:val="0"/>
          <w:marTop w:val="0"/>
          <w:marBottom w:val="0"/>
          <w:divBdr>
            <w:top w:val="single" w:sz="2" w:space="0" w:color="E3E3E3"/>
            <w:left w:val="single" w:sz="2" w:space="0" w:color="E3E3E3"/>
            <w:bottom w:val="single" w:sz="2" w:space="0" w:color="E3E3E3"/>
            <w:right w:val="single" w:sz="2" w:space="0" w:color="E3E3E3"/>
          </w:divBdr>
        </w:div>
        <w:div w:id="991327595">
          <w:marLeft w:val="0"/>
          <w:marRight w:val="0"/>
          <w:marTop w:val="0"/>
          <w:marBottom w:val="0"/>
          <w:divBdr>
            <w:top w:val="single" w:sz="2" w:space="0" w:color="E3E3E3"/>
            <w:left w:val="single" w:sz="2" w:space="0" w:color="E3E3E3"/>
            <w:bottom w:val="single" w:sz="2" w:space="0" w:color="E3E3E3"/>
            <w:right w:val="single" w:sz="2" w:space="0" w:color="E3E3E3"/>
          </w:divBdr>
        </w:div>
        <w:div w:id="881751359">
          <w:marLeft w:val="0"/>
          <w:marRight w:val="0"/>
          <w:marTop w:val="0"/>
          <w:marBottom w:val="0"/>
          <w:divBdr>
            <w:top w:val="single" w:sz="2" w:space="0" w:color="E3E3E3"/>
            <w:left w:val="single" w:sz="2" w:space="0" w:color="E3E3E3"/>
            <w:bottom w:val="single" w:sz="2" w:space="0" w:color="E3E3E3"/>
            <w:right w:val="single" w:sz="2" w:space="0" w:color="E3E3E3"/>
          </w:divBdr>
        </w:div>
        <w:div w:id="939949676">
          <w:marLeft w:val="0"/>
          <w:marRight w:val="0"/>
          <w:marTop w:val="0"/>
          <w:marBottom w:val="0"/>
          <w:divBdr>
            <w:top w:val="single" w:sz="2" w:space="0" w:color="E3E3E3"/>
            <w:left w:val="single" w:sz="2" w:space="0" w:color="E3E3E3"/>
            <w:bottom w:val="single" w:sz="2" w:space="0" w:color="E3E3E3"/>
            <w:right w:val="single" w:sz="2" w:space="0" w:color="E3E3E3"/>
          </w:divBdr>
        </w:div>
        <w:div w:id="8787820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036270">
      <w:bodyDiv w:val="1"/>
      <w:marLeft w:val="0"/>
      <w:marRight w:val="0"/>
      <w:marTop w:val="0"/>
      <w:marBottom w:val="0"/>
      <w:divBdr>
        <w:top w:val="none" w:sz="0" w:space="0" w:color="auto"/>
        <w:left w:val="none" w:sz="0" w:space="0" w:color="auto"/>
        <w:bottom w:val="none" w:sz="0" w:space="0" w:color="auto"/>
        <w:right w:val="none" w:sz="0" w:space="0" w:color="auto"/>
      </w:divBdr>
    </w:div>
    <w:div w:id="226956332">
      <w:bodyDiv w:val="1"/>
      <w:marLeft w:val="0"/>
      <w:marRight w:val="0"/>
      <w:marTop w:val="0"/>
      <w:marBottom w:val="0"/>
      <w:divBdr>
        <w:top w:val="none" w:sz="0" w:space="0" w:color="auto"/>
        <w:left w:val="none" w:sz="0" w:space="0" w:color="auto"/>
        <w:bottom w:val="none" w:sz="0" w:space="0" w:color="auto"/>
        <w:right w:val="none" w:sz="0" w:space="0" w:color="auto"/>
      </w:divBdr>
      <w:divsChild>
        <w:div w:id="1873110337">
          <w:marLeft w:val="0"/>
          <w:marRight w:val="0"/>
          <w:marTop w:val="0"/>
          <w:marBottom w:val="0"/>
          <w:divBdr>
            <w:top w:val="single" w:sz="2" w:space="0" w:color="E3E3E3"/>
            <w:left w:val="single" w:sz="2" w:space="0" w:color="E3E3E3"/>
            <w:bottom w:val="single" w:sz="2" w:space="0" w:color="E3E3E3"/>
            <w:right w:val="single" w:sz="2" w:space="0" w:color="E3E3E3"/>
          </w:divBdr>
        </w:div>
        <w:div w:id="600182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0528545">
      <w:bodyDiv w:val="1"/>
      <w:marLeft w:val="0"/>
      <w:marRight w:val="0"/>
      <w:marTop w:val="0"/>
      <w:marBottom w:val="0"/>
      <w:divBdr>
        <w:top w:val="none" w:sz="0" w:space="0" w:color="auto"/>
        <w:left w:val="none" w:sz="0" w:space="0" w:color="auto"/>
        <w:bottom w:val="none" w:sz="0" w:space="0" w:color="auto"/>
        <w:right w:val="none" w:sz="0" w:space="0" w:color="auto"/>
      </w:divBdr>
      <w:divsChild>
        <w:div w:id="1175002527">
          <w:marLeft w:val="0"/>
          <w:marRight w:val="0"/>
          <w:marTop w:val="0"/>
          <w:marBottom w:val="0"/>
          <w:divBdr>
            <w:top w:val="single" w:sz="2" w:space="0" w:color="E3E3E3"/>
            <w:left w:val="single" w:sz="2" w:space="0" w:color="E3E3E3"/>
            <w:bottom w:val="single" w:sz="2" w:space="0" w:color="E3E3E3"/>
            <w:right w:val="single" w:sz="2" w:space="0" w:color="E3E3E3"/>
          </w:divBdr>
        </w:div>
        <w:div w:id="1879659616">
          <w:marLeft w:val="0"/>
          <w:marRight w:val="0"/>
          <w:marTop w:val="0"/>
          <w:marBottom w:val="0"/>
          <w:divBdr>
            <w:top w:val="single" w:sz="2" w:space="0" w:color="E3E3E3"/>
            <w:left w:val="single" w:sz="2" w:space="0" w:color="E3E3E3"/>
            <w:bottom w:val="single" w:sz="2" w:space="0" w:color="E3E3E3"/>
            <w:right w:val="single" w:sz="2" w:space="0" w:color="E3E3E3"/>
          </w:divBdr>
        </w:div>
        <w:div w:id="4554134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5309334">
      <w:bodyDiv w:val="1"/>
      <w:marLeft w:val="0"/>
      <w:marRight w:val="0"/>
      <w:marTop w:val="0"/>
      <w:marBottom w:val="0"/>
      <w:divBdr>
        <w:top w:val="none" w:sz="0" w:space="0" w:color="auto"/>
        <w:left w:val="none" w:sz="0" w:space="0" w:color="auto"/>
        <w:bottom w:val="none" w:sz="0" w:space="0" w:color="auto"/>
        <w:right w:val="none" w:sz="0" w:space="0" w:color="auto"/>
      </w:divBdr>
      <w:divsChild>
        <w:div w:id="797770713">
          <w:marLeft w:val="0"/>
          <w:marRight w:val="0"/>
          <w:marTop w:val="0"/>
          <w:marBottom w:val="0"/>
          <w:divBdr>
            <w:top w:val="single" w:sz="2" w:space="0" w:color="E3E3E3"/>
            <w:left w:val="single" w:sz="2" w:space="0" w:color="E3E3E3"/>
            <w:bottom w:val="single" w:sz="2" w:space="0" w:color="E3E3E3"/>
            <w:right w:val="single" w:sz="2" w:space="0" w:color="E3E3E3"/>
          </w:divBdr>
        </w:div>
        <w:div w:id="304239039">
          <w:marLeft w:val="0"/>
          <w:marRight w:val="0"/>
          <w:marTop w:val="0"/>
          <w:marBottom w:val="0"/>
          <w:divBdr>
            <w:top w:val="single" w:sz="2" w:space="0" w:color="E3E3E3"/>
            <w:left w:val="single" w:sz="2" w:space="0" w:color="E3E3E3"/>
            <w:bottom w:val="single" w:sz="2" w:space="0" w:color="E3E3E3"/>
            <w:right w:val="single" w:sz="2" w:space="0" w:color="E3E3E3"/>
          </w:divBdr>
        </w:div>
        <w:div w:id="845287904">
          <w:marLeft w:val="0"/>
          <w:marRight w:val="0"/>
          <w:marTop w:val="0"/>
          <w:marBottom w:val="0"/>
          <w:divBdr>
            <w:top w:val="single" w:sz="2" w:space="0" w:color="E3E3E3"/>
            <w:left w:val="single" w:sz="2" w:space="0" w:color="E3E3E3"/>
            <w:bottom w:val="single" w:sz="2" w:space="0" w:color="E3E3E3"/>
            <w:right w:val="single" w:sz="2" w:space="0" w:color="E3E3E3"/>
          </w:divBdr>
        </w:div>
        <w:div w:id="1377508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0786795">
      <w:bodyDiv w:val="1"/>
      <w:marLeft w:val="0"/>
      <w:marRight w:val="0"/>
      <w:marTop w:val="0"/>
      <w:marBottom w:val="0"/>
      <w:divBdr>
        <w:top w:val="none" w:sz="0" w:space="0" w:color="auto"/>
        <w:left w:val="none" w:sz="0" w:space="0" w:color="auto"/>
        <w:bottom w:val="none" w:sz="0" w:space="0" w:color="auto"/>
        <w:right w:val="none" w:sz="0" w:space="0" w:color="auto"/>
      </w:divBdr>
    </w:div>
    <w:div w:id="523639757">
      <w:bodyDiv w:val="1"/>
      <w:marLeft w:val="0"/>
      <w:marRight w:val="0"/>
      <w:marTop w:val="0"/>
      <w:marBottom w:val="0"/>
      <w:divBdr>
        <w:top w:val="none" w:sz="0" w:space="0" w:color="auto"/>
        <w:left w:val="none" w:sz="0" w:space="0" w:color="auto"/>
        <w:bottom w:val="none" w:sz="0" w:space="0" w:color="auto"/>
        <w:right w:val="none" w:sz="0" w:space="0" w:color="auto"/>
      </w:divBdr>
    </w:div>
    <w:div w:id="586184947">
      <w:bodyDiv w:val="1"/>
      <w:marLeft w:val="0"/>
      <w:marRight w:val="0"/>
      <w:marTop w:val="0"/>
      <w:marBottom w:val="0"/>
      <w:divBdr>
        <w:top w:val="none" w:sz="0" w:space="0" w:color="auto"/>
        <w:left w:val="none" w:sz="0" w:space="0" w:color="auto"/>
        <w:bottom w:val="none" w:sz="0" w:space="0" w:color="auto"/>
        <w:right w:val="none" w:sz="0" w:space="0" w:color="auto"/>
      </w:divBdr>
    </w:div>
    <w:div w:id="624190511">
      <w:bodyDiv w:val="1"/>
      <w:marLeft w:val="0"/>
      <w:marRight w:val="0"/>
      <w:marTop w:val="0"/>
      <w:marBottom w:val="0"/>
      <w:divBdr>
        <w:top w:val="none" w:sz="0" w:space="0" w:color="auto"/>
        <w:left w:val="none" w:sz="0" w:space="0" w:color="auto"/>
        <w:bottom w:val="none" w:sz="0" w:space="0" w:color="auto"/>
        <w:right w:val="none" w:sz="0" w:space="0" w:color="auto"/>
      </w:divBdr>
    </w:div>
    <w:div w:id="687097604">
      <w:bodyDiv w:val="1"/>
      <w:marLeft w:val="0"/>
      <w:marRight w:val="0"/>
      <w:marTop w:val="0"/>
      <w:marBottom w:val="0"/>
      <w:divBdr>
        <w:top w:val="none" w:sz="0" w:space="0" w:color="auto"/>
        <w:left w:val="none" w:sz="0" w:space="0" w:color="auto"/>
        <w:bottom w:val="none" w:sz="0" w:space="0" w:color="auto"/>
        <w:right w:val="none" w:sz="0" w:space="0" w:color="auto"/>
      </w:divBdr>
    </w:div>
    <w:div w:id="700663161">
      <w:bodyDiv w:val="1"/>
      <w:marLeft w:val="0"/>
      <w:marRight w:val="0"/>
      <w:marTop w:val="0"/>
      <w:marBottom w:val="0"/>
      <w:divBdr>
        <w:top w:val="none" w:sz="0" w:space="0" w:color="auto"/>
        <w:left w:val="none" w:sz="0" w:space="0" w:color="auto"/>
        <w:bottom w:val="none" w:sz="0" w:space="0" w:color="auto"/>
        <w:right w:val="none" w:sz="0" w:space="0" w:color="auto"/>
      </w:divBdr>
    </w:div>
    <w:div w:id="741879372">
      <w:bodyDiv w:val="1"/>
      <w:marLeft w:val="0"/>
      <w:marRight w:val="0"/>
      <w:marTop w:val="0"/>
      <w:marBottom w:val="0"/>
      <w:divBdr>
        <w:top w:val="none" w:sz="0" w:space="0" w:color="auto"/>
        <w:left w:val="none" w:sz="0" w:space="0" w:color="auto"/>
        <w:bottom w:val="none" w:sz="0" w:space="0" w:color="auto"/>
        <w:right w:val="none" w:sz="0" w:space="0" w:color="auto"/>
      </w:divBdr>
      <w:divsChild>
        <w:div w:id="746075810">
          <w:marLeft w:val="0"/>
          <w:marRight w:val="0"/>
          <w:marTop w:val="0"/>
          <w:marBottom w:val="0"/>
          <w:divBdr>
            <w:top w:val="single" w:sz="2" w:space="0" w:color="E3E3E3"/>
            <w:left w:val="single" w:sz="2" w:space="0" w:color="E3E3E3"/>
            <w:bottom w:val="single" w:sz="2" w:space="0" w:color="E3E3E3"/>
            <w:right w:val="single" w:sz="2" w:space="0" w:color="E3E3E3"/>
          </w:divBdr>
        </w:div>
        <w:div w:id="2113089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8017188">
      <w:bodyDiv w:val="1"/>
      <w:marLeft w:val="0"/>
      <w:marRight w:val="0"/>
      <w:marTop w:val="0"/>
      <w:marBottom w:val="0"/>
      <w:divBdr>
        <w:top w:val="none" w:sz="0" w:space="0" w:color="auto"/>
        <w:left w:val="none" w:sz="0" w:space="0" w:color="auto"/>
        <w:bottom w:val="none" w:sz="0" w:space="0" w:color="auto"/>
        <w:right w:val="none" w:sz="0" w:space="0" w:color="auto"/>
      </w:divBdr>
    </w:div>
    <w:div w:id="1014189559">
      <w:bodyDiv w:val="1"/>
      <w:marLeft w:val="0"/>
      <w:marRight w:val="0"/>
      <w:marTop w:val="0"/>
      <w:marBottom w:val="0"/>
      <w:divBdr>
        <w:top w:val="none" w:sz="0" w:space="0" w:color="auto"/>
        <w:left w:val="none" w:sz="0" w:space="0" w:color="auto"/>
        <w:bottom w:val="none" w:sz="0" w:space="0" w:color="auto"/>
        <w:right w:val="none" w:sz="0" w:space="0" w:color="auto"/>
      </w:divBdr>
    </w:div>
    <w:div w:id="1044214060">
      <w:bodyDiv w:val="1"/>
      <w:marLeft w:val="0"/>
      <w:marRight w:val="0"/>
      <w:marTop w:val="0"/>
      <w:marBottom w:val="0"/>
      <w:divBdr>
        <w:top w:val="none" w:sz="0" w:space="0" w:color="auto"/>
        <w:left w:val="none" w:sz="0" w:space="0" w:color="auto"/>
        <w:bottom w:val="none" w:sz="0" w:space="0" w:color="auto"/>
        <w:right w:val="none" w:sz="0" w:space="0" w:color="auto"/>
      </w:divBdr>
    </w:div>
    <w:div w:id="1045955417">
      <w:bodyDiv w:val="1"/>
      <w:marLeft w:val="0"/>
      <w:marRight w:val="0"/>
      <w:marTop w:val="0"/>
      <w:marBottom w:val="0"/>
      <w:divBdr>
        <w:top w:val="none" w:sz="0" w:space="0" w:color="auto"/>
        <w:left w:val="none" w:sz="0" w:space="0" w:color="auto"/>
        <w:bottom w:val="none" w:sz="0" w:space="0" w:color="auto"/>
        <w:right w:val="none" w:sz="0" w:space="0" w:color="auto"/>
      </w:divBdr>
      <w:divsChild>
        <w:div w:id="2052220603">
          <w:marLeft w:val="0"/>
          <w:marRight w:val="0"/>
          <w:marTop w:val="0"/>
          <w:marBottom w:val="0"/>
          <w:divBdr>
            <w:top w:val="single" w:sz="2" w:space="0" w:color="E3E3E3"/>
            <w:left w:val="single" w:sz="2" w:space="0" w:color="E3E3E3"/>
            <w:bottom w:val="single" w:sz="2" w:space="0" w:color="E3E3E3"/>
            <w:right w:val="single" w:sz="2" w:space="0" w:color="E3E3E3"/>
          </w:divBdr>
        </w:div>
        <w:div w:id="9938020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8061353">
      <w:bodyDiv w:val="1"/>
      <w:marLeft w:val="0"/>
      <w:marRight w:val="0"/>
      <w:marTop w:val="0"/>
      <w:marBottom w:val="0"/>
      <w:divBdr>
        <w:top w:val="none" w:sz="0" w:space="0" w:color="auto"/>
        <w:left w:val="none" w:sz="0" w:space="0" w:color="auto"/>
        <w:bottom w:val="none" w:sz="0" w:space="0" w:color="auto"/>
        <w:right w:val="none" w:sz="0" w:space="0" w:color="auto"/>
      </w:divBdr>
      <w:divsChild>
        <w:div w:id="764036686">
          <w:marLeft w:val="0"/>
          <w:marRight w:val="0"/>
          <w:marTop w:val="0"/>
          <w:marBottom w:val="0"/>
          <w:divBdr>
            <w:top w:val="single" w:sz="2" w:space="0" w:color="E3E3E3"/>
            <w:left w:val="single" w:sz="2" w:space="0" w:color="E3E3E3"/>
            <w:bottom w:val="single" w:sz="2" w:space="0" w:color="E3E3E3"/>
            <w:right w:val="single" w:sz="2" w:space="0" w:color="E3E3E3"/>
          </w:divBdr>
        </w:div>
        <w:div w:id="855774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0556553">
      <w:bodyDiv w:val="1"/>
      <w:marLeft w:val="0"/>
      <w:marRight w:val="0"/>
      <w:marTop w:val="0"/>
      <w:marBottom w:val="0"/>
      <w:divBdr>
        <w:top w:val="none" w:sz="0" w:space="0" w:color="auto"/>
        <w:left w:val="none" w:sz="0" w:space="0" w:color="auto"/>
        <w:bottom w:val="none" w:sz="0" w:space="0" w:color="auto"/>
        <w:right w:val="none" w:sz="0" w:space="0" w:color="auto"/>
      </w:divBdr>
      <w:divsChild>
        <w:div w:id="1437095869">
          <w:marLeft w:val="0"/>
          <w:marRight w:val="0"/>
          <w:marTop w:val="0"/>
          <w:marBottom w:val="0"/>
          <w:divBdr>
            <w:top w:val="single" w:sz="2" w:space="0" w:color="E3E3E3"/>
            <w:left w:val="single" w:sz="2" w:space="0" w:color="E3E3E3"/>
            <w:bottom w:val="single" w:sz="2" w:space="0" w:color="E3E3E3"/>
            <w:right w:val="single" w:sz="2" w:space="0" w:color="E3E3E3"/>
          </w:divBdr>
        </w:div>
        <w:div w:id="4637392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2614788">
      <w:bodyDiv w:val="1"/>
      <w:marLeft w:val="0"/>
      <w:marRight w:val="0"/>
      <w:marTop w:val="0"/>
      <w:marBottom w:val="0"/>
      <w:divBdr>
        <w:top w:val="none" w:sz="0" w:space="0" w:color="auto"/>
        <w:left w:val="none" w:sz="0" w:space="0" w:color="auto"/>
        <w:bottom w:val="none" w:sz="0" w:space="0" w:color="auto"/>
        <w:right w:val="none" w:sz="0" w:space="0" w:color="auto"/>
      </w:divBdr>
    </w:div>
    <w:div w:id="1376345032">
      <w:bodyDiv w:val="1"/>
      <w:marLeft w:val="0"/>
      <w:marRight w:val="0"/>
      <w:marTop w:val="0"/>
      <w:marBottom w:val="0"/>
      <w:divBdr>
        <w:top w:val="none" w:sz="0" w:space="0" w:color="auto"/>
        <w:left w:val="none" w:sz="0" w:space="0" w:color="auto"/>
        <w:bottom w:val="none" w:sz="0" w:space="0" w:color="auto"/>
        <w:right w:val="none" w:sz="0" w:space="0" w:color="auto"/>
      </w:divBdr>
    </w:div>
    <w:div w:id="1424064276">
      <w:bodyDiv w:val="1"/>
      <w:marLeft w:val="0"/>
      <w:marRight w:val="0"/>
      <w:marTop w:val="0"/>
      <w:marBottom w:val="0"/>
      <w:divBdr>
        <w:top w:val="none" w:sz="0" w:space="0" w:color="auto"/>
        <w:left w:val="none" w:sz="0" w:space="0" w:color="auto"/>
        <w:bottom w:val="none" w:sz="0" w:space="0" w:color="auto"/>
        <w:right w:val="none" w:sz="0" w:space="0" w:color="auto"/>
      </w:divBdr>
    </w:div>
    <w:div w:id="1455562656">
      <w:bodyDiv w:val="1"/>
      <w:marLeft w:val="0"/>
      <w:marRight w:val="0"/>
      <w:marTop w:val="0"/>
      <w:marBottom w:val="0"/>
      <w:divBdr>
        <w:top w:val="none" w:sz="0" w:space="0" w:color="auto"/>
        <w:left w:val="none" w:sz="0" w:space="0" w:color="auto"/>
        <w:bottom w:val="none" w:sz="0" w:space="0" w:color="auto"/>
        <w:right w:val="none" w:sz="0" w:space="0" w:color="auto"/>
      </w:divBdr>
    </w:div>
    <w:div w:id="1458640381">
      <w:bodyDiv w:val="1"/>
      <w:marLeft w:val="0"/>
      <w:marRight w:val="0"/>
      <w:marTop w:val="0"/>
      <w:marBottom w:val="0"/>
      <w:divBdr>
        <w:top w:val="none" w:sz="0" w:space="0" w:color="auto"/>
        <w:left w:val="none" w:sz="0" w:space="0" w:color="auto"/>
        <w:bottom w:val="none" w:sz="0" w:space="0" w:color="auto"/>
        <w:right w:val="none" w:sz="0" w:space="0" w:color="auto"/>
      </w:divBdr>
    </w:div>
    <w:div w:id="1505316179">
      <w:bodyDiv w:val="1"/>
      <w:marLeft w:val="0"/>
      <w:marRight w:val="0"/>
      <w:marTop w:val="0"/>
      <w:marBottom w:val="0"/>
      <w:divBdr>
        <w:top w:val="none" w:sz="0" w:space="0" w:color="auto"/>
        <w:left w:val="none" w:sz="0" w:space="0" w:color="auto"/>
        <w:bottom w:val="none" w:sz="0" w:space="0" w:color="auto"/>
        <w:right w:val="none" w:sz="0" w:space="0" w:color="auto"/>
      </w:divBdr>
      <w:divsChild>
        <w:div w:id="419520408">
          <w:marLeft w:val="0"/>
          <w:marRight w:val="0"/>
          <w:marTop w:val="0"/>
          <w:marBottom w:val="0"/>
          <w:divBdr>
            <w:top w:val="single" w:sz="2" w:space="0" w:color="E3E3E3"/>
            <w:left w:val="single" w:sz="2" w:space="0" w:color="E3E3E3"/>
            <w:bottom w:val="single" w:sz="2" w:space="0" w:color="E3E3E3"/>
            <w:right w:val="single" w:sz="2" w:space="0" w:color="E3E3E3"/>
          </w:divBdr>
        </w:div>
        <w:div w:id="1808164963">
          <w:marLeft w:val="0"/>
          <w:marRight w:val="0"/>
          <w:marTop w:val="0"/>
          <w:marBottom w:val="0"/>
          <w:divBdr>
            <w:top w:val="single" w:sz="2" w:space="0" w:color="E3E3E3"/>
            <w:left w:val="single" w:sz="2" w:space="0" w:color="E3E3E3"/>
            <w:bottom w:val="single" w:sz="2" w:space="0" w:color="E3E3E3"/>
            <w:right w:val="single" w:sz="2" w:space="0" w:color="E3E3E3"/>
          </w:divBdr>
        </w:div>
        <w:div w:id="935943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4806710">
      <w:bodyDiv w:val="1"/>
      <w:marLeft w:val="0"/>
      <w:marRight w:val="0"/>
      <w:marTop w:val="0"/>
      <w:marBottom w:val="0"/>
      <w:divBdr>
        <w:top w:val="none" w:sz="0" w:space="0" w:color="auto"/>
        <w:left w:val="none" w:sz="0" w:space="0" w:color="auto"/>
        <w:bottom w:val="none" w:sz="0" w:space="0" w:color="auto"/>
        <w:right w:val="none" w:sz="0" w:space="0" w:color="auto"/>
      </w:divBdr>
    </w:div>
    <w:div w:id="1520508605">
      <w:bodyDiv w:val="1"/>
      <w:marLeft w:val="0"/>
      <w:marRight w:val="0"/>
      <w:marTop w:val="0"/>
      <w:marBottom w:val="0"/>
      <w:divBdr>
        <w:top w:val="none" w:sz="0" w:space="0" w:color="auto"/>
        <w:left w:val="none" w:sz="0" w:space="0" w:color="auto"/>
        <w:bottom w:val="none" w:sz="0" w:space="0" w:color="auto"/>
        <w:right w:val="none" w:sz="0" w:space="0" w:color="auto"/>
      </w:divBdr>
    </w:div>
    <w:div w:id="1557474109">
      <w:bodyDiv w:val="1"/>
      <w:marLeft w:val="0"/>
      <w:marRight w:val="0"/>
      <w:marTop w:val="0"/>
      <w:marBottom w:val="0"/>
      <w:divBdr>
        <w:top w:val="none" w:sz="0" w:space="0" w:color="auto"/>
        <w:left w:val="none" w:sz="0" w:space="0" w:color="auto"/>
        <w:bottom w:val="none" w:sz="0" w:space="0" w:color="auto"/>
        <w:right w:val="none" w:sz="0" w:space="0" w:color="auto"/>
      </w:divBdr>
    </w:div>
    <w:div w:id="1637251814">
      <w:bodyDiv w:val="1"/>
      <w:marLeft w:val="0"/>
      <w:marRight w:val="0"/>
      <w:marTop w:val="0"/>
      <w:marBottom w:val="0"/>
      <w:divBdr>
        <w:top w:val="none" w:sz="0" w:space="0" w:color="auto"/>
        <w:left w:val="none" w:sz="0" w:space="0" w:color="auto"/>
        <w:bottom w:val="none" w:sz="0" w:space="0" w:color="auto"/>
        <w:right w:val="none" w:sz="0" w:space="0" w:color="auto"/>
      </w:divBdr>
      <w:divsChild>
        <w:div w:id="1223252131">
          <w:marLeft w:val="0"/>
          <w:marRight w:val="0"/>
          <w:marTop w:val="0"/>
          <w:marBottom w:val="0"/>
          <w:divBdr>
            <w:top w:val="single" w:sz="2" w:space="0" w:color="E3E3E3"/>
            <w:left w:val="single" w:sz="2" w:space="0" w:color="E3E3E3"/>
            <w:bottom w:val="single" w:sz="2" w:space="0" w:color="E3E3E3"/>
            <w:right w:val="single" w:sz="2" w:space="0" w:color="E3E3E3"/>
          </w:divBdr>
        </w:div>
        <w:div w:id="175309795">
          <w:marLeft w:val="0"/>
          <w:marRight w:val="0"/>
          <w:marTop w:val="0"/>
          <w:marBottom w:val="0"/>
          <w:divBdr>
            <w:top w:val="single" w:sz="2" w:space="0" w:color="E3E3E3"/>
            <w:left w:val="single" w:sz="2" w:space="0" w:color="E3E3E3"/>
            <w:bottom w:val="single" w:sz="2" w:space="0" w:color="E3E3E3"/>
            <w:right w:val="single" w:sz="2" w:space="0" w:color="E3E3E3"/>
          </w:divBdr>
        </w:div>
        <w:div w:id="3164972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6008110">
      <w:bodyDiv w:val="1"/>
      <w:marLeft w:val="0"/>
      <w:marRight w:val="0"/>
      <w:marTop w:val="0"/>
      <w:marBottom w:val="0"/>
      <w:divBdr>
        <w:top w:val="none" w:sz="0" w:space="0" w:color="auto"/>
        <w:left w:val="none" w:sz="0" w:space="0" w:color="auto"/>
        <w:bottom w:val="none" w:sz="0" w:space="0" w:color="auto"/>
        <w:right w:val="none" w:sz="0" w:space="0" w:color="auto"/>
      </w:divBdr>
    </w:div>
    <w:div w:id="1650861125">
      <w:bodyDiv w:val="1"/>
      <w:marLeft w:val="0"/>
      <w:marRight w:val="0"/>
      <w:marTop w:val="0"/>
      <w:marBottom w:val="0"/>
      <w:divBdr>
        <w:top w:val="none" w:sz="0" w:space="0" w:color="auto"/>
        <w:left w:val="none" w:sz="0" w:space="0" w:color="auto"/>
        <w:bottom w:val="none" w:sz="0" w:space="0" w:color="auto"/>
        <w:right w:val="none" w:sz="0" w:space="0" w:color="auto"/>
      </w:divBdr>
      <w:divsChild>
        <w:div w:id="1330985963">
          <w:marLeft w:val="0"/>
          <w:marRight w:val="0"/>
          <w:marTop w:val="0"/>
          <w:marBottom w:val="0"/>
          <w:divBdr>
            <w:top w:val="single" w:sz="2" w:space="0" w:color="E3E3E3"/>
            <w:left w:val="single" w:sz="2" w:space="0" w:color="E3E3E3"/>
            <w:bottom w:val="single" w:sz="2" w:space="0" w:color="E3E3E3"/>
            <w:right w:val="single" w:sz="2" w:space="0" w:color="E3E3E3"/>
          </w:divBdr>
        </w:div>
        <w:div w:id="10373931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1101202">
      <w:bodyDiv w:val="1"/>
      <w:marLeft w:val="0"/>
      <w:marRight w:val="0"/>
      <w:marTop w:val="0"/>
      <w:marBottom w:val="0"/>
      <w:divBdr>
        <w:top w:val="none" w:sz="0" w:space="0" w:color="auto"/>
        <w:left w:val="none" w:sz="0" w:space="0" w:color="auto"/>
        <w:bottom w:val="none" w:sz="0" w:space="0" w:color="auto"/>
        <w:right w:val="none" w:sz="0" w:space="0" w:color="auto"/>
      </w:divBdr>
    </w:div>
    <w:div w:id="1746685774">
      <w:bodyDiv w:val="1"/>
      <w:marLeft w:val="0"/>
      <w:marRight w:val="0"/>
      <w:marTop w:val="0"/>
      <w:marBottom w:val="0"/>
      <w:divBdr>
        <w:top w:val="none" w:sz="0" w:space="0" w:color="auto"/>
        <w:left w:val="none" w:sz="0" w:space="0" w:color="auto"/>
        <w:bottom w:val="none" w:sz="0" w:space="0" w:color="auto"/>
        <w:right w:val="none" w:sz="0" w:space="0" w:color="auto"/>
      </w:divBdr>
      <w:divsChild>
        <w:div w:id="1221021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3690785">
      <w:bodyDiv w:val="1"/>
      <w:marLeft w:val="0"/>
      <w:marRight w:val="0"/>
      <w:marTop w:val="0"/>
      <w:marBottom w:val="0"/>
      <w:divBdr>
        <w:top w:val="none" w:sz="0" w:space="0" w:color="auto"/>
        <w:left w:val="none" w:sz="0" w:space="0" w:color="auto"/>
        <w:bottom w:val="none" w:sz="0" w:space="0" w:color="auto"/>
        <w:right w:val="none" w:sz="0" w:space="0" w:color="auto"/>
      </w:divBdr>
      <w:divsChild>
        <w:div w:id="1793012947">
          <w:marLeft w:val="0"/>
          <w:marRight w:val="0"/>
          <w:marTop w:val="0"/>
          <w:marBottom w:val="0"/>
          <w:divBdr>
            <w:top w:val="single" w:sz="2" w:space="0" w:color="E3E3E3"/>
            <w:left w:val="single" w:sz="2" w:space="0" w:color="E3E3E3"/>
            <w:bottom w:val="single" w:sz="2" w:space="0" w:color="E3E3E3"/>
            <w:right w:val="single" w:sz="2" w:space="0" w:color="E3E3E3"/>
          </w:divBdr>
        </w:div>
        <w:div w:id="365563012">
          <w:marLeft w:val="0"/>
          <w:marRight w:val="0"/>
          <w:marTop w:val="0"/>
          <w:marBottom w:val="0"/>
          <w:divBdr>
            <w:top w:val="single" w:sz="2" w:space="0" w:color="E3E3E3"/>
            <w:left w:val="single" w:sz="2" w:space="0" w:color="E3E3E3"/>
            <w:bottom w:val="single" w:sz="2" w:space="0" w:color="E3E3E3"/>
            <w:right w:val="single" w:sz="2" w:space="0" w:color="E3E3E3"/>
          </w:divBdr>
        </w:div>
        <w:div w:id="1044670880">
          <w:marLeft w:val="0"/>
          <w:marRight w:val="0"/>
          <w:marTop w:val="0"/>
          <w:marBottom w:val="0"/>
          <w:divBdr>
            <w:top w:val="single" w:sz="2" w:space="0" w:color="E3E3E3"/>
            <w:left w:val="single" w:sz="2" w:space="0" w:color="E3E3E3"/>
            <w:bottom w:val="single" w:sz="2" w:space="0" w:color="E3E3E3"/>
            <w:right w:val="single" w:sz="2" w:space="0" w:color="E3E3E3"/>
          </w:divBdr>
        </w:div>
        <w:div w:id="1298998696">
          <w:marLeft w:val="0"/>
          <w:marRight w:val="0"/>
          <w:marTop w:val="0"/>
          <w:marBottom w:val="0"/>
          <w:divBdr>
            <w:top w:val="single" w:sz="2" w:space="0" w:color="E3E3E3"/>
            <w:left w:val="single" w:sz="2" w:space="0" w:color="E3E3E3"/>
            <w:bottom w:val="single" w:sz="2" w:space="0" w:color="E3E3E3"/>
            <w:right w:val="single" w:sz="2" w:space="0" w:color="E3E3E3"/>
          </w:divBdr>
        </w:div>
        <w:div w:id="1989362010">
          <w:marLeft w:val="0"/>
          <w:marRight w:val="0"/>
          <w:marTop w:val="0"/>
          <w:marBottom w:val="0"/>
          <w:divBdr>
            <w:top w:val="single" w:sz="2" w:space="0" w:color="E3E3E3"/>
            <w:left w:val="single" w:sz="2" w:space="0" w:color="E3E3E3"/>
            <w:bottom w:val="single" w:sz="2" w:space="0" w:color="E3E3E3"/>
            <w:right w:val="single" w:sz="2" w:space="0" w:color="E3E3E3"/>
          </w:divBdr>
        </w:div>
        <w:div w:id="1173762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1746495">
      <w:bodyDiv w:val="1"/>
      <w:marLeft w:val="0"/>
      <w:marRight w:val="0"/>
      <w:marTop w:val="0"/>
      <w:marBottom w:val="0"/>
      <w:divBdr>
        <w:top w:val="none" w:sz="0" w:space="0" w:color="auto"/>
        <w:left w:val="none" w:sz="0" w:space="0" w:color="auto"/>
        <w:bottom w:val="none" w:sz="0" w:space="0" w:color="auto"/>
        <w:right w:val="none" w:sz="0" w:space="0" w:color="auto"/>
      </w:divBdr>
      <w:divsChild>
        <w:div w:id="299387103">
          <w:marLeft w:val="0"/>
          <w:marRight w:val="0"/>
          <w:marTop w:val="0"/>
          <w:marBottom w:val="0"/>
          <w:divBdr>
            <w:top w:val="single" w:sz="2" w:space="0" w:color="E3E3E3"/>
            <w:left w:val="single" w:sz="2" w:space="0" w:color="E3E3E3"/>
            <w:bottom w:val="single" w:sz="2" w:space="0" w:color="E3E3E3"/>
            <w:right w:val="single" w:sz="2" w:space="0" w:color="E3E3E3"/>
          </w:divBdr>
        </w:div>
        <w:div w:id="129910591">
          <w:marLeft w:val="0"/>
          <w:marRight w:val="0"/>
          <w:marTop w:val="0"/>
          <w:marBottom w:val="0"/>
          <w:divBdr>
            <w:top w:val="single" w:sz="2" w:space="0" w:color="E3E3E3"/>
            <w:left w:val="single" w:sz="2" w:space="0" w:color="E3E3E3"/>
            <w:bottom w:val="single" w:sz="2" w:space="0" w:color="E3E3E3"/>
            <w:right w:val="single" w:sz="2" w:space="0" w:color="E3E3E3"/>
          </w:divBdr>
        </w:div>
        <w:div w:id="1766807055">
          <w:marLeft w:val="0"/>
          <w:marRight w:val="0"/>
          <w:marTop w:val="0"/>
          <w:marBottom w:val="0"/>
          <w:divBdr>
            <w:top w:val="single" w:sz="2" w:space="0" w:color="E3E3E3"/>
            <w:left w:val="single" w:sz="2" w:space="0" w:color="E3E3E3"/>
            <w:bottom w:val="single" w:sz="2" w:space="0" w:color="E3E3E3"/>
            <w:right w:val="single" w:sz="2" w:space="0" w:color="E3E3E3"/>
          </w:divBdr>
        </w:div>
        <w:div w:id="432634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7837504">
      <w:bodyDiv w:val="1"/>
      <w:marLeft w:val="0"/>
      <w:marRight w:val="0"/>
      <w:marTop w:val="0"/>
      <w:marBottom w:val="0"/>
      <w:divBdr>
        <w:top w:val="none" w:sz="0" w:space="0" w:color="auto"/>
        <w:left w:val="none" w:sz="0" w:space="0" w:color="auto"/>
        <w:bottom w:val="none" w:sz="0" w:space="0" w:color="auto"/>
        <w:right w:val="none" w:sz="0" w:space="0" w:color="auto"/>
      </w:divBdr>
    </w:div>
    <w:div w:id="1844315805">
      <w:bodyDiv w:val="1"/>
      <w:marLeft w:val="0"/>
      <w:marRight w:val="0"/>
      <w:marTop w:val="0"/>
      <w:marBottom w:val="0"/>
      <w:divBdr>
        <w:top w:val="none" w:sz="0" w:space="0" w:color="auto"/>
        <w:left w:val="none" w:sz="0" w:space="0" w:color="auto"/>
        <w:bottom w:val="none" w:sz="0" w:space="0" w:color="auto"/>
        <w:right w:val="none" w:sz="0" w:space="0" w:color="auto"/>
      </w:divBdr>
    </w:div>
    <w:div w:id="1848326151">
      <w:bodyDiv w:val="1"/>
      <w:marLeft w:val="0"/>
      <w:marRight w:val="0"/>
      <w:marTop w:val="0"/>
      <w:marBottom w:val="0"/>
      <w:divBdr>
        <w:top w:val="none" w:sz="0" w:space="0" w:color="auto"/>
        <w:left w:val="none" w:sz="0" w:space="0" w:color="auto"/>
        <w:bottom w:val="none" w:sz="0" w:space="0" w:color="auto"/>
        <w:right w:val="none" w:sz="0" w:space="0" w:color="auto"/>
      </w:divBdr>
      <w:divsChild>
        <w:div w:id="331294734">
          <w:marLeft w:val="0"/>
          <w:marRight w:val="0"/>
          <w:marTop w:val="0"/>
          <w:marBottom w:val="0"/>
          <w:divBdr>
            <w:top w:val="single" w:sz="2" w:space="0" w:color="E3E3E3"/>
            <w:left w:val="single" w:sz="2" w:space="0" w:color="E3E3E3"/>
            <w:bottom w:val="single" w:sz="2" w:space="0" w:color="E3E3E3"/>
            <w:right w:val="single" w:sz="2" w:space="0" w:color="E3E3E3"/>
          </w:divBdr>
        </w:div>
        <w:div w:id="871112032">
          <w:marLeft w:val="0"/>
          <w:marRight w:val="0"/>
          <w:marTop w:val="0"/>
          <w:marBottom w:val="0"/>
          <w:divBdr>
            <w:top w:val="single" w:sz="2" w:space="0" w:color="E3E3E3"/>
            <w:left w:val="single" w:sz="2" w:space="0" w:color="E3E3E3"/>
            <w:bottom w:val="single" w:sz="2" w:space="0" w:color="E3E3E3"/>
            <w:right w:val="single" w:sz="2" w:space="0" w:color="E3E3E3"/>
          </w:divBdr>
        </w:div>
        <w:div w:id="2134715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3760678">
      <w:bodyDiv w:val="1"/>
      <w:marLeft w:val="0"/>
      <w:marRight w:val="0"/>
      <w:marTop w:val="0"/>
      <w:marBottom w:val="0"/>
      <w:divBdr>
        <w:top w:val="none" w:sz="0" w:space="0" w:color="auto"/>
        <w:left w:val="none" w:sz="0" w:space="0" w:color="auto"/>
        <w:bottom w:val="none" w:sz="0" w:space="0" w:color="auto"/>
        <w:right w:val="none" w:sz="0" w:space="0" w:color="auto"/>
      </w:divBdr>
    </w:div>
    <w:div w:id="1947540127">
      <w:bodyDiv w:val="1"/>
      <w:marLeft w:val="0"/>
      <w:marRight w:val="0"/>
      <w:marTop w:val="0"/>
      <w:marBottom w:val="0"/>
      <w:divBdr>
        <w:top w:val="none" w:sz="0" w:space="0" w:color="auto"/>
        <w:left w:val="none" w:sz="0" w:space="0" w:color="auto"/>
        <w:bottom w:val="none" w:sz="0" w:space="0" w:color="auto"/>
        <w:right w:val="none" w:sz="0" w:space="0" w:color="auto"/>
      </w:divBdr>
      <w:divsChild>
        <w:div w:id="2134711293">
          <w:marLeft w:val="0"/>
          <w:marRight w:val="0"/>
          <w:marTop w:val="0"/>
          <w:marBottom w:val="0"/>
          <w:divBdr>
            <w:top w:val="single" w:sz="2" w:space="0" w:color="E3E3E3"/>
            <w:left w:val="single" w:sz="2" w:space="0" w:color="E3E3E3"/>
            <w:bottom w:val="single" w:sz="2" w:space="0" w:color="E3E3E3"/>
            <w:right w:val="single" w:sz="2" w:space="0" w:color="E3E3E3"/>
          </w:divBdr>
        </w:div>
        <w:div w:id="1073047436">
          <w:marLeft w:val="0"/>
          <w:marRight w:val="0"/>
          <w:marTop w:val="0"/>
          <w:marBottom w:val="0"/>
          <w:divBdr>
            <w:top w:val="single" w:sz="2" w:space="0" w:color="E3E3E3"/>
            <w:left w:val="single" w:sz="2" w:space="0" w:color="E3E3E3"/>
            <w:bottom w:val="single" w:sz="2" w:space="0" w:color="E3E3E3"/>
            <w:right w:val="single" w:sz="2" w:space="0" w:color="E3E3E3"/>
          </w:divBdr>
        </w:div>
        <w:div w:id="442069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5985740">
      <w:bodyDiv w:val="1"/>
      <w:marLeft w:val="0"/>
      <w:marRight w:val="0"/>
      <w:marTop w:val="0"/>
      <w:marBottom w:val="0"/>
      <w:divBdr>
        <w:top w:val="none" w:sz="0" w:space="0" w:color="auto"/>
        <w:left w:val="none" w:sz="0" w:space="0" w:color="auto"/>
        <w:bottom w:val="none" w:sz="0" w:space="0" w:color="auto"/>
        <w:right w:val="none" w:sz="0" w:space="0" w:color="auto"/>
      </w:divBdr>
    </w:div>
    <w:div w:id="1976252079">
      <w:bodyDiv w:val="1"/>
      <w:marLeft w:val="0"/>
      <w:marRight w:val="0"/>
      <w:marTop w:val="0"/>
      <w:marBottom w:val="0"/>
      <w:divBdr>
        <w:top w:val="none" w:sz="0" w:space="0" w:color="auto"/>
        <w:left w:val="none" w:sz="0" w:space="0" w:color="auto"/>
        <w:bottom w:val="none" w:sz="0" w:space="0" w:color="auto"/>
        <w:right w:val="none" w:sz="0" w:space="0" w:color="auto"/>
      </w:divBdr>
    </w:div>
    <w:div w:id="2010789296">
      <w:bodyDiv w:val="1"/>
      <w:marLeft w:val="0"/>
      <w:marRight w:val="0"/>
      <w:marTop w:val="0"/>
      <w:marBottom w:val="0"/>
      <w:divBdr>
        <w:top w:val="none" w:sz="0" w:space="0" w:color="auto"/>
        <w:left w:val="none" w:sz="0" w:space="0" w:color="auto"/>
        <w:bottom w:val="none" w:sz="0" w:space="0" w:color="auto"/>
        <w:right w:val="none" w:sz="0" w:space="0" w:color="auto"/>
      </w:divBdr>
    </w:div>
    <w:div w:id="2075929522">
      <w:bodyDiv w:val="1"/>
      <w:marLeft w:val="0"/>
      <w:marRight w:val="0"/>
      <w:marTop w:val="0"/>
      <w:marBottom w:val="0"/>
      <w:divBdr>
        <w:top w:val="none" w:sz="0" w:space="0" w:color="auto"/>
        <w:left w:val="none" w:sz="0" w:space="0" w:color="auto"/>
        <w:bottom w:val="none" w:sz="0" w:space="0" w:color="auto"/>
        <w:right w:val="none" w:sz="0" w:space="0" w:color="auto"/>
      </w:divBdr>
    </w:div>
    <w:div w:id="211774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www.internet-technologies.ru/blog/solutions/10-pravil-horoshego-polzovatelskogo-interfeysa.html" TargetMode="External"/><Relationship Id="rId21" Type="http://schemas.openxmlformats.org/officeDocument/2006/relationships/image" Target="media/image9.png"/><Relationship Id="rId34" Type="http://schemas.openxmlformats.org/officeDocument/2006/relationships/hyperlink" Target="https://studfile.net/preview/3073744/page:3/" TargetMode="External"/><Relationship Id="rId42" Type="http://schemas.openxmlformats.org/officeDocument/2006/relationships/hyperlink" Target="https://sky.pro/wiki/profession/sravnenie-visual-studio-i-visual-studio-code/" TargetMode="External"/><Relationship Id="rId47" Type="http://schemas.openxmlformats.org/officeDocument/2006/relationships/header" Target="header4.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6.png"/><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hyperlink" Target="file:///C:\Users\Cy_Nec\Downloads\Simaev_23ISP-1.docx" TargetMode="External"/><Relationship Id="rId37" Type="http://schemas.openxmlformats.org/officeDocument/2006/relationships/hyperlink" Target="https://ru.wikipedia.org/wiki/%D0%98%D0%BD%D1%82%D0%B5%D1%80%D1%84%D0%B5%D0%B9%D1%81_%D0%BF%D0%BE%D0%BB%D1%8C%D0%B7%D0%BE%D0%B2%D0%B0%D1%82%D0%B5%D0%BB%D1%8F" TargetMode="External"/><Relationship Id="rId40" Type="http://schemas.openxmlformats.org/officeDocument/2006/relationships/hyperlink" Target="https://visualstudio.microsoft.com/ru/" TargetMode="External"/><Relationship Id="rId45" Type="http://schemas.openxmlformats.org/officeDocument/2006/relationships/hyperlink" Target="https://leantech.ai/soprovozhdenie-programmnogo-obespecheniya-dlya-biznesa"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hyperlink" Target="https://docs.cntd.ru/document/1200009493" TargetMode="External"/><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hyperlink" Target="file:///C:\Users\Cy_Nec\Downloads\Simaev_23ISP-1.docx" TargetMode="External"/><Relationship Id="rId44" Type="http://schemas.openxmlformats.org/officeDocument/2006/relationships/hyperlink" Target="https://www.simbirsoft.com/blog/vnedrenie-programmnogo-produkta/"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github.com/Cy-Nec/ExperimentalPlans" TargetMode="External"/><Relationship Id="rId30" Type="http://schemas.openxmlformats.org/officeDocument/2006/relationships/image" Target="media/image17.png"/><Relationship Id="rId35" Type="http://schemas.openxmlformats.org/officeDocument/2006/relationships/hyperlink" Target="https://infourok.ru/lekciya-metodi-nauchnogo-issledovaniya-621362.html" TargetMode="External"/><Relationship Id="rId43" Type="http://schemas.openxmlformats.org/officeDocument/2006/relationships/hyperlink" Target="https://ru.hexlet.io/blog/posts/vidy-testirovaniya" TargetMode="External"/><Relationship Id="rId48" Type="http://schemas.openxmlformats.org/officeDocument/2006/relationships/footer" Target="footer3.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studfile.net/preview/724637/page:4/" TargetMode="External"/><Relationship Id="rId38" Type="http://schemas.openxmlformats.org/officeDocument/2006/relationships/hyperlink" Target="https://cyberleninka.ru/article/n/trebovaniya-k-sovremennym-polzovatelskim-interfeysam/viewer" TargetMode="External"/><Relationship Id="rId46" Type="http://schemas.openxmlformats.org/officeDocument/2006/relationships/hyperlink" Target="https://ru.ruwiki.ru/wiki/%D0%A1%D0%BE%D0%BF%D1%80%D0%BE%D0%B2%D0%BE%D0%B6%D0%B4%D0%B5%D0%BD%D0%B8%D0%B5_%D0%BF%D1%80%D0%BE%D0%B3%D1%80%D0%B0%D0%BC%D0%BC%D0%BD%D0%BE%D0%B3%D0%BE_%D0%BE%D0%B1%D0%B5%D1%81%D0%BF%D0%B5%D1%87%D0%B5%D0%BD%D0%B8%D1%8F" TargetMode="External"/><Relationship Id="rId20" Type="http://schemas.openxmlformats.org/officeDocument/2006/relationships/image" Target="media/image8.png"/><Relationship Id="rId41" Type="http://schemas.openxmlformats.org/officeDocument/2006/relationships/hyperlink" Target="https://otus.ru/journal/c-oblasti-primeneniya-pljusy-i-minusy/"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O:\&#1057;%20&#1089;&#1077;&#1088;&#1074;&#1077;&#1088;&#1072;\_&#1048;&#1057;&#1055;\4&#1089;&#1077;&#1084;_&#1058;&#1077;&#1093;&#1085;&#1086;&#1083;&#1086;&#1075;&#1080;&#1103;%20&#1088;&#1072;&#1079;&#1088;&#1072;&#1073;&#1086;&#1090;&#1082;&#1080;%20&#1055;&#1054;\&#1050;&#1091;&#1088;&#1089;&#1086;&#1074;&#1072;&#1103;%20&#1088;&#1072;&#1073;&#1086;&#1090;&#1072;\&#1064;&#1072;&#1073;&#1083;&#1086;&#1085;%20&#1086;&#1092;&#1086;&#1088;&#1084;&#1083;&#1077;&#1085;&#1080;&#1103;%20&#1050;&#1056;%20&#1058;&#1056;&#1055;&#1054;.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B0EF9-D83A-446B-8129-E283C14D0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 оформления КР ТРПО.dotx</Template>
  <TotalTime>298</TotalTime>
  <Pages>39</Pages>
  <Words>8053</Words>
  <Characters>45908</Characters>
  <Application>Microsoft Office Word</Application>
  <DocSecurity>0</DocSecurity>
  <Lines>382</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Михайличенко Жанна Владимировна</dc:creator>
  <cp:lastModifiedBy>Nec Cy</cp:lastModifiedBy>
  <cp:revision>8</cp:revision>
  <cp:lastPrinted>2020-11-23T21:13:00Z</cp:lastPrinted>
  <dcterms:created xsi:type="dcterms:W3CDTF">2025-06-04T10:22:00Z</dcterms:created>
  <dcterms:modified xsi:type="dcterms:W3CDTF">2025-06-10T12:09:00Z</dcterms:modified>
</cp:coreProperties>
</file>