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实验报告六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姓名：曹莹   学号：118010100326   专业班级：18无非3班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>名称：</w:t>
      </w:r>
      <w:r>
        <w:rPr>
          <w:rFonts w:hint="eastAsia"/>
        </w:rPr>
        <w:t>组合数据类型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实验目的：了解列表、字典、集合三种组合数据类型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实验要求：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1、能运用集合的特性对数据去重。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2、掌握运用字典概念处理复杂数据信息，及字典的排序。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3、能运用列表构建数据结构。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4、综合运用组合数据类型进行文本词频统计。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四、</w:t>
      </w:r>
      <w:r>
        <w:rPr>
          <w:rFonts w:hint="eastAsia"/>
        </w:rPr>
        <w:t>实验内容：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eastAsia="zh-CN"/>
        </w:rPr>
      </w:pPr>
      <w:r>
        <w:rPr>
          <w:rFonts w:hint="eastAsia"/>
        </w:rPr>
        <w:t>1. 程序练习题6.1</w:t>
      </w:r>
      <w:r>
        <w:rPr>
          <w:rFonts w:hint="eastAsia"/>
          <w:lang w:eastAsia="zh-CN"/>
        </w:rPr>
        <w:t>。随机密码生成。编写程序，在26个字母大小写和9个数字组成的列表中随机生成10个8位密码。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提示：合法的密码字符共有62个（26个大写英文字母，26个小写英文字母，10个数字），我们要用这62个字符构建一个列表，然后从这个列表中随机抽取8个字符就可以构成一个密码。字符列表的构建可以用最笨的方法，那就是依次写出这62个字符，如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ch=[‘A’, ‘B’, …., ‘Z’, ‘a’, ‘b’, …, ‘z’, ‘0’, ‘1’, …, ‘9’]（注意程序中不能出现省略号，此处仅是示意），这样做太辛苦。另一种方法就是用程序生成，代码片段如下：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ch = []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c = 'A'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while c &lt;= 'Z':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ch.append(c)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c = chr(ord(c) + 1)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c = 'a'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while c &lt;= 'z':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ch.append(c)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c = chr(ord(c) + 1)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c = '1'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while c &lt;= '9':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ch.append(c)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c = chr(ord(c) + 1)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代码中用到的append()函数是列表中的一个方法，用来在列表的最后追加一个元素；ord()函数是计算字符的的ASCII码值，chr()是把一个整数转换为其对应的字符。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总的程序结构应是一个双重循环，外重循环10次，内重循环8次。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>2. 程序练习题6.2</w:t>
      </w:r>
      <w:r>
        <w:rPr>
          <w:rFonts w:hint="eastAsia"/>
          <w:lang w:eastAsia="zh-CN"/>
        </w:rPr>
        <w:t>。重复元素判定。 编写</w:t>
      </w:r>
      <w:r>
        <w:rPr>
          <w:rFonts w:hint="eastAsia"/>
          <w:lang w:val="en-US" w:eastAsia="zh-CN"/>
        </w:rPr>
        <w:t>一</w:t>
      </w:r>
      <w:r>
        <w:rPr>
          <w:rFonts w:hint="eastAsia"/>
          <w:lang w:eastAsia="zh-CN"/>
        </w:rPr>
        <w:t>个函数，接受列表作为参数，如果一个元素在列表中出现了不止一次，则返回True,但不要改变原来列表的值。同时编写调用这个函数和测试结果的程序。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提示：参看教材156页表6.1中的s.count(x)说明，使用此函数。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eastAsia="zh-CN"/>
        </w:rPr>
      </w:pPr>
      <w:r>
        <w:rPr>
          <w:rFonts w:hint="eastAsia"/>
        </w:rPr>
        <w:t>3. 程序练习题6.3</w:t>
      </w:r>
      <w:r>
        <w:rPr>
          <w:rFonts w:hint="eastAsia"/>
          <w:lang w:eastAsia="zh-CN"/>
        </w:rPr>
        <w:t>。重复元素判定续。利用集合的无重复性改编程序练习题6.2的程序，获得  学一个更快更简洁的版本。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提示：参看教材159页代码片段，使用集合set可以去重。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>4. 程序练习题6.4</w:t>
      </w:r>
      <w:r>
        <w:rPr>
          <w:rFonts w:hint="eastAsia"/>
          <w:lang w:eastAsia="zh-CN"/>
        </w:rPr>
        <w:t>。文本字符分析。 编写程序接收字符</w:t>
      </w:r>
      <w:r>
        <w:rPr>
          <w:rFonts w:hint="eastAsia"/>
          <w:lang w:val="en-US" w:eastAsia="zh-CN"/>
        </w:rPr>
        <w:t>串</w:t>
      </w:r>
      <w:r>
        <w:rPr>
          <w:rFonts w:hint="eastAsia"/>
          <w:lang w:eastAsia="zh-CN"/>
        </w:rPr>
        <w:t>，按字符出现频率的降序打印字母，分别尝试录入一些中英文文章片段， 比较不同语言之间字符频率的差别。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提示：参考教材173页代码10~14行。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eastAsia="zh-CN"/>
        </w:rPr>
      </w:pPr>
      <w:r>
        <w:rPr>
          <w:rFonts w:hint="eastAsia"/>
        </w:rPr>
        <w:t>5、程序练习题6.5</w:t>
      </w:r>
      <w:r>
        <w:rPr>
          <w:rFonts w:hint="eastAsia"/>
          <w:lang w:eastAsia="zh-CN"/>
        </w:rPr>
        <w:t>。生日悖论分析。生日悼论指如果一个房间里有23人或以上，那么至少有两个人生日相同的概率大于50%。编写程序，输出在不同随机样本数最下，23个人中至少两个人生日相同的概率。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提示：参考代码如下：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from datetime import datetime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>from random import *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# 随机生成n个人的生日，返回一个列表，列表中每一个元素的形如（月，日）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def generateSamples1(n:int):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birthdays = []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days = [31,29,31,30,31,30,31,31,30,31,30,31]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for i in range(n): # 随机生成n个人的生日（月，日）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month = randint(1,12)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day = randint(1,days[month-1])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someday = (month,day)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birthdays.append(someday)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return birthdays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# 随机生成n个人的生日，返回一个列表，列表中每一个元素的形如（月，日）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def generateSamples2(n:int):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birthdays = []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days = [31,28,31,30,31,30,31,31,30,31,30,31]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year = randint(1950,2000)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for i in range(n): # 随机生成n个人的生日（月，日）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month = randint(1,12)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if (year%400==0) and (year%4==0 and year%100 != 0):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  days[1] = 29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  days[1] = 28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day = randint(1,days[month-1])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someday = (month,day)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birthdays.append(someday)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return birthdays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# 计算在给定的样本列表birthdays中，23个人中至少有两人生日相同的概率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# 在函数中随机取23个人，计算是否有两人生日相同，重复n次来计算概率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# param birthdays -- 样本列表，列表中存有若干个人的生日数据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# param n -- 计算概率时，事件的重复次数。n越大，计算的概率越接近真实值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def calSameBirthdayProb(birthdays:list, n:int):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num = 0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for i in range(n):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people = sample(birthdays,23)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pset = set(people)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if len(pset) != len(people):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  num += 1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return num/n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def main():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while True: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n = int(input("输入一个整数：")) # n是人群的数量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# 如果输入的人群数量少于23则结束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if n &lt; 23: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birthdays = generateSamples2(n)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    print("{}个随机样本数量下，23个人中至少有两人生日相同的概率是：{}".format(n, calSameBirthdayProb(birthdays, 100000)))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main()   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</w:rPr>
        <w:t>6. 程序练习题6.6</w:t>
      </w:r>
      <w:r>
        <w:rPr>
          <w:rFonts w:hint="eastAsia"/>
          <w:lang w:eastAsia="zh-CN"/>
        </w:rPr>
        <w:t>。《</w:t>
      </w:r>
      <w:r>
        <w:rPr>
          <w:rFonts w:hint="eastAsia"/>
          <w:lang w:val="en-US" w:eastAsia="zh-CN"/>
        </w:rPr>
        <w:t>红楼梦</w:t>
      </w:r>
      <w:r>
        <w:rPr>
          <w:rFonts w:hint="eastAsia"/>
          <w:lang w:eastAsia="zh-CN"/>
        </w:rPr>
        <w:t>》人物统计。编写程序统计《红楼梦》中前20位</w:t>
      </w:r>
      <w:r>
        <w:rPr>
          <w:rFonts w:hint="eastAsia"/>
          <w:lang w:val="en-US" w:eastAsia="zh-CN"/>
        </w:rPr>
        <w:t>出</w:t>
      </w:r>
      <w:r>
        <w:rPr>
          <w:rFonts w:hint="eastAsia"/>
          <w:lang w:eastAsia="zh-CN"/>
        </w:rPr>
        <w:t>场最多的</w:t>
      </w:r>
      <w:r>
        <w:rPr>
          <w:rFonts w:hint="eastAsia"/>
          <w:lang w:val="en-US" w:eastAsia="zh-CN"/>
        </w:rPr>
        <w:t>人物。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bookmarkStart w:id="0" w:name="_GoBack"/>
      <w:bookmarkEnd w:id="0"/>
      <w:r>
        <w:rPr>
          <w:rFonts w:hint="eastAsia"/>
          <w:lang w:eastAsia="zh-CN"/>
        </w:rPr>
        <w:t>（</w:t>
      </w:r>
      <w:r>
        <w:rPr>
          <w:rFonts w:hint="eastAsia"/>
        </w:rPr>
        <w:t>提示：参考教材实例10实现。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>拓展：统计《红楼梦》中金陵十二钗的出场次数。金陵十二钗是指：宝钗、黛玉、凤姐、元春、探春、湘云、妙玉、迎春、惜春、巧姐、李纨、可卿。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主要介绍了组合数据类型中元组、数组、列表和字典等类型及基本操作，</w:t>
      </w:r>
      <w:r>
        <w:rPr>
          <w:rFonts w:hint="eastAsia"/>
          <w:lang w:val="en-US" w:eastAsia="zh-CN"/>
        </w:rPr>
        <w:t>讲解了如何使用jieba词库对中文文档进行分词并进一步统计文档词频，</w:t>
      </w:r>
      <w:r>
        <w:rPr>
          <w:rFonts w:hint="default"/>
          <w:lang w:val="en-US" w:eastAsia="zh-CN"/>
        </w:rPr>
        <w:t>介绍了编写好代码的基本原则。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938E23"/>
    <w:multiLevelType w:val="singleLevel"/>
    <w:tmpl w:val="A1938E23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B0FAD"/>
    <w:rsid w:val="707B0FAD"/>
    <w:rsid w:val="745A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2019-11-22T11:57:00Z</dcterms:created>
  <dc:creator>yayio</dc:creator>
  <cp:lastModifiedBy>yayio</cp:lastModifiedBy>
  <dcterms:modified xsi:type="dcterms:W3CDTF">2019-12-01T05:27:45Z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